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9A0E" w14:textId="720031BB" w:rsidR="006676A8" w:rsidRDefault="006676A8" w:rsidP="007B0ED7">
      <w:pPr>
        <w:jc w:val="both"/>
        <w:rPr>
          <w:rFonts w:ascii="Georgia" w:hAnsi="Georgia"/>
        </w:rPr>
      </w:pPr>
    </w:p>
    <w:p w14:paraId="0C80BD43" w14:textId="41E95D3A" w:rsidR="007B0ED7" w:rsidRDefault="007B0ED7" w:rsidP="007B0ED7">
      <w:pPr>
        <w:jc w:val="both"/>
        <w:rPr>
          <w:rFonts w:ascii="Georgia" w:hAnsi="Georgia"/>
        </w:rPr>
      </w:pPr>
    </w:p>
    <w:p w14:paraId="2FCADFBF" w14:textId="32A3AD6E" w:rsidR="007B0ED7" w:rsidRDefault="007B0ED7" w:rsidP="007B0ED7">
      <w:pPr>
        <w:shd w:val="clear" w:color="auto" w:fill="FFFFFF"/>
        <w:spacing w:before="180" w:after="180" w:line="240" w:lineRule="auto"/>
        <w:jc w:val="both"/>
        <w:rPr>
          <w:rFonts w:ascii="Lato" w:eastAsia="Times New Roman" w:hAnsi="Lato" w:cs="Times New Roman"/>
          <w:color w:val="2D3B45"/>
          <w:sz w:val="24"/>
          <w:szCs w:val="24"/>
          <w:lang w:val="en-PH" w:eastAsia="en-PH"/>
        </w:rPr>
      </w:pPr>
      <w:r w:rsidRPr="007B0ED7">
        <w:rPr>
          <w:rFonts w:ascii="Lato" w:eastAsia="Times New Roman" w:hAnsi="Lato" w:cs="Times New Roman"/>
          <w:color w:val="2D3B45"/>
          <w:sz w:val="24"/>
          <w:szCs w:val="24"/>
          <w:lang w:val="en-PH" w:eastAsia="en-PH"/>
        </w:rPr>
        <w:t>1.</w:t>
      </w:r>
      <w:r>
        <w:rPr>
          <w:rFonts w:ascii="Lato" w:eastAsia="Times New Roman" w:hAnsi="Lato" w:cs="Times New Roman"/>
          <w:color w:val="2D3B45"/>
          <w:sz w:val="24"/>
          <w:szCs w:val="24"/>
          <w:lang w:val="en-PH" w:eastAsia="en-PH"/>
        </w:rPr>
        <w:t xml:space="preserve"> </w:t>
      </w:r>
      <w:r w:rsidRPr="007B0ED7">
        <w:rPr>
          <w:rFonts w:ascii="Lato" w:eastAsia="Times New Roman" w:hAnsi="Lato" w:cs="Times New Roman"/>
          <w:color w:val="2D3B45"/>
          <w:sz w:val="24"/>
          <w:szCs w:val="24"/>
          <w:lang w:val="en-PH" w:eastAsia="en-PH"/>
        </w:rPr>
        <w:t>List down parts, areas, or activities of the university needed to require for improvement</w:t>
      </w:r>
    </w:p>
    <w:p w14:paraId="4B4CB7B2" w14:textId="7D1B38B0" w:rsidR="007B0ED7" w:rsidRPr="007B0ED7" w:rsidRDefault="007B0ED7" w:rsidP="007B0ED7">
      <w:pPr>
        <w:pStyle w:val="ListParagraph"/>
        <w:numPr>
          <w:ilvl w:val="0"/>
          <w:numId w:val="6"/>
        </w:numPr>
        <w:shd w:val="clear" w:color="auto" w:fill="FFFFFF"/>
        <w:spacing w:before="180" w:after="180" w:line="240" w:lineRule="auto"/>
        <w:jc w:val="both"/>
        <w:rPr>
          <w:rFonts w:ascii="Lato" w:eastAsia="Times New Roman" w:hAnsi="Lato" w:cs="Times New Roman"/>
          <w:color w:val="2D3B45"/>
          <w:sz w:val="24"/>
          <w:szCs w:val="24"/>
          <w:lang w:val="en-PH" w:eastAsia="en-PH"/>
        </w:rPr>
      </w:pPr>
      <w:r w:rsidRPr="007B0ED7">
        <w:rPr>
          <w:rFonts w:ascii="Lato" w:eastAsia="Times New Roman" w:hAnsi="Lato" w:cs="Times New Roman"/>
          <w:color w:val="2D3B45"/>
          <w:sz w:val="24"/>
          <w:szCs w:val="24"/>
          <w:lang w:val="en-PH" w:eastAsia="en-PH"/>
        </w:rPr>
        <w:t>the class should start at 8 a.m or 9 a.m for the students to have more time to prepare to go to school.</w:t>
      </w:r>
    </w:p>
    <w:p w14:paraId="4C411A32" w14:textId="23BBF7B9" w:rsidR="007B0ED7" w:rsidRPr="007B0ED7" w:rsidRDefault="007B0ED7" w:rsidP="007B0ED7">
      <w:pPr>
        <w:pStyle w:val="ListParagraph"/>
        <w:numPr>
          <w:ilvl w:val="0"/>
          <w:numId w:val="6"/>
        </w:numPr>
        <w:shd w:val="clear" w:color="auto" w:fill="FFFFFF"/>
        <w:spacing w:before="180" w:after="180" w:line="240" w:lineRule="auto"/>
        <w:jc w:val="both"/>
        <w:rPr>
          <w:rFonts w:ascii="Lato" w:eastAsia="Times New Roman" w:hAnsi="Lato" w:cs="Times New Roman"/>
          <w:color w:val="2D3B45"/>
          <w:sz w:val="24"/>
          <w:szCs w:val="24"/>
          <w:lang w:val="en-PH" w:eastAsia="en-PH"/>
        </w:rPr>
      </w:pPr>
      <w:r w:rsidRPr="007B0ED7">
        <w:rPr>
          <w:rFonts w:ascii="Lato" w:eastAsia="Times New Roman" w:hAnsi="Lato" w:cs="Times New Roman"/>
          <w:color w:val="2D3B45"/>
          <w:sz w:val="24"/>
          <w:szCs w:val="24"/>
          <w:lang w:val="en-PH" w:eastAsia="en-PH"/>
        </w:rPr>
        <w:t>there should be enough time for the students to rest before starting the next class.</w:t>
      </w:r>
    </w:p>
    <w:p w14:paraId="14F663E1" w14:textId="67869F8C" w:rsidR="007B0ED7" w:rsidRPr="007B0ED7" w:rsidRDefault="007B0ED7" w:rsidP="007B0ED7">
      <w:pPr>
        <w:shd w:val="clear" w:color="auto" w:fill="FFFFFF"/>
        <w:spacing w:before="180" w:after="180" w:line="240" w:lineRule="auto"/>
        <w:jc w:val="both"/>
        <w:rPr>
          <w:rFonts w:ascii="Lato" w:eastAsia="Times New Roman" w:hAnsi="Lato" w:cs="Times New Roman"/>
          <w:color w:val="2D3B45"/>
          <w:sz w:val="24"/>
          <w:szCs w:val="24"/>
          <w:lang w:val="en-PH" w:eastAsia="en-PH"/>
        </w:rPr>
      </w:pPr>
      <w:r w:rsidRPr="007B0ED7">
        <w:rPr>
          <w:rFonts w:ascii="Lato" w:eastAsia="Times New Roman" w:hAnsi="Lato" w:cs="Times New Roman"/>
          <w:color w:val="2D3B45"/>
          <w:sz w:val="24"/>
          <w:szCs w:val="24"/>
          <w:lang w:val="en-PH" w:eastAsia="en-PH"/>
        </w:rPr>
        <w:t xml:space="preserve">2. What makes UE unique to </w:t>
      </w:r>
      <w:r w:rsidRPr="007B0ED7">
        <w:rPr>
          <w:rFonts w:ascii="Lato" w:eastAsia="Times New Roman" w:hAnsi="Lato" w:cs="Times New Roman"/>
          <w:color w:val="2D3B45"/>
          <w:sz w:val="24"/>
          <w:szCs w:val="24"/>
          <w:lang w:val="en-PH" w:eastAsia="en-PH"/>
        </w:rPr>
        <w:t>its</w:t>
      </w:r>
      <w:r w:rsidRPr="007B0ED7">
        <w:rPr>
          <w:rFonts w:ascii="Lato" w:eastAsia="Times New Roman" w:hAnsi="Lato" w:cs="Times New Roman"/>
          <w:color w:val="2D3B45"/>
          <w:sz w:val="24"/>
          <w:szCs w:val="24"/>
          <w:lang w:val="en-PH" w:eastAsia="en-PH"/>
        </w:rPr>
        <w:t xml:space="preserve"> stakeholders as we reached the 75Th year in service</w:t>
      </w:r>
    </w:p>
    <w:p w14:paraId="30AA4227" w14:textId="69A024C1" w:rsidR="007B0ED7" w:rsidRDefault="007B0ED7" w:rsidP="007B0ED7">
      <w:pPr>
        <w:pStyle w:val="ListParagraph"/>
        <w:numPr>
          <w:ilvl w:val="0"/>
          <w:numId w:val="7"/>
        </w:numPr>
        <w:jc w:val="both"/>
        <w:rPr>
          <w:rFonts w:ascii="Georgia" w:hAnsi="Georgia"/>
        </w:rPr>
      </w:pPr>
      <w:r>
        <w:rPr>
          <w:rFonts w:ascii="Georgia" w:hAnsi="Georgia"/>
        </w:rPr>
        <w:t>When the pandemic struck, the University was able to cope up with the changes to the learning ss well as the classes</w:t>
      </w:r>
    </w:p>
    <w:p w14:paraId="3FAEFAC5" w14:textId="0AC75DC9" w:rsidR="007B0ED7" w:rsidRDefault="007B0ED7" w:rsidP="007B0ED7">
      <w:pPr>
        <w:ind w:left="720"/>
        <w:jc w:val="both"/>
        <w:rPr>
          <w:rFonts w:ascii="Georgia" w:hAnsi="Georgia"/>
        </w:rPr>
      </w:pPr>
      <w:r>
        <w:rPr>
          <w:rFonts w:ascii="Georgia" w:hAnsi="Georgia"/>
        </w:rPr>
        <w:t>According to the freshman orientation we have attended before, the University has been enforcing blended learning since before the pandemic started. This is advantageous for the faculty and students attending the University of the East since they are able to adjust themselves to the online classes compared to other universities that were forced to not operate.</w:t>
      </w:r>
    </w:p>
    <w:p w14:paraId="1D659C2C" w14:textId="750EC1A5" w:rsidR="007B0ED7" w:rsidRDefault="007B0ED7" w:rsidP="007B0ED7">
      <w:pPr>
        <w:pStyle w:val="ListParagraph"/>
        <w:numPr>
          <w:ilvl w:val="0"/>
          <w:numId w:val="7"/>
        </w:numPr>
        <w:jc w:val="both"/>
        <w:rPr>
          <w:rFonts w:ascii="Georgia" w:hAnsi="Georgia"/>
        </w:rPr>
      </w:pPr>
      <w:r>
        <w:rPr>
          <w:rFonts w:ascii="Georgia" w:hAnsi="Georgia"/>
        </w:rPr>
        <w:t>The University of the East has been producing top</w:t>
      </w:r>
      <w:r w:rsidR="00E66C65">
        <w:rPr>
          <w:rFonts w:ascii="Georgia" w:hAnsi="Georgia"/>
        </w:rPr>
        <w:t xml:space="preserve"> performers</w:t>
      </w:r>
      <w:r>
        <w:rPr>
          <w:rFonts w:ascii="Georgia" w:hAnsi="Georgia"/>
        </w:rPr>
        <w:t xml:space="preserve"> from different fields</w:t>
      </w:r>
    </w:p>
    <w:p w14:paraId="56219DC5" w14:textId="6A0D2DD4" w:rsidR="007C5B5B" w:rsidRPr="007C5B5B" w:rsidRDefault="007C5B5B" w:rsidP="007C5B5B">
      <w:pPr>
        <w:ind w:left="720"/>
        <w:jc w:val="both"/>
        <w:rPr>
          <w:rFonts w:ascii="Georgia" w:hAnsi="Georgia"/>
        </w:rPr>
      </w:pPr>
      <w:r>
        <w:rPr>
          <w:rFonts w:ascii="Georgia" w:hAnsi="Georgia"/>
        </w:rPr>
        <w:t>Many notable students have been present in the news due to being topnotchers with their licensure exams according to their respective fields.</w:t>
      </w:r>
      <w:r w:rsidR="00E66C65">
        <w:rPr>
          <w:rFonts w:ascii="Georgia" w:hAnsi="Georgia"/>
        </w:rPr>
        <w:t xml:space="preserve"> An example of an alumni of UE is Robert Jaworski, also called as the living legend known for his historic basketball career in Philippine Basketball Association. Another person who graduated from UE is Mr. Noli De Castro, a broadcaster from ABS-CBN and the former Vice President of the Philippines</w:t>
      </w:r>
      <w:r w:rsidR="00306D2D">
        <w:rPr>
          <w:rFonts w:ascii="Georgia" w:hAnsi="Georgia"/>
        </w:rPr>
        <w:t xml:space="preserve"> and a former Senator as well. These people are just some examples that makes UE stand out as it is able to produce top quality students who strive and maintain the tradition of excellence of the University.</w:t>
      </w:r>
    </w:p>
    <w:sectPr w:rsidR="007C5B5B" w:rsidRPr="007C5B5B" w:rsidSect="004F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6B72"/>
    <w:multiLevelType w:val="hybridMultilevel"/>
    <w:tmpl w:val="A9406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9DC4DE9"/>
    <w:multiLevelType w:val="hybridMultilevel"/>
    <w:tmpl w:val="BC489B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26B0922"/>
    <w:multiLevelType w:val="multilevel"/>
    <w:tmpl w:val="1D42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C2A74"/>
    <w:multiLevelType w:val="hybridMultilevel"/>
    <w:tmpl w:val="E0CC9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740B8"/>
    <w:multiLevelType w:val="hybridMultilevel"/>
    <w:tmpl w:val="DBF2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B049D"/>
    <w:multiLevelType w:val="hybridMultilevel"/>
    <w:tmpl w:val="DC3EE346"/>
    <w:lvl w:ilvl="0" w:tplc="AAC82EA6">
      <w:start w:val="2"/>
      <w:numFmt w:val="bullet"/>
      <w:lvlText w:val=""/>
      <w:lvlJc w:val="left"/>
      <w:pPr>
        <w:ind w:left="1080" w:hanging="360"/>
      </w:pPr>
      <w:rPr>
        <w:rFonts w:ascii="Symbol" w:eastAsia="Times New Roman" w:hAnsi="Symbol"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5C3B4A"/>
    <w:multiLevelType w:val="multilevel"/>
    <w:tmpl w:val="A51A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03"/>
    <w:rsid w:val="000731FF"/>
    <w:rsid w:val="00122654"/>
    <w:rsid w:val="00240A16"/>
    <w:rsid w:val="00306D2D"/>
    <w:rsid w:val="004F6B8A"/>
    <w:rsid w:val="005951D2"/>
    <w:rsid w:val="00604429"/>
    <w:rsid w:val="006676A8"/>
    <w:rsid w:val="006C37F5"/>
    <w:rsid w:val="00760303"/>
    <w:rsid w:val="007A399F"/>
    <w:rsid w:val="007B0ED7"/>
    <w:rsid w:val="007C5B5B"/>
    <w:rsid w:val="0081087C"/>
    <w:rsid w:val="008F250C"/>
    <w:rsid w:val="00A143B1"/>
    <w:rsid w:val="00C17C29"/>
    <w:rsid w:val="00D51DA0"/>
    <w:rsid w:val="00DB5FD7"/>
    <w:rsid w:val="00E66C65"/>
    <w:rsid w:val="00ED636D"/>
    <w:rsid w:val="00F363D4"/>
    <w:rsid w:val="00F651EB"/>
    <w:rsid w:val="00F67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3B6A"/>
  <w15:docId w15:val="{D154CFC1-8443-4B0F-9979-D353CB67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B8A"/>
  </w:style>
  <w:style w:type="paragraph" w:styleId="Heading2">
    <w:name w:val="heading 2"/>
    <w:basedOn w:val="Normal"/>
    <w:next w:val="Normal"/>
    <w:link w:val="Heading2Char"/>
    <w:uiPriority w:val="9"/>
    <w:semiHidden/>
    <w:unhideWhenUsed/>
    <w:qFormat/>
    <w:rsid w:val="00D51D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67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750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67509"/>
    <w:rPr>
      <w:color w:val="0000FF"/>
      <w:u w:val="single"/>
    </w:rPr>
  </w:style>
  <w:style w:type="paragraph" w:styleId="ListParagraph">
    <w:name w:val="List Paragraph"/>
    <w:basedOn w:val="Normal"/>
    <w:uiPriority w:val="34"/>
    <w:qFormat/>
    <w:rsid w:val="00F67509"/>
    <w:pPr>
      <w:ind w:left="720"/>
      <w:contextualSpacing/>
    </w:pPr>
  </w:style>
  <w:style w:type="character" w:customStyle="1" w:styleId="Heading2Char">
    <w:name w:val="Heading 2 Char"/>
    <w:basedOn w:val="DefaultParagraphFont"/>
    <w:link w:val="Heading2"/>
    <w:uiPriority w:val="9"/>
    <w:semiHidden/>
    <w:rsid w:val="00D51DA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651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5312">
      <w:bodyDiv w:val="1"/>
      <w:marLeft w:val="0"/>
      <w:marRight w:val="0"/>
      <w:marTop w:val="0"/>
      <w:marBottom w:val="0"/>
      <w:divBdr>
        <w:top w:val="none" w:sz="0" w:space="0" w:color="auto"/>
        <w:left w:val="none" w:sz="0" w:space="0" w:color="auto"/>
        <w:bottom w:val="none" w:sz="0" w:space="0" w:color="auto"/>
        <w:right w:val="none" w:sz="0" w:space="0" w:color="auto"/>
      </w:divBdr>
    </w:div>
    <w:div w:id="241840923">
      <w:bodyDiv w:val="1"/>
      <w:marLeft w:val="0"/>
      <w:marRight w:val="0"/>
      <w:marTop w:val="0"/>
      <w:marBottom w:val="0"/>
      <w:divBdr>
        <w:top w:val="none" w:sz="0" w:space="0" w:color="auto"/>
        <w:left w:val="none" w:sz="0" w:space="0" w:color="auto"/>
        <w:bottom w:val="none" w:sz="0" w:space="0" w:color="auto"/>
        <w:right w:val="none" w:sz="0" w:space="0" w:color="auto"/>
      </w:divBdr>
    </w:div>
    <w:div w:id="873273472">
      <w:bodyDiv w:val="1"/>
      <w:marLeft w:val="0"/>
      <w:marRight w:val="0"/>
      <w:marTop w:val="0"/>
      <w:marBottom w:val="0"/>
      <w:divBdr>
        <w:top w:val="none" w:sz="0" w:space="0" w:color="auto"/>
        <w:left w:val="none" w:sz="0" w:space="0" w:color="auto"/>
        <w:bottom w:val="none" w:sz="0" w:space="0" w:color="auto"/>
        <w:right w:val="none" w:sz="0" w:space="0" w:color="auto"/>
      </w:divBdr>
    </w:div>
    <w:div w:id="1250313106">
      <w:bodyDiv w:val="1"/>
      <w:marLeft w:val="0"/>
      <w:marRight w:val="0"/>
      <w:marTop w:val="0"/>
      <w:marBottom w:val="0"/>
      <w:divBdr>
        <w:top w:val="none" w:sz="0" w:space="0" w:color="auto"/>
        <w:left w:val="none" w:sz="0" w:space="0" w:color="auto"/>
        <w:bottom w:val="none" w:sz="0" w:space="0" w:color="auto"/>
        <w:right w:val="none" w:sz="0" w:space="0" w:color="auto"/>
      </w:divBdr>
    </w:div>
    <w:div w:id="1413897205">
      <w:bodyDiv w:val="1"/>
      <w:marLeft w:val="0"/>
      <w:marRight w:val="0"/>
      <w:marTop w:val="0"/>
      <w:marBottom w:val="0"/>
      <w:divBdr>
        <w:top w:val="none" w:sz="0" w:space="0" w:color="auto"/>
        <w:left w:val="none" w:sz="0" w:space="0" w:color="auto"/>
        <w:bottom w:val="none" w:sz="0" w:space="0" w:color="auto"/>
        <w:right w:val="none" w:sz="0" w:space="0" w:color="auto"/>
      </w:divBdr>
    </w:div>
    <w:div w:id="1651640799">
      <w:bodyDiv w:val="1"/>
      <w:marLeft w:val="0"/>
      <w:marRight w:val="0"/>
      <w:marTop w:val="0"/>
      <w:marBottom w:val="0"/>
      <w:divBdr>
        <w:top w:val="none" w:sz="0" w:space="0" w:color="auto"/>
        <w:left w:val="none" w:sz="0" w:space="0" w:color="auto"/>
        <w:bottom w:val="none" w:sz="0" w:space="0" w:color="auto"/>
        <w:right w:val="none" w:sz="0" w:space="0" w:color="auto"/>
      </w:divBdr>
    </w:div>
    <w:div w:id="1842234523">
      <w:bodyDiv w:val="1"/>
      <w:marLeft w:val="0"/>
      <w:marRight w:val="0"/>
      <w:marTop w:val="0"/>
      <w:marBottom w:val="0"/>
      <w:divBdr>
        <w:top w:val="none" w:sz="0" w:space="0" w:color="auto"/>
        <w:left w:val="none" w:sz="0" w:space="0" w:color="auto"/>
        <w:bottom w:val="none" w:sz="0" w:space="0" w:color="auto"/>
        <w:right w:val="none" w:sz="0" w:space="0" w:color="auto"/>
      </w:divBdr>
    </w:div>
    <w:div w:id="20094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BIALA PC</dc:creator>
  <cp:keywords/>
  <dc:description/>
  <cp:lastModifiedBy>Ishmael Ramirez</cp:lastModifiedBy>
  <cp:revision>3</cp:revision>
  <dcterms:created xsi:type="dcterms:W3CDTF">2021-12-10T15:01:00Z</dcterms:created>
  <dcterms:modified xsi:type="dcterms:W3CDTF">2021-12-10T15:07:00Z</dcterms:modified>
</cp:coreProperties>
</file>