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F22" w14:textId="77777777" w:rsidR="000A1EB3" w:rsidRDefault="000A1EB3" w:rsidP="000A1EB3">
      <w:pPr>
        <w:tabs>
          <w:tab w:val="center" w:pos="4680"/>
          <w:tab w:val="left" w:pos="7175"/>
        </w:tabs>
        <w:spacing w:before="260" w:after="2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E08A7" w:rsidRPr="002E08A7">
        <w:rPr>
          <w:rFonts w:ascii="Times New Roman" w:hAnsi="Times New Roman" w:cs="Times New Roman"/>
          <w:b/>
          <w:sz w:val="24"/>
          <w:szCs w:val="24"/>
        </w:rPr>
        <w:t>M1: Activity 1: Historical Antecedents</w:t>
      </w:r>
    </w:p>
    <w:p w14:paraId="6042554B" w14:textId="1B22D97C" w:rsidR="00A84EC9" w:rsidRPr="00A84EC9" w:rsidRDefault="000A1EB3" w:rsidP="000A1EB3">
      <w:pPr>
        <w:tabs>
          <w:tab w:val="center" w:pos="4680"/>
          <w:tab w:val="left" w:pos="7175"/>
        </w:tabs>
        <w:spacing w:before="260" w:after="2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98F7E47" w14:textId="7219490C" w:rsidR="00C8583E" w:rsidRPr="00AF5CEE" w:rsidRDefault="000A1EB3" w:rsidP="0079629B">
      <w:pPr>
        <w:spacing w:before="260" w:after="2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735E52" wp14:editId="7DF784F4">
            <wp:simplePos x="0" y="0"/>
            <wp:positionH relativeFrom="margin">
              <wp:posOffset>455295</wp:posOffset>
            </wp:positionH>
            <wp:positionV relativeFrom="margin">
              <wp:posOffset>1258653</wp:posOffset>
            </wp:positionV>
            <wp:extent cx="2223135" cy="1524635"/>
            <wp:effectExtent l="19050" t="19050" r="24765" b="184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1524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88B">
        <w:rPr>
          <w:rFonts w:ascii="Times New Roman" w:hAnsi="Times New Roman" w:cs="Times New Roman"/>
          <w:b/>
          <w:bCs/>
          <w:sz w:val="24"/>
          <w:szCs w:val="24"/>
        </w:rPr>
        <w:t>Invention or discovery</w:t>
      </w:r>
      <w:r w:rsidR="00EB7AA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5588B">
        <w:rPr>
          <w:rFonts w:ascii="Times New Roman" w:hAnsi="Times New Roman" w:cs="Times New Roman"/>
          <w:b/>
          <w:bCs/>
          <w:sz w:val="24"/>
          <w:szCs w:val="24"/>
        </w:rPr>
        <w:t>Mechanical Clock</w:t>
      </w:r>
    </w:p>
    <w:p w14:paraId="4B04DCDA" w14:textId="5C772556" w:rsidR="005066A6" w:rsidRDefault="001F5533" w:rsidP="0079629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2723">
        <w:rPr>
          <w:rFonts w:ascii="Times New Roman" w:hAnsi="Times New Roman" w:cs="Times New Roman"/>
          <w:sz w:val="24"/>
          <w:szCs w:val="24"/>
        </w:rPr>
        <w:t xml:space="preserve">The English word "clock" replaced the Old English word </w:t>
      </w:r>
      <w:proofErr w:type="spellStart"/>
      <w:r w:rsidRPr="00A82723">
        <w:rPr>
          <w:rFonts w:ascii="Times New Roman" w:hAnsi="Times New Roman" w:cs="Times New Roman"/>
          <w:sz w:val="24"/>
          <w:szCs w:val="24"/>
        </w:rPr>
        <w:t>daegmael</w:t>
      </w:r>
      <w:proofErr w:type="spellEnd"/>
      <w:r w:rsidRPr="00A82723">
        <w:rPr>
          <w:rFonts w:ascii="Times New Roman" w:hAnsi="Times New Roman" w:cs="Times New Roman"/>
          <w:sz w:val="24"/>
          <w:szCs w:val="24"/>
        </w:rPr>
        <w:t xml:space="preserve"> meaning "day measure." The word "clock" comes from the French word cloche meaning bell</w:t>
      </w:r>
      <w:r w:rsidR="00A82723" w:rsidRPr="00A82723">
        <w:rPr>
          <w:rFonts w:ascii="Times New Roman" w:hAnsi="Times New Roman" w:cs="Times New Roman"/>
          <w:sz w:val="24"/>
          <w:szCs w:val="24"/>
        </w:rPr>
        <w:t>.</w:t>
      </w:r>
      <w:r w:rsidR="00C8583E">
        <w:rPr>
          <w:rFonts w:ascii="Times New Roman" w:hAnsi="Times New Roman" w:cs="Times New Roman"/>
          <w:sz w:val="24"/>
          <w:szCs w:val="24"/>
        </w:rPr>
        <w:t xml:space="preserve"> </w:t>
      </w:r>
      <w:r w:rsidRPr="00C8583E">
        <w:rPr>
          <w:rFonts w:ascii="Times New Roman" w:hAnsi="Times New Roman" w:cs="Times New Roman"/>
          <w:sz w:val="24"/>
          <w:szCs w:val="24"/>
        </w:rPr>
        <w:t>Until the High Middle Ages, there was no accurate and accessible way of measuring time. People had to rely on natural phenomenon,</w:t>
      </w:r>
      <w:r w:rsidR="00F970A2" w:rsidRPr="00C8583E">
        <w:rPr>
          <w:rFonts w:ascii="Times New Roman" w:hAnsi="Times New Roman" w:cs="Times New Roman"/>
          <w:sz w:val="24"/>
          <w:szCs w:val="24"/>
        </w:rPr>
        <w:t xml:space="preserve"> </w:t>
      </w:r>
      <w:r w:rsidRPr="00C8583E">
        <w:rPr>
          <w:rFonts w:ascii="Times New Roman" w:hAnsi="Times New Roman" w:cs="Times New Roman"/>
          <w:sz w:val="24"/>
          <w:szCs w:val="24"/>
        </w:rPr>
        <w:t>such as the movements of the Sun, or on contraptions such as the hour glass or calibrated candles. It was only in the 14th century</w:t>
      </w:r>
      <w:r w:rsidR="00F970A2" w:rsidRPr="00C8583E">
        <w:rPr>
          <w:rFonts w:ascii="Times New Roman" w:hAnsi="Times New Roman" w:cs="Times New Roman"/>
          <w:sz w:val="24"/>
          <w:szCs w:val="24"/>
        </w:rPr>
        <w:t xml:space="preserve"> </w:t>
      </w:r>
      <w:r w:rsidRPr="00C8583E">
        <w:rPr>
          <w:rFonts w:ascii="Times New Roman" w:hAnsi="Times New Roman" w:cs="Times New Roman"/>
          <w:sz w:val="24"/>
          <w:szCs w:val="24"/>
        </w:rPr>
        <w:t>that innovations in Church bell-ringing mechanism evolved to give birth to the earliest mechanical clocks. The mechanical clock, which derived from water clock, was born in medieval Europe</w:t>
      </w:r>
      <w:r w:rsidR="00845DC0">
        <w:rPr>
          <w:rFonts w:ascii="Times New Roman" w:hAnsi="Times New Roman" w:cs="Times New Roman"/>
          <w:sz w:val="24"/>
          <w:szCs w:val="24"/>
        </w:rPr>
        <w:t xml:space="preserve"> which</w:t>
      </w:r>
      <w:r w:rsidR="00845DC0" w:rsidRPr="00C8583E">
        <w:rPr>
          <w:rFonts w:ascii="Times New Roman" w:hAnsi="Times New Roman" w:cs="Times New Roman"/>
          <w:sz w:val="24"/>
          <w:szCs w:val="24"/>
        </w:rPr>
        <w:t xml:space="preserve"> dates back from 1344 </w:t>
      </w:r>
      <w:r w:rsidR="00845DC0">
        <w:rPr>
          <w:rFonts w:ascii="Times New Roman" w:hAnsi="Times New Roman" w:cs="Times New Roman"/>
          <w:sz w:val="24"/>
          <w:szCs w:val="24"/>
        </w:rPr>
        <w:t xml:space="preserve">and </w:t>
      </w:r>
      <w:r w:rsidR="00845DC0" w:rsidRPr="00C8583E">
        <w:rPr>
          <w:rFonts w:ascii="Times New Roman" w:hAnsi="Times New Roman" w:cs="Times New Roman"/>
          <w:sz w:val="24"/>
          <w:szCs w:val="24"/>
        </w:rPr>
        <w:t>being used in a cathedral in Padua.</w:t>
      </w:r>
    </w:p>
    <w:p w14:paraId="23EBE379" w14:textId="5CE59AAB" w:rsidR="00CF7E35" w:rsidRPr="00AF5CEE" w:rsidRDefault="00CF7E35" w:rsidP="0079629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5B61E" w14:textId="0A116B36" w:rsidR="001F5533" w:rsidRDefault="00E9180B" w:rsidP="0079629B">
      <w:pPr>
        <w:pStyle w:val="ListParagraph"/>
        <w:spacing w:line="360" w:lineRule="auto"/>
        <w:ind w:firstLine="7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4FB717" wp14:editId="1657EE7E">
            <wp:simplePos x="0" y="0"/>
            <wp:positionH relativeFrom="margin">
              <wp:posOffset>4484370</wp:posOffset>
            </wp:positionH>
            <wp:positionV relativeFrom="margin">
              <wp:posOffset>4487545</wp:posOffset>
            </wp:positionV>
            <wp:extent cx="1437005" cy="1917065"/>
            <wp:effectExtent l="19050" t="19050" r="10795" b="260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917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533" w:rsidRPr="00AE722C">
        <w:rPr>
          <w:rFonts w:ascii="Times New Roman" w:hAnsi="Times New Roman" w:cs="Times New Roman"/>
          <w:sz w:val="24"/>
          <w:szCs w:val="24"/>
        </w:rPr>
        <w:t>The mechanical clock comprises an oscillating mechanism that marks the passing of time, and an escapement that counts its beats. By comparison</w:t>
      </w:r>
      <w:r w:rsidR="00AE722C">
        <w:rPr>
          <w:rFonts w:ascii="Times New Roman" w:hAnsi="Times New Roman" w:cs="Times New Roman"/>
          <w:sz w:val="24"/>
          <w:szCs w:val="24"/>
        </w:rPr>
        <w:t xml:space="preserve"> </w:t>
      </w:r>
      <w:r w:rsidR="001F5533" w:rsidRPr="00AE722C">
        <w:rPr>
          <w:rFonts w:ascii="Times New Roman" w:hAnsi="Times New Roman" w:cs="Times New Roman"/>
          <w:sz w:val="24"/>
          <w:szCs w:val="24"/>
        </w:rPr>
        <w:t xml:space="preserve">with astronomical systems for measuring time, the mechanical clock is less accurate, </w:t>
      </w:r>
      <w:r w:rsidR="008B3784">
        <w:rPr>
          <w:rFonts w:ascii="Times New Roman" w:hAnsi="Times New Roman" w:cs="Times New Roman"/>
          <w:sz w:val="24"/>
          <w:szCs w:val="24"/>
        </w:rPr>
        <w:t>hence,</w:t>
      </w:r>
      <w:r w:rsidR="001F5533" w:rsidRPr="00AE722C">
        <w:rPr>
          <w:rFonts w:ascii="Times New Roman" w:hAnsi="Times New Roman" w:cs="Times New Roman"/>
          <w:sz w:val="24"/>
          <w:szCs w:val="24"/>
        </w:rPr>
        <w:t xml:space="preserve"> can be consulted at any time of day or night</w:t>
      </w:r>
      <w:r w:rsidR="008B3784">
        <w:rPr>
          <w:rFonts w:ascii="Times New Roman" w:hAnsi="Times New Roman" w:cs="Times New Roman"/>
          <w:sz w:val="24"/>
          <w:szCs w:val="24"/>
        </w:rPr>
        <w:t xml:space="preserve"> (</w:t>
      </w:r>
      <w:r w:rsidR="001F5533" w:rsidRPr="00AE722C">
        <w:rPr>
          <w:rFonts w:ascii="Times New Roman" w:hAnsi="Times New Roman" w:cs="Times New Roman"/>
          <w:sz w:val="24"/>
          <w:szCs w:val="24"/>
        </w:rPr>
        <w:t>even</w:t>
      </w:r>
      <w:r w:rsidR="00AE722C">
        <w:rPr>
          <w:rFonts w:ascii="Times New Roman" w:hAnsi="Times New Roman" w:cs="Times New Roman"/>
          <w:sz w:val="24"/>
          <w:szCs w:val="24"/>
        </w:rPr>
        <w:t xml:space="preserve"> </w:t>
      </w:r>
      <w:r w:rsidR="001F5533" w:rsidRPr="00AE722C">
        <w:rPr>
          <w:rFonts w:ascii="Times New Roman" w:hAnsi="Times New Roman" w:cs="Times New Roman"/>
          <w:sz w:val="24"/>
          <w:szCs w:val="24"/>
        </w:rPr>
        <w:t>in adverse weather conditions</w:t>
      </w:r>
      <w:r w:rsidR="008B3784">
        <w:rPr>
          <w:rFonts w:ascii="Times New Roman" w:hAnsi="Times New Roman" w:cs="Times New Roman"/>
          <w:sz w:val="24"/>
          <w:szCs w:val="24"/>
        </w:rPr>
        <w:t>)</w:t>
      </w:r>
      <w:r w:rsidR="001F5533" w:rsidRPr="00AE722C">
        <w:rPr>
          <w:rFonts w:ascii="Times New Roman" w:hAnsi="Times New Roman" w:cs="Times New Roman"/>
          <w:sz w:val="24"/>
          <w:szCs w:val="24"/>
        </w:rPr>
        <w:t>.</w:t>
      </w:r>
      <w:r w:rsidR="005066A6">
        <w:rPr>
          <w:rFonts w:ascii="Times New Roman" w:hAnsi="Times New Roman" w:cs="Times New Roman"/>
          <w:sz w:val="24"/>
          <w:szCs w:val="24"/>
        </w:rPr>
        <w:t xml:space="preserve"> </w:t>
      </w:r>
      <w:r w:rsidR="001F5533" w:rsidRPr="005066A6">
        <w:rPr>
          <w:rFonts w:ascii="Times New Roman" w:hAnsi="Times New Roman" w:cs="Times New Roman"/>
          <w:sz w:val="24"/>
          <w:szCs w:val="24"/>
        </w:rPr>
        <w:t xml:space="preserve">The first examples were truly huge devices and relied on the use of heavy-weights </w:t>
      </w:r>
      <w:r w:rsidR="00780CC2">
        <w:rPr>
          <w:rFonts w:ascii="Times New Roman" w:hAnsi="Times New Roman" w:cs="Times New Roman"/>
          <w:sz w:val="24"/>
          <w:szCs w:val="24"/>
        </w:rPr>
        <w:t xml:space="preserve">(made of iron) </w:t>
      </w:r>
      <w:r w:rsidR="001F5533" w:rsidRPr="005066A6">
        <w:rPr>
          <w:rFonts w:ascii="Times New Roman" w:hAnsi="Times New Roman" w:cs="Times New Roman"/>
          <w:sz w:val="24"/>
          <w:szCs w:val="24"/>
        </w:rPr>
        <w:t>to drive the clock's hands. They were often built</w:t>
      </w:r>
      <w:r w:rsidR="00E63BBC" w:rsidRPr="005066A6">
        <w:rPr>
          <w:rFonts w:ascii="Times New Roman" w:hAnsi="Times New Roman" w:cs="Times New Roman"/>
          <w:sz w:val="24"/>
          <w:szCs w:val="24"/>
        </w:rPr>
        <w:t>-</w:t>
      </w:r>
      <w:r w:rsidR="001F5533" w:rsidRPr="005066A6">
        <w:rPr>
          <w:rFonts w:ascii="Times New Roman" w:hAnsi="Times New Roman" w:cs="Times New Roman"/>
          <w:sz w:val="24"/>
          <w:szCs w:val="24"/>
        </w:rPr>
        <w:t>in</w:t>
      </w:r>
      <w:r w:rsidR="00E63BBC" w:rsidRPr="005066A6">
        <w:rPr>
          <w:rFonts w:ascii="Times New Roman" w:hAnsi="Times New Roman" w:cs="Times New Roman"/>
          <w:sz w:val="24"/>
          <w:szCs w:val="24"/>
        </w:rPr>
        <w:t xml:space="preserve"> </w:t>
      </w:r>
      <w:r w:rsidR="001F5533" w:rsidRPr="005066A6">
        <w:rPr>
          <w:rFonts w:ascii="Times New Roman" w:hAnsi="Times New Roman" w:cs="Times New Roman"/>
          <w:sz w:val="24"/>
          <w:szCs w:val="24"/>
        </w:rPr>
        <w:t>tall towers and were able to keep relatively good time for long periods. Most often only lost about 2 hours a day. Whilst that might sound very inaccurate today, they were cutting edge at the time.</w:t>
      </w:r>
      <w:r w:rsidR="00CF7E35" w:rsidRPr="00CF7E35">
        <w:t xml:space="preserve"> </w:t>
      </w:r>
    </w:p>
    <w:p w14:paraId="531AB1E2" w14:textId="77777777" w:rsidR="00B31A3F" w:rsidRDefault="00B31A3F" w:rsidP="0079629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B632E" w14:textId="4830217E" w:rsidR="00665C4B" w:rsidRPr="0079629B" w:rsidRDefault="00B31A3F" w:rsidP="007962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Antecedents of the Mechanical Clock</w:t>
      </w:r>
      <w:r w:rsidR="00674E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1FC0C2" w14:textId="175534D7" w:rsidR="001F5533" w:rsidRPr="00E3155B" w:rsidRDefault="001F5533" w:rsidP="007962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2611">
        <w:rPr>
          <w:rFonts w:ascii="Times New Roman" w:hAnsi="Times New Roman" w:cs="Times New Roman"/>
          <w:b/>
          <w:bCs/>
          <w:sz w:val="24"/>
          <w:szCs w:val="24"/>
        </w:rPr>
        <w:t>Wrist Watch</w:t>
      </w:r>
      <w:r w:rsidR="000870E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870E6">
        <w:rPr>
          <w:rFonts w:ascii="Times New Roman" w:hAnsi="Times New Roman" w:cs="Times New Roman"/>
          <w:sz w:val="24"/>
          <w:szCs w:val="24"/>
        </w:rPr>
        <w:t xml:space="preserve">In 1504, the first portable timepiece was invented in Nuremberg, Germany by Peter </w:t>
      </w:r>
      <w:proofErr w:type="spellStart"/>
      <w:r w:rsidRPr="000870E6">
        <w:rPr>
          <w:rFonts w:ascii="Times New Roman" w:hAnsi="Times New Roman" w:cs="Times New Roman"/>
          <w:sz w:val="24"/>
          <w:szCs w:val="24"/>
        </w:rPr>
        <w:t>Henlein</w:t>
      </w:r>
      <w:proofErr w:type="spellEnd"/>
      <w:r w:rsidRPr="000870E6">
        <w:rPr>
          <w:rFonts w:ascii="Times New Roman" w:hAnsi="Times New Roman" w:cs="Times New Roman"/>
          <w:sz w:val="24"/>
          <w:szCs w:val="24"/>
        </w:rPr>
        <w:t>. It was not very accurate.</w:t>
      </w:r>
    </w:p>
    <w:p w14:paraId="25D594D6" w14:textId="058FC226" w:rsidR="001F5533" w:rsidRPr="00E3155B" w:rsidRDefault="001F5533" w:rsidP="007962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5CEE">
        <w:rPr>
          <w:rFonts w:ascii="Times New Roman" w:hAnsi="Times New Roman" w:cs="Times New Roman"/>
          <w:b/>
          <w:bCs/>
          <w:sz w:val="24"/>
          <w:szCs w:val="24"/>
        </w:rPr>
        <w:lastRenderedPageBreak/>
        <w:t>Minute Hand</w:t>
      </w:r>
      <w:r w:rsidR="000870E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870E6">
        <w:rPr>
          <w:rFonts w:ascii="Times New Roman" w:hAnsi="Times New Roman" w:cs="Times New Roman"/>
          <w:sz w:val="24"/>
          <w:szCs w:val="24"/>
        </w:rPr>
        <w:t xml:space="preserve">In 1577, </w:t>
      </w:r>
      <w:proofErr w:type="spellStart"/>
      <w:r w:rsidRPr="000870E6">
        <w:rPr>
          <w:rFonts w:ascii="Times New Roman" w:hAnsi="Times New Roman" w:cs="Times New Roman"/>
          <w:sz w:val="24"/>
          <w:szCs w:val="24"/>
        </w:rPr>
        <w:t>Jost</w:t>
      </w:r>
      <w:proofErr w:type="spellEnd"/>
      <w:r w:rsidRPr="0008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0E6">
        <w:rPr>
          <w:rFonts w:ascii="Times New Roman" w:hAnsi="Times New Roman" w:cs="Times New Roman"/>
          <w:sz w:val="24"/>
          <w:szCs w:val="24"/>
        </w:rPr>
        <w:t>Burgi</w:t>
      </w:r>
      <w:proofErr w:type="spellEnd"/>
      <w:r w:rsidRPr="000870E6">
        <w:rPr>
          <w:rFonts w:ascii="Times New Roman" w:hAnsi="Times New Roman" w:cs="Times New Roman"/>
          <w:sz w:val="24"/>
          <w:szCs w:val="24"/>
        </w:rPr>
        <w:t xml:space="preserve"> invented the minute hand. </w:t>
      </w:r>
      <w:proofErr w:type="spellStart"/>
      <w:r w:rsidRPr="000870E6">
        <w:rPr>
          <w:rFonts w:ascii="Times New Roman" w:hAnsi="Times New Roman" w:cs="Times New Roman"/>
          <w:sz w:val="24"/>
          <w:szCs w:val="24"/>
        </w:rPr>
        <w:t>Burgi's</w:t>
      </w:r>
      <w:proofErr w:type="spellEnd"/>
      <w:r w:rsidRPr="000870E6">
        <w:rPr>
          <w:rFonts w:ascii="Times New Roman" w:hAnsi="Times New Roman" w:cs="Times New Roman"/>
          <w:sz w:val="24"/>
          <w:szCs w:val="24"/>
        </w:rPr>
        <w:t xml:space="preserve"> invention was part of a clock made for Tycho Brahe, an astronomer who needed an accurate clock for stargazing.</w:t>
      </w:r>
    </w:p>
    <w:p w14:paraId="475662E4" w14:textId="3164AEB9" w:rsidR="001F5533" w:rsidRPr="00E3155B" w:rsidRDefault="001F5533" w:rsidP="007962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5CEE">
        <w:rPr>
          <w:rFonts w:ascii="Times New Roman" w:hAnsi="Times New Roman" w:cs="Times New Roman"/>
          <w:b/>
          <w:bCs/>
          <w:sz w:val="24"/>
          <w:szCs w:val="24"/>
        </w:rPr>
        <w:t>Pendulum Clock</w:t>
      </w:r>
      <w:r w:rsidR="000870E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870E6">
        <w:rPr>
          <w:rFonts w:ascii="Times New Roman" w:hAnsi="Times New Roman" w:cs="Times New Roman"/>
          <w:sz w:val="24"/>
          <w:szCs w:val="24"/>
        </w:rPr>
        <w:t>In 1656, the pendulum clock was invented by Christian Huygens, making clocks more accurate.</w:t>
      </w:r>
    </w:p>
    <w:p w14:paraId="5BCB06E5" w14:textId="4BE4FACD" w:rsidR="001F5533" w:rsidRPr="00E3155B" w:rsidRDefault="001F5533" w:rsidP="007962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5CEE">
        <w:rPr>
          <w:rFonts w:ascii="Times New Roman" w:hAnsi="Times New Roman" w:cs="Times New Roman"/>
          <w:b/>
          <w:bCs/>
          <w:sz w:val="24"/>
          <w:szCs w:val="24"/>
        </w:rPr>
        <w:t>Mechanical Alarm Clock</w:t>
      </w:r>
      <w:r w:rsidR="000870E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870E6">
        <w:rPr>
          <w:rFonts w:ascii="Times New Roman" w:hAnsi="Times New Roman" w:cs="Times New Roman"/>
          <w:sz w:val="24"/>
          <w:szCs w:val="24"/>
        </w:rPr>
        <w:t>The first mechanical alarm clock was invented by American Levi Hutchins of Concord, New Hampshire, in 1787. However, the ringing bell alarm on his clock could ring only at 4 a.m.</w:t>
      </w:r>
      <w:r w:rsidR="00D41555" w:rsidRPr="000870E6">
        <w:rPr>
          <w:rFonts w:ascii="Times New Roman" w:hAnsi="Times New Roman" w:cs="Times New Roman"/>
          <w:sz w:val="24"/>
          <w:szCs w:val="24"/>
        </w:rPr>
        <w:t xml:space="preserve"> </w:t>
      </w:r>
      <w:r w:rsidRPr="000870E6">
        <w:rPr>
          <w:rFonts w:ascii="Times New Roman" w:hAnsi="Times New Roman" w:cs="Times New Roman"/>
          <w:sz w:val="24"/>
          <w:szCs w:val="24"/>
        </w:rPr>
        <w:t>In 1876, a mechanical wind-up alarm clock that could be set for any time was patented (No. 183,725) by Seth E. Thomas.</w:t>
      </w:r>
    </w:p>
    <w:p w14:paraId="11ABB5DD" w14:textId="4BAABE06" w:rsidR="001F5533" w:rsidRPr="00E3155B" w:rsidRDefault="001F5533" w:rsidP="007962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5CEE">
        <w:rPr>
          <w:rFonts w:ascii="Times New Roman" w:hAnsi="Times New Roman" w:cs="Times New Roman"/>
          <w:b/>
          <w:bCs/>
          <w:sz w:val="24"/>
          <w:szCs w:val="24"/>
        </w:rPr>
        <w:t>Standard Time</w:t>
      </w:r>
      <w:r w:rsidR="000870E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870E6">
        <w:rPr>
          <w:rFonts w:ascii="Times New Roman" w:hAnsi="Times New Roman" w:cs="Times New Roman"/>
          <w:sz w:val="24"/>
          <w:szCs w:val="24"/>
        </w:rPr>
        <w:t>Sir Sanford Fleming invented standard time in 1878. Standard time is the synchronization of clocks within a geographical area to a single time standard.</w:t>
      </w:r>
      <w:r w:rsidR="00665C4B" w:rsidRPr="000870E6">
        <w:rPr>
          <w:rFonts w:ascii="Times New Roman" w:hAnsi="Times New Roman" w:cs="Times New Roman"/>
          <w:sz w:val="24"/>
          <w:szCs w:val="24"/>
        </w:rPr>
        <w:t xml:space="preserve"> </w:t>
      </w:r>
      <w:r w:rsidRPr="000870E6">
        <w:rPr>
          <w:rFonts w:ascii="Times New Roman" w:hAnsi="Times New Roman" w:cs="Times New Roman"/>
          <w:sz w:val="24"/>
          <w:szCs w:val="24"/>
        </w:rPr>
        <w:t>It developed out of a need to aid weather forecasting and train travel. In the 20th century, the geographical areas were evenly spaced into time zones.</w:t>
      </w:r>
    </w:p>
    <w:p w14:paraId="048F4376" w14:textId="392DDDB4" w:rsidR="001F5533" w:rsidRPr="00E3155B" w:rsidRDefault="001F5533" w:rsidP="007962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5CEE">
        <w:rPr>
          <w:rFonts w:ascii="Times New Roman" w:hAnsi="Times New Roman" w:cs="Times New Roman"/>
          <w:b/>
          <w:bCs/>
          <w:sz w:val="24"/>
          <w:szCs w:val="24"/>
        </w:rPr>
        <w:t>Big Ben</w:t>
      </w:r>
      <w:r w:rsidR="000870E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870E6">
        <w:rPr>
          <w:rFonts w:ascii="Times New Roman" w:hAnsi="Times New Roman" w:cs="Times New Roman"/>
          <w:sz w:val="24"/>
          <w:szCs w:val="24"/>
        </w:rPr>
        <w:t xml:space="preserve">In 1908, the </w:t>
      </w:r>
      <w:proofErr w:type="spellStart"/>
      <w:r w:rsidRPr="000870E6">
        <w:rPr>
          <w:rFonts w:ascii="Times New Roman" w:hAnsi="Times New Roman" w:cs="Times New Roman"/>
          <w:sz w:val="24"/>
          <w:szCs w:val="24"/>
        </w:rPr>
        <w:t>Westclox</w:t>
      </w:r>
      <w:proofErr w:type="spellEnd"/>
      <w:r w:rsidRPr="000870E6">
        <w:rPr>
          <w:rFonts w:ascii="Times New Roman" w:hAnsi="Times New Roman" w:cs="Times New Roman"/>
          <w:sz w:val="24"/>
          <w:szCs w:val="24"/>
        </w:rPr>
        <w:t xml:space="preserve"> Clock Company has issued a patent for the Big Ben alarm clock in London. </w:t>
      </w:r>
      <w:r w:rsidRPr="00E3155B">
        <w:rPr>
          <w:rFonts w:ascii="Times New Roman" w:hAnsi="Times New Roman" w:cs="Times New Roman"/>
          <w:sz w:val="24"/>
          <w:szCs w:val="24"/>
        </w:rPr>
        <w:t>The outstanding feature on this clock is the bell back, which completely envelops the inner case back and is an integral part of the case. The bell back provides a loud alarm.</w:t>
      </w:r>
      <w:r w:rsidR="00E315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1C9C9" w14:textId="5D3FBA47" w:rsidR="001F5533" w:rsidRPr="00256227" w:rsidRDefault="001F5533" w:rsidP="007962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5CEE">
        <w:rPr>
          <w:rFonts w:ascii="Times New Roman" w:hAnsi="Times New Roman" w:cs="Times New Roman"/>
          <w:b/>
          <w:bCs/>
          <w:sz w:val="24"/>
          <w:szCs w:val="24"/>
        </w:rPr>
        <w:t>Battery-Powered Clock</w:t>
      </w:r>
      <w:r w:rsidR="00E3155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3155B">
        <w:rPr>
          <w:rFonts w:ascii="Times New Roman" w:hAnsi="Times New Roman" w:cs="Times New Roman"/>
          <w:sz w:val="24"/>
          <w:szCs w:val="24"/>
        </w:rPr>
        <w:t>The Warren Clock Company was formed in 1912 and produced a new type of clock run by batteries, prior to that, clocks were either wound or run by weights.</w:t>
      </w:r>
    </w:p>
    <w:p w14:paraId="61811F9D" w14:textId="0CBFD938" w:rsidR="001F5533" w:rsidRPr="00256227" w:rsidRDefault="001F5533" w:rsidP="007962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5CEE">
        <w:rPr>
          <w:rFonts w:ascii="Times New Roman" w:hAnsi="Times New Roman" w:cs="Times New Roman"/>
          <w:b/>
          <w:bCs/>
          <w:sz w:val="24"/>
          <w:szCs w:val="24"/>
        </w:rPr>
        <w:t>Self-Winding Watch</w:t>
      </w:r>
      <w:r w:rsidR="0025622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56227">
        <w:rPr>
          <w:rFonts w:ascii="Times New Roman" w:hAnsi="Times New Roman" w:cs="Times New Roman"/>
          <w:sz w:val="24"/>
          <w:szCs w:val="24"/>
        </w:rPr>
        <w:t>Swiss inventor John Harwood developed the first self-winding watch in 1923.</w:t>
      </w:r>
    </w:p>
    <w:p w14:paraId="719B2C94" w14:textId="20188E0B" w:rsidR="001F5533" w:rsidRPr="00256227" w:rsidRDefault="001F5533" w:rsidP="007962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5CEE">
        <w:rPr>
          <w:rFonts w:ascii="Times New Roman" w:hAnsi="Times New Roman" w:cs="Times New Roman"/>
          <w:b/>
          <w:bCs/>
          <w:sz w:val="24"/>
          <w:szCs w:val="24"/>
        </w:rPr>
        <w:t>Quartz Clock</w:t>
      </w:r>
      <w:r w:rsidR="0025622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56227">
        <w:rPr>
          <w:rFonts w:ascii="Times New Roman" w:hAnsi="Times New Roman" w:cs="Times New Roman"/>
          <w:sz w:val="24"/>
          <w:szCs w:val="24"/>
        </w:rPr>
        <w:t xml:space="preserve">In 1927, Warren </w:t>
      </w:r>
      <w:proofErr w:type="spellStart"/>
      <w:r w:rsidRPr="00256227">
        <w:rPr>
          <w:rFonts w:ascii="Times New Roman" w:hAnsi="Times New Roman" w:cs="Times New Roman"/>
          <w:sz w:val="24"/>
          <w:szCs w:val="24"/>
        </w:rPr>
        <w:t>Marrison</w:t>
      </w:r>
      <w:proofErr w:type="spellEnd"/>
      <w:r w:rsidRPr="00256227">
        <w:rPr>
          <w:rFonts w:ascii="Times New Roman" w:hAnsi="Times New Roman" w:cs="Times New Roman"/>
          <w:sz w:val="24"/>
          <w:szCs w:val="24"/>
        </w:rPr>
        <w:t>, a telecommunications engineer, was searching for reliable frequency standards at Bell Telephone Laboratories.</w:t>
      </w:r>
      <w:r w:rsidR="00256227">
        <w:rPr>
          <w:rFonts w:ascii="Times New Roman" w:hAnsi="Times New Roman" w:cs="Times New Roman"/>
          <w:sz w:val="24"/>
          <w:szCs w:val="24"/>
        </w:rPr>
        <w:t xml:space="preserve"> </w:t>
      </w:r>
      <w:r w:rsidRPr="00256227">
        <w:rPr>
          <w:rFonts w:ascii="Times New Roman" w:hAnsi="Times New Roman" w:cs="Times New Roman"/>
          <w:sz w:val="24"/>
          <w:szCs w:val="24"/>
        </w:rPr>
        <w:t>He developed the first quartz clock, a highly accurate clock based on the regular vibrations of a quartz crystal in an electrical circuit.</w:t>
      </w:r>
    </w:p>
    <w:p w14:paraId="3F777F8B" w14:textId="58632378" w:rsidR="001F5533" w:rsidRPr="00CF7E35" w:rsidRDefault="001F5533" w:rsidP="007962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5CEE">
        <w:rPr>
          <w:rFonts w:ascii="Times New Roman" w:hAnsi="Times New Roman" w:cs="Times New Roman"/>
          <w:b/>
          <w:bCs/>
          <w:sz w:val="24"/>
          <w:szCs w:val="24"/>
        </w:rPr>
        <w:t>Atomic Clock</w:t>
      </w:r>
      <w:r w:rsidR="0025622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56227">
        <w:rPr>
          <w:rFonts w:ascii="Times New Roman" w:hAnsi="Times New Roman" w:cs="Times New Roman"/>
          <w:sz w:val="24"/>
          <w:szCs w:val="24"/>
        </w:rPr>
        <w:t>Atomic clocks are far more accurate than any previous timekeeping device, and are used to calibrate other clocks and to calculate the International Atomic Time; a standardized civil system, Coordinated Universal Time, is based on atomic time.</w:t>
      </w:r>
    </w:p>
    <w:p w14:paraId="6E548CCE" w14:textId="77777777" w:rsidR="00CF7E35" w:rsidRPr="00256227" w:rsidRDefault="00CF7E35" w:rsidP="00CF7E3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432FC" w14:textId="067AF6D1" w:rsidR="001F5533" w:rsidRPr="001F5533" w:rsidRDefault="001F5533" w:rsidP="00796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4CDD5" w14:textId="7ACC7749" w:rsidR="001F5533" w:rsidRPr="006E6702" w:rsidRDefault="00274E7C" w:rsidP="0079629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23E5974D" w14:textId="77777777" w:rsidR="009C1C33" w:rsidRPr="009C1C33" w:rsidRDefault="009C1C33" w:rsidP="009C1C3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C33">
        <w:rPr>
          <w:rFonts w:ascii="Times New Roman" w:hAnsi="Times New Roman" w:cs="Times New Roman"/>
          <w:sz w:val="24"/>
          <w:szCs w:val="24"/>
        </w:rPr>
        <w:t>https://i.pinimg.com/originals/95/aa/23/95aa236c5c5ae6204d2ebc7d85d6d5d7.jpg</w:t>
      </w:r>
    </w:p>
    <w:p w14:paraId="65A74FF6" w14:textId="05D33053" w:rsidR="009C1C33" w:rsidRPr="009C1C33" w:rsidRDefault="009C1C33" w:rsidP="009C1C3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C1C3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https://images.interestingengineering.com/images/APRIL/Mechanical_engineering_clock.jpg</w:t>
        </w:r>
      </w:hyperlink>
    </w:p>
    <w:p w14:paraId="48A17AFE" w14:textId="690E5387" w:rsidR="00A46147" w:rsidRPr="009C1C33" w:rsidRDefault="00A46147" w:rsidP="009C1C3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C33">
        <w:rPr>
          <w:rFonts w:ascii="Times New Roman" w:hAnsi="Times New Roman" w:cs="Times New Roman"/>
          <w:sz w:val="24"/>
          <w:szCs w:val="24"/>
        </w:rPr>
        <w:t>https://www.medievalists.net/2014/08/ten-medieval-inventions-changed-world/</w:t>
      </w:r>
    </w:p>
    <w:p w14:paraId="75F832E5" w14:textId="77777777" w:rsidR="00A46147" w:rsidRPr="009C1C33" w:rsidRDefault="00A46147" w:rsidP="00A4614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C33">
        <w:rPr>
          <w:rFonts w:ascii="Times New Roman" w:hAnsi="Times New Roman" w:cs="Times New Roman"/>
          <w:sz w:val="24"/>
          <w:szCs w:val="24"/>
        </w:rPr>
        <w:t>https://mfgsc-vic.libguides.com/c.php?g=916765&amp;p=6610145#:~:text=A%20number%20of%20very%20important,Mills%2C%20Gunpowder%20and%20Printing%20Press.</w:t>
      </w:r>
    </w:p>
    <w:p w14:paraId="4DC5661D" w14:textId="77777777" w:rsidR="00A46147" w:rsidRPr="009C1C33" w:rsidRDefault="00A46147" w:rsidP="00A4614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C33">
        <w:rPr>
          <w:rFonts w:ascii="Times New Roman" w:hAnsi="Times New Roman" w:cs="Times New Roman"/>
          <w:sz w:val="24"/>
          <w:szCs w:val="24"/>
        </w:rPr>
        <w:t>https://brunelleschi.imss.fi.it/itineraries/multimedia/MechanicalClocks.html</w:t>
      </w:r>
    </w:p>
    <w:p w14:paraId="28EB482B" w14:textId="77777777" w:rsidR="00A46147" w:rsidRPr="009C1C33" w:rsidRDefault="00A46147" w:rsidP="00A4614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C33">
        <w:rPr>
          <w:rFonts w:ascii="Times New Roman" w:hAnsi="Times New Roman" w:cs="Times New Roman"/>
          <w:sz w:val="24"/>
          <w:szCs w:val="24"/>
        </w:rPr>
        <w:t>https://www.thoughtco.com/clock-and-calendar-history-1991475</w:t>
      </w:r>
    </w:p>
    <w:p w14:paraId="653C6718" w14:textId="77777777" w:rsidR="00A46147" w:rsidRPr="009C1C33" w:rsidRDefault="00A46147" w:rsidP="00A4614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C33">
        <w:rPr>
          <w:rFonts w:ascii="Times New Roman" w:hAnsi="Times New Roman" w:cs="Times New Roman"/>
          <w:sz w:val="24"/>
          <w:szCs w:val="24"/>
        </w:rPr>
        <w:t>https://interestingengineering.com/science/the-very-long-and-fascinating-history-of-clocks</w:t>
      </w:r>
    </w:p>
    <w:p w14:paraId="4A860F55" w14:textId="594BFCE0" w:rsidR="00A14452" w:rsidRPr="009C1C33" w:rsidRDefault="00A46147" w:rsidP="00A4614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C33">
        <w:rPr>
          <w:rFonts w:ascii="Times New Roman" w:hAnsi="Times New Roman" w:cs="Times New Roman"/>
          <w:sz w:val="24"/>
          <w:szCs w:val="24"/>
        </w:rPr>
        <w:t>https://localhistories.org/a-history-of-clocks/</w:t>
      </w:r>
    </w:p>
    <w:sectPr w:rsidR="00A14452" w:rsidRPr="009C1C33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46005" w14:textId="77777777" w:rsidR="001853A5" w:rsidRDefault="001853A5" w:rsidP="00C06F0D">
      <w:pPr>
        <w:spacing w:line="240" w:lineRule="auto"/>
      </w:pPr>
      <w:r>
        <w:separator/>
      </w:r>
    </w:p>
  </w:endnote>
  <w:endnote w:type="continuationSeparator" w:id="0">
    <w:p w14:paraId="0D3515D9" w14:textId="77777777" w:rsidR="001853A5" w:rsidRDefault="001853A5" w:rsidP="00C06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0806" w14:textId="42B34D24" w:rsidR="00C06F0D" w:rsidRPr="00FF3167" w:rsidRDefault="00274E7C" w:rsidP="00C06F0D">
    <w:pPr>
      <w:pStyle w:val="Footer"/>
      <w:jc w:val="center"/>
      <w:rPr>
        <w:rFonts w:ascii="Times New Roman" w:hAnsi="Times New Roman" w:cs="Times New Roman"/>
        <w:sz w:val="16"/>
        <w:szCs w:val="16"/>
        <w:lang w:val="en-PH"/>
      </w:rPr>
    </w:pPr>
    <w:r>
      <w:rPr>
        <w:rFonts w:ascii="Times New Roman" w:hAnsi="Times New Roman" w:cs="Times New Roman"/>
        <w:b/>
        <w:sz w:val="16"/>
        <w:szCs w:val="16"/>
      </w:rPr>
      <w:t xml:space="preserve">Subject: </w:t>
    </w:r>
    <w:r w:rsidRPr="00274E7C">
      <w:rPr>
        <w:rFonts w:ascii="Times New Roman" w:hAnsi="Times New Roman" w:cs="Times New Roman"/>
        <w:bCs/>
        <w:sz w:val="16"/>
        <w:szCs w:val="16"/>
      </w:rPr>
      <w:t>ZGE_1107</w:t>
    </w:r>
    <w:r>
      <w:rPr>
        <w:rFonts w:ascii="Times New Roman" w:hAnsi="Times New Roman" w:cs="Times New Roman"/>
        <w:b/>
        <w:sz w:val="16"/>
        <w:szCs w:val="16"/>
      </w:rPr>
      <w:t xml:space="preserve"> | </w:t>
    </w:r>
    <w:r w:rsidR="00D13DC8" w:rsidRPr="00D13DC8">
      <w:rPr>
        <w:rFonts w:ascii="Times New Roman" w:hAnsi="Times New Roman" w:cs="Times New Roman"/>
        <w:b/>
        <w:sz w:val="16"/>
        <w:szCs w:val="16"/>
      </w:rPr>
      <w:t>Section:</w:t>
    </w:r>
    <w:r w:rsidR="00D13DC8">
      <w:rPr>
        <w:rFonts w:ascii="Times New Roman" w:hAnsi="Times New Roman" w:cs="Times New Roman"/>
        <w:bCs/>
        <w:sz w:val="16"/>
        <w:szCs w:val="16"/>
      </w:rPr>
      <w:t xml:space="preserve"> IT2F</w:t>
    </w:r>
    <w:r w:rsidR="00FF3167" w:rsidRPr="00FF3167">
      <w:rPr>
        <w:rFonts w:ascii="Times New Roman" w:hAnsi="Times New Roman" w:cs="Times New Roman"/>
        <w:b/>
        <w:sz w:val="16"/>
        <w:szCs w:val="16"/>
      </w:rPr>
      <w:t xml:space="preserve"> </w:t>
    </w:r>
    <w:r w:rsidR="00FF3167">
      <w:rPr>
        <w:rFonts w:ascii="Times New Roman" w:hAnsi="Times New Roman" w:cs="Times New Roman"/>
        <w:b/>
        <w:sz w:val="16"/>
        <w:szCs w:val="16"/>
      </w:rPr>
      <w:t xml:space="preserve">| </w:t>
    </w:r>
    <w:r w:rsidR="00C06F0D" w:rsidRPr="00FF3167">
      <w:rPr>
        <w:rFonts w:ascii="Times New Roman" w:hAnsi="Times New Roman" w:cs="Times New Roman"/>
        <w:b/>
        <w:bCs/>
        <w:sz w:val="16"/>
        <w:szCs w:val="16"/>
        <w:lang w:val="en-PH"/>
      </w:rPr>
      <w:t>Members:</w:t>
    </w:r>
    <w:r w:rsidR="00C06F0D" w:rsidRPr="00FF3167">
      <w:rPr>
        <w:rFonts w:ascii="Times New Roman" w:hAnsi="Times New Roman" w:cs="Times New Roman"/>
        <w:sz w:val="16"/>
        <w:szCs w:val="16"/>
        <w:lang w:val="en-PH"/>
      </w:rPr>
      <w:t xml:space="preserve"> </w:t>
    </w:r>
    <w:proofErr w:type="spellStart"/>
    <w:r w:rsidR="00C06F0D" w:rsidRPr="00FF3167">
      <w:rPr>
        <w:rFonts w:ascii="Times New Roman" w:hAnsi="Times New Roman" w:cs="Times New Roman"/>
        <w:sz w:val="16"/>
        <w:szCs w:val="16"/>
        <w:lang w:val="en-PH"/>
      </w:rPr>
      <w:t>Afable</w:t>
    </w:r>
    <w:proofErr w:type="spellEnd"/>
    <w:r w:rsidR="00C06F0D" w:rsidRPr="00FF3167">
      <w:rPr>
        <w:rFonts w:ascii="Times New Roman" w:hAnsi="Times New Roman" w:cs="Times New Roman"/>
        <w:sz w:val="16"/>
        <w:szCs w:val="16"/>
        <w:lang w:val="en-PH"/>
      </w:rPr>
      <w:t xml:space="preserve">, </w:t>
    </w:r>
    <w:proofErr w:type="spellStart"/>
    <w:r w:rsidR="00C06F0D" w:rsidRPr="00FF3167">
      <w:rPr>
        <w:rFonts w:ascii="Times New Roman" w:hAnsi="Times New Roman" w:cs="Times New Roman"/>
        <w:sz w:val="16"/>
        <w:szCs w:val="16"/>
        <w:lang w:val="en-PH"/>
      </w:rPr>
      <w:t>Cariloria</w:t>
    </w:r>
    <w:proofErr w:type="spellEnd"/>
    <w:r w:rsidR="00C06F0D" w:rsidRPr="00FF3167">
      <w:rPr>
        <w:rFonts w:ascii="Times New Roman" w:hAnsi="Times New Roman" w:cs="Times New Roman"/>
        <w:sz w:val="16"/>
        <w:szCs w:val="16"/>
        <w:lang w:val="en-PH"/>
      </w:rPr>
      <w:t xml:space="preserve">, </w:t>
    </w:r>
    <w:r w:rsidR="00A07335" w:rsidRPr="00FF3167">
      <w:rPr>
        <w:rFonts w:ascii="Times New Roman" w:hAnsi="Times New Roman" w:cs="Times New Roman"/>
        <w:sz w:val="16"/>
        <w:szCs w:val="16"/>
        <w:lang w:val="en-PH"/>
      </w:rPr>
      <w:t>Gaspar</w:t>
    </w:r>
    <w:r w:rsidR="00A07335">
      <w:rPr>
        <w:rFonts w:ascii="Times New Roman" w:hAnsi="Times New Roman" w:cs="Times New Roman"/>
        <w:sz w:val="16"/>
        <w:szCs w:val="16"/>
        <w:lang w:val="en-PH"/>
      </w:rPr>
      <w:t xml:space="preserve">, </w:t>
    </w:r>
    <w:r w:rsidR="00C06F0D" w:rsidRPr="00FF3167">
      <w:rPr>
        <w:rFonts w:ascii="Times New Roman" w:hAnsi="Times New Roman" w:cs="Times New Roman"/>
        <w:sz w:val="16"/>
        <w:szCs w:val="16"/>
        <w:lang w:val="en-PH"/>
      </w:rPr>
      <w:t>Javier</w:t>
    </w:r>
    <w:r w:rsidR="00A07335">
      <w:rPr>
        <w:rFonts w:ascii="Times New Roman" w:hAnsi="Times New Roman" w:cs="Times New Roman"/>
        <w:b/>
        <w:bCs/>
        <w:sz w:val="16"/>
        <w:szCs w:val="16"/>
        <w:lang w:val="en-PH"/>
      </w:rPr>
      <w:t xml:space="preserve">, </w:t>
    </w:r>
    <w:proofErr w:type="spellStart"/>
    <w:r w:rsidR="00A07335" w:rsidRPr="00FF3167">
      <w:rPr>
        <w:rFonts w:ascii="Times New Roman" w:hAnsi="Times New Roman" w:cs="Times New Roman"/>
        <w:sz w:val="16"/>
        <w:szCs w:val="16"/>
        <w:lang w:val="en-PH"/>
      </w:rPr>
      <w:t>Ocray</w:t>
    </w:r>
    <w:proofErr w:type="spellEnd"/>
    <w:r w:rsidR="00A07335" w:rsidRPr="00FF3167">
      <w:rPr>
        <w:rFonts w:ascii="Times New Roman" w:hAnsi="Times New Roman" w:cs="Times New Roman"/>
        <w:sz w:val="16"/>
        <w:szCs w:val="16"/>
        <w:lang w:val="en-PH"/>
      </w:rPr>
      <w:t>, and Ramirez</w:t>
    </w:r>
    <w:r w:rsidR="00A07335" w:rsidRPr="00D13DC8">
      <w:rPr>
        <w:rFonts w:ascii="Times New Roman" w:hAnsi="Times New Roman" w:cs="Times New Roman"/>
        <w:b/>
        <w:bCs/>
        <w:sz w:val="16"/>
        <w:szCs w:val="16"/>
        <w:lang w:val="en-PH"/>
      </w:rPr>
      <w:t xml:space="preserve"> </w:t>
    </w:r>
    <w:r w:rsidR="00D13DC8" w:rsidRPr="00D13DC8">
      <w:rPr>
        <w:rFonts w:ascii="Times New Roman" w:hAnsi="Times New Roman" w:cs="Times New Roman"/>
        <w:b/>
        <w:bCs/>
        <w:sz w:val="16"/>
        <w:szCs w:val="16"/>
        <w:lang w:val="en-PH"/>
      </w:rPr>
      <w:t>|</w:t>
    </w:r>
    <w:r w:rsidR="00D13DC8">
      <w:rPr>
        <w:rFonts w:ascii="Times New Roman" w:hAnsi="Times New Roman" w:cs="Times New Roman"/>
        <w:sz w:val="16"/>
        <w:szCs w:val="16"/>
        <w:lang w:val="en-PH"/>
      </w:rPr>
      <w:t xml:space="preserve"> </w:t>
    </w:r>
    <w:r w:rsidR="00D13DC8" w:rsidRPr="00D13DC8">
      <w:rPr>
        <w:rFonts w:ascii="Times New Roman" w:hAnsi="Times New Roman" w:cs="Times New Roman"/>
        <w:b/>
        <w:bCs/>
        <w:sz w:val="16"/>
        <w:szCs w:val="16"/>
        <w:lang w:val="en-PH"/>
      </w:rPr>
      <w:t>Group No:</w:t>
    </w:r>
    <w:r w:rsidR="00D13DC8">
      <w:rPr>
        <w:rFonts w:ascii="Times New Roman" w:hAnsi="Times New Roman" w:cs="Times New Roman"/>
        <w:sz w:val="16"/>
        <w:szCs w:val="16"/>
        <w:lang w:val="en-PH"/>
      </w:rPr>
      <w:t xml:space="preserve"> 7</w:t>
    </w:r>
  </w:p>
  <w:p w14:paraId="76DEB50F" w14:textId="77777777" w:rsidR="00C06F0D" w:rsidRPr="00FF3167" w:rsidRDefault="00C06F0D">
    <w:pPr>
      <w:pStyle w:val="Footer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8B235" w14:textId="77777777" w:rsidR="001853A5" w:rsidRDefault="001853A5" w:rsidP="00C06F0D">
      <w:pPr>
        <w:spacing w:line="240" w:lineRule="auto"/>
      </w:pPr>
      <w:r>
        <w:separator/>
      </w:r>
    </w:p>
  </w:footnote>
  <w:footnote w:type="continuationSeparator" w:id="0">
    <w:p w14:paraId="4AAFAD25" w14:textId="77777777" w:rsidR="001853A5" w:rsidRDefault="001853A5" w:rsidP="00C06F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10466"/>
    <w:multiLevelType w:val="hybridMultilevel"/>
    <w:tmpl w:val="CF0A64C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C5B45"/>
    <w:multiLevelType w:val="hybridMultilevel"/>
    <w:tmpl w:val="CB8C35D6"/>
    <w:lvl w:ilvl="0" w:tplc="0636921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242EB"/>
    <w:multiLevelType w:val="hybridMultilevel"/>
    <w:tmpl w:val="0CB841F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57736"/>
    <w:multiLevelType w:val="hybridMultilevel"/>
    <w:tmpl w:val="38F8117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96E6E"/>
    <w:multiLevelType w:val="hybridMultilevel"/>
    <w:tmpl w:val="02D64380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9279B"/>
    <w:multiLevelType w:val="hybridMultilevel"/>
    <w:tmpl w:val="5B265D0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40AD7"/>
    <w:multiLevelType w:val="hybridMultilevel"/>
    <w:tmpl w:val="FC1660E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A4"/>
    <w:rsid w:val="000870E6"/>
    <w:rsid w:val="000A1EB3"/>
    <w:rsid w:val="000E5E26"/>
    <w:rsid w:val="001853A5"/>
    <w:rsid w:val="001A6F2A"/>
    <w:rsid w:val="001B42A7"/>
    <w:rsid w:val="001F5533"/>
    <w:rsid w:val="00256227"/>
    <w:rsid w:val="00274E7C"/>
    <w:rsid w:val="002E08A7"/>
    <w:rsid w:val="002F5046"/>
    <w:rsid w:val="00334C64"/>
    <w:rsid w:val="003B4392"/>
    <w:rsid w:val="003C6116"/>
    <w:rsid w:val="0043163D"/>
    <w:rsid w:val="0044006A"/>
    <w:rsid w:val="00456CBC"/>
    <w:rsid w:val="004E0A32"/>
    <w:rsid w:val="00505096"/>
    <w:rsid w:val="005066A6"/>
    <w:rsid w:val="00535E27"/>
    <w:rsid w:val="00541A75"/>
    <w:rsid w:val="00620ECE"/>
    <w:rsid w:val="006321F5"/>
    <w:rsid w:val="00665C4B"/>
    <w:rsid w:val="00674E0B"/>
    <w:rsid w:val="006E6702"/>
    <w:rsid w:val="007275E5"/>
    <w:rsid w:val="00780CC2"/>
    <w:rsid w:val="0079629B"/>
    <w:rsid w:val="007C33D0"/>
    <w:rsid w:val="007F1477"/>
    <w:rsid w:val="00845DC0"/>
    <w:rsid w:val="008B3784"/>
    <w:rsid w:val="0099142D"/>
    <w:rsid w:val="009C1C33"/>
    <w:rsid w:val="009F1FB2"/>
    <w:rsid w:val="00A07335"/>
    <w:rsid w:val="00A14452"/>
    <w:rsid w:val="00A46147"/>
    <w:rsid w:val="00A5588B"/>
    <w:rsid w:val="00A82723"/>
    <w:rsid w:val="00A84EC9"/>
    <w:rsid w:val="00AE722C"/>
    <w:rsid w:val="00AF5CEE"/>
    <w:rsid w:val="00B23457"/>
    <w:rsid w:val="00B31A3F"/>
    <w:rsid w:val="00B32611"/>
    <w:rsid w:val="00B51E05"/>
    <w:rsid w:val="00BE797E"/>
    <w:rsid w:val="00C06F0D"/>
    <w:rsid w:val="00C8003E"/>
    <w:rsid w:val="00C8583E"/>
    <w:rsid w:val="00CA34B7"/>
    <w:rsid w:val="00CC4357"/>
    <w:rsid w:val="00CF7E35"/>
    <w:rsid w:val="00D06FE3"/>
    <w:rsid w:val="00D13DC8"/>
    <w:rsid w:val="00D41555"/>
    <w:rsid w:val="00D5601E"/>
    <w:rsid w:val="00D7546A"/>
    <w:rsid w:val="00DC5CA1"/>
    <w:rsid w:val="00E02969"/>
    <w:rsid w:val="00E3155B"/>
    <w:rsid w:val="00E63BBC"/>
    <w:rsid w:val="00E9180B"/>
    <w:rsid w:val="00EB7AA2"/>
    <w:rsid w:val="00ED129B"/>
    <w:rsid w:val="00F82279"/>
    <w:rsid w:val="00F949A4"/>
    <w:rsid w:val="00F970A2"/>
    <w:rsid w:val="00FF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D80A0"/>
  <w15:chartTrackingRefBased/>
  <w15:docId w15:val="{B7F53CBA-C5F2-484A-B99B-CF1ABB4F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01E"/>
    <w:pPr>
      <w:spacing w:after="0" w:line="276" w:lineRule="auto"/>
    </w:pPr>
    <w:rPr>
      <w:rFonts w:ascii="Arial" w:eastAsia="Arial" w:hAnsi="Arial" w:cs="Arial"/>
      <w:lang w:val="en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F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F0D"/>
    <w:rPr>
      <w:rFonts w:ascii="Arial" w:eastAsia="Arial" w:hAnsi="Arial" w:cs="Arial"/>
      <w:lang w:val="en" w:eastAsia="en-PH"/>
    </w:rPr>
  </w:style>
  <w:style w:type="paragraph" w:styleId="Footer">
    <w:name w:val="footer"/>
    <w:basedOn w:val="Normal"/>
    <w:link w:val="FooterChar"/>
    <w:uiPriority w:val="99"/>
    <w:unhideWhenUsed/>
    <w:rsid w:val="00C06F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F0D"/>
    <w:rPr>
      <w:rFonts w:ascii="Arial" w:eastAsia="Arial" w:hAnsi="Arial" w:cs="Arial"/>
      <w:lang w:val="en" w:eastAsia="en-PH"/>
    </w:rPr>
  </w:style>
  <w:style w:type="paragraph" w:styleId="ListParagraph">
    <w:name w:val="List Paragraph"/>
    <w:basedOn w:val="Normal"/>
    <w:uiPriority w:val="34"/>
    <w:qFormat/>
    <w:rsid w:val="00A827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images.interestingengineering.com/images/APRIL/Mechanical_engineering_clock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052F6-3090-4061-9EA1-38F5FD24D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</dc:creator>
  <cp:keywords/>
  <dc:description/>
  <cp:lastModifiedBy>H H</cp:lastModifiedBy>
  <cp:revision>2</cp:revision>
  <dcterms:created xsi:type="dcterms:W3CDTF">2023-02-04T01:06:00Z</dcterms:created>
  <dcterms:modified xsi:type="dcterms:W3CDTF">2023-02-04T01:06:00Z</dcterms:modified>
</cp:coreProperties>
</file>