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D5416" w14:textId="77777777" w:rsidR="00C509B4" w:rsidRDefault="00C509B4" w:rsidP="0057234B">
      <w:pPr>
        <w:spacing w:line="240" w:lineRule="auto"/>
        <w:jc w:val="center"/>
        <w:rPr>
          <w:rFonts w:ascii="Times New Roman" w:hAnsi="Times New Roman" w:cs="Times New Roman"/>
          <w:b/>
          <w:bCs/>
        </w:rPr>
      </w:pPr>
      <w:r>
        <w:rPr>
          <w:rFonts w:ascii="Times New Roman" w:hAnsi="Times New Roman" w:cs="Times New Roman"/>
          <w:b/>
          <w:bCs/>
        </w:rPr>
        <w:t>California State Polytechnic University, Pomona</w:t>
      </w:r>
    </w:p>
    <w:p w14:paraId="3D6FCABA" w14:textId="77777777" w:rsidR="00C509B4" w:rsidRDefault="00C509B4" w:rsidP="00C509B4">
      <w:pPr>
        <w:spacing w:line="240" w:lineRule="auto"/>
        <w:jc w:val="center"/>
        <w:rPr>
          <w:rFonts w:ascii="Times New Roman" w:hAnsi="Times New Roman" w:cs="Times New Roman"/>
          <w:b/>
          <w:bCs/>
        </w:rPr>
      </w:pPr>
      <w:r>
        <w:rPr>
          <w:rFonts w:ascii="Times New Roman" w:hAnsi="Times New Roman" w:cs="Times New Roman"/>
          <w:b/>
          <w:bCs/>
        </w:rPr>
        <w:t>Mechanical Engineering Department</w:t>
      </w:r>
    </w:p>
    <w:p w14:paraId="04C10948" w14:textId="77777777" w:rsidR="00C509B4" w:rsidRDefault="00C509B4" w:rsidP="00C509B4">
      <w:pPr>
        <w:spacing w:line="240" w:lineRule="auto"/>
        <w:jc w:val="center"/>
        <w:rPr>
          <w:rFonts w:ascii="Times New Roman" w:hAnsi="Times New Roman" w:cs="Times New Roman"/>
          <w:b/>
          <w:bCs/>
        </w:rPr>
      </w:pPr>
      <w:r>
        <w:rPr>
          <w:rFonts w:ascii="Times New Roman" w:hAnsi="Times New Roman" w:cs="Times New Roman"/>
          <w:b/>
          <w:bCs/>
        </w:rPr>
        <w:t>MEMORANDUM</w:t>
      </w:r>
    </w:p>
    <w:p w14:paraId="7C8DBC1C" w14:textId="17E972A8" w:rsidR="00C509B4" w:rsidRPr="00A549C0" w:rsidRDefault="00C509B4" w:rsidP="00C509B4">
      <w:pPr>
        <w:spacing w:line="240" w:lineRule="auto"/>
        <w:rPr>
          <w:rFonts w:ascii="Times New Roman" w:hAnsi="Times New Roman" w:cs="Times New Roman"/>
        </w:rPr>
      </w:pPr>
      <w:r>
        <w:rPr>
          <w:rFonts w:ascii="Times New Roman" w:hAnsi="Times New Roman" w:cs="Times New Roman"/>
          <w:b/>
          <w:bCs/>
        </w:rPr>
        <w:t xml:space="preserve">To: </w:t>
      </w:r>
      <w:r>
        <w:rPr>
          <w:rFonts w:ascii="Times New Roman" w:hAnsi="Times New Roman" w:cs="Times New Roman"/>
        </w:rPr>
        <w:t>Professor McNamara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b/>
          <w:bCs/>
        </w:rPr>
        <w:t>Date:</w:t>
      </w:r>
      <w:r>
        <w:rPr>
          <w:rFonts w:ascii="Times New Roman" w:hAnsi="Times New Roman" w:cs="Times New Roman"/>
        </w:rPr>
        <w:t xml:space="preserve"> May 1</w:t>
      </w:r>
      <w:r>
        <w:rPr>
          <w:rFonts w:ascii="Times New Roman" w:hAnsi="Times New Roman" w:cs="Times New Roman"/>
        </w:rPr>
        <w:t>9</w:t>
      </w:r>
      <w:r>
        <w:rPr>
          <w:rFonts w:ascii="Times New Roman" w:hAnsi="Times New Roman" w:cs="Times New Roman"/>
        </w:rPr>
        <w:t>, 2025</w:t>
      </w:r>
    </w:p>
    <w:p w14:paraId="64767DC6" w14:textId="0294CD86" w:rsidR="00C509B4" w:rsidRDefault="00C509B4" w:rsidP="00C509B4">
      <w:pPr>
        <w:spacing w:line="240" w:lineRule="auto"/>
        <w:rPr>
          <w:rFonts w:ascii="Times New Roman" w:hAnsi="Times New Roman" w:cs="Times New Roman"/>
        </w:rPr>
      </w:pPr>
      <w:r>
        <w:rPr>
          <w:rFonts w:ascii="Times New Roman" w:hAnsi="Times New Roman" w:cs="Times New Roman"/>
          <w:b/>
          <w:bCs/>
        </w:rPr>
        <w:t xml:space="preserve">From: </w:t>
      </w:r>
      <w:r>
        <w:rPr>
          <w:rFonts w:ascii="Times New Roman" w:hAnsi="Times New Roman" w:cs="Times New Roman"/>
        </w:rPr>
        <w:t>Shruthika Ilavarasu</w:t>
      </w:r>
    </w:p>
    <w:p w14:paraId="699A36FE" w14:textId="2712635C" w:rsidR="00C509B4" w:rsidRDefault="00C509B4" w:rsidP="00C509B4">
      <w:pPr>
        <w:spacing w:line="240" w:lineRule="auto"/>
        <w:rPr>
          <w:rFonts w:ascii="Times New Roman" w:hAnsi="Times New Roman" w:cs="Times New Roman"/>
        </w:rPr>
      </w:pPr>
      <w:r>
        <w:rPr>
          <w:rFonts w:ascii="Times New Roman" w:hAnsi="Times New Roman" w:cs="Times New Roman"/>
          <w:b/>
          <w:bCs/>
        </w:rPr>
        <w:t>Subject</w:t>
      </w:r>
      <w:r>
        <w:rPr>
          <w:rFonts w:ascii="Times New Roman" w:hAnsi="Times New Roman" w:cs="Times New Roman"/>
        </w:rPr>
        <w:t xml:space="preserve">: </w:t>
      </w:r>
      <w:r>
        <w:rPr>
          <w:rFonts w:ascii="Times New Roman" w:hAnsi="Times New Roman" w:cs="Times New Roman"/>
        </w:rPr>
        <w:t>Insulin Pump Design</w:t>
      </w:r>
    </w:p>
    <w:p w14:paraId="14133D02" w14:textId="05DE9983" w:rsidR="005867D7" w:rsidRDefault="00C509B4" w:rsidP="00745DC5">
      <w:pPr>
        <w:spacing w:line="240" w:lineRule="auto"/>
        <w:rPr>
          <w:rFonts w:ascii="Times New Roman" w:hAnsi="Times New Roman" w:cs="Times New Roman"/>
          <w:b/>
          <w:bCs/>
        </w:rPr>
      </w:pPr>
      <w:r w:rsidRPr="2F6D2B92">
        <w:rPr>
          <w:rFonts w:ascii="Times New Roman" w:hAnsi="Times New Roman" w:cs="Times New Roman"/>
          <w:b/>
          <w:bCs/>
        </w:rPr>
        <w:t>Introduction</w:t>
      </w:r>
    </w:p>
    <w:p w14:paraId="59E599D7" w14:textId="738E67D8" w:rsidR="00745DC5" w:rsidRDefault="00745DC5" w:rsidP="00745DC5">
      <w:pPr>
        <w:spacing w:line="240" w:lineRule="auto"/>
        <w:rPr>
          <w:rFonts w:ascii="Times New Roman" w:hAnsi="Times New Roman" w:cs="Times New Roman"/>
        </w:rPr>
      </w:pPr>
      <w:r>
        <w:rPr>
          <w:rFonts w:ascii="Times New Roman" w:hAnsi="Times New Roman" w:cs="Times New Roman"/>
        </w:rPr>
        <w:t xml:space="preserve">This assignment develops the design and simulation of the positive displacement of an insulin syringe system. The model integrates mechanical actuation, fluid transport through a representative syringe and tubing setup using pipes, and a battery power system capable of supporting a week’s worth of operation without need to recharge. The goal of this assignment is to analyze the performance under realistic operating conditions and ensure </w:t>
      </w:r>
      <w:r w:rsidR="00503980">
        <w:rPr>
          <w:rFonts w:ascii="Times New Roman" w:hAnsi="Times New Roman" w:cs="Times New Roman"/>
        </w:rPr>
        <w:t>the system can run autonomously for at least 7 days.</w:t>
      </w:r>
    </w:p>
    <w:p w14:paraId="69114407" w14:textId="463D5986" w:rsidR="00503980" w:rsidRDefault="00503980" w:rsidP="00745DC5">
      <w:pPr>
        <w:spacing w:line="240" w:lineRule="auto"/>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achieve this, the insulin syringe delivery system comprises of three major subsystems:</w:t>
      </w:r>
    </w:p>
    <w:p w14:paraId="33E0393F" w14:textId="3C19DEFD" w:rsidR="00503980" w:rsidRDefault="008F38F9" w:rsidP="008F38F9">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The </w:t>
      </w:r>
      <w:r w:rsidR="002657BD">
        <w:rPr>
          <w:rFonts w:ascii="Times New Roman" w:hAnsi="Times New Roman" w:cs="Times New Roman"/>
        </w:rPr>
        <w:t>insulin pump system models the piston motion driven by a mechanical actuation converter using a damping force to give us the force input of the system.</w:t>
      </w:r>
    </w:p>
    <w:p w14:paraId="5FCE5115" w14:textId="70AFEC43" w:rsidR="007E7A4F" w:rsidRDefault="007E7A4F" w:rsidP="008F38F9">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The </w:t>
      </w:r>
      <w:r w:rsidR="001D2650">
        <w:rPr>
          <w:rFonts w:ascii="Times New Roman" w:hAnsi="Times New Roman" w:cs="Times New Roman"/>
        </w:rPr>
        <w:t xml:space="preserve">fluid network subsystem models the way the pipes transport the insulin in the </w:t>
      </w:r>
      <w:r w:rsidR="007D754A">
        <w:rPr>
          <w:rFonts w:ascii="Times New Roman" w:hAnsi="Times New Roman" w:cs="Times New Roman"/>
        </w:rPr>
        <w:t>packet. It accounts for the flow losses from the syringe and pipe.</w:t>
      </w:r>
    </w:p>
    <w:p w14:paraId="49B81DF1" w14:textId="343D4C1D" w:rsidR="007D754A" w:rsidRDefault="00072305" w:rsidP="008F38F9">
      <w:pPr>
        <w:pStyle w:val="ListParagraph"/>
        <w:numPr>
          <w:ilvl w:val="0"/>
          <w:numId w:val="1"/>
        </w:numPr>
        <w:spacing w:line="240" w:lineRule="auto"/>
        <w:rPr>
          <w:rFonts w:ascii="Times New Roman" w:hAnsi="Times New Roman" w:cs="Times New Roman"/>
        </w:rPr>
      </w:pPr>
      <w:r>
        <w:rPr>
          <w:rFonts w:ascii="Times New Roman" w:hAnsi="Times New Roman" w:cs="Times New Roman"/>
        </w:rPr>
        <w:t>The battery pack models how much power it takes for the pump to displace the right administration of insulin.</w:t>
      </w:r>
    </w:p>
    <w:p w14:paraId="5191AF11" w14:textId="63840F90" w:rsidR="006B0172" w:rsidRDefault="006B0172" w:rsidP="006B0172">
      <w:pPr>
        <w:spacing w:line="240" w:lineRule="auto"/>
        <w:rPr>
          <w:rFonts w:ascii="Times New Roman" w:hAnsi="Times New Roman" w:cs="Times New Roman"/>
        </w:rPr>
      </w:pPr>
      <w:r>
        <w:rPr>
          <w:rFonts w:ascii="Times New Roman" w:hAnsi="Times New Roman" w:cs="Times New Roman"/>
        </w:rPr>
        <w:t xml:space="preserve">A translational mechanical converter is used to simulate the piston motion under external damping force. The </w:t>
      </w:r>
      <w:proofErr w:type="spellStart"/>
      <w:r>
        <w:rPr>
          <w:rFonts w:ascii="Times New Roman" w:hAnsi="Times New Roman" w:cs="Times New Roman"/>
        </w:rPr>
        <w:t>pison</w:t>
      </w:r>
      <w:proofErr w:type="spellEnd"/>
      <w:r>
        <w:rPr>
          <w:rFonts w:ascii="Times New Roman" w:hAnsi="Times New Roman" w:cs="Times New Roman"/>
        </w:rPr>
        <w:t xml:space="preserve"> is modeled as a </w:t>
      </w:r>
      <w:proofErr w:type="gramStart"/>
      <w:r>
        <w:rPr>
          <w:rFonts w:ascii="Times New Roman" w:hAnsi="Times New Roman" w:cs="Times New Roman"/>
        </w:rPr>
        <w:t>damped</w:t>
      </w:r>
      <w:proofErr w:type="gramEnd"/>
      <w:r>
        <w:rPr>
          <w:rFonts w:ascii="Times New Roman" w:hAnsi="Times New Roman" w:cs="Times New Roman"/>
        </w:rPr>
        <w:t xml:space="preserve"> system</w:t>
      </w:r>
      <w:r w:rsidR="00B90981">
        <w:rPr>
          <w:rFonts w:ascii="Times New Roman" w:hAnsi="Times New Roman" w:cs="Times New Roman"/>
        </w:rPr>
        <w:t xml:space="preserve"> using a viscous damper. The relationship is shown through equation 1.</w:t>
      </w:r>
    </w:p>
    <w:p w14:paraId="69DE7678" w14:textId="16AB4863" w:rsidR="00B90981" w:rsidRDefault="00B90981" w:rsidP="00B90981">
      <w:pPr>
        <w:spacing w:line="240" w:lineRule="auto"/>
        <w:jc w:val="center"/>
        <w:rPr>
          <w:rFonts w:ascii="Times New Roman" w:eastAsiaTheme="minorEastAsia" w:hAnsi="Times New Roman" w:cs="Times New Roman"/>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=c×v(t)</m:t>
        </m:r>
      </m:oMath>
      <w:r>
        <w:rPr>
          <w:rFonts w:ascii="Times New Roman" w:eastAsiaTheme="minorEastAsia" w:hAnsi="Times New Roman" w:cs="Times New Roman"/>
        </w:rPr>
        <w:t xml:space="preserve"> (1)</w:t>
      </w:r>
    </w:p>
    <w:p w14:paraId="061D4AF0" w14:textId="5CBDE506" w:rsidR="00B90981" w:rsidRDefault="00B90981" w:rsidP="00B90981">
      <w:pPr>
        <w:spacing w:line="240" w:lineRule="auto"/>
        <w:rPr>
          <w:rFonts w:ascii="Times New Roman" w:eastAsiaTheme="minorEastAsia" w:hAnsi="Times New Roman" w:cs="Times New Roman"/>
        </w:rPr>
      </w:pPr>
      <w:r>
        <w:rPr>
          <w:rFonts w:ascii="Times New Roman" w:eastAsiaTheme="minorEastAsia" w:hAnsi="Times New Roman" w:cs="Times New Roman"/>
        </w:rPr>
        <w:t>Where F(t) is the input force, c is the damping coefficient, and v(t) is the piston velocity</w:t>
      </w:r>
      <w:r w:rsidR="00A23B33">
        <w:rPr>
          <w:rFonts w:ascii="Times New Roman" w:eastAsiaTheme="minorEastAsia" w:hAnsi="Times New Roman" w:cs="Times New Roman"/>
        </w:rPr>
        <w:t xml:space="preserve">. Displacement is then obtained </w:t>
      </w:r>
      <w:r w:rsidR="00560F42">
        <w:rPr>
          <w:rFonts w:ascii="Times New Roman" w:eastAsiaTheme="minorEastAsia" w:hAnsi="Times New Roman" w:cs="Times New Roman"/>
        </w:rPr>
        <w:t>by integrating the velocity from the force, then the insulin volume displaced is calculated by using equation 2.</w:t>
      </w:r>
    </w:p>
    <w:p w14:paraId="5A23028D" w14:textId="6B798A03" w:rsidR="00560F42" w:rsidRDefault="00560F42" w:rsidP="00560F42">
      <w:pPr>
        <w:spacing w:line="240" w:lineRule="auto"/>
        <w:jc w:val="center"/>
        <w:rPr>
          <w:rFonts w:ascii="Times New Roman" w:eastAsiaTheme="minorEastAsia" w:hAnsi="Times New Roman" w:cs="Times New Roman"/>
        </w:rPr>
      </w:pP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=A×x(t)</m:t>
        </m:r>
      </m:oMath>
      <w:r>
        <w:rPr>
          <w:rFonts w:ascii="Times New Roman" w:eastAsiaTheme="minorEastAsia" w:hAnsi="Times New Roman" w:cs="Times New Roman"/>
        </w:rPr>
        <w:t xml:space="preserve"> (2)</w:t>
      </w:r>
    </w:p>
    <w:p w14:paraId="7C34CB46" w14:textId="3BD0873B" w:rsidR="00560F42" w:rsidRDefault="002647D0" w:rsidP="00560F42">
      <w:pPr>
        <w:spacing w:line="240" w:lineRule="auto"/>
        <w:rPr>
          <w:rFonts w:ascii="Times New Roman" w:eastAsiaTheme="minorEastAsia" w:hAnsi="Times New Roman" w:cs="Times New Roman"/>
        </w:rPr>
      </w:pPr>
      <w:r>
        <w:rPr>
          <w:rFonts w:ascii="Times New Roman" w:eastAsiaTheme="minorEastAsia" w:hAnsi="Times New Roman" w:cs="Times New Roman"/>
        </w:rPr>
        <w:t>The area</w:t>
      </w:r>
      <w:r w:rsidR="00560F42">
        <w:rPr>
          <w:rFonts w:ascii="Times New Roman" w:eastAsiaTheme="minorEastAsia" w:hAnsi="Times New Roman" w:cs="Times New Roman"/>
        </w:rPr>
        <w:t xml:space="preserve"> of the piston is calculated by using the volume of the units needed to </w:t>
      </w:r>
      <w:r w:rsidR="00A75B68">
        <w:rPr>
          <w:rFonts w:ascii="Times New Roman" w:eastAsiaTheme="minorEastAsia" w:hAnsi="Times New Roman" w:cs="Times New Roman"/>
        </w:rPr>
        <w:t>be administered. “</w:t>
      </w:r>
      <w:r w:rsidR="00E64E46" w:rsidRPr="004A7C58">
        <w:rPr>
          <w:rFonts w:ascii="Times New Roman" w:eastAsiaTheme="minorEastAsia" w:hAnsi="Times New Roman" w:cs="Times New Roman"/>
        </w:rPr>
        <w:t>1 unit of rapid-acting insulin will process anywhere from 12 to 15 grams of carbohydrates</w:t>
      </w:r>
      <w:r w:rsidR="004A7C58">
        <w:rPr>
          <w:rFonts w:ascii="Times New Roman" w:eastAsiaTheme="minorEastAsia" w:hAnsi="Times New Roman" w:cs="Times New Roman"/>
        </w:rPr>
        <w:t xml:space="preserve">… </w:t>
      </w:r>
      <w:r w:rsidR="00A75B68" w:rsidRPr="004A7C58">
        <w:rPr>
          <w:rFonts w:ascii="Times New Roman" w:eastAsiaTheme="minorEastAsia" w:hAnsi="Times New Roman" w:cs="Times New Roman"/>
        </w:rPr>
        <w:t>A bolus dose may also be used to correct high blood sugar. In general, 1 unit of insulin lowers</w:t>
      </w:r>
      <w:r w:rsidR="00A75B68" w:rsidRPr="00A75B68">
        <w:rPr>
          <w:rFonts w:ascii="Times New Roman" w:eastAsiaTheme="minorEastAsia" w:hAnsi="Times New Roman" w:cs="Times New Roman"/>
        </w:rPr>
        <w:t xml:space="preserve"> your blood sugar by about 50 milligrams per deciliter (mg/dL)</w:t>
      </w:r>
      <w:proofErr w:type="gramStart"/>
      <w:r w:rsidR="00A75B68" w:rsidRPr="00A75B68">
        <w:rPr>
          <w:rFonts w:ascii="Times New Roman" w:eastAsiaTheme="minorEastAsia" w:hAnsi="Times New Roman" w:cs="Times New Roman"/>
        </w:rPr>
        <w:t>.</w:t>
      </w:r>
      <w:r w:rsidR="00A75B68">
        <w:rPr>
          <w:rFonts w:ascii="Times New Roman" w:eastAsiaTheme="minorEastAsia" w:hAnsi="Times New Roman" w:cs="Times New Roman"/>
        </w:rPr>
        <w:t>”</w:t>
      </w:r>
      <w:r w:rsidR="00516133">
        <w:rPr>
          <w:rFonts w:ascii="Times New Roman" w:eastAsiaTheme="minorEastAsia" w:hAnsi="Times New Roman" w:cs="Times New Roman"/>
        </w:rPr>
        <w:t>[</w:t>
      </w:r>
      <w:proofErr w:type="gramEnd"/>
      <w:r w:rsidR="00516133">
        <w:rPr>
          <w:rFonts w:ascii="Times New Roman" w:eastAsiaTheme="minorEastAsia" w:hAnsi="Times New Roman" w:cs="Times New Roman"/>
        </w:rPr>
        <w:t xml:space="preserve">1] </w:t>
      </w:r>
      <w:r w:rsidR="00D12B5E">
        <w:rPr>
          <w:rFonts w:ascii="Times New Roman" w:eastAsiaTheme="minorEastAsia" w:hAnsi="Times New Roman" w:cs="Times New Roman"/>
        </w:rPr>
        <w:t>Using the bolus administration, I decided to go with U-100 insulin, which has a volume of 0.01 mL per unit.</w:t>
      </w:r>
      <w:r w:rsidR="00685E05">
        <w:rPr>
          <w:rFonts w:ascii="Times New Roman" w:eastAsiaTheme="minorEastAsia" w:hAnsi="Times New Roman" w:cs="Times New Roman"/>
        </w:rPr>
        <w:t>[2]</w:t>
      </w:r>
      <w:r w:rsidR="004A7C58">
        <w:rPr>
          <w:rFonts w:ascii="Times New Roman" w:eastAsiaTheme="minorEastAsia" w:hAnsi="Times New Roman" w:cs="Times New Roman"/>
        </w:rPr>
        <w:t xml:space="preserve"> To define the liquid properties of insulin, I assumed it to be the same as water. The total simulation time is 24 hours, meaning the simulation time is set to be 86400 seconds, and to perform the integrations and derivatives, a time step of 0.5 is used. I am assuming that the patient is </w:t>
      </w:r>
      <w:r w:rsidR="00EF3914">
        <w:rPr>
          <w:rFonts w:ascii="Times New Roman" w:eastAsiaTheme="minorEastAsia" w:hAnsi="Times New Roman" w:cs="Times New Roman"/>
        </w:rPr>
        <w:t>situated in a room temperature hospital room at 25 degrees Celsius.</w:t>
      </w:r>
    </w:p>
    <w:p w14:paraId="5384ADB6" w14:textId="1EE973BB" w:rsidR="00EF3914" w:rsidRDefault="00EF3914" w:rsidP="00560F42">
      <w:pPr>
        <w:spacing w:line="24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units I need to administer per day </w:t>
      </w:r>
      <w:proofErr w:type="gramStart"/>
      <w:r>
        <w:rPr>
          <w:rFonts w:ascii="Times New Roman" w:eastAsiaTheme="minorEastAsia" w:hAnsi="Times New Roman" w:cs="Times New Roman"/>
        </w:rPr>
        <w:t>is</w:t>
      </w:r>
      <w:proofErr w:type="gramEnd"/>
      <w:r>
        <w:rPr>
          <w:rFonts w:ascii="Times New Roman" w:eastAsiaTheme="minorEastAsia" w:hAnsi="Times New Roman" w:cs="Times New Roman"/>
        </w:rPr>
        <w:t xml:space="preserve"> </w:t>
      </w:r>
      <w:r w:rsidR="00ED244F">
        <w:rPr>
          <w:rFonts w:ascii="Times New Roman" w:eastAsiaTheme="minorEastAsia" w:hAnsi="Times New Roman" w:cs="Times New Roman"/>
        </w:rPr>
        <w:t xml:space="preserve">68 total, for the constant base value, as well as the peaks during breakfast, lunch, dinner, and bedtime, so the chamber volume I used was </w:t>
      </w:r>
      <w:r w:rsidR="00EE18D7">
        <w:rPr>
          <w:rFonts w:ascii="Times New Roman" w:eastAsiaTheme="minorEastAsia" w:hAnsi="Times New Roman" w:cs="Times New Roman"/>
        </w:rPr>
        <w:t xml:space="preserve">0.68 </w:t>
      </w:r>
      <w:proofErr w:type="spellStart"/>
      <w:r w:rsidR="00EE18D7">
        <w:rPr>
          <w:rFonts w:ascii="Times New Roman" w:eastAsiaTheme="minorEastAsia" w:hAnsi="Times New Roman" w:cs="Times New Roman"/>
        </w:rPr>
        <w:t>mL.</w:t>
      </w:r>
      <w:proofErr w:type="spellEnd"/>
    </w:p>
    <w:p w14:paraId="43C75144" w14:textId="4EBA6E8E" w:rsidR="000E7AD4" w:rsidRDefault="000E7AD4" w:rsidP="00560F42">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For the fluid network model, I used the </w:t>
      </w:r>
      <w:r w:rsidR="00BD6704">
        <w:rPr>
          <w:rFonts w:ascii="Times New Roman" w:eastAsiaTheme="minorEastAsia" w:hAnsi="Times New Roman" w:cs="Times New Roman"/>
        </w:rPr>
        <w:t>tubing diameter of 1.5 mm</w:t>
      </w:r>
      <w:r w:rsidR="007A28F9">
        <w:rPr>
          <w:rFonts w:ascii="Times New Roman" w:eastAsiaTheme="minorEastAsia" w:hAnsi="Times New Roman" w:cs="Times New Roman"/>
        </w:rPr>
        <w:t xml:space="preserve"> and at a length of 23 inches</w:t>
      </w:r>
      <w:r w:rsidR="00BD6704">
        <w:rPr>
          <w:rFonts w:ascii="Times New Roman" w:eastAsiaTheme="minorEastAsia" w:hAnsi="Times New Roman" w:cs="Times New Roman"/>
        </w:rPr>
        <w:t>.</w:t>
      </w:r>
      <w:r w:rsidR="007A28F9">
        <w:rPr>
          <w:rFonts w:ascii="Times New Roman" w:eastAsiaTheme="minorEastAsia" w:hAnsi="Times New Roman" w:cs="Times New Roman"/>
        </w:rPr>
        <w:t>[3]</w:t>
      </w:r>
      <w:r w:rsidR="00B91199">
        <w:rPr>
          <w:rFonts w:ascii="Times New Roman" w:eastAsiaTheme="minorEastAsia" w:hAnsi="Times New Roman" w:cs="Times New Roman"/>
        </w:rPr>
        <w:t xml:space="preserve"> Since there is typically a </w:t>
      </w:r>
      <w:r w:rsidR="002647D0">
        <w:rPr>
          <w:rFonts w:ascii="Times New Roman" w:eastAsiaTheme="minorEastAsia" w:hAnsi="Times New Roman" w:cs="Times New Roman"/>
        </w:rPr>
        <w:t>30-degree</w:t>
      </w:r>
      <w:r w:rsidR="00B91199">
        <w:rPr>
          <w:rFonts w:ascii="Times New Roman" w:eastAsiaTheme="minorEastAsia" w:hAnsi="Times New Roman" w:cs="Times New Roman"/>
        </w:rPr>
        <w:t xml:space="preserve"> insertion angle, I used a pipe bend at that point of 30 degrees.</w:t>
      </w:r>
      <w:r w:rsidR="00525371">
        <w:rPr>
          <w:rFonts w:ascii="Times New Roman" w:eastAsiaTheme="minorEastAsia" w:hAnsi="Times New Roman" w:cs="Times New Roman"/>
        </w:rPr>
        <w:t xml:space="preserve"> I approximated the bend radius to be small in comparison to the length because the material used for this tubing is typically soft and flexible, called </w:t>
      </w:r>
      <w:r w:rsidR="005E0F34">
        <w:rPr>
          <w:rFonts w:ascii="Times New Roman" w:eastAsiaTheme="minorEastAsia" w:hAnsi="Times New Roman" w:cs="Times New Roman"/>
        </w:rPr>
        <w:t>flexible soft cannula. I used the same surface roughness as a smooth plastic pipe of 0.0015 mm [4].</w:t>
      </w:r>
      <w:r w:rsidR="00BD6704">
        <w:rPr>
          <w:rFonts w:ascii="Times New Roman" w:eastAsiaTheme="minorEastAsia" w:hAnsi="Times New Roman" w:cs="Times New Roman"/>
        </w:rPr>
        <w:t xml:space="preserve"> </w:t>
      </w:r>
      <w:r w:rsidR="009E52A2">
        <w:rPr>
          <w:rFonts w:ascii="Times New Roman" w:eastAsiaTheme="minorEastAsia" w:hAnsi="Times New Roman" w:cs="Times New Roman"/>
        </w:rPr>
        <w:t xml:space="preserve">The syringe needle chosen was a 28 </w:t>
      </w:r>
      <w:proofErr w:type="spellStart"/>
      <w:r w:rsidR="009E52A2">
        <w:rPr>
          <w:rFonts w:ascii="Times New Roman" w:eastAsiaTheme="minorEastAsia" w:hAnsi="Times New Roman" w:cs="Times New Roman"/>
        </w:rPr>
        <w:t>guage</w:t>
      </w:r>
      <w:proofErr w:type="spellEnd"/>
      <w:r w:rsidR="009E52A2">
        <w:rPr>
          <w:rFonts w:ascii="Times New Roman" w:eastAsiaTheme="minorEastAsia" w:hAnsi="Times New Roman" w:cs="Times New Roman"/>
        </w:rPr>
        <w:t xml:space="preserve"> needle [5].</w:t>
      </w:r>
    </w:p>
    <w:p w14:paraId="5AE3C4F5" w14:textId="6F07D95F" w:rsidR="009E52A2" w:rsidRDefault="009E52A2" w:rsidP="00DD00BC">
      <w:pPr>
        <w:spacing w:line="240" w:lineRule="auto"/>
        <w:jc w:val="center"/>
        <w:rPr>
          <w:rFonts w:ascii="Times New Roman" w:eastAsiaTheme="minorEastAsia" w:hAnsi="Times New Roman" w:cs="Times New Roman"/>
        </w:rPr>
      </w:pPr>
      <w:r w:rsidRPr="00EB4A61">
        <w:drawing>
          <wp:inline distT="0" distB="0" distL="0" distR="0" wp14:anchorId="1B2B00B5" wp14:editId="58470ECB">
            <wp:extent cx="4754406" cy="902626"/>
            <wp:effectExtent l="0" t="0" r="0" b="0"/>
            <wp:docPr id="1563330058"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43499" name="Picture 1" descr="A screenshot of a cell phone&#10;&#10;AI-generated content may be incorrect."/>
                    <pic:cNvPicPr/>
                  </pic:nvPicPr>
                  <pic:blipFill>
                    <a:blip r:embed="rId5"/>
                    <a:stretch>
                      <a:fillRect/>
                    </a:stretch>
                  </pic:blipFill>
                  <pic:spPr>
                    <a:xfrm>
                      <a:off x="0" y="0"/>
                      <a:ext cx="4896258" cy="929557"/>
                    </a:xfrm>
                    <a:prstGeom prst="rect">
                      <a:avLst/>
                    </a:prstGeom>
                  </pic:spPr>
                </pic:pic>
              </a:graphicData>
            </a:graphic>
          </wp:inline>
        </w:drawing>
      </w:r>
    </w:p>
    <w:p w14:paraId="388F99B1" w14:textId="6699A8BD" w:rsidR="009E52A2" w:rsidRDefault="009E52A2" w:rsidP="00560F42">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Figure 1. </w:t>
      </w:r>
      <w:r w:rsidR="00B066AA">
        <w:rPr>
          <w:rFonts w:ascii="Times New Roman" w:eastAsiaTheme="minorEastAsia" w:hAnsi="Times New Roman" w:cs="Times New Roman"/>
        </w:rPr>
        <w:t>Recommended needle length and gauge needed to administer set amount of insulin units.</w:t>
      </w:r>
    </w:p>
    <w:p w14:paraId="71D0500D" w14:textId="0E4E4201" w:rsidR="00B066AA" w:rsidRDefault="00B066AA" w:rsidP="00560F42">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I chose the </w:t>
      </w:r>
      <w:proofErr w:type="gramStart"/>
      <w:r>
        <w:rPr>
          <w:rFonts w:ascii="Times New Roman" w:eastAsiaTheme="minorEastAsia" w:hAnsi="Times New Roman" w:cs="Times New Roman"/>
        </w:rPr>
        <w:t>28 gauge</w:t>
      </w:r>
      <w:proofErr w:type="gramEnd"/>
      <w:r>
        <w:rPr>
          <w:rFonts w:ascii="Times New Roman" w:eastAsiaTheme="minorEastAsia" w:hAnsi="Times New Roman" w:cs="Times New Roman"/>
        </w:rPr>
        <w:t xml:space="preserve"> needle because </w:t>
      </w:r>
      <w:r w:rsidR="008C1338">
        <w:rPr>
          <w:rFonts w:ascii="Times New Roman" w:eastAsiaTheme="minorEastAsia" w:hAnsi="Times New Roman" w:cs="Times New Roman"/>
        </w:rPr>
        <w:t>the amount of insulin deposited at a time is always less than 30 units.</w:t>
      </w:r>
      <w:r w:rsidR="008C1338" w:rsidRPr="008C1338">
        <w:t xml:space="preserve"> </w:t>
      </w:r>
      <w:r w:rsidR="008C1338" w:rsidRPr="008C1338">
        <w:rPr>
          <w:rFonts w:ascii="Times New Roman" w:eastAsiaTheme="minorEastAsia" w:hAnsi="Times New Roman" w:cs="Times New Roman"/>
        </w:rPr>
        <w:t xml:space="preserve">The needle length is 5mm and </w:t>
      </w:r>
      <w:proofErr w:type="gramStart"/>
      <w:r w:rsidR="008C1338" w:rsidRPr="008C1338">
        <w:rPr>
          <w:rFonts w:ascii="Times New Roman" w:eastAsiaTheme="minorEastAsia" w:hAnsi="Times New Roman" w:cs="Times New Roman"/>
        </w:rPr>
        <w:t>gauge</w:t>
      </w:r>
      <w:proofErr w:type="gramEnd"/>
      <w:r w:rsidR="008C1338" w:rsidRPr="008C1338">
        <w:rPr>
          <w:rFonts w:ascii="Times New Roman" w:eastAsiaTheme="minorEastAsia" w:hAnsi="Times New Roman" w:cs="Times New Roman"/>
        </w:rPr>
        <w:t xml:space="preserve"> is 28 meaning outer diameter is 0.362 mm and inner diameter of 0.184 mm</w:t>
      </w:r>
      <w:r w:rsidR="008C1338">
        <w:rPr>
          <w:rFonts w:ascii="Times New Roman" w:eastAsiaTheme="minorEastAsia" w:hAnsi="Times New Roman" w:cs="Times New Roman"/>
        </w:rPr>
        <w:t xml:space="preserve"> [5].</w:t>
      </w:r>
    </w:p>
    <w:p w14:paraId="7DFBF3CB" w14:textId="300E0207" w:rsidR="009202DC" w:rsidRDefault="009202DC" w:rsidP="00560F42">
      <w:pPr>
        <w:spacing w:line="240" w:lineRule="auto"/>
        <w:rPr>
          <w:rFonts w:ascii="Times New Roman" w:eastAsiaTheme="minorEastAsia" w:hAnsi="Times New Roman" w:cs="Times New Roman"/>
        </w:rPr>
      </w:pPr>
      <w:r>
        <w:rPr>
          <w:rFonts w:ascii="Times New Roman" w:eastAsiaTheme="minorEastAsia" w:hAnsi="Times New Roman" w:cs="Times New Roman"/>
        </w:rPr>
        <w:t>Finally, to model the power system, the mechanical energy required was converted to the electrical energy the system demanded using equation 3.</w:t>
      </w:r>
    </w:p>
    <w:p w14:paraId="100A9E2C" w14:textId="6746593B" w:rsidR="009202DC" w:rsidRDefault="009202DC" w:rsidP="009202DC">
      <w:pPr>
        <w:spacing w:line="240" w:lineRule="auto"/>
        <w:jc w:val="center"/>
        <w:rPr>
          <w:rFonts w:ascii="Times New Roman" w:eastAsiaTheme="minorEastAsia" w:hAnsi="Times New Roman" w:cs="Times New Roman"/>
        </w:rPr>
      </w:p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=F(t)×v(t)</m:t>
        </m:r>
      </m:oMath>
      <w:r>
        <w:rPr>
          <w:rFonts w:ascii="Times New Roman" w:eastAsiaTheme="minorEastAsia" w:hAnsi="Times New Roman" w:cs="Times New Roman"/>
        </w:rPr>
        <w:t xml:space="preserve"> (3)</w:t>
      </w:r>
    </w:p>
    <w:p w14:paraId="1B73CBF6" w14:textId="7DB7C568" w:rsidR="009202DC" w:rsidRDefault="003B6BA7" w:rsidP="009202DC">
      <w:pPr>
        <w:spacing w:line="240" w:lineRule="auto"/>
        <w:rPr>
          <w:rFonts w:ascii="Times New Roman" w:eastAsiaTheme="minorEastAsia" w:hAnsi="Times New Roman" w:cs="Times New Roman"/>
        </w:rPr>
      </w:pPr>
      <w:r>
        <w:rPr>
          <w:rFonts w:ascii="Times New Roman" w:eastAsiaTheme="minorEastAsia" w:hAnsi="Times New Roman" w:cs="Times New Roman"/>
        </w:rPr>
        <w:t>This accounts for the losses of the pump efficiency being 70%, the battery efficiency being 10%, and the battery load is modeled as a constant power drain.</w:t>
      </w:r>
      <w:r w:rsidR="00B52635">
        <w:rPr>
          <w:rFonts w:ascii="Times New Roman" w:eastAsiaTheme="minorEastAsia" w:hAnsi="Times New Roman" w:cs="Times New Roman"/>
        </w:rPr>
        <w:t xml:space="preserve"> The total energy is integrated over time using a discrete integrator to output the energy consumed in </w:t>
      </w:r>
      <w:proofErr w:type="spellStart"/>
      <w:proofErr w:type="gramStart"/>
      <w:r w:rsidR="00B52635">
        <w:rPr>
          <w:rFonts w:ascii="Times New Roman" w:eastAsiaTheme="minorEastAsia" w:hAnsi="Times New Roman" w:cs="Times New Roman"/>
        </w:rPr>
        <w:t>joules.After</w:t>
      </w:r>
      <w:proofErr w:type="spellEnd"/>
      <w:proofErr w:type="gramEnd"/>
      <w:r w:rsidR="00B52635">
        <w:rPr>
          <w:rFonts w:ascii="Times New Roman" w:eastAsiaTheme="minorEastAsia" w:hAnsi="Times New Roman" w:cs="Times New Roman"/>
        </w:rPr>
        <w:t xml:space="preserve"> the simulation ran for </w:t>
      </w:r>
      <w:r w:rsidR="00E64E33">
        <w:rPr>
          <w:rFonts w:ascii="Times New Roman" w:eastAsiaTheme="minorEastAsia" w:hAnsi="Times New Roman" w:cs="Times New Roman"/>
        </w:rPr>
        <w:t>86400 seconds or 1 day, it was concluded that the total energy consumed is 5000 J according to the power consumption scope.</w:t>
      </w:r>
    </w:p>
    <w:p w14:paraId="1D6A70E9" w14:textId="6EEB5CA1" w:rsidR="00FA318C" w:rsidRDefault="00FA318C" w:rsidP="00FA318C">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To convert the consumption to a week, we </w:t>
      </w:r>
      <w:proofErr w:type="gramStart"/>
      <w:r>
        <w:rPr>
          <w:rFonts w:ascii="Times New Roman" w:eastAsiaTheme="minorEastAsia" w:hAnsi="Times New Roman" w:cs="Times New Roman"/>
        </w:rPr>
        <w:t>multiply</w:t>
      </w:r>
      <w:proofErr w:type="gramEnd"/>
      <w:r>
        <w:rPr>
          <w:rFonts w:ascii="Times New Roman" w:eastAsiaTheme="minorEastAsia" w:hAnsi="Times New Roman" w:cs="Times New Roman"/>
        </w:rPr>
        <w:t xml:space="preserve"> this by 7 days. </w:t>
      </w:r>
      <w:r w:rsidR="002140DD">
        <w:rPr>
          <w:rFonts w:ascii="Times New Roman" w:eastAsiaTheme="minorEastAsia" w:hAnsi="Times New Roman" w:cs="Times New Roman"/>
        </w:rPr>
        <w:t>This is 35,000 J total for the week.</w:t>
      </w:r>
      <w:r w:rsidR="00C37A2A">
        <w:rPr>
          <w:rFonts w:ascii="Times New Roman" w:eastAsiaTheme="minorEastAsia" w:hAnsi="Times New Roman" w:cs="Times New Roman"/>
        </w:rPr>
        <w:t xml:space="preserve"> When converting to </w:t>
      </w:r>
      <w:proofErr w:type="spellStart"/>
      <w:r w:rsidR="00C37A2A">
        <w:rPr>
          <w:rFonts w:ascii="Times New Roman" w:eastAsiaTheme="minorEastAsia" w:hAnsi="Times New Roman" w:cs="Times New Roman"/>
        </w:rPr>
        <w:t>mAh</w:t>
      </w:r>
      <w:proofErr w:type="spellEnd"/>
      <w:r w:rsidR="00C37A2A">
        <w:rPr>
          <w:rFonts w:ascii="Times New Roman" w:eastAsiaTheme="minorEastAsia" w:hAnsi="Times New Roman" w:cs="Times New Roman"/>
        </w:rPr>
        <w:t>,</w:t>
      </w:r>
      <w:r w:rsidR="00606902">
        <w:rPr>
          <w:rFonts w:ascii="Times New Roman" w:eastAsiaTheme="minorEastAsia" w:hAnsi="Times New Roman" w:cs="Times New Roman"/>
        </w:rPr>
        <w:t xml:space="preserve"> we use a typical </w:t>
      </w:r>
      <w:proofErr w:type="gramStart"/>
      <w:r w:rsidR="00606902">
        <w:rPr>
          <w:rFonts w:ascii="Times New Roman" w:eastAsiaTheme="minorEastAsia" w:hAnsi="Times New Roman" w:cs="Times New Roman"/>
        </w:rPr>
        <w:t>3.7 volt</w:t>
      </w:r>
      <w:proofErr w:type="gramEnd"/>
      <w:r w:rsidR="00606902">
        <w:rPr>
          <w:rFonts w:ascii="Times New Roman" w:eastAsiaTheme="minorEastAsia" w:hAnsi="Times New Roman" w:cs="Times New Roman"/>
        </w:rPr>
        <w:t xml:space="preserve"> </w:t>
      </w:r>
      <w:proofErr w:type="gramStart"/>
      <w:r w:rsidR="00606902">
        <w:rPr>
          <w:rFonts w:ascii="Times New Roman" w:eastAsiaTheme="minorEastAsia" w:hAnsi="Times New Roman" w:cs="Times New Roman"/>
        </w:rPr>
        <w:t>lithium ion</w:t>
      </w:r>
      <w:proofErr w:type="gramEnd"/>
      <w:r w:rsidR="00606902">
        <w:rPr>
          <w:rFonts w:ascii="Times New Roman" w:eastAsiaTheme="minorEastAsia" w:hAnsi="Times New Roman" w:cs="Times New Roman"/>
        </w:rPr>
        <w:t xml:space="preserve"> battery.</w:t>
      </w:r>
    </w:p>
    <w:p w14:paraId="598589F0" w14:textId="0BE98AC8" w:rsidR="00C37A2A" w:rsidRDefault="00C37A2A" w:rsidP="00DD00BC">
      <w:pPr>
        <w:spacing w:line="240" w:lineRule="auto"/>
        <w:jc w:val="center"/>
        <w:rPr>
          <w:rFonts w:ascii="Times New Roman" w:eastAsiaTheme="minorEastAsia" w:hAnsi="Times New Roman" w:cs="Times New Roman"/>
        </w:rPr>
      </w:pPr>
      <m:oMath>
        <m:r>
          <w:rPr>
            <w:rFonts w:ascii="Cambria Math" w:eastAsiaTheme="minorEastAsia" w:hAnsi="Cambria Math" w:cs="Times New Roman"/>
          </w:rPr>
          <m:t>mAh=</m:t>
        </m:r>
        <m:f>
          <m:fPr>
            <m:ctrlPr>
              <w:rPr>
                <w:rFonts w:ascii="Cambria Math" w:eastAsiaTheme="minorEastAsia" w:hAnsi="Cambria Math" w:cs="Times New Roman"/>
                <w:i/>
              </w:rPr>
            </m:ctrlPr>
          </m:fPr>
          <m:num>
            <m:r>
              <w:rPr>
                <w:rFonts w:ascii="Cambria Math" w:eastAsiaTheme="minorEastAsia" w:hAnsi="Cambria Math" w:cs="Times New Roman"/>
              </w:rPr>
              <m:t>35,000J×1000</m:t>
            </m:r>
          </m:num>
          <m:den>
            <m:r>
              <w:rPr>
                <w:rFonts w:ascii="Cambria Math" w:eastAsiaTheme="minorEastAsia" w:hAnsi="Cambria Math" w:cs="Times New Roman"/>
              </w:rPr>
              <m:t>3600*3.7</m:t>
            </m:r>
            <m:r>
              <w:rPr>
                <w:rFonts w:ascii="Cambria Math" w:eastAsiaTheme="minorEastAsia" w:hAnsi="Cambria Math" w:cs="Times New Roman"/>
              </w:rPr>
              <m:t>V</m:t>
            </m:r>
          </m:den>
        </m:f>
        <m:r>
          <w:rPr>
            <w:rFonts w:ascii="Cambria Math" w:eastAsiaTheme="minorEastAsia" w:hAnsi="Cambria Math" w:cs="Times New Roman"/>
          </w:rPr>
          <m:t>=</m:t>
        </m:r>
        <m:r>
          <w:rPr>
            <w:rFonts w:ascii="Cambria Math" w:eastAsiaTheme="minorEastAsia" w:hAnsi="Cambria Math" w:cs="Times New Roman"/>
          </w:rPr>
          <m:t>2</m:t>
        </m:r>
        <m:r>
          <w:rPr>
            <w:rFonts w:ascii="Cambria Math" w:eastAsiaTheme="minorEastAsia" w:hAnsi="Cambria Math" w:cs="Times New Roman"/>
          </w:rPr>
          <m:t>,</m:t>
        </m:r>
        <m:r>
          <w:rPr>
            <w:rFonts w:ascii="Cambria Math" w:eastAsiaTheme="minorEastAsia" w:hAnsi="Cambria Math" w:cs="Times New Roman"/>
          </w:rPr>
          <m:t>627</m:t>
        </m:r>
        <m:r>
          <w:rPr>
            <w:rFonts w:ascii="Cambria Math" w:eastAsiaTheme="minorEastAsia" w:hAnsi="Cambria Math" w:cs="Times New Roman"/>
          </w:rPr>
          <m:t xml:space="preserve"> mAh</m:t>
        </m:r>
      </m:oMath>
      <w:r w:rsidR="00DD00BC">
        <w:rPr>
          <w:rFonts w:ascii="Times New Roman" w:eastAsiaTheme="minorEastAsia" w:hAnsi="Times New Roman" w:cs="Times New Roman"/>
        </w:rPr>
        <w:t xml:space="preserve"> (4)</w:t>
      </w:r>
    </w:p>
    <w:p w14:paraId="09908914" w14:textId="79B1051D" w:rsidR="00DD00BC" w:rsidRDefault="00DD00BC" w:rsidP="00DD00BC">
      <w:pPr>
        <w:spacing w:line="240" w:lineRule="auto"/>
        <w:rPr>
          <w:rFonts w:ascii="Times New Roman" w:eastAsiaTheme="minorEastAsia" w:hAnsi="Times New Roman" w:cs="Times New Roman"/>
        </w:rPr>
      </w:pPr>
      <w:proofErr w:type="gramStart"/>
      <w:r>
        <w:rPr>
          <w:rFonts w:ascii="Times New Roman" w:eastAsiaTheme="minorEastAsia" w:hAnsi="Times New Roman" w:cs="Times New Roman"/>
        </w:rPr>
        <w:t>In order to</w:t>
      </w:r>
      <w:proofErr w:type="gramEnd"/>
      <w:r>
        <w:rPr>
          <w:rFonts w:ascii="Times New Roman" w:eastAsiaTheme="minorEastAsia" w:hAnsi="Times New Roman" w:cs="Times New Roman"/>
        </w:rPr>
        <w:t xml:space="preserve"> last a week, this </w:t>
      </w:r>
      <w:r w:rsidR="00875514">
        <w:rPr>
          <w:rFonts w:ascii="Times New Roman" w:eastAsiaTheme="minorEastAsia" w:hAnsi="Times New Roman" w:cs="Times New Roman"/>
        </w:rPr>
        <w:t xml:space="preserve">system needs a battery pack of 2,627 </w:t>
      </w:r>
      <w:proofErr w:type="spellStart"/>
      <w:r w:rsidR="00875514">
        <w:rPr>
          <w:rFonts w:ascii="Times New Roman" w:eastAsiaTheme="minorEastAsia" w:hAnsi="Times New Roman" w:cs="Times New Roman"/>
        </w:rPr>
        <w:t>mAh</w:t>
      </w:r>
      <w:proofErr w:type="spellEnd"/>
      <w:r w:rsidR="00875514">
        <w:rPr>
          <w:rFonts w:ascii="Times New Roman" w:eastAsiaTheme="minorEastAsia" w:hAnsi="Times New Roman" w:cs="Times New Roman"/>
        </w:rPr>
        <w:t>.</w:t>
      </w:r>
    </w:p>
    <w:p w14:paraId="1043FCA4" w14:textId="58EA5DE3" w:rsidR="002647D0" w:rsidRPr="004A7C58" w:rsidRDefault="002647D0" w:rsidP="00DD00BC">
      <w:pPr>
        <w:spacing w:line="240" w:lineRule="auto"/>
        <w:rPr>
          <w:rFonts w:ascii="Times New Roman" w:eastAsiaTheme="minorEastAsia" w:hAnsi="Times New Roman" w:cs="Times New Roman"/>
        </w:rPr>
      </w:pPr>
      <w:r>
        <w:rPr>
          <w:rFonts w:ascii="Times New Roman" w:eastAsiaTheme="minorEastAsia" w:hAnsi="Times New Roman" w:cs="Times New Roman"/>
        </w:rPr>
        <w:t>This system modeled</w:t>
      </w:r>
      <w:r w:rsidR="00FD7747">
        <w:rPr>
          <w:rFonts w:ascii="Times New Roman" w:eastAsiaTheme="minorEastAsia" w:hAnsi="Times New Roman" w:cs="Times New Roman"/>
        </w:rPr>
        <w:t xml:space="preserve"> the </w:t>
      </w:r>
      <w:r w:rsidR="0057234B">
        <w:rPr>
          <w:rFonts w:ascii="Times New Roman" w:eastAsiaTheme="minorEastAsia" w:hAnsi="Times New Roman" w:cs="Times New Roman"/>
        </w:rPr>
        <w:t>real-world</w:t>
      </w:r>
      <w:r w:rsidR="00FD7747">
        <w:rPr>
          <w:rFonts w:ascii="Times New Roman" w:eastAsiaTheme="minorEastAsia" w:hAnsi="Times New Roman" w:cs="Times New Roman"/>
        </w:rPr>
        <w:t xml:space="preserve"> behavior of an insulin syringe pump system. The model considers mechanical dynamics of the pump, fluid network losses, and the energy consumption from the battery pack. </w:t>
      </w:r>
    </w:p>
    <w:p w14:paraId="7E9BBC43" w14:textId="77777777" w:rsidR="00516133" w:rsidRDefault="00516133" w:rsidP="00516133">
      <w:pPr>
        <w:pStyle w:val="ListParagraph"/>
      </w:pPr>
    </w:p>
    <w:p w14:paraId="1CE8DECA" w14:textId="77777777" w:rsidR="0057234B" w:rsidRDefault="0057234B" w:rsidP="00516133">
      <w:pPr>
        <w:pStyle w:val="ListParagraph"/>
      </w:pPr>
    </w:p>
    <w:p w14:paraId="1B506FDB" w14:textId="77777777" w:rsidR="0057234B" w:rsidRDefault="0057234B" w:rsidP="00516133">
      <w:pPr>
        <w:pStyle w:val="ListParagraph"/>
      </w:pPr>
    </w:p>
    <w:p w14:paraId="629A957D" w14:textId="77777777" w:rsidR="0057234B" w:rsidRDefault="0057234B" w:rsidP="00516133">
      <w:pPr>
        <w:pStyle w:val="ListParagraph"/>
      </w:pPr>
    </w:p>
    <w:p w14:paraId="60C4D09A" w14:textId="77777777" w:rsidR="0057234B" w:rsidRDefault="0057234B" w:rsidP="00516133">
      <w:pPr>
        <w:pStyle w:val="ListParagraph"/>
      </w:pPr>
    </w:p>
    <w:p w14:paraId="497F6003" w14:textId="5D2F3631" w:rsidR="0057234B" w:rsidRPr="0057234B" w:rsidRDefault="0057234B" w:rsidP="0057234B">
      <w:pPr>
        <w:rPr>
          <w:rFonts w:ascii="Times New Roman" w:hAnsi="Times New Roman" w:cs="Times New Roman"/>
        </w:rPr>
      </w:pPr>
      <w:r>
        <w:rPr>
          <w:rFonts w:ascii="Times New Roman" w:hAnsi="Times New Roman" w:cs="Times New Roman"/>
        </w:rPr>
        <w:lastRenderedPageBreak/>
        <w:t>Works Cited</w:t>
      </w:r>
    </w:p>
    <w:p w14:paraId="22DF46BC" w14:textId="77777777" w:rsidR="00FE4261" w:rsidRPr="00FE4261" w:rsidRDefault="00FE4261" w:rsidP="00FE4261">
      <w:pPr>
        <w:spacing w:after="0" w:line="240" w:lineRule="auto"/>
        <w:rPr>
          <w:rFonts w:ascii="Times New Roman" w:eastAsia="Times New Roman" w:hAnsi="Times New Roman" w:cs="Times New Roman"/>
          <w:kern w:val="0"/>
          <w14:ligatures w14:val="none"/>
        </w:rPr>
      </w:pPr>
      <w:r w:rsidRPr="00FE4261">
        <w:rPr>
          <w:rFonts w:ascii="Times New Roman" w:eastAsia="Times New Roman" w:hAnsi="Times New Roman" w:cs="Times New Roman"/>
          <w:kern w:val="0"/>
          <w14:ligatures w14:val="none"/>
        </w:rPr>
        <w:t>[1]</w:t>
      </w:r>
    </w:p>
    <w:p w14:paraId="6AA9575C" w14:textId="77777777" w:rsidR="00FE4261" w:rsidRPr="00FE4261" w:rsidRDefault="00FE4261" w:rsidP="00FE4261">
      <w:pPr>
        <w:spacing w:after="0" w:line="240" w:lineRule="auto"/>
        <w:rPr>
          <w:rFonts w:ascii="Times New Roman" w:eastAsia="Times New Roman" w:hAnsi="Times New Roman" w:cs="Times New Roman"/>
          <w:kern w:val="0"/>
          <w14:ligatures w14:val="none"/>
        </w:rPr>
      </w:pPr>
      <w:r w:rsidRPr="00FE4261">
        <w:rPr>
          <w:rFonts w:ascii="Times New Roman" w:eastAsia="Times New Roman" w:hAnsi="Times New Roman" w:cs="Times New Roman"/>
          <w:kern w:val="0"/>
          <w14:ligatures w14:val="none"/>
        </w:rPr>
        <w:t xml:space="preserve">M. Ghoshal, “Does the Size of an Insulin Syringe </w:t>
      </w:r>
      <w:proofErr w:type="gramStart"/>
      <w:r w:rsidRPr="00FE4261">
        <w:rPr>
          <w:rFonts w:ascii="Times New Roman" w:eastAsia="Times New Roman" w:hAnsi="Times New Roman" w:cs="Times New Roman"/>
          <w:kern w:val="0"/>
          <w14:ligatures w14:val="none"/>
        </w:rPr>
        <w:t>Matter?,</w:t>
      </w:r>
      <w:proofErr w:type="gramEnd"/>
      <w:r w:rsidRPr="00FE4261">
        <w:rPr>
          <w:rFonts w:ascii="Times New Roman" w:eastAsia="Times New Roman" w:hAnsi="Times New Roman" w:cs="Times New Roman"/>
          <w:kern w:val="0"/>
          <w14:ligatures w14:val="none"/>
        </w:rPr>
        <w:t xml:space="preserve">” </w:t>
      </w:r>
      <w:r w:rsidRPr="00FE4261">
        <w:rPr>
          <w:rFonts w:ascii="Times New Roman" w:eastAsia="Times New Roman" w:hAnsi="Times New Roman" w:cs="Times New Roman"/>
          <w:i/>
          <w:iCs/>
          <w:kern w:val="0"/>
          <w14:ligatures w14:val="none"/>
        </w:rPr>
        <w:t>Healthline</w:t>
      </w:r>
      <w:r w:rsidRPr="00FE4261">
        <w:rPr>
          <w:rFonts w:ascii="Times New Roman" w:eastAsia="Times New Roman" w:hAnsi="Times New Roman" w:cs="Times New Roman"/>
          <w:kern w:val="0"/>
          <w14:ligatures w14:val="none"/>
        </w:rPr>
        <w:t>, Mar. 24, 2021. https://www.healthline.com/health/diabetes/insulin-syringes-sizes#sizes-and-lengths (accessed May 20, 2025).</w:t>
      </w:r>
    </w:p>
    <w:p w14:paraId="7D89660B" w14:textId="77777777" w:rsidR="00FE4261" w:rsidRPr="00FE4261" w:rsidRDefault="00FE4261" w:rsidP="00FE4261">
      <w:pPr>
        <w:spacing w:after="0" w:line="240" w:lineRule="auto"/>
        <w:rPr>
          <w:rFonts w:ascii="Times New Roman" w:eastAsia="Times New Roman" w:hAnsi="Times New Roman" w:cs="Times New Roman"/>
          <w:kern w:val="0"/>
          <w14:ligatures w14:val="none"/>
        </w:rPr>
      </w:pPr>
      <w:r w:rsidRPr="00FE4261">
        <w:rPr>
          <w:rFonts w:ascii="Times New Roman" w:eastAsia="Times New Roman" w:hAnsi="Times New Roman" w:cs="Times New Roman"/>
          <w:kern w:val="0"/>
          <w14:ligatures w14:val="none"/>
        </w:rPr>
        <w:t>[2]</w:t>
      </w:r>
    </w:p>
    <w:p w14:paraId="1B1CBD58" w14:textId="77777777" w:rsidR="00FE4261" w:rsidRPr="00FE4261" w:rsidRDefault="00FE4261" w:rsidP="00FE4261">
      <w:pPr>
        <w:spacing w:after="0" w:line="240" w:lineRule="auto"/>
        <w:rPr>
          <w:rFonts w:ascii="Times New Roman" w:eastAsia="Times New Roman" w:hAnsi="Times New Roman" w:cs="Times New Roman"/>
          <w:kern w:val="0"/>
          <w14:ligatures w14:val="none"/>
        </w:rPr>
      </w:pPr>
      <w:r w:rsidRPr="00FE4261">
        <w:rPr>
          <w:rFonts w:ascii="Times New Roman" w:eastAsia="Times New Roman" w:hAnsi="Times New Roman" w:cs="Times New Roman"/>
          <w:kern w:val="0"/>
          <w14:ligatures w14:val="none"/>
        </w:rPr>
        <w:t xml:space="preserve">“How to Convert Insulin Units to </w:t>
      </w:r>
      <w:proofErr w:type="gramStart"/>
      <w:r w:rsidRPr="00FE4261">
        <w:rPr>
          <w:rFonts w:ascii="Times New Roman" w:eastAsia="Times New Roman" w:hAnsi="Times New Roman" w:cs="Times New Roman"/>
          <w:kern w:val="0"/>
          <w14:ligatures w14:val="none"/>
        </w:rPr>
        <w:t>mL?,</w:t>
      </w:r>
      <w:proofErr w:type="gramEnd"/>
      <w:r w:rsidRPr="00FE4261">
        <w:rPr>
          <w:rFonts w:ascii="Times New Roman" w:eastAsia="Times New Roman" w:hAnsi="Times New Roman" w:cs="Times New Roman"/>
          <w:kern w:val="0"/>
          <w14:ligatures w14:val="none"/>
        </w:rPr>
        <w:t xml:space="preserve">” </w:t>
      </w:r>
      <w:r w:rsidRPr="00FE4261">
        <w:rPr>
          <w:rFonts w:ascii="Times New Roman" w:eastAsia="Times New Roman" w:hAnsi="Times New Roman" w:cs="Times New Roman"/>
          <w:i/>
          <w:iCs/>
          <w:kern w:val="0"/>
          <w14:ligatures w14:val="none"/>
        </w:rPr>
        <w:t>4AllFamily</w:t>
      </w:r>
      <w:r w:rsidRPr="00FE4261">
        <w:rPr>
          <w:rFonts w:ascii="Times New Roman" w:eastAsia="Times New Roman" w:hAnsi="Times New Roman" w:cs="Times New Roman"/>
          <w:kern w:val="0"/>
          <w14:ligatures w14:val="none"/>
        </w:rPr>
        <w:t>, Dec. 16, 2022. https://4allfamily.com/blogs/diabetes/how-to-convert-insulin-units-to-ml (accessed May 20, 2025).</w:t>
      </w:r>
    </w:p>
    <w:p w14:paraId="38988A7F" w14:textId="77777777" w:rsidR="00FE4261" w:rsidRPr="00FE4261" w:rsidRDefault="00FE4261" w:rsidP="00FE4261">
      <w:pPr>
        <w:spacing w:after="0" w:line="240" w:lineRule="auto"/>
        <w:rPr>
          <w:rFonts w:ascii="Times New Roman" w:eastAsia="Times New Roman" w:hAnsi="Times New Roman" w:cs="Times New Roman"/>
          <w:kern w:val="0"/>
          <w14:ligatures w14:val="none"/>
        </w:rPr>
      </w:pPr>
      <w:r w:rsidRPr="00FE4261">
        <w:rPr>
          <w:rFonts w:ascii="Times New Roman" w:eastAsia="Times New Roman" w:hAnsi="Times New Roman" w:cs="Times New Roman"/>
          <w:kern w:val="0"/>
          <w14:ligatures w14:val="none"/>
        </w:rPr>
        <w:t>[3]</w:t>
      </w:r>
    </w:p>
    <w:p w14:paraId="4F060673" w14:textId="77777777" w:rsidR="00FE4261" w:rsidRPr="00FE4261" w:rsidRDefault="00FE4261" w:rsidP="00FE4261">
      <w:pPr>
        <w:spacing w:after="0" w:line="240" w:lineRule="auto"/>
        <w:rPr>
          <w:rFonts w:ascii="Times New Roman" w:eastAsia="Times New Roman" w:hAnsi="Times New Roman" w:cs="Times New Roman"/>
          <w:kern w:val="0"/>
          <w14:ligatures w14:val="none"/>
        </w:rPr>
      </w:pPr>
      <w:r w:rsidRPr="00FE4261">
        <w:rPr>
          <w:rFonts w:ascii="Times New Roman" w:eastAsia="Times New Roman" w:hAnsi="Times New Roman" w:cs="Times New Roman"/>
          <w:kern w:val="0"/>
          <w14:ligatures w14:val="none"/>
        </w:rPr>
        <w:t xml:space="preserve">“Tandem,” </w:t>
      </w:r>
      <w:r w:rsidRPr="00FE4261">
        <w:rPr>
          <w:rFonts w:ascii="Times New Roman" w:eastAsia="Times New Roman" w:hAnsi="Times New Roman" w:cs="Times New Roman"/>
          <w:i/>
          <w:iCs/>
          <w:kern w:val="0"/>
          <w14:ligatures w14:val="none"/>
        </w:rPr>
        <w:t>Tandem Diabetes</w:t>
      </w:r>
      <w:r w:rsidRPr="00FE4261">
        <w:rPr>
          <w:rFonts w:ascii="Times New Roman" w:eastAsia="Times New Roman" w:hAnsi="Times New Roman" w:cs="Times New Roman"/>
          <w:kern w:val="0"/>
          <w14:ligatures w14:val="none"/>
        </w:rPr>
        <w:t>, 2023. https://www.tandemdiabetes.com/support-center/pumps-and-supplies/infusion-sets/article/infusion-set-overview</w:t>
      </w:r>
    </w:p>
    <w:p w14:paraId="35323B3A" w14:textId="77777777" w:rsidR="00FE4261" w:rsidRPr="00FE4261" w:rsidRDefault="00FE4261" w:rsidP="00FE4261">
      <w:pPr>
        <w:spacing w:after="0" w:line="240" w:lineRule="auto"/>
        <w:rPr>
          <w:rFonts w:ascii="Times New Roman" w:eastAsia="Times New Roman" w:hAnsi="Times New Roman" w:cs="Times New Roman"/>
          <w:kern w:val="0"/>
          <w14:ligatures w14:val="none"/>
        </w:rPr>
      </w:pPr>
      <w:r w:rsidRPr="00FE4261">
        <w:rPr>
          <w:rFonts w:ascii="Times New Roman" w:eastAsia="Times New Roman" w:hAnsi="Times New Roman" w:cs="Times New Roman"/>
          <w:kern w:val="0"/>
          <w14:ligatures w14:val="none"/>
        </w:rPr>
        <w:t>[4]</w:t>
      </w:r>
    </w:p>
    <w:p w14:paraId="6316E48E" w14:textId="77777777" w:rsidR="00FE4261" w:rsidRPr="00FE4261" w:rsidRDefault="00FE4261" w:rsidP="00FE4261">
      <w:pPr>
        <w:spacing w:after="0" w:line="240" w:lineRule="auto"/>
        <w:rPr>
          <w:rFonts w:ascii="Times New Roman" w:eastAsia="Times New Roman" w:hAnsi="Times New Roman" w:cs="Times New Roman"/>
          <w:kern w:val="0"/>
          <w14:ligatures w14:val="none"/>
        </w:rPr>
      </w:pPr>
      <w:r w:rsidRPr="00FE4261">
        <w:rPr>
          <w:rFonts w:ascii="Times New Roman" w:eastAsia="Times New Roman" w:hAnsi="Times New Roman" w:cs="Times New Roman"/>
          <w:kern w:val="0"/>
          <w14:ligatures w14:val="none"/>
        </w:rPr>
        <w:t xml:space="preserve">Pipe Flow Software, “Pipe Roughness,” </w:t>
      </w:r>
      <w:r w:rsidRPr="00FE4261">
        <w:rPr>
          <w:rFonts w:ascii="Times New Roman" w:eastAsia="Times New Roman" w:hAnsi="Times New Roman" w:cs="Times New Roman"/>
          <w:i/>
          <w:iCs/>
          <w:kern w:val="0"/>
          <w14:ligatures w14:val="none"/>
        </w:rPr>
        <w:t>Pipeflow.com</w:t>
      </w:r>
      <w:r w:rsidRPr="00FE4261">
        <w:rPr>
          <w:rFonts w:ascii="Times New Roman" w:eastAsia="Times New Roman" w:hAnsi="Times New Roman" w:cs="Times New Roman"/>
          <w:kern w:val="0"/>
          <w14:ligatures w14:val="none"/>
        </w:rPr>
        <w:t>, 2019. https://www.pipeflow.com/pipe-pressure-drop-calculations/pipe-roughness</w:t>
      </w:r>
    </w:p>
    <w:p w14:paraId="004AF62E" w14:textId="77777777" w:rsidR="00FE4261" w:rsidRPr="00FE4261" w:rsidRDefault="00FE4261" w:rsidP="00FE4261">
      <w:pPr>
        <w:spacing w:after="0" w:line="240" w:lineRule="auto"/>
        <w:rPr>
          <w:rFonts w:ascii="Times New Roman" w:eastAsia="Times New Roman" w:hAnsi="Times New Roman" w:cs="Times New Roman"/>
          <w:kern w:val="0"/>
          <w14:ligatures w14:val="none"/>
        </w:rPr>
      </w:pPr>
      <w:r w:rsidRPr="00FE4261">
        <w:rPr>
          <w:rFonts w:ascii="Times New Roman" w:eastAsia="Times New Roman" w:hAnsi="Times New Roman" w:cs="Times New Roman"/>
          <w:kern w:val="0"/>
          <w14:ligatures w14:val="none"/>
        </w:rPr>
        <w:t>[5]</w:t>
      </w:r>
    </w:p>
    <w:p w14:paraId="56D2E6FA" w14:textId="77777777" w:rsidR="00FE4261" w:rsidRPr="00FE4261" w:rsidRDefault="00FE4261" w:rsidP="00FE4261">
      <w:pPr>
        <w:spacing w:after="0" w:line="240" w:lineRule="auto"/>
        <w:rPr>
          <w:rFonts w:ascii="Times New Roman" w:eastAsia="Times New Roman" w:hAnsi="Times New Roman" w:cs="Times New Roman"/>
          <w:kern w:val="0"/>
          <w14:ligatures w14:val="none"/>
        </w:rPr>
      </w:pPr>
      <w:r w:rsidRPr="00FE4261">
        <w:rPr>
          <w:rFonts w:ascii="Times New Roman" w:eastAsia="Times New Roman" w:hAnsi="Times New Roman" w:cs="Times New Roman"/>
          <w:kern w:val="0"/>
          <w14:ligatures w14:val="none"/>
        </w:rPr>
        <w:t xml:space="preserve">“Needle Gauge Chart | Syringe Needle Gauge Chart | Hamilton,” </w:t>
      </w:r>
      <w:r w:rsidRPr="00FE4261">
        <w:rPr>
          <w:rFonts w:ascii="Times New Roman" w:eastAsia="Times New Roman" w:hAnsi="Times New Roman" w:cs="Times New Roman"/>
          <w:i/>
          <w:iCs/>
          <w:kern w:val="0"/>
          <w14:ligatures w14:val="none"/>
        </w:rPr>
        <w:t>www.hamiltoncompany.com</w:t>
      </w:r>
      <w:r w:rsidRPr="00FE4261">
        <w:rPr>
          <w:rFonts w:ascii="Times New Roman" w:eastAsia="Times New Roman" w:hAnsi="Times New Roman" w:cs="Times New Roman"/>
          <w:kern w:val="0"/>
          <w14:ligatures w14:val="none"/>
        </w:rPr>
        <w:t>. https://www.hamiltoncompany.com/laboratory-products/needles-knowledge/needle-gauge-chart</w:t>
      </w:r>
    </w:p>
    <w:p w14:paraId="358843D9" w14:textId="529B1772" w:rsidR="009202DC" w:rsidRPr="001E1C52" w:rsidRDefault="009202DC" w:rsidP="00FE4261"/>
    <w:sectPr w:rsidR="009202DC" w:rsidRPr="001E1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6208C"/>
    <w:multiLevelType w:val="hybridMultilevel"/>
    <w:tmpl w:val="31D659C4"/>
    <w:lvl w:ilvl="0" w:tplc="0A12D19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A6A6C"/>
    <w:multiLevelType w:val="multilevel"/>
    <w:tmpl w:val="EF2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792851">
    <w:abstractNumId w:val="0"/>
  </w:num>
  <w:num w:numId="2" w16cid:durableId="1171412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E8"/>
    <w:rsid w:val="00001D91"/>
    <w:rsid w:val="00072305"/>
    <w:rsid w:val="000D27ED"/>
    <w:rsid w:val="000E7AD4"/>
    <w:rsid w:val="00104471"/>
    <w:rsid w:val="0014174D"/>
    <w:rsid w:val="00154ED6"/>
    <w:rsid w:val="00165082"/>
    <w:rsid w:val="001D2650"/>
    <w:rsid w:val="001E1C52"/>
    <w:rsid w:val="002140DD"/>
    <w:rsid w:val="002647D0"/>
    <w:rsid w:val="002657BD"/>
    <w:rsid w:val="002A7916"/>
    <w:rsid w:val="002D0E56"/>
    <w:rsid w:val="00304555"/>
    <w:rsid w:val="00306F58"/>
    <w:rsid w:val="00353479"/>
    <w:rsid w:val="00367E45"/>
    <w:rsid w:val="003B6BA7"/>
    <w:rsid w:val="003E254B"/>
    <w:rsid w:val="00414319"/>
    <w:rsid w:val="004A7C58"/>
    <w:rsid w:val="004C5972"/>
    <w:rsid w:val="00501E4F"/>
    <w:rsid w:val="00503980"/>
    <w:rsid w:val="00516133"/>
    <w:rsid w:val="00525371"/>
    <w:rsid w:val="00560D25"/>
    <w:rsid w:val="00560F42"/>
    <w:rsid w:val="0057234B"/>
    <w:rsid w:val="005867D7"/>
    <w:rsid w:val="005E0F34"/>
    <w:rsid w:val="00606902"/>
    <w:rsid w:val="00643381"/>
    <w:rsid w:val="006661E8"/>
    <w:rsid w:val="00672CAB"/>
    <w:rsid w:val="00685E05"/>
    <w:rsid w:val="006B0172"/>
    <w:rsid w:val="006C7C87"/>
    <w:rsid w:val="00745DC5"/>
    <w:rsid w:val="007A12AF"/>
    <w:rsid w:val="007A28F9"/>
    <w:rsid w:val="007D754A"/>
    <w:rsid w:val="007E08F1"/>
    <w:rsid w:val="007E7A4F"/>
    <w:rsid w:val="00875514"/>
    <w:rsid w:val="008C1338"/>
    <w:rsid w:val="008D1ABA"/>
    <w:rsid w:val="008D2585"/>
    <w:rsid w:val="008F38F9"/>
    <w:rsid w:val="009030D2"/>
    <w:rsid w:val="009202DC"/>
    <w:rsid w:val="00926397"/>
    <w:rsid w:val="009E52A2"/>
    <w:rsid w:val="009F27AA"/>
    <w:rsid w:val="009F6F3B"/>
    <w:rsid w:val="00A23B33"/>
    <w:rsid w:val="00A7141A"/>
    <w:rsid w:val="00A75B68"/>
    <w:rsid w:val="00B066AA"/>
    <w:rsid w:val="00B52635"/>
    <w:rsid w:val="00B54892"/>
    <w:rsid w:val="00B90981"/>
    <w:rsid w:val="00B91199"/>
    <w:rsid w:val="00BB717E"/>
    <w:rsid w:val="00BD6704"/>
    <w:rsid w:val="00C05309"/>
    <w:rsid w:val="00C3041B"/>
    <w:rsid w:val="00C37A2A"/>
    <w:rsid w:val="00C509B4"/>
    <w:rsid w:val="00C6678B"/>
    <w:rsid w:val="00D12B5E"/>
    <w:rsid w:val="00DD00BC"/>
    <w:rsid w:val="00E64E33"/>
    <w:rsid w:val="00E64E46"/>
    <w:rsid w:val="00EB4A61"/>
    <w:rsid w:val="00ED244F"/>
    <w:rsid w:val="00EE18D7"/>
    <w:rsid w:val="00EF3914"/>
    <w:rsid w:val="00F003A4"/>
    <w:rsid w:val="00F43DE7"/>
    <w:rsid w:val="00F73CE2"/>
    <w:rsid w:val="00FA318C"/>
    <w:rsid w:val="00FD7747"/>
    <w:rsid w:val="00FE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BD5C"/>
  <w15:chartTrackingRefBased/>
  <w15:docId w15:val="{26FEA69A-5FB3-4BA2-84DA-4BE36616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1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1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1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1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1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1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1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1E8"/>
    <w:rPr>
      <w:rFonts w:eastAsiaTheme="majorEastAsia" w:cstheme="majorBidi"/>
      <w:color w:val="272727" w:themeColor="text1" w:themeTint="D8"/>
    </w:rPr>
  </w:style>
  <w:style w:type="paragraph" w:styleId="Title">
    <w:name w:val="Title"/>
    <w:basedOn w:val="Normal"/>
    <w:next w:val="Normal"/>
    <w:link w:val="TitleChar"/>
    <w:uiPriority w:val="10"/>
    <w:qFormat/>
    <w:rsid w:val="00666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1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1E8"/>
    <w:pPr>
      <w:spacing w:before="160"/>
      <w:jc w:val="center"/>
    </w:pPr>
    <w:rPr>
      <w:i/>
      <w:iCs/>
      <w:color w:val="404040" w:themeColor="text1" w:themeTint="BF"/>
    </w:rPr>
  </w:style>
  <w:style w:type="character" w:customStyle="1" w:styleId="QuoteChar">
    <w:name w:val="Quote Char"/>
    <w:basedOn w:val="DefaultParagraphFont"/>
    <w:link w:val="Quote"/>
    <w:uiPriority w:val="29"/>
    <w:rsid w:val="006661E8"/>
    <w:rPr>
      <w:i/>
      <w:iCs/>
      <w:color w:val="404040" w:themeColor="text1" w:themeTint="BF"/>
    </w:rPr>
  </w:style>
  <w:style w:type="paragraph" w:styleId="ListParagraph">
    <w:name w:val="List Paragraph"/>
    <w:basedOn w:val="Normal"/>
    <w:uiPriority w:val="34"/>
    <w:qFormat/>
    <w:rsid w:val="006661E8"/>
    <w:pPr>
      <w:ind w:left="720"/>
      <w:contextualSpacing/>
    </w:pPr>
  </w:style>
  <w:style w:type="character" w:styleId="IntenseEmphasis">
    <w:name w:val="Intense Emphasis"/>
    <w:basedOn w:val="DefaultParagraphFont"/>
    <w:uiPriority w:val="21"/>
    <w:qFormat/>
    <w:rsid w:val="006661E8"/>
    <w:rPr>
      <w:i/>
      <w:iCs/>
      <w:color w:val="0F4761" w:themeColor="accent1" w:themeShade="BF"/>
    </w:rPr>
  </w:style>
  <w:style w:type="paragraph" w:styleId="IntenseQuote">
    <w:name w:val="Intense Quote"/>
    <w:basedOn w:val="Normal"/>
    <w:next w:val="Normal"/>
    <w:link w:val="IntenseQuoteChar"/>
    <w:uiPriority w:val="30"/>
    <w:qFormat/>
    <w:rsid w:val="00666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1E8"/>
    <w:rPr>
      <w:i/>
      <w:iCs/>
      <w:color w:val="0F4761" w:themeColor="accent1" w:themeShade="BF"/>
    </w:rPr>
  </w:style>
  <w:style w:type="character" w:styleId="IntenseReference">
    <w:name w:val="Intense Reference"/>
    <w:basedOn w:val="DefaultParagraphFont"/>
    <w:uiPriority w:val="32"/>
    <w:qFormat/>
    <w:rsid w:val="006661E8"/>
    <w:rPr>
      <w:b/>
      <w:bCs/>
      <w:smallCaps/>
      <w:color w:val="0F4761" w:themeColor="accent1" w:themeShade="BF"/>
      <w:spacing w:val="5"/>
    </w:rPr>
  </w:style>
  <w:style w:type="paragraph" w:customStyle="1" w:styleId="responsive">
    <w:name w:val="responsive"/>
    <w:basedOn w:val="Normal"/>
    <w:rsid w:val="00001D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01D91"/>
    <w:rPr>
      <w:color w:val="0000FF"/>
      <w:u w:val="single"/>
    </w:rPr>
  </w:style>
  <w:style w:type="character" w:styleId="UnresolvedMention">
    <w:name w:val="Unresolved Mention"/>
    <w:basedOn w:val="DefaultParagraphFont"/>
    <w:uiPriority w:val="99"/>
    <w:semiHidden/>
    <w:unhideWhenUsed/>
    <w:rsid w:val="009F6F3B"/>
    <w:rPr>
      <w:color w:val="605E5C"/>
      <w:shd w:val="clear" w:color="auto" w:fill="E1DFDD"/>
    </w:rPr>
  </w:style>
  <w:style w:type="character" w:styleId="PlaceholderText">
    <w:name w:val="Placeholder Text"/>
    <w:basedOn w:val="DefaultParagraphFont"/>
    <w:uiPriority w:val="99"/>
    <w:semiHidden/>
    <w:rsid w:val="00B90981"/>
    <w:rPr>
      <w:color w:val="666666"/>
    </w:rPr>
  </w:style>
  <w:style w:type="character" w:styleId="FollowedHyperlink">
    <w:name w:val="FollowedHyperlink"/>
    <w:basedOn w:val="DefaultParagraphFont"/>
    <w:uiPriority w:val="99"/>
    <w:semiHidden/>
    <w:unhideWhenUsed/>
    <w:rsid w:val="005161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57398">
      <w:bodyDiv w:val="1"/>
      <w:marLeft w:val="0"/>
      <w:marRight w:val="0"/>
      <w:marTop w:val="0"/>
      <w:marBottom w:val="0"/>
      <w:divBdr>
        <w:top w:val="none" w:sz="0" w:space="0" w:color="auto"/>
        <w:left w:val="none" w:sz="0" w:space="0" w:color="auto"/>
        <w:bottom w:val="none" w:sz="0" w:space="0" w:color="auto"/>
        <w:right w:val="none" w:sz="0" w:space="0" w:color="auto"/>
      </w:divBdr>
      <w:divsChild>
        <w:div w:id="319577485">
          <w:marLeft w:val="0"/>
          <w:marRight w:val="0"/>
          <w:marTop w:val="0"/>
          <w:marBottom w:val="0"/>
          <w:divBdr>
            <w:top w:val="none" w:sz="0" w:space="0" w:color="auto"/>
            <w:left w:val="none" w:sz="0" w:space="0" w:color="auto"/>
            <w:bottom w:val="none" w:sz="0" w:space="0" w:color="auto"/>
            <w:right w:val="none" w:sz="0" w:space="0" w:color="auto"/>
          </w:divBdr>
          <w:divsChild>
            <w:div w:id="1646230255">
              <w:marLeft w:val="0"/>
              <w:marRight w:val="0"/>
              <w:marTop w:val="0"/>
              <w:marBottom w:val="0"/>
              <w:divBdr>
                <w:top w:val="none" w:sz="0" w:space="0" w:color="auto"/>
                <w:left w:val="none" w:sz="0" w:space="0" w:color="auto"/>
                <w:bottom w:val="none" w:sz="0" w:space="0" w:color="auto"/>
                <w:right w:val="none" w:sz="0" w:space="0" w:color="auto"/>
              </w:divBdr>
            </w:div>
            <w:div w:id="1133979834">
              <w:marLeft w:val="0"/>
              <w:marRight w:val="0"/>
              <w:marTop w:val="0"/>
              <w:marBottom w:val="0"/>
              <w:divBdr>
                <w:top w:val="none" w:sz="0" w:space="0" w:color="auto"/>
                <w:left w:val="none" w:sz="0" w:space="0" w:color="auto"/>
                <w:bottom w:val="none" w:sz="0" w:space="0" w:color="auto"/>
                <w:right w:val="none" w:sz="0" w:space="0" w:color="auto"/>
              </w:divBdr>
            </w:div>
            <w:div w:id="124780901">
              <w:marLeft w:val="0"/>
              <w:marRight w:val="0"/>
              <w:marTop w:val="0"/>
              <w:marBottom w:val="0"/>
              <w:divBdr>
                <w:top w:val="none" w:sz="0" w:space="0" w:color="auto"/>
                <w:left w:val="none" w:sz="0" w:space="0" w:color="auto"/>
                <w:bottom w:val="none" w:sz="0" w:space="0" w:color="auto"/>
                <w:right w:val="none" w:sz="0" w:space="0" w:color="auto"/>
              </w:divBdr>
            </w:div>
            <w:div w:id="285358364">
              <w:marLeft w:val="0"/>
              <w:marRight w:val="0"/>
              <w:marTop w:val="0"/>
              <w:marBottom w:val="0"/>
              <w:divBdr>
                <w:top w:val="none" w:sz="0" w:space="0" w:color="auto"/>
                <w:left w:val="none" w:sz="0" w:space="0" w:color="auto"/>
                <w:bottom w:val="none" w:sz="0" w:space="0" w:color="auto"/>
                <w:right w:val="none" w:sz="0" w:space="0" w:color="auto"/>
              </w:divBdr>
            </w:div>
            <w:div w:id="58939429">
              <w:marLeft w:val="0"/>
              <w:marRight w:val="0"/>
              <w:marTop w:val="0"/>
              <w:marBottom w:val="0"/>
              <w:divBdr>
                <w:top w:val="none" w:sz="0" w:space="0" w:color="auto"/>
                <w:left w:val="none" w:sz="0" w:space="0" w:color="auto"/>
                <w:bottom w:val="none" w:sz="0" w:space="0" w:color="auto"/>
                <w:right w:val="none" w:sz="0" w:space="0" w:color="auto"/>
              </w:divBdr>
            </w:div>
            <w:div w:id="363017548">
              <w:marLeft w:val="0"/>
              <w:marRight w:val="0"/>
              <w:marTop w:val="0"/>
              <w:marBottom w:val="0"/>
              <w:divBdr>
                <w:top w:val="none" w:sz="0" w:space="0" w:color="auto"/>
                <w:left w:val="none" w:sz="0" w:space="0" w:color="auto"/>
                <w:bottom w:val="none" w:sz="0" w:space="0" w:color="auto"/>
                <w:right w:val="none" w:sz="0" w:space="0" w:color="auto"/>
              </w:divBdr>
            </w:div>
            <w:div w:id="1327320080">
              <w:marLeft w:val="0"/>
              <w:marRight w:val="0"/>
              <w:marTop w:val="0"/>
              <w:marBottom w:val="0"/>
              <w:divBdr>
                <w:top w:val="none" w:sz="0" w:space="0" w:color="auto"/>
                <w:left w:val="none" w:sz="0" w:space="0" w:color="auto"/>
                <w:bottom w:val="none" w:sz="0" w:space="0" w:color="auto"/>
                <w:right w:val="none" w:sz="0" w:space="0" w:color="auto"/>
              </w:divBdr>
            </w:div>
            <w:div w:id="573859881">
              <w:marLeft w:val="0"/>
              <w:marRight w:val="0"/>
              <w:marTop w:val="0"/>
              <w:marBottom w:val="0"/>
              <w:divBdr>
                <w:top w:val="none" w:sz="0" w:space="0" w:color="auto"/>
                <w:left w:val="none" w:sz="0" w:space="0" w:color="auto"/>
                <w:bottom w:val="none" w:sz="0" w:space="0" w:color="auto"/>
                <w:right w:val="none" w:sz="0" w:space="0" w:color="auto"/>
              </w:divBdr>
            </w:div>
            <w:div w:id="369961153">
              <w:marLeft w:val="0"/>
              <w:marRight w:val="0"/>
              <w:marTop w:val="0"/>
              <w:marBottom w:val="0"/>
              <w:divBdr>
                <w:top w:val="none" w:sz="0" w:space="0" w:color="auto"/>
                <w:left w:val="none" w:sz="0" w:space="0" w:color="auto"/>
                <w:bottom w:val="none" w:sz="0" w:space="0" w:color="auto"/>
                <w:right w:val="none" w:sz="0" w:space="0" w:color="auto"/>
              </w:divBdr>
            </w:div>
            <w:div w:id="20735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8279">
      <w:bodyDiv w:val="1"/>
      <w:marLeft w:val="0"/>
      <w:marRight w:val="0"/>
      <w:marTop w:val="0"/>
      <w:marBottom w:val="0"/>
      <w:divBdr>
        <w:top w:val="none" w:sz="0" w:space="0" w:color="auto"/>
        <w:left w:val="none" w:sz="0" w:space="0" w:color="auto"/>
        <w:bottom w:val="none" w:sz="0" w:space="0" w:color="auto"/>
        <w:right w:val="none" w:sz="0" w:space="0" w:color="auto"/>
      </w:divBdr>
    </w:div>
    <w:div w:id="1158375400">
      <w:bodyDiv w:val="1"/>
      <w:marLeft w:val="0"/>
      <w:marRight w:val="0"/>
      <w:marTop w:val="0"/>
      <w:marBottom w:val="0"/>
      <w:divBdr>
        <w:top w:val="none" w:sz="0" w:space="0" w:color="auto"/>
        <w:left w:val="none" w:sz="0" w:space="0" w:color="auto"/>
        <w:bottom w:val="none" w:sz="0" w:space="0" w:color="auto"/>
        <w:right w:val="none" w:sz="0" w:space="0" w:color="auto"/>
      </w:divBdr>
      <w:divsChild>
        <w:div w:id="1676027922">
          <w:marLeft w:val="0"/>
          <w:marRight w:val="0"/>
          <w:marTop w:val="0"/>
          <w:marBottom w:val="0"/>
          <w:divBdr>
            <w:top w:val="none" w:sz="0" w:space="0" w:color="auto"/>
            <w:left w:val="none" w:sz="0" w:space="0" w:color="auto"/>
            <w:bottom w:val="none" w:sz="0" w:space="0" w:color="auto"/>
            <w:right w:val="none" w:sz="0" w:space="0" w:color="auto"/>
          </w:divBdr>
          <w:divsChild>
            <w:div w:id="840969737">
              <w:marLeft w:val="0"/>
              <w:marRight w:val="0"/>
              <w:marTop w:val="0"/>
              <w:marBottom w:val="0"/>
              <w:divBdr>
                <w:top w:val="none" w:sz="0" w:space="0" w:color="auto"/>
                <w:left w:val="none" w:sz="0" w:space="0" w:color="auto"/>
                <w:bottom w:val="none" w:sz="0" w:space="0" w:color="auto"/>
                <w:right w:val="none" w:sz="0" w:space="0" w:color="auto"/>
              </w:divBdr>
            </w:div>
            <w:div w:id="430320016">
              <w:marLeft w:val="0"/>
              <w:marRight w:val="0"/>
              <w:marTop w:val="0"/>
              <w:marBottom w:val="0"/>
              <w:divBdr>
                <w:top w:val="none" w:sz="0" w:space="0" w:color="auto"/>
                <w:left w:val="none" w:sz="0" w:space="0" w:color="auto"/>
                <w:bottom w:val="none" w:sz="0" w:space="0" w:color="auto"/>
                <w:right w:val="none" w:sz="0" w:space="0" w:color="auto"/>
              </w:divBdr>
            </w:div>
            <w:div w:id="358892946">
              <w:marLeft w:val="0"/>
              <w:marRight w:val="0"/>
              <w:marTop w:val="0"/>
              <w:marBottom w:val="0"/>
              <w:divBdr>
                <w:top w:val="none" w:sz="0" w:space="0" w:color="auto"/>
                <w:left w:val="none" w:sz="0" w:space="0" w:color="auto"/>
                <w:bottom w:val="none" w:sz="0" w:space="0" w:color="auto"/>
                <w:right w:val="none" w:sz="0" w:space="0" w:color="auto"/>
              </w:divBdr>
            </w:div>
            <w:div w:id="111902675">
              <w:marLeft w:val="0"/>
              <w:marRight w:val="0"/>
              <w:marTop w:val="0"/>
              <w:marBottom w:val="0"/>
              <w:divBdr>
                <w:top w:val="none" w:sz="0" w:space="0" w:color="auto"/>
                <w:left w:val="none" w:sz="0" w:space="0" w:color="auto"/>
                <w:bottom w:val="none" w:sz="0" w:space="0" w:color="auto"/>
                <w:right w:val="none" w:sz="0" w:space="0" w:color="auto"/>
              </w:divBdr>
            </w:div>
            <w:div w:id="1960647389">
              <w:marLeft w:val="0"/>
              <w:marRight w:val="0"/>
              <w:marTop w:val="0"/>
              <w:marBottom w:val="0"/>
              <w:divBdr>
                <w:top w:val="none" w:sz="0" w:space="0" w:color="auto"/>
                <w:left w:val="none" w:sz="0" w:space="0" w:color="auto"/>
                <w:bottom w:val="none" w:sz="0" w:space="0" w:color="auto"/>
                <w:right w:val="none" w:sz="0" w:space="0" w:color="auto"/>
              </w:divBdr>
            </w:div>
            <w:div w:id="607348732">
              <w:marLeft w:val="0"/>
              <w:marRight w:val="0"/>
              <w:marTop w:val="0"/>
              <w:marBottom w:val="0"/>
              <w:divBdr>
                <w:top w:val="none" w:sz="0" w:space="0" w:color="auto"/>
                <w:left w:val="none" w:sz="0" w:space="0" w:color="auto"/>
                <w:bottom w:val="none" w:sz="0" w:space="0" w:color="auto"/>
                <w:right w:val="none" w:sz="0" w:space="0" w:color="auto"/>
              </w:divBdr>
            </w:div>
            <w:div w:id="1452361159">
              <w:marLeft w:val="0"/>
              <w:marRight w:val="0"/>
              <w:marTop w:val="0"/>
              <w:marBottom w:val="0"/>
              <w:divBdr>
                <w:top w:val="none" w:sz="0" w:space="0" w:color="auto"/>
                <w:left w:val="none" w:sz="0" w:space="0" w:color="auto"/>
                <w:bottom w:val="none" w:sz="0" w:space="0" w:color="auto"/>
                <w:right w:val="none" w:sz="0" w:space="0" w:color="auto"/>
              </w:divBdr>
            </w:div>
            <w:div w:id="8610190">
              <w:marLeft w:val="0"/>
              <w:marRight w:val="0"/>
              <w:marTop w:val="0"/>
              <w:marBottom w:val="0"/>
              <w:divBdr>
                <w:top w:val="none" w:sz="0" w:space="0" w:color="auto"/>
                <w:left w:val="none" w:sz="0" w:space="0" w:color="auto"/>
                <w:bottom w:val="none" w:sz="0" w:space="0" w:color="auto"/>
                <w:right w:val="none" w:sz="0" w:space="0" w:color="auto"/>
              </w:divBdr>
            </w:div>
            <w:div w:id="385762556">
              <w:marLeft w:val="0"/>
              <w:marRight w:val="0"/>
              <w:marTop w:val="0"/>
              <w:marBottom w:val="0"/>
              <w:divBdr>
                <w:top w:val="none" w:sz="0" w:space="0" w:color="auto"/>
                <w:left w:val="none" w:sz="0" w:space="0" w:color="auto"/>
                <w:bottom w:val="none" w:sz="0" w:space="0" w:color="auto"/>
                <w:right w:val="none" w:sz="0" w:space="0" w:color="auto"/>
              </w:divBdr>
            </w:div>
            <w:div w:id="165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10322">
      <w:bodyDiv w:val="1"/>
      <w:marLeft w:val="0"/>
      <w:marRight w:val="0"/>
      <w:marTop w:val="0"/>
      <w:marBottom w:val="0"/>
      <w:divBdr>
        <w:top w:val="none" w:sz="0" w:space="0" w:color="auto"/>
        <w:left w:val="none" w:sz="0" w:space="0" w:color="auto"/>
        <w:bottom w:val="none" w:sz="0" w:space="0" w:color="auto"/>
        <w:right w:val="none" w:sz="0" w:space="0" w:color="auto"/>
      </w:divBdr>
    </w:div>
    <w:div w:id="1511792244">
      <w:bodyDiv w:val="1"/>
      <w:marLeft w:val="0"/>
      <w:marRight w:val="0"/>
      <w:marTop w:val="0"/>
      <w:marBottom w:val="0"/>
      <w:divBdr>
        <w:top w:val="none" w:sz="0" w:space="0" w:color="auto"/>
        <w:left w:val="none" w:sz="0" w:space="0" w:color="auto"/>
        <w:bottom w:val="none" w:sz="0" w:space="0" w:color="auto"/>
        <w:right w:val="none" w:sz="0" w:space="0" w:color="auto"/>
      </w:divBdr>
      <w:divsChild>
        <w:div w:id="1356269304">
          <w:marLeft w:val="0"/>
          <w:marRight w:val="0"/>
          <w:marTop w:val="0"/>
          <w:marBottom w:val="0"/>
          <w:divBdr>
            <w:top w:val="none" w:sz="0" w:space="0" w:color="auto"/>
            <w:left w:val="none" w:sz="0" w:space="0" w:color="auto"/>
            <w:bottom w:val="none" w:sz="0" w:space="0" w:color="auto"/>
            <w:right w:val="none" w:sz="0" w:space="0" w:color="auto"/>
          </w:divBdr>
          <w:divsChild>
            <w:div w:id="2018732351">
              <w:marLeft w:val="0"/>
              <w:marRight w:val="0"/>
              <w:marTop w:val="0"/>
              <w:marBottom w:val="0"/>
              <w:divBdr>
                <w:top w:val="none" w:sz="0" w:space="0" w:color="auto"/>
                <w:left w:val="none" w:sz="0" w:space="0" w:color="auto"/>
                <w:bottom w:val="none" w:sz="0" w:space="0" w:color="auto"/>
                <w:right w:val="none" w:sz="0" w:space="0" w:color="auto"/>
              </w:divBdr>
            </w:div>
            <w:div w:id="781000276">
              <w:marLeft w:val="0"/>
              <w:marRight w:val="0"/>
              <w:marTop w:val="0"/>
              <w:marBottom w:val="0"/>
              <w:divBdr>
                <w:top w:val="none" w:sz="0" w:space="0" w:color="auto"/>
                <w:left w:val="none" w:sz="0" w:space="0" w:color="auto"/>
                <w:bottom w:val="none" w:sz="0" w:space="0" w:color="auto"/>
                <w:right w:val="none" w:sz="0" w:space="0" w:color="auto"/>
              </w:divBdr>
            </w:div>
            <w:div w:id="372190892">
              <w:marLeft w:val="0"/>
              <w:marRight w:val="0"/>
              <w:marTop w:val="0"/>
              <w:marBottom w:val="0"/>
              <w:divBdr>
                <w:top w:val="none" w:sz="0" w:space="0" w:color="auto"/>
                <w:left w:val="none" w:sz="0" w:space="0" w:color="auto"/>
                <w:bottom w:val="none" w:sz="0" w:space="0" w:color="auto"/>
                <w:right w:val="none" w:sz="0" w:space="0" w:color="auto"/>
              </w:divBdr>
            </w:div>
            <w:div w:id="163664565">
              <w:marLeft w:val="0"/>
              <w:marRight w:val="0"/>
              <w:marTop w:val="0"/>
              <w:marBottom w:val="0"/>
              <w:divBdr>
                <w:top w:val="none" w:sz="0" w:space="0" w:color="auto"/>
                <w:left w:val="none" w:sz="0" w:space="0" w:color="auto"/>
                <w:bottom w:val="none" w:sz="0" w:space="0" w:color="auto"/>
                <w:right w:val="none" w:sz="0" w:space="0" w:color="auto"/>
              </w:divBdr>
            </w:div>
            <w:div w:id="3365023">
              <w:marLeft w:val="0"/>
              <w:marRight w:val="0"/>
              <w:marTop w:val="0"/>
              <w:marBottom w:val="0"/>
              <w:divBdr>
                <w:top w:val="none" w:sz="0" w:space="0" w:color="auto"/>
                <w:left w:val="none" w:sz="0" w:space="0" w:color="auto"/>
                <w:bottom w:val="none" w:sz="0" w:space="0" w:color="auto"/>
                <w:right w:val="none" w:sz="0" w:space="0" w:color="auto"/>
              </w:divBdr>
            </w:div>
            <w:div w:id="2004578343">
              <w:marLeft w:val="0"/>
              <w:marRight w:val="0"/>
              <w:marTop w:val="0"/>
              <w:marBottom w:val="0"/>
              <w:divBdr>
                <w:top w:val="none" w:sz="0" w:space="0" w:color="auto"/>
                <w:left w:val="none" w:sz="0" w:space="0" w:color="auto"/>
                <w:bottom w:val="none" w:sz="0" w:space="0" w:color="auto"/>
                <w:right w:val="none" w:sz="0" w:space="0" w:color="auto"/>
              </w:divBdr>
            </w:div>
            <w:div w:id="1005018926">
              <w:marLeft w:val="0"/>
              <w:marRight w:val="0"/>
              <w:marTop w:val="0"/>
              <w:marBottom w:val="0"/>
              <w:divBdr>
                <w:top w:val="none" w:sz="0" w:space="0" w:color="auto"/>
                <w:left w:val="none" w:sz="0" w:space="0" w:color="auto"/>
                <w:bottom w:val="none" w:sz="0" w:space="0" w:color="auto"/>
                <w:right w:val="none" w:sz="0" w:space="0" w:color="auto"/>
              </w:divBdr>
            </w:div>
            <w:div w:id="88041422">
              <w:marLeft w:val="0"/>
              <w:marRight w:val="0"/>
              <w:marTop w:val="0"/>
              <w:marBottom w:val="0"/>
              <w:divBdr>
                <w:top w:val="none" w:sz="0" w:space="0" w:color="auto"/>
                <w:left w:val="none" w:sz="0" w:space="0" w:color="auto"/>
                <w:bottom w:val="none" w:sz="0" w:space="0" w:color="auto"/>
                <w:right w:val="none" w:sz="0" w:space="0" w:color="auto"/>
              </w:divBdr>
            </w:div>
            <w:div w:id="1702783957">
              <w:marLeft w:val="0"/>
              <w:marRight w:val="0"/>
              <w:marTop w:val="0"/>
              <w:marBottom w:val="0"/>
              <w:divBdr>
                <w:top w:val="none" w:sz="0" w:space="0" w:color="auto"/>
                <w:left w:val="none" w:sz="0" w:space="0" w:color="auto"/>
                <w:bottom w:val="none" w:sz="0" w:space="0" w:color="auto"/>
                <w:right w:val="none" w:sz="0" w:space="0" w:color="auto"/>
              </w:divBdr>
            </w:div>
            <w:div w:id="21320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5270">
      <w:bodyDiv w:val="1"/>
      <w:marLeft w:val="0"/>
      <w:marRight w:val="0"/>
      <w:marTop w:val="0"/>
      <w:marBottom w:val="0"/>
      <w:divBdr>
        <w:top w:val="none" w:sz="0" w:space="0" w:color="auto"/>
        <w:left w:val="none" w:sz="0" w:space="0" w:color="auto"/>
        <w:bottom w:val="none" w:sz="0" w:space="0" w:color="auto"/>
        <w:right w:val="none" w:sz="0" w:space="0" w:color="auto"/>
      </w:divBdr>
      <w:divsChild>
        <w:div w:id="2071028468">
          <w:marLeft w:val="0"/>
          <w:marRight w:val="0"/>
          <w:marTop w:val="0"/>
          <w:marBottom w:val="0"/>
          <w:divBdr>
            <w:top w:val="none" w:sz="0" w:space="0" w:color="auto"/>
            <w:left w:val="none" w:sz="0" w:space="0" w:color="auto"/>
            <w:bottom w:val="none" w:sz="0" w:space="0" w:color="auto"/>
            <w:right w:val="none" w:sz="0" w:space="0" w:color="auto"/>
          </w:divBdr>
        </w:div>
        <w:div w:id="1115053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Shruthika Ilavarasu</dc:creator>
  <cp:keywords/>
  <dc:description/>
  <cp:lastModifiedBy>Shruthika Ilavarasu</cp:lastModifiedBy>
  <cp:revision>77</cp:revision>
  <dcterms:created xsi:type="dcterms:W3CDTF">2025-05-19T18:46:00Z</dcterms:created>
  <dcterms:modified xsi:type="dcterms:W3CDTF">2025-05-20T00:38:00Z</dcterms:modified>
</cp:coreProperties>
</file>