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DE64CA" w14:textId="77777777" w:rsidR="00696C50" w:rsidRDefault="00000000">
      <w:pPr>
        <w:jc w:val="center"/>
      </w:pPr>
      <w:r>
        <w:rPr>
          <w:noProof/>
        </w:rPr>
        <w:drawing>
          <wp:inline distT="0" distB="0" distL="0" distR="0" wp14:anchorId="0B8BE832" wp14:editId="11577C31">
            <wp:extent cx="4206240" cy="2893181"/>
            <wp:effectExtent l="0" t="0" r="0" b="0"/>
            <wp:docPr id="1" name="Picture 1" descr="Clinical Training and Supervision Academy horizontal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imary Horizontal 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893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D5CBE" w14:textId="77777777" w:rsidR="00696C50" w:rsidRDefault="00696C50"/>
    <w:p w14:paraId="446BCA2D" w14:textId="77777777" w:rsidR="00696C50" w:rsidRDefault="00000000">
      <w:pPr>
        <w:pStyle w:val="Title"/>
        <w:jc w:val="center"/>
      </w:pPr>
      <w:r>
        <w:t>45-Chapter Master Study Map</w:t>
      </w:r>
      <w:r>
        <w:br/>
        <w:t>&amp; Readiness Checklist Toolkit</w:t>
      </w:r>
    </w:p>
    <w:p w14:paraId="7638026D" w14:textId="77777777" w:rsidR="00696C50" w:rsidRDefault="00000000">
      <w:pPr>
        <w:jc w:val="center"/>
      </w:pPr>
      <w:r>
        <w:rPr>
          <w:b/>
          <w:color w:val="159A9C"/>
          <w:sz w:val="30"/>
        </w:rPr>
        <w:t>California Law &amp; Ethics Exam Preparation</w:t>
      </w:r>
    </w:p>
    <w:p w14:paraId="5DC206E2" w14:textId="77777777" w:rsidR="00696C50" w:rsidRDefault="00000000">
      <w:pPr>
        <w:jc w:val="center"/>
      </w:pPr>
      <w:r>
        <w:rPr>
          <w:b/>
          <w:color w:val="17325C"/>
          <w:sz w:val="25"/>
        </w:rPr>
        <w:t>LMFT Candidate Edition</w:t>
      </w:r>
    </w:p>
    <w:p w14:paraId="778EEC88" w14:textId="77777777" w:rsidR="00696C50" w:rsidRDefault="00696C50"/>
    <w:tbl>
      <w:tblPr>
        <w:tblW w:w="10368" w:type="dxa"/>
        <w:tblLayout w:type="fixed"/>
        <w:tblLook w:val="04A0" w:firstRow="1" w:lastRow="0" w:firstColumn="1" w:lastColumn="0" w:noHBand="0" w:noVBand="1"/>
        <w:jc w:val="left"/>
        <w:tblInd w:w="0" w:type="dxa"/>
      </w:tblPr>
      <w:tblGrid>
        <w:gridCol w:w="10368"/>
      </w:tblGrid>
      <w:tr w:rsidR="00696C50" w14:paraId="437A9327" w14:textId="77777777">
        <w:trPr>
          <w:tblHeader/>
          <w:jc w:val="center"/>
          <w:cantSplit/>
        </w:trPr>
        <w:tc>
          <w:tcPr>
            <w:tcW w:w="10368" w:type="dxa"/>
            <w:tcBorders>
              <w:left w:val="single" w:sz="18" w:space="0" w:color="159A9C"/>
            </w:tcBorders>
            <w:shd w:val="clear" w:color="auto" w:fill="E8F6F6"/>
            <w:tcMar>
              <w:top w:w="55" w:type="dxa"/>
              <w:left w:w="140" w:type="dxa"/>
              <w:bottom w:w="55" w:type="dxa"/>
              <w:right w:w="140" w:type="dxa"/>
              <w:start w:w="65" w:type="dxa"/>
              <w:end w:w="65" w:type="dxa"/>
            </w:tcMar>
            <w:vAlign w:val="center"/>
          </w:tcPr>
          <w:p w14:paraId="411514D8" w14:textId="77777777" w:rsidR="00696C50" w:rsidRDefault="00000000">
            <w:pPr/>
            <w:r>
              <w:rPr>
                <w:b/>
                <w:color w:val="17325C"/>
              </w:rPr>
              <w:t>PURPOSE</w:t>
            </w:r>
          </w:p>
          <w:p w14:paraId="60CD6A79" w14:textId="77777777" w:rsidR="00696C50" w:rsidRDefault="00000000">
            <w:pPr>
              <w:pStyle w:val="CTACallout"/>
            </w:pPr>
            <w:r>
              <w:t>Use this toolkit to see the full 45-chapter learning system at a glance, identify weak areas, rank study priorities, and confirm that you can define, distinguish, and apply the program’s high-yield concepts.</w:t>
            </w:r>
          </w:p>
        </w:tc>
      </w:tr>
    </w:tbl>
    <w:p w14:paraId="506C07EC" w14:textId="77777777" w:rsidR="00696C50" w:rsidRDefault="00696C50"/>
    <w:p w14:paraId="5B78D0E2" w14:textId="77777777" w:rsidR="00696C50" w:rsidRDefault="00000000">
      <w:pPr>
        <w:jc w:val="center"/>
      </w:pPr>
      <w:r>
        <w:rPr>
          <w:color w:val="657487"/>
          <w:sz w:val="19"/>
        </w:rPr>
        <w:t>Version 1.1  |  Accuracy date: July 2026  |  Program code: CTA-EP-001</w:t>
      </w:r>
    </w:p>
    <w:p w14:paraId="44F25A5F" w14:textId="77777777" w:rsidR="00696C50" w:rsidRDefault="00000000">
      <w:pPr>
        <w:jc w:val="center"/>
      </w:pPr>
      <w:r>
        <w:rPr>
          <w:b/>
          <w:color w:val="17325C"/>
          <w:sz w:val="19"/>
        </w:rPr>
        <w:t>Exam preparation only. No continuing education credit or CE certificate.</w:t>
      </w:r>
    </w:p>
    <w:p w14:paraId="2081DA69" w14:textId="77777777" w:rsidR="00696C50" w:rsidRDefault="00000000">
      <w:pPr>
        <w:jc w:val="center"/>
      </w:pPr>
      <w:r>
        <w:rPr>
          <w:b/>
          <w:i/>
          <w:color w:val="159A9C"/>
          <w:sz w:val="24"/>
        </w:rPr>
        <w:t>Teaching Clinicians How to Think.</w:t>
      </w:r>
    </w:p>
    <w:p w14:paraId="30A4B733" w14:textId="77777777" w:rsidR="00696C50" w:rsidRDefault="00000000">
      <w:r>
        <w:br w:type="page"/>
      </w:r>
    </w:p>
    <w:p w14:paraId="3A14FD30" w14:textId="77777777" w:rsidR="00696C50" w:rsidRDefault="00000000">
      <w:pPr>
        <w:pStyle w:val="Heading1"/>
      </w:pPr>
      <w:r>
        <w:lastRenderedPageBreak/>
        <w:t>How to Use This Toolkit</w:t>
      </w:r>
    </w:p>
    <w:tbl>
      <w:tblPr>
        <w:tblW w:w="10368" w:type="dxa"/>
        <w:tblLayout w:type="fixed"/>
        <w:tblLook w:val="04A0" w:firstRow="1" w:lastRow="0" w:firstColumn="1" w:lastColumn="0" w:noHBand="0" w:noVBand="1"/>
        <w:jc w:val="left"/>
        <w:tblInd w:w="0" w:type="dxa"/>
      </w:tblPr>
      <w:tblGrid>
        <w:gridCol w:w="10368"/>
      </w:tblGrid>
      <w:tr w:rsidR="00696C50" w14:paraId="741584C6" w14:textId="77777777">
        <w:trPr>
          <w:tblHeader/>
          <w:jc w:val="center"/>
          <w:cantSplit/>
        </w:trPr>
        <w:tc>
          <w:tcPr>
            <w:tcW w:w="10368" w:type="dxa"/>
            <w:tcBorders>
              <w:left w:val="single" w:sz="18" w:space="0" w:color="159A9C"/>
            </w:tcBorders>
            <w:shd w:val="clear" w:color="auto" w:fill="E8F6F6"/>
            <w:tcMar>
              <w:top w:w="55" w:type="dxa"/>
              <w:left w:w="140" w:type="dxa"/>
              <w:bottom w:w="55" w:type="dxa"/>
              <w:right w:w="140" w:type="dxa"/>
              <w:start w:w="65" w:type="dxa"/>
              <w:end w:w="65" w:type="dxa"/>
            </w:tcMar>
            <w:vAlign w:val="center"/>
          </w:tcPr>
          <w:p w14:paraId="5241F639" w14:textId="77777777" w:rsidR="00696C50" w:rsidRDefault="00000000">
            <w:pPr/>
            <w:r>
              <w:rPr>
                <w:b/>
                <w:color w:val="17325C"/>
              </w:rPr>
              <w:t>THE GOAL IS NOT TO CHECK EVERY BOX QUICKLY</w:t>
            </w:r>
          </w:p>
          <w:p w14:paraId="478FD61A" w14:textId="77777777" w:rsidR="00696C50" w:rsidRDefault="00000000">
            <w:pPr>
              <w:pStyle w:val="CTACallout"/>
            </w:pPr>
            <w:r>
              <w:t>The goal is to identify which chapters you can recognize, explain, and apply—and which chapters require another study cycle.</w:t>
            </w:r>
          </w:p>
        </w:tc>
      </w:tr>
    </w:tbl>
    <w:p w14:paraId="78939E41" w14:textId="77777777" w:rsidR="00696C50" w:rsidRDefault="00000000">
      <w:pPr>
        <w:pStyle w:val="Heading2"/>
      </w:pPr>
      <w:r>
        <w:t>Four-Step Study Cycle</w:t>
      </w:r>
    </w:p>
    <w:tbl>
      <w:tblPr>
        <w:tblW w:w="10368" w:type="dxa"/>
        <w:tblLayout w:type="fixed"/>
        <w:tblLook w:val="04A0" w:firstRow="1" w:lastRow="0" w:firstColumn="1" w:lastColumn="0" w:noHBand="0" w:noVBand="1"/>
        <w:jc w:val="left"/>
        <w:tblInd w:w="0" w:type="dxa"/>
      </w:tblPr>
      <w:tblGrid>
        <w:gridCol w:w="1944"/>
        <w:gridCol w:w="8424"/>
      </w:tblGrid>
      <w:tr w:rsidR="00696C50" w14:paraId="47BEF711" w14:textId="77777777">
        <w:trPr>
          <w:tblHeader w:val="true"/>
          <w:jc w:val="center"/>
          <w:cantSplit/>
        </w:trPr>
        <w:tc>
          <w:tcPr>
            <w:tcW w:w="1944" w:type="dxa"/>
            <w:shd w:val="clear" w:color="auto" w:fill="17325C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522B2D41" w14:textId="77777777" w:rsidR="00696C50" w:rsidRDefault="00000000">
            <w:pPr/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8424" w:type="dxa"/>
            <w:shd w:val="clear" w:color="auto" w:fill="17325C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5D740A60" w14:textId="77777777" w:rsidR="00696C50" w:rsidRDefault="00000000">
            <w:pPr/>
            <w:r>
              <w:rPr>
                <w:b/>
                <w:color w:val="FFFFFF"/>
                <w:sz w:val="19"/>
              </w:rPr>
              <w:t>What to Do</w:t>
            </w:r>
          </w:p>
        </w:tc>
      </w:tr>
      <w:tr w:rsidR="00696C50" w14:paraId="2F9D5F13" w14:textId="77777777">
        <w:trPr>
          <w:jc w:val="center"/>
          <w:cantSplit/>
        </w:trPr>
        <w:tc>
          <w:tcPr>
            <w:tcW w:w="1944" w:type="dxa"/>
            <w:shd w:val="clear" w:color="auto" w:fill="EAF0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04191A20" w14:textId="77777777" w:rsidR="00696C50" w:rsidRDefault="00000000">
            <w:pPr/>
            <w:r>
              <w:rPr>
                <w:b/>
                <w:sz w:val="18"/>
              </w:rPr>
              <w:t>1. Preview</w:t>
            </w:r>
          </w:p>
        </w:tc>
        <w:tc>
          <w:tcPr>
            <w:tcW w:w="8424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520BF406" w14:textId="77777777" w:rsidR="00696C50" w:rsidRDefault="00000000">
            <w:pPr/>
            <w:r>
              <w:rPr>
                <w:sz w:val="18"/>
              </w:rPr>
              <w:t>Review the nine-workbook map and identify your lowest-confidence workbooks.</w:t>
            </w:r>
          </w:p>
        </w:tc>
      </w:tr>
      <w:tr w:rsidR="00696C50" w14:paraId="0CD66A52" w14:textId="77777777">
        <w:trPr>
          <w:jc w:val="center"/>
          <w:cantSplit/>
        </w:trPr>
        <w:tc>
          <w:tcPr>
            <w:tcW w:w="1944" w:type="dxa"/>
            <w:shd w:val="clear" w:color="auto" w:fill="EAF0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43552E06" w14:textId="77777777" w:rsidR="00696C50" w:rsidRDefault="00000000">
            <w:pPr/>
            <w:r>
              <w:rPr>
                <w:b/>
                <w:sz w:val="18"/>
              </w:rPr>
              <w:t>2. Rate</w:t>
            </w:r>
          </w:p>
        </w:tc>
        <w:tc>
          <w:tcPr>
            <w:tcW w:w="8424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35D37904" w14:textId="77777777" w:rsidR="00696C50" w:rsidRDefault="00000000">
            <w:pPr/>
            <w:r>
              <w:rPr>
                <w:sz w:val="18"/>
              </w:rPr>
              <w:t>Score each chapter from 0 to 3 using the readiness scale on the next page.</w:t>
            </w:r>
          </w:p>
        </w:tc>
      </w:tr>
      <w:tr w:rsidR="00696C50" w14:paraId="6AB5528A" w14:textId="77777777">
        <w:trPr>
          <w:jc w:val="center"/>
          <w:cantSplit/>
        </w:trPr>
        <w:tc>
          <w:tcPr>
            <w:tcW w:w="1944" w:type="dxa"/>
            <w:shd w:val="clear" w:color="auto" w:fill="EAF0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18B9736E" w14:textId="77777777" w:rsidR="00696C50" w:rsidRDefault="00000000">
            <w:pPr/>
            <w:r>
              <w:rPr>
                <w:b/>
                <w:sz w:val="18"/>
              </w:rPr>
              <w:t>3. Repair</w:t>
            </w:r>
          </w:p>
        </w:tc>
        <w:tc>
          <w:tcPr>
            <w:tcW w:w="8424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1D8DF9D0" w14:textId="77777777" w:rsidR="00696C50" w:rsidRDefault="00000000">
            <w:pPr/>
            <w:r>
              <w:rPr>
                <w:sz w:val="18"/>
              </w:rPr>
              <w:t>Return to the matching workbook, rapid-review chapter, flashcards, or rationale set.</w:t>
            </w:r>
          </w:p>
        </w:tc>
      </w:tr>
      <w:tr w:rsidR="00696C50" w14:paraId="0FA76BBE" w14:textId="77777777">
        <w:trPr>
          <w:jc w:val="center"/>
          <w:cantSplit/>
        </w:trPr>
        <w:tc>
          <w:tcPr>
            <w:tcW w:w="1944" w:type="dxa"/>
            <w:shd w:val="clear" w:color="auto" w:fill="EAF0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492C57E4" w14:textId="77777777" w:rsidR="00696C50" w:rsidRDefault="00000000">
            <w:pPr/>
            <w:r>
              <w:rPr>
                <w:b/>
                <w:sz w:val="18"/>
              </w:rPr>
              <w:t>4. Recheck</w:t>
            </w:r>
          </w:p>
        </w:tc>
        <w:tc>
          <w:tcPr>
            <w:tcW w:w="8424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4534A4EA" w14:textId="77777777" w:rsidR="00696C50" w:rsidRDefault="00000000">
            <w:pPr/>
            <w:r>
              <w:rPr>
                <w:sz w:val="18"/>
              </w:rPr>
              <w:t>Apply the concept to a new scenario before raising your readiness score.</w:t>
            </w:r>
          </w:p>
        </w:tc>
      </w:tr>
    </w:tbl>
    <w:p w14:paraId="24DD1D7C" w14:textId="77777777" w:rsidR="00696C50" w:rsidRDefault="00000000">
      <w:pPr>
        <w:pStyle w:val="Heading2"/>
      </w:pPr>
      <w:r>
        <w:t>What This Toolkit Does</w:t>
      </w:r>
    </w:p>
    <w:p w14:paraId="51C0E022" w14:textId="77777777" w:rsidR="00696C50" w:rsidRDefault="00000000">
      <w:pPr>
        <w:pStyle w:val="ListBullet"/>
        <w:spacing w:after="40"/>
        <w:ind w:left="288" w:hanging="216"/>
      </w:pPr>
      <w:r>
        <w:rPr>
          <w:sz w:val="20"/>
        </w:rPr>
        <w:t>Maps all nine workbooks and 45 core chapters in the approved curriculum.</w:t>
      </w:r>
    </w:p>
    <w:p w14:paraId="6F635A21" w14:textId="77777777" w:rsidR="00696C50" w:rsidRDefault="00000000">
      <w:pPr>
        <w:pStyle w:val="ListBullet"/>
        <w:spacing w:after="40"/>
        <w:ind w:left="288" w:hanging="216"/>
      </w:pPr>
      <w:r>
        <w:rPr>
          <w:sz w:val="20"/>
        </w:rPr>
        <w:t>Uses source terminology from the CTA Master Flashcard Library rather than introducing a second vocabulary system.</w:t>
      </w:r>
    </w:p>
    <w:p w14:paraId="5185A5C3" w14:textId="77777777" w:rsidR="00696C50" w:rsidRDefault="00000000">
      <w:pPr>
        <w:pStyle w:val="ListBullet"/>
        <w:spacing w:after="40"/>
        <w:ind w:left="288" w:hanging="216"/>
      </w:pPr>
      <w:r>
        <w:rPr>
          <w:sz w:val="20"/>
        </w:rPr>
        <w:t>Separates recognition from true application readiness.</w:t>
      </w:r>
    </w:p>
    <w:p w14:paraId="0F351AC3" w14:textId="77777777" w:rsidR="00696C50" w:rsidRDefault="00000000">
      <w:pPr>
        <w:pStyle w:val="ListBullet"/>
        <w:spacing w:after="40"/>
        <w:ind w:left="288" w:hanging="216"/>
      </w:pPr>
      <w:r>
        <w:rPr>
          <w:sz w:val="20"/>
        </w:rPr>
        <w:t>Creates a written record of weak areas, remediation actions, and recheck dates.</w:t>
      </w:r>
    </w:p>
    <w:p w14:paraId="0350540E" w14:textId="77777777" w:rsidR="00696C50" w:rsidRDefault="00000000">
      <w:pPr>
        <w:pStyle w:val="ListBullet"/>
        <w:spacing w:after="40"/>
        <w:ind w:left="288" w:hanging="216"/>
      </w:pPr>
      <w:r>
        <w:rPr>
          <w:sz w:val="20"/>
        </w:rPr>
        <w:t>Supports exam preparation without revealing protected examination answers or internal question-bank content.</w:t>
      </w:r>
    </w:p>
    <w:p w14:paraId="3BB54CD1" w14:textId="77777777" w:rsidR="00696C50" w:rsidRDefault="00000000">
      <w:pPr>
        <w:pStyle w:val="Heading2"/>
      </w:pPr>
      <w:r>
        <w:t>Important Notice</w:t>
      </w:r>
    </w:p>
    <w:p w14:paraId="3550BC74" w14:textId="77777777" w:rsidR="00696C50" w:rsidRDefault="00000000">
      <w:r>
        <w:rPr>
          <w:b/>
        </w:rPr>
        <w:t xml:space="preserve">This is a self-assessment and planning tool—not a score predictor. </w:t>
      </w:r>
      <w:r>
        <w:t>CTA does not guarantee examination passage or determine examination eligibility. Use current official candidate materials for testing rules and administrative requirements.</w:t>
      </w:r>
    </w:p>
    <w:p w14:paraId="755A8667" w14:textId="77777777" w:rsidR="00696C50" w:rsidRDefault="00000000">
      <w:r>
        <w:br w:type="page"/>
      </w:r>
    </w:p>
    <w:p w14:paraId="2CE31C93" w14:textId="77777777" w:rsidR="00696C50" w:rsidRDefault="00000000">
      <w:pPr>
        <w:pStyle w:val="Heading1"/>
      </w:pPr>
      <w:r>
        <w:lastRenderedPageBreak/>
        <w:t>The CTA 45-Chapter Learning System</w:t>
      </w:r>
    </w:p>
    <w:p w14:paraId="1FCBF052" w14:textId="77777777" w:rsidR="00696C50" w:rsidRDefault="00000000">
      <w:r>
        <w:rPr>
          <w:b/>
        </w:rPr>
        <w:t xml:space="preserve">Program structure: </w:t>
      </w:r>
      <w:r>
        <w:t>9 workbooks • 45 core instructional chapters • one unified flashcard library containing 807 approved cards.</w:t>
      </w:r>
    </w:p>
    <w:tbl>
      <w:tblPr>
        <w:tblW w:w="10368" w:type="dxa"/>
        <w:tblLayout w:type="fixed"/>
        <w:tblLook w:val="04A0" w:firstRow="1" w:lastRow="0" w:firstColumn="1" w:lastColumn="0" w:noHBand="0" w:noVBand="1"/>
        <w:jc w:val="left"/>
        <w:tblInd w:w="0" w:type="dxa"/>
      </w:tblPr>
      <w:tblGrid>
        <w:gridCol w:w="648"/>
        <w:gridCol w:w="3096"/>
        <w:gridCol w:w="1080"/>
        <w:gridCol w:w="5544"/>
      </w:tblGrid>
      <w:tr w:rsidR="00696C50" w14:paraId="29374769" w14:textId="77777777">
        <w:trPr>
          <w:tblHeader w:val="true"/>
          <w:jc w:val="center"/>
          <w:cantSplit/>
        </w:trPr>
        <w:tc>
          <w:tcPr>
            <w:tcW w:w="648" w:type="dxa"/>
            <w:shd w:val="clear" w:color="auto" w:fill="17325C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6DCF471D" w14:textId="77777777" w:rsidR="00696C50" w:rsidRDefault="00000000">
            <w:pPr/>
            <w:r>
              <w:rPr>
                <w:b/>
                <w:color w:val="FFFFFF"/>
                <w:sz w:val="18"/>
              </w:rPr>
              <w:t>WB</w:t>
            </w:r>
          </w:p>
        </w:tc>
        <w:tc>
          <w:tcPr>
            <w:tcW w:w="3096" w:type="dxa"/>
            <w:shd w:val="clear" w:color="auto" w:fill="17325C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43E80EC2" w14:textId="77777777" w:rsidR="00696C50" w:rsidRDefault="00000000">
            <w:pPr/>
            <w:r>
              <w:rPr>
                <w:b/>
                <w:color w:val="FFFFFF"/>
                <w:sz w:val="18"/>
              </w:rPr>
              <w:t>Workbook</w:t>
            </w:r>
          </w:p>
        </w:tc>
        <w:tc>
          <w:tcPr>
            <w:tcW w:w="1080" w:type="dxa"/>
            <w:shd w:val="clear" w:color="auto" w:fill="17325C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388AFF9E" w14:textId="77777777" w:rsidR="00696C50" w:rsidRDefault="00000000">
            <w:pPr/>
            <w:r>
              <w:rPr>
                <w:b/>
                <w:color w:val="FFFFFF"/>
                <w:sz w:val="18"/>
              </w:rPr>
              <w:t>Core Chapters</w:t>
            </w:r>
          </w:p>
        </w:tc>
        <w:tc>
          <w:tcPr>
            <w:tcW w:w="5544" w:type="dxa"/>
            <w:shd w:val="clear" w:color="auto" w:fill="17325C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477D33C1" w14:textId="77777777" w:rsidR="00696C50" w:rsidRDefault="00000000">
            <w:pPr/>
            <w:r>
              <w:rPr>
                <w:b/>
                <w:color w:val="FFFFFF"/>
                <w:sz w:val="18"/>
              </w:rPr>
              <w:t>Primary Study Lens</w:t>
            </w:r>
          </w:p>
        </w:tc>
      </w:tr>
      <w:tr w:rsidR="00696C50" w14:paraId="765A0BD1" w14:textId="77777777">
        <w:trPr>
          <w:jc w:val="center"/>
          <w:cantSplit/>
        </w:trPr>
        <w:tc>
          <w:tcPr>
            <w:tcW w:w="648" w:type="dxa"/>
            <w:shd w:val="clear" w:color="auto" w:fill="EAF0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48BB47E2" w14:textId="77777777" w:rsidR="00696C50" w:rsidRDefault="00000000"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w="3096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53C1808B" w14:textId="77777777" w:rsidR="00696C50" w:rsidRDefault="00000000">
            <w:pPr/>
            <w:r>
              <w:rPr>
                <w:sz w:val="17"/>
              </w:rPr>
              <w:t>Informed Consent, Minors &amp; Family Involvement</w:t>
            </w:r>
          </w:p>
        </w:tc>
        <w:tc>
          <w:tcPr>
            <w:tcW w:w="1080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416D2D5C" w14:textId="77777777" w:rsidR="00696C50" w:rsidRDefault="00000000"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w="5544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14720C99" w14:textId="77777777" w:rsidR="00696C50" w:rsidRDefault="00000000">
            <w:pPr/>
            <w:r>
              <w:rPr>
                <w:sz w:val="17"/>
              </w:rPr>
              <w:t>Authority, understanding, voluntariness, minors, and family participation</w:t>
            </w:r>
          </w:p>
        </w:tc>
      </w:tr>
      <w:tr w:rsidR="00696C50" w14:paraId="7BF8768D" w14:textId="77777777">
        <w:trPr>
          <w:jc w:val="center"/>
          <w:cantSplit/>
        </w:trPr>
        <w:tc>
          <w:tcPr>
            <w:tcW w:w="648" w:type="dxa"/>
            <w:shd w:val="clear" w:color="auto" w:fill="EAF0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778440A4" w14:textId="77777777" w:rsidR="00696C50" w:rsidRDefault="00000000"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w="3096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27B0CD30" w14:textId="77777777" w:rsidR="00696C50" w:rsidRDefault="00000000">
            <w:pPr/>
            <w:r>
              <w:rPr>
                <w:sz w:val="17"/>
              </w:rPr>
              <w:t>Telehealth Law &amp; Ethics</w:t>
            </w:r>
          </w:p>
        </w:tc>
        <w:tc>
          <w:tcPr>
            <w:tcW w:w="1080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44BC7CC9" w14:textId="77777777" w:rsidR="00696C50" w:rsidRDefault="00000000"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w="5544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0E0BF667" w14:textId="77777777" w:rsidR="00696C50" w:rsidRDefault="00000000">
            <w:pPr/>
            <w:r>
              <w:rPr>
                <w:sz w:val="17"/>
              </w:rPr>
              <w:t>Telehealth consent, jurisdiction, privacy, security, and digital boundaries</w:t>
            </w:r>
          </w:p>
        </w:tc>
      </w:tr>
      <w:tr w:rsidR="00696C50" w14:paraId="5A9963EB" w14:textId="77777777">
        <w:trPr>
          <w:jc w:val="center"/>
          <w:cantSplit/>
        </w:trPr>
        <w:tc>
          <w:tcPr>
            <w:tcW w:w="648" w:type="dxa"/>
            <w:shd w:val="clear" w:color="auto" w:fill="EAF0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05E8F4B7" w14:textId="77777777" w:rsidR="00696C50" w:rsidRDefault="00000000"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w="3096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5500BCC3" w14:textId="77777777" w:rsidR="00696C50" w:rsidRDefault="00000000">
            <w:pPr/>
            <w:r>
              <w:rPr>
                <w:sz w:val="17"/>
              </w:rPr>
              <w:t>Professional Competence</w:t>
            </w:r>
          </w:p>
        </w:tc>
        <w:tc>
          <w:tcPr>
            <w:tcW w:w="1080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18566C18" w14:textId="77777777" w:rsidR="00696C50" w:rsidRDefault="00000000"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w="5544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467D93BC" w14:textId="77777777" w:rsidR="00696C50" w:rsidRDefault="00000000">
            <w:pPr/>
            <w:r>
              <w:rPr>
                <w:sz w:val="17"/>
              </w:rPr>
              <w:t>Scope, competence, consultation, supervision, and role clarity</w:t>
            </w:r>
          </w:p>
        </w:tc>
      </w:tr>
      <w:tr w:rsidR="00696C50" w14:paraId="31338CEA" w14:textId="77777777">
        <w:trPr>
          <w:jc w:val="center"/>
          <w:cantSplit/>
        </w:trPr>
        <w:tc>
          <w:tcPr>
            <w:tcW w:w="648" w:type="dxa"/>
            <w:shd w:val="clear" w:color="auto" w:fill="EAF0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499B194B" w14:textId="77777777" w:rsidR="00696C50" w:rsidRDefault="00000000"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w="3096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5E2633CD" w14:textId="77777777" w:rsidR="00696C50" w:rsidRDefault="00000000">
            <w:pPr/>
            <w:r>
              <w:rPr>
                <w:sz w:val="17"/>
              </w:rPr>
              <w:t>Professional Impairment</w:t>
            </w:r>
          </w:p>
        </w:tc>
        <w:tc>
          <w:tcPr>
            <w:tcW w:w="1080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7A9E2C57" w14:textId="77777777" w:rsidR="00696C50" w:rsidRDefault="00000000"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5544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211802E3" w14:textId="77777777" w:rsidR="00696C50" w:rsidRDefault="00000000">
            <w:pPr/>
            <w:r>
              <w:rPr>
                <w:sz w:val="17"/>
              </w:rPr>
              <w:t>Recognition, functional impact, response, and protection from impairment</w:t>
            </w:r>
          </w:p>
        </w:tc>
      </w:tr>
      <w:tr w:rsidR="00696C50" w14:paraId="24458370" w14:textId="77777777">
        <w:trPr>
          <w:jc w:val="center"/>
          <w:cantSplit/>
        </w:trPr>
        <w:tc>
          <w:tcPr>
            <w:tcW w:w="648" w:type="dxa"/>
            <w:shd w:val="clear" w:color="auto" w:fill="EAF0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21B1CDAB" w14:textId="77777777" w:rsidR="00696C50" w:rsidRDefault="00000000">
            <w:pPr>
              <w:jc w:val="center"/>
            </w:pPr>
            <w:r>
              <w:rPr>
                <w:b/>
                <w:sz w:val="17"/>
              </w:rPr>
              <w:t>5</w:t>
            </w:r>
          </w:p>
        </w:tc>
        <w:tc>
          <w:tcPr>
            <w:tcW w:w="3096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3D2BD8BC" w14:textId="77777777" w:rsidR="00696C50" w:rsidRDefault="00000000">
            <w:pPr/>
            <w:r>
              <w:rPr>
                <w:sz w:val="17"/>
              </w:rPr>
              <w:t>Preventing Harm &amp; Promoting Client Welfare</w:t>
            </w:r>
          </w:p>
        </w:tc>
        <w:tc>
          <w:tcPr>
            <w:tcW w:w="1080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5626864D" w14:textId="77777777" w:rsidR="00696C50" w:rsidRDefault="00000000"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5544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1EFB284B" w14:textId="77777777" w:rsidR="00696C50" w:rsidRDefault="00000000">
            <w:pPr/>
            <w:r>
              <w:rPr>
                <w:sz w:val="17"/>
              </w:rPr>
              <w:t>Nonmaleficence, beneficence, accountability, and professional judgment</w:t>
            </w:r>
          </w:p>
        </w:tc>
      </w:tr>
      <w:tr w:rsidR="00696C50" w14:paraId="6E31F3E5" w14:textId="77777777">
        <w:trPr>
          <w:jc w:val="center"/>
          <w:cantSplit/>
        </w:trPr>
        <w:tc>
          <w:tcPr>
            <w:tcW w:w="648" w:type="dxa"/>
            <w:shd w:val="clear" w:color="auto" w:fill="EAF0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19D03063" w14:textId="77777777" w:rsidR="00696C50" w:rsidRDefault="00000000">
            <w:pPr>
              <w:jc w:val="center"/>
            </w:pPr>
            <w:r>
              <w:rPr>
                <w:b/>
                <w:sz w:val="17"/>
              </w:rPr>
              <w:t>6</w:t>
            </w:r>
          </w:p>
        </w:tc>
        <w:tc>
          <w:tcPr>
            <w:tcW w:w="3096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62DD117E" w14:textId="77777777" w:rsidR="00696C50" w:rsidRDefault="00000000">
            <w:pPr/>
            <w:r>
              <w:rPr>
                <w:sz w:val="17"/>
              </w:rPr>
              <w:t>Professional Boundaries</w:t>
            </w:r>
          </w:p>
        </w:tc>
        <w:tc>
          <w:tcPr>
            <w:tcW w:w="1080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55F4EC35" w14:textId="77777777" w:rsidR="00696C50" w:rsidRDefault="00000000"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5544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30169A80" w14:textId="77777777" w:rsidR="00696C50" w:rsidRDefault="00000000">
            <w:pPr/>
            <w:r>
              <w:rPr>
                <w:sz w:val="17"/>
              </w:rPr>
              <w:t>Boundary crossings, multiple relationships, gifts, finances, and exploitation</w:t>
            </w:r>
          </w:p>
        </w:tc>
      </w:tr>
      <w:tr w:rsidR="00696C50" w14:paraId="01402199" w14:textId="77777777">
        <w:trPr>
          <w:jc w:val="center"/>
          <w:cantSplit/>
        </w:trPr>
        <w:tc>
          <w:tcPr>
            <w:tcW w:w="648" w:type="dxa"/>
            <w:shd w:val="clear" w:color="auto" w:fill="EAF0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0D667867" w14:textId="77777777" w:rsidR="00696C50" w:rsidRDefault="00000000">
            <w:pPr>
              <w:jc w:val="center"/>
            </w:pPr>
            <w:r>
              <w:rPr>
                <w:b/>
                <w:sz w:val="17"/>
              </w:rPr>
              <w:t>7</w:t>
            </w:r>
          </w:p>
        </w:tc>
        <w:tc>
          <w:tcPr>
            <w:tcW w:w="3096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2F25C396" w14:textId="77777777" w:rsidR="00696C50" w:rsidRDefault="00000000">
            <w:pPr/>
            <w:r>
              <w:rPr>
                <w:sz w:val="17"/>
              </w:rPr>
              <w:t>Cultural Humility</w:t>
            </w:r>
          </w:p>
        </w:tc>
        <w:tc>
          <w:tcPr>
            <w:tcW w:w="1080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56CD25DC" w14:textId="77777777" w:rsidR="00696C50" w:rsidRDefault="00000000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5544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173256FF" w14:textId="77777777" w:rsidR="00696C50" w:rsidRDefault="00000000">
            <w:pPr/>
            <w:r>
              <w:rPr>
                <w:sz w:val="17"/>
              </w:rPr>
              <w:t>Cultural humility, bias awareness, responsive practice, and discrimination</w:t>
            </w:r>
          </w:p>
        </w:tc>
      </w:tr>
      <w:tr w:rsidR="00696C50" w14:paraId="4864253F" w14:textId="77777777">
        <w:trPr>
          <w:jc w:val="center"/>
          <w:cantSplit/>
        </w:trPr>
        <w:tc>
          <w:tcPr>
            <w:tcW w:w="648" w:type="dxa"/>
            <w:shd w:val="clear" w:color="auto" w:fill="EAF0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14559D76" w14:textId="77777777" w:rsidR="00696C50" w:rsidRDefault="00000000">
            <w:pPr>
              <w:jc w:val="center"/>
            </w:pPr>
            <w:r>
              <w:rPr>
                <w:b/>
                <w:sz w:val="17"/>
              </w:rPr>
              <w:t>8</w:t>
            </w:r>
          </w:p>
        </w:tc>
        <w:tc>
          <w:tcPr>
            <w:tcW w:w="3096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33867828" w14:textId="77777777" w:rsidR="00696C50" w:rsidRDefault="00000000">
            <w:pPr/>
            <w:r>
              <w:rPr>
                <w:sz w:val="17"/>
              </w:rPr>
              <w:t>Confidentiality, Privacy &amp; Information Sharing</w:t>
            </w:r>
          </w:p>
        </w:tc>
        <w:tc>
          <w:tcPr>
            <w:tcW w:w="1080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48BC7607" w14:textId="77777777" w:rsidR="00696C50" w:rsidRDefault="00000000"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5544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0108C46C" w14:textId="77777777" w:rsidR="00696C50" w:rsidRDefault="00000000">
            <w:pPr/>
            <w:r>
              <w:rPr>
                <w:sz w:val="17"/>
              </w:rPr>
              <w:t>Confidentiality, authorization, HIPAA, privacy, and access to information</w:t>
            </w:r>
          </w:p>
        </w:tc>
      </w:tr>
      <w:tr w:rsidR="00696C50" w14:paraId="5E81465E" w14:textId="77777777">
        <w:trPr>
          <w:jc w:val="center"/>
          <w:cantSplit/>
        </w:trPr>
        <w:tc>
          <w:tcPr>
            <w:tcW w:w="648" w:type="dxa"/>
            <w:shd w:val="clear" w:color="auto" w:fill="EAF0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44F5BCB3" w14:textId="77777777" w:rsidR="00696C50" w:rsidRDefault="00000000">
            <w:pPr>
              <w:jc w:val="center"/>
            </w:pPr>
            <w:r>
              <w:rPr>
                <w:b/>
                <w:sz w:val="17"/>
              </w:rPr>
              <w:t>9</w:t>
            </w:r>
          </w:p>
        </w:tc>
        <w:tc>
          <w:tcPr>
            <w:tcW w:w="3096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22550A07" w14:textId="77777777" w:rsidR="00696C50" w:rsidRDefault="00000000">
            <w:pPr/>
            <w:r>
              <w:rPr>
                <w:sz w:val="17"/>
              </w:rPr>
              <w:t>Clinical Documentation &amp; Record Management</w:t>
            </w:r>
          </w:p>
        </w:tc>
        <w:tc>
          <w:tcPr>
            <w:tcW w:w="1080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336E70B5" w14:textId="77777777" w:rsidR="00696C50" w:rsidRDefault="00000000"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5544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2EE69224" w14:textId="77777777" w:rsidR="00696C50" w:rsidRDefault="00000000">
            <w:pPr/>
            <w:r>
              <w:rPr>
                <w:sz w:val="17"/>
              </w:rPr>
              <w:t>Documentation quality, high-risk records, retention, security, and destruction</w:t>
            </w:r>
          </w:p>
        </w:tc>
      </w:tr>
    </w:tbl>
    <w:p w14:paraId="20757571" w14:textId="77777777" w:rsidR="00696C50" w:rsidRDefault="00000000">
      <w:pPr>
        <w:pStyle w:val="Heading2"/>
      </w:pPr>
      <w:r>
        <w:t>Study Direction</w:t>
      </w:r>
    </w:p>
    <w:tbl>
      <w:tblPr>
        <w:tblW w:w="10368" w:type="dxa"/>
        <w:tblLayout w:type="fixed"/>
        <w:tblLook w:val="04A0" w:firstRow="1" w:lastRow="0" w:firstColumn="1" w:lastColumn="0" w:noHBand="0" w:noVBand="1"/>
        <w:jc w:val="left"/>
        <w:tblInd w:w="0" w:type="dxa"/>
      </w:tblPr>
      <w:tblGrid>
        <w:gridCol w:w="10368"/>
      </w:tblGrid>
      <w:tr w:rsidR="00696C50" w14:paraId="05BAC903" w14:textId="77777777">
        <w:trPr>
          <w:tblHeader/>
          <w:jc w:val="center"/>
          <w:cantSplit/>
        </w:trPr>
        <w:tc>
          <w:tcPr>
            <w:tcW w:w="10368" w:type="dxa"/>
            <w:tcBorders>
              <w:left w:val="single" w:sz="18" w:space="0" w:color="159A9C"/>
            </w:tcBorders>
            <w:shd w:val="clear" w:color="auto" w:fill="E8F6F6"/>
            <w:tcMar>
              <w:top w:w="55" w:type="dxa"/>
              <w:left w:w="140" w:type="dxa"/>
              <w:bottom w:w="55" w:type="dxa"/>
              <w:right w:w="140" w:type="dxa"/>
              <w:start w:w="65" w:type="dxa"/>
              <w:end w:w="65" w:type="dxa"/>
            </w:tcMar>
            <w:vAlign w:val="center"/>
          </w:tcPr>
          <w:p w14:paraId="55273C1A" w14:textId="77777777" w:rsidR="00696C50" w:rsidRDefault="00000000">
            <w:pPr/>
            <w:r>
              <w:rPr>
                <w:b/>
                <w:color w:val="17325C"/>
              </w:rPr>
              <w:t>MOVE FROM CONTENT TO REASONING</w:t>
            </w:r>
          </w:p>
          <w:p w14:paraId="5D39994B" w14:textId="77777777" w:rsidR="00696C50" w:rsidRDefault="00000000">
            <w:pPr>
              <w:pStyle w:val="CTACallout"/>
            </w:pPr>
            <w:r>
              <w:t>For each chapter, ask: Can I define the rule or principle? Can I distinguish it from a nearby concept? Can I apply it to a short scenario without relying on memorized answer choices?</w:t>
            </w:r>
          </w:p>
        </w:tc>
      </w:tr>
    </w:tbl>
    <w:p w14:paraId="69BE27BE" w14:textId="77777777" w:rsidR="00696C50" w:rsidRDefault="00000000">
      <w:r>
        <w:br w:type="page"/>
      </w:r>
    </w:p>
    <w:p w14:paraId="3F0791F2" w14:textId="77777777" w:rsidR="00696C50" w:rsidRDefault="00000000">
      <w:pPr>
        <w:pStyle w:val="Heading1"/>
      </w:pPr>
      <w:r>
        <w:lastRenderedPageBreak/>
        <w:t>Chapter Readiness Scale</w:t>
      </w:r>
    </w:p>
    <w:tbl>
      <w:tblPr>
        <w:tblW w:w="10368" w:type="dxa"/>
        <w:tblLayout w:type="fixed"/>
        <w:tblLook w:val="04A0" w:firstRow="1" w:lastRow="0" w:firstColumn="1" w:lastColumn="0" w:noHBand="0" w:noVBand="1"/>
        <w:jc w:val="left"/>
        <w:tblInd w:w="0" w:type="dxa"/>
      </w:tblPr>
      <w:tblGrid>
        <w:gridCol w:w="835"/>
        <w:gridCol w:w="1368"/>
        <w:gridCol w:w="3816"/>
        <w:gridCol w:w="4349"/>
      </w:tblGrid>
      <w:tr w:rsidR="00696C50" w14:paraId="2BFDD19B" w14:textId="77777777">
        <w:trPr>
          <w:tblHeader w:val="true"/>
          <w:jc w:val="center"/>
          <w:cantSplit/>
        </w:trPr>
        <w:tc>
          <w:tcPr>
            <w:tcW w:w="835" w:type="dxa"/>
            <w:shd w:val="clear" w:color="auto" w:fill="17325C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2076B64D" w14:textId="77777777" w:rsidR="00696C50" w:rsidRDefault="00000000">
            <w:pP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w="1368" w:type="dxa"/>
            <w:shd w:val="clear" w:color="auto" w:fill="17325C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053C6318" w14:textId="77777777" w:rsidR="00696C50" w:rsidRDefault="00000000">
            <w:pPr/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w="3816" w:type="dxa"/>
            <w:shd w:val="clear" w:color="auto" w:fill="17325C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78B24F41" w14:textId="77777777" w:rsidR="00696C50" w:rsidRDefault="00000000">
            <w:pPr/>
            <w:r>
              <w:rPr>
                <w:b/>
                <w:color w:val="FFFFFF"/>
                <w:sz w:val="18"/>
              </w:rPr>
              <w:t>What It Means</w:t>
            </w:r>
          </w:p>
        </w:tc>
        <w:tc>
          <w:tcPr>
            <w:tcW w:w="4349" w:type="dxa"/>
            <w:shd w:val="clear" w:color="auto" w:fill="17325C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6B977203" w14:textId="77777777" w:rsidR="00696C50" w:rsidRDefault="00000000">
            <w:pPr/>
            <w:r>
              <w:rPr>
                <w:b/>
                <w:color w:val="FFFFFF"/>
                <w:sz w:val="18"/>
              </w:rPr>
              <w:t>Next Action</w:t>
            </w:r>
          </w:p>
        </w:tc>
      </w:tr>
      <w:tr w:rsidR="00696C50" w14:paraId="622EF967" w14:textId="77777777">
        <w:trPr>
          <w:jc w:val="center"/>
          <w:cantSplit/>
        </w:trPr>
        <w:tc>
          <w:tcPr>
            <w:tcW w:w="835" w:type="dxa"/>
            <w:shd w:val="clear" w:color="auto" w:fill="E8F6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435EEC2B" w14:textId="77777777" w:rsidR="00696C50" w:rsidRDefault="00000000">
            <w:pPr>
              <w:jc w:val="center"/>
            </w:pPr>
            <w:r>
              <w:rPr>
                <w:b/>
                <w:sz w:val="18"/>
              </w:rPr>
              <w:t>0</w:t>
            </w:r>
          </w:p>
        </w:tc>
        <w:tc>
          <w:tcPr>
            <w:tcW w:w="1368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2B9704B0" w14:textId="77777777" w:rsidR="00696C50" w:rsidRDefault="00000000">
            <w:pPr/>
            <w:r>
              <w:rPr>
                <w:b/>
                <w:sz w:val="18"/>
              </w:rPr>
              <w:t>Not started</w:t>
            </w:r>
          </w:p>
        </w:tc>
        <w:tc>
          <w:tcPr>
            <w:tcW w:w="3816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5B9BB053" w14:textId="77777777" w:rsidR="00696C50" w:rsidRDefault="00000000">
            <w:pPr/>
            <w:r>
              <w:rPr>
                <w:sz w:val="18"/>
              </w:rPr>
              <w:t>I have not reviewed the chapter or cannot identify its central issue.</w:t>
            </w:r>
          </w:p>
        </w:tc>
        <w:tc>
          <w:tcPr>
            <w:tcW w:w="4349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7EC83890" w14:textId="77777777" w:rsidR="00696C50" w:rsidRDefault="00000000">
            <w:pPr/>
            <w:r>
              <w:rPr>
                <w:sz w:val="18"/>
              </w:rPr>
              <w:t>Complete the chapter and its rapid-review materials.</w:t>
            </w:r>
          </w:p>
        </w:tc>
      </w:tr>
      <w:tr w:rsidR="00696C50" w14:paraId="298BA67C" w14:textId="77777777">
        <w:trPr>
          <w:jc w:val="center"/>
          <w:cantSplit/>
        </w:trPr>
        <w:tc>
          <w:tcPr>
            <w:tcW w:w="835" w:type="dxa"/>
            <w:shd w:val="clear" w:color="auto" w:fill="E8F6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3F22BF75" w14:textId="77777777" w:rsidR="00696C50" w:rsidRDefault="00000000">
            <w:pPr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1368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3317B995" w14:textId="77777777" w:rsidR="00696C50" w:rsidRDefault="00000000">
            <w:pPr/>
            <w:r>
              <w:rPr>
                <w:b/>
                <w:sz w:val="18"/>
              </w:rPr>
              <w:t>Recognize</w:t>
            </w:r>
          </w:p>
        </w:tc>
        <w:tc>
          <w:tcPr>
            <w:tcW w:w="3816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303746F2" w14:textId="77777777" w:rsidR="00696C50" w:rsidRDefault="00000000">
            <w:pPr/>
            <w:r>
              <w:rPr>
                <w:sz w:val="18"/>
              </w:rPr>
              <w:t>I recognize the terms when I see them but cannot explain the distinction reliably.</w:t>
            </w:r>
          </w:p>
        </w:tc>
        <w:tc>
          <w:tcPr>
            <w:tcW w:w="4349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53A98622" w14:textId="77777777" w:rsidR="00696C50" w:rsidRDefault="00000000">
            <w:pPr/>
            <w:r>
              <w:rPr>
                <w:sz w:val="18"/>
              </w:rPr>
              <w:t>Review definitions, comparison charts, and flashcards.</w:t>
            </w:r>
          </w:p>
        </w:tc>
      </w:tr>
      <w:tr w:rsidR="00696C50" w14:paraId="5F659C66" w14:textId="77777777">
        <w:trPr>
          <w:jc w:val="center"/>
          <w:cantSplit/>
        </w:trPr>
        <w:tc>
          <w:tcPr>
            <w:tcW w:w="835" w:type="dxa"/>
            <w:shd w:val="clear" w:color="auto" w:fill="E8F6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6D7EBE9B" w14:textId="77777777" w:rsidR="00696C50" w:rsidRDefault="00000000">
            <w:pPr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1368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32633F2A" w14:textId="77777777" w:rsidR="00696C50" w:rsidRDefault="00000000">
            <w:pPr/>
            <w:r>
              <w:rPr>
                <w:b/>
                <w:sz w:val="18"/>
              </w:rPr>
              <w:t>Explain</w:t>
            </w:r>
          </w:p>
        </w:tc>
        <w:tc>
          <w:tcPr>
            <w:tcW w:w="3816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247AF5AB" w14:textId="77777777" w:rsidR="00696C50" w:rsidRDefault="00000000">
            <w:pPr/>
            <w:r>
              <w:rPr>
                <w:sz w:val="18"/>
              </w:rPr>
              <w:t>I can explain the principle and distinguish it from common distractors.</w:t>
            </w:r>
          </w:p>
        </w:tc>
        <w:tc>
          <w:tcPr>
            <w:tcW w:w="4349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1C2F5892" w14:textId="77777777" w:rsidR="00696C50" w:rsidRDefault="00000000">
            <w:pPr/>
            <w:r>
              <w:rPr>
                <w:sz w:val="18"/>
              </w:rPr>
              <w:t>Complete applied examples and explain why alternatives are weaker.</w:t>
            </w:r>
          </w:p>
        </w:tc>
      </w:tr>
      <w:tr w:rsidR="00696C50" w14:paraId="3BF76360" w14:textId="77777777">
        <w:trPr>
          <w:jc w:val="center"/>
          <w:cantSplit/>
        </w:trPr>
        <w:tc>
          <w:tcPr>
            <w:tcW w:w="835" w:type="dxa"/>
            <w:shd w:val="clear" w:color="auto" w:fill="E8F6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582DDA35" w14:textId="77777777" w:rsidR="00696C50" w:rsidRDefault="00000000">
            <w:pPr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1368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72190555" w14:textId="77777777" w:rsidR="00696C50" w:rsidRDefault="00000000">
            <w:pPr/>
            <w:r>
              <w:rPr>
                <w:b/>
                <w:sz w:val="18"/>
              </w:rPr>
              <w:t>Apply</w:t>
            </w:r>
          </w:p>
        </w:tc>
        <w:tc>
          <w:tcPr>
            <w:tcW w:w="3816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44EE852A" w14:textId="77777777" w:rsidR="00696C50" w:rsidRDefault="00000000">
            <w:pPr/>
            <w:r>
              <w:rPr>
                <w:sz w:val="18"/>
              </w:rPr>
              <w:t>I can identify the controlling issue and select an appropriate response in a new scenario.</w:t>
            </w:r>
          </w:p>
        </w:tc>
        <w:tc>
          <w:tcPr>
            <w:tcW w:w="4349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0D777CB2" w14:textId="77777777" w:rsidR="00696C50" w:rsidRDefault="00000000">
            <w:pPr/>
            <w:r>
              <w:rPr>
                <w:sz w:val="18"/>
              </w:rPr>
              <w:t>Maintain through mixed practice and spaced review.</w:t>
            </w:r>
          </w:p>
        </w:tc>
      </w:tr>
    </w:tbl>
    <w:p w14:paraId="1CAC21E2" w14:textId="77777777" w:rsidR="00696C50" w:rsidRDefault="00000000">
      <w:pPr>
        <w:pStyle w:val="Heading2"/>
      </w:pPr>
      <w:r>
        <w:t>Three-Part Chapter Check</w:t>
      </w:r>
    </w:p>
    <w:tbl>
      <w:tblPr>
        <w:tblW w:w="10368" w:type="dxa"/>
        <w:tblLayout w:type="fixed"/>
        <w:tblLook w:val="04A0" w:firstRow="1" w:lastRow="0" w:firstColumn="1" w:lastColumn="0" w:noHBand="0" w:noVBand="1"/>
        <w:jc w:val="left"/>
        <w:tblInd w:w="0" w:type="dxa"/>
      </w:tblPr>
      <w:tblGrid>
        <w:gridCol w:w="1368"/>
        <w:gridCol w:w="9000"/>
      </w:tblGrid>
      <w:tr w:rsidR="00696C50" w14:paraId="10D3A5EB" w14:textId="77777777">
        <w:trPr>
          <w:tblHeader w:val="true"/>
          <w:jc w:val="center"/>
          <w:cantSplit/>
        </w:trPr>
        <w:tc>
          <w:tcPr>
            <w:tcW w:w="1368" w:type="dxa"/>
            <w:shd w:val="clear" w:color="auto" w:fill="159A9C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129CA3EF" w14:textId="77777777" w:rsidR="00696C50" w:rsidRDefault="00000000">
            <w:pPr/>
            <w:r>
              <w:rPr>
                <w:b/>
                <w:color w:val="FFFFFF"/>
                <w:sz w:val="19"/>
              </w:rPr>
              <w:t>DEFINE</w:t>
            </w:r>
          </w:p>
        </w:tc>
        <w:tc>
          <w:tcPr>
            <w:tcW w:w="9000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1E49D095" w14:textId="77777777" w:rsidR="00696C50" w:rsidRDefault="00000000">
            <w:pPr/>
            <w:r>
              <w:rPr>
                <w:sz w:val="18"/>
              </w:rPr>
              <w:t>State the concept in your own words without looking at the workbook.</w:t>
            </w:r>
          </w:p>
        </w:tc>
      </w:tr>
      <w:tr w:rsidR="00696C50" w14:paraId="2771205C" w14:textId="77777777">
        <w:trPr>
          <w:jc w:val="center"/>
          <w:cantSplit/>
        </w:trPr>
        <w:tc>
          <w:tcPr>
            <w:tcW w:w="1368" w:type="dxa"/>
            <w:shd w:val="clear" w:color="auto" w:fill="159A9C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2290EE48" w14:textId="77777777" w:rsidR="00696C50" w:rsidRDefault="00000000">
            <w:pPr/>
            <w:r>
              <w:rPr>
                <w:b/>
                <w:color w:val="FFFFFF"/>
                <w:sz w:val="19"/>
              </w:rPr>
              <w:t>DISTINGUISH</w:t>
            </w:r>
          </w:p>
        </w:tc>
        <w:tc>
          <w:tcPr>
            <w:tcW w:w="9000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2D1205B1" w14:textId="77777777" w:rsidR="00696C50" w:rsidRDefault="00000000">
            <w:pPr/>
            <w:r>
              <w:rPr>
                <w:sz w:val="18"/>
              </w:rPr>
              <w:t>Explain how it differs from the most tempting nearby concept or distractor.</w:t>
            </w:r>
          </w:p>
        </w:tc>
      </w:tr>
      <w:tr w:rsidR="00696C50" w14:paraId="57AD23E2" w14:textId="77777777">
        <w:trPr>
          <w:jc w:val="center"/>
          <w:cantSplit/>
        </w:trPr>
        <w:tc>
          <w:tcPr>
            <w:tcW w:w="1368" w:type="dxa"/>
            <w:shd w:val="clear" w:color="auto" w:fill="159A9C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39F320B8" w14:textId="77777777" w:rsidR="00696C50" w:rsidRDefault="00000000">
            <w:pPr/>
            <w:r>
              <w:rPr>
                <w:b/>
                <w:color w:val="FFFFFF"/>
                <w:sz w:val="19"/>
              </w:rPr>
              <w:t>APPLY</w:t>
            </w:r>
          </w:p>
        </w:tc>
        <w:tc>
          <w:tcPr>
            <w:tcW w:w="9000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3F3B0EA2" w14:textId="77777777" w:rsidR="00696C50" w:rsidRDefault="00000000">
            <w:pPr/>
            <w:r>
              <w:rPr>
                <w:sz w:val="18"/>
              </w:rPr>
              <w:t>Use the principle in a new fact pattern and explain the sequence of action.</w:t>
            </w:r>
          </w:p>
        </w:tc>
      </w:tr>
    </w:tbl>
    <w:p w14:paraId="2846766F" w14:textId="77777777" w:rsidR="00696C50" w:rsidRDefault="00000000">
      <w:pPr>
        <w:pStyle w:val="Heading2"/>
      </w:pPr>
      <w:r>
        <w:t>Total Readiness Score</w:t>
      </w:r>
    </w:p>
    <w:p w14:paraId="323A584B" w14:textId="77777777" w:rsidR="00696C50" w:rsidRDefault="00000000">
      <w:r>
        <w:rPr>
          <w:b/>
        </w:rPr>
        <w:t xml:space="preserve">Maximum score: 135 points </w:t>
      </w:r>
      <w:r>
        <w:t>(45 chapters × 3 points). Use the total to measure your own progress over time—not to predict an official examination result.</w:t>
      </w:r>
    </w:p>
    <w:tbl>
      <w:tblPr>
        <w:tblW w:w="10368" w:type="dxa"/>
        <w:tblLayout w:type="fixed"/>
        <w:tblLook w:val="04A0" w:firstRow="1" w:lastRow="0" w:firstColumn="1" w:lastColumn="0" w:noHBand="0" w:noVBand="1"/>
        <w:jc w:val="left"/>
        <w:tblInd w:w="0" w:type="dxa"/>
      </w:tblPr>
      <w:tblGrid>
        <w:gridCol w:w="10368"/>
      </w:tblGrid>
      <w:tr w:rsidR="00696C50" w14:paraId="5DEBF95A" w14:textId="77777777">
        <w:trPr>
          <w:tblHeader/>
          <w:jc w:val="center"/>
          <w:cantSplit/>
        </w:trPr>
        <w:tc>
          <w:tcPr>
            <w:tcW w:w="10368" w:type="dxa"/>
            <w:tcBorders>
              <w:left w:val="single" w:sz="18" w:space="0" w:color="159A9C"/>
            </w:tcBorders>
            <w:shd w:val="clear" w:color="auto" w:fill="E8F6F6"/>
            <w:tcMar>
              <w:top w:w="55" w:type="dxa"/>
              <w:left w:w="140" w:type="dxa"/>
              <w:bottom w:w="55" w:type="dxa"/>
              <w:right w:w="140" w:type="dxa"/>
              <w:start w:w="65" w:type="dxa"/>
              <w:end w:w="65" w:type="dxa"/>
            </w:tcMar>
            <w:vAlign w:val="center"/>
          </w:tcPr>
          <w:p w14:paraId="0359F22B" w14:textId="77777777" w:rsidR="00696C50" w:rsidRDefault="00000000">
            <w:pPr/>
            <w:r>
              <w:rPr>
                <w:b/>
                <w:color w:val="17325C"/>
              </w:rPr>
              <w:t>RECOMMENDED PRIORITY RULE</w:t>
            </w:r>
          </w:p>
          <w:p w14:paraId="2CAC0296" w14:textId="77777777" w:rsidR="00696C50" w:rsidRDefault="00000000">
            <w:pPr>
              <w:pStyle w:val="CTACallout"/>
            </w:pPr>
            <w:r>
              <w:t>Study chapters scored 0 or 1 first. Then revisit score-2 chapters that involve high-risk, legal, confidentiality, minor-consent, telehealth, impairment, or documentation decisions.</w:t>
            </w:r>
          </w:p>
        </w:tc>
      </w:tr>
    </w:tbl>
    <w:p w14:paraId="40C9C8C3" w14:textId="77777777" w:rsidR="00696C50" w:rsidRDefault="00000000">
      <w:r>
        <w:br w:type="page"/>
      </w:r>
    </w:p>
    <w:p w14:paraId="1827BD3B" w14:textId="77777777" w:rsidR="00696C50" w:rsidRDefault="00000000">
      <w:pPr>
        <w:pStyle w:val="Heading1"/>
      </w:pPr>
      <w:r>
        <w:lastRenderedPageBreak/>
        <w:t>Workbook 1: Informed Consent, Minors &amp; Family Involvement</w:t>
      </w:r>
    </w:p>
    <w:p w14:paraId="4793327C" w14:textId="77777777" w:rsidR="00696C50" w:rsidRDefault="00000000">
      <w:r>
        <w:rPr>
          <w:b/>
        </w:rPr>
        <w:t xml:space="preserve">Primary lens: </w:t>
      </w:r>
      <w:r>
        <w:t>Authority, understanding, voluntariness, minors, and family participation</w:t>
      </w:r>
    </w:p>
    <w:tbl>
      <w:tblPr>
        <w:tblW w:w="10368" w:type="dxa"/>
        <w:tblLayout w:type="fixed"/>
        <w:tblLook w:val="04A0" w:firstRow="1" w:lastRow="0" w:firstColumn="1" w:lastColumn="0" w:noHBand="0" w:noVBand="1"/>
        <w:jc w:val="left"/>
        <w:tblInd w:w="0" w:type="dxa"/>
      </w:tblPr>
      <w:tblGrid>
        <w:gridCol w:w="605"/>
        <w:gridCol w:w="2736"/>
        <w:gridCol w:w="5011"/>
        <w:gridCol w:w="2016"/>
      </w:tblGrid>
      <w:tr w:rsidR="00696C50" w14:paraId="4C89287D" w14:textId="77777777">
        <w:trPr>
          <w:tblHeader w:val="true"/>
          <w:jc w:val="center"/>
          <w:cantSplit/>
        </w:trPr>
        <w:tc>
          <w:tcPr>
            <w:tcW w:w="605" w:type="dxa"/>
            <w:shd w:val="clear" w:color="auto" w:fill="17325C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7504A5C5" w14:textId="77777777" w:rsidR="00696C50" w:rsidRDefault="00000000">
            <w:pPr/>
            <w:r>
              <w:rPr>
                <w:b/>
                <w:color w:val="FFFFFF"/>
                <w:sz w:val="17"/>
              </w:rPr>
              <w:t>Ch.</w:t>
            </w:r>
          </w:p>
        </w:tc>
        <w:tc>
          <w:tcPr>
            <w:tcW w:w="2736" w:type="dxa"/>
            <w:shd w:val="clear" w:color="auto" w:fill="17325C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4E5877E4" w14:textId="77777777" w:rsidR="00696C50" w:rsidRDefault="00000000">
            <w:pPr/>
            <w:r>
              <w:rPr>
                <w:b/>
                <w:color w:val="FFFFFF"/>
                <w:sz w:val="17"/>
              </w:rPr>
              <w:t>Chapter Title</w:t>
            </w:r>
          </w:p>
        </w:tc>
        <w:tc>
          <w:tcPr>
            <w:tcW w:w="5011" w:type="dxa"/>
            <w:shd w:val="clear" w:color="auto" w:fill="17325C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32FC534D" w14:textId="77777777" w:rsidR="00696C50" w:rsidRDefault="00000000">
            <w:pPr/>
            <w:r>
              <w:rPr>
                <w:b/>
                <w:color w:val="FFFFFF"/>
                <w:sz w:val="17"/>
              </w:rPr>
              <w:t>High-Yield Concepts</w:t>
            </w:r>
          </w:p>
        </w:tc>
        <w:tc>
          <w:tcPr>
            <w:tcW w:w="2016" w:type="dxa"/>
            <w:shd w:val="clear" w:color="auto" w:fill="17325C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151472EA" w14:textId="77777777" w:rsidR="00696C50" w:rsidRDefault="00000000">
            <w:pPr/>
            <w:r>
              <w:rPr>
                <w:b/>
                <w:color w:val="FFFFFF"/>
                <w:sz w:val="17"/>
              </w:rPr>
              <w:t>Self-Check</w:t>
            </w:r>
          </w:p>
        </w:tc>
      </w:tr>
      <w:tr w:rsidR="00696C50" w14:paraId="6AD22549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44E32711" w14:textId="77777777" w:rsidR="00696C50" w:rsidRDefault="00000000">
            <w:pPr>
              <w:jc w:val="center"/>
            </w:pPr>
            <w:r>
              <w:rPr>
                <w:b/>
                <w:color w:val="17325C"/>
                <w:sz w:val="17"/>
              </w:rPr>
              <w:t>1</w:t>
            </w:r>
          </w:p>
        </w:tc>
        <w:tc>
          <w:tcPr>
            <w:tcW w:w="273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595E80FB" w14:textId="77777777" w:rsidR="00696C50" w:rsidRDefault="00000000">
            <w:pPr/>
            <w:r>
              <w:rPr>
                <w:b/>
                <w:sz w:val="17"/>
              </w:rPr>
              <w:t>Foundations of Informed Consent</w:t>
            </w:r>
          </w:p>
        </w:tc>
        <w:tc>
          <w:tcPr>
            <w:tcW w:w="5011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1986F3CE" w14:textId="77777777" w:rsidR="00696C50" w:rsidRDefault="00000000">
            <w:pPr>
              <w:spacing w:after="0"/>
            </w:pPr>
            <w:r>
              <w:rPr>
                <w:sz w:val="16"/>
              </w:rPr>
              <w:t>• Informed Consent as a Process</w:t>
            </w:r>
            <w:r>
              <w:rPr>
                <w:sz w:val="16"/>
              </w:rPr>
              <w:br/>
              <w:t>• Purpose and Autonomy</w:t>
            </w:r>
            <w:r>
              <w:rPr>
                <w:sz w:val="16"/>
              </w:rPr>
              <w:br/>
              <w:t>• Decision-Specific Capacity</w:t>
            </w:r>
          </w:p>
        </w:tc>
        <w:tc>
          <w:tcPr>
            <w:tcW w:w="201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6943D869" w14:textId="77777777" w:rsidR="00696C50" w:rsidRDefault="00000000">
            <w:pPr>
              <w:spacing w:after="0"/>
            </w:pPr>
            <w:r>
              <w:rPr>
                <w:color w:val="4A5563"/>
                <w:sz w:val="16"/>
              </w:rPr>
              <w:t>☐ Define</w:t>
            </w:r>
            <w:r>
              <w:rPr>
                <w:color w:val="4A5563"/>
                <w:sz w:val="16"/>
              </w:rPr>
              <w:br/>
              <w:t>☐ Distinguish</w:t>
            </w:r>
            <w:r>
              <w:rPr>
                <w:color w:val="4A5563"/>
                <w:sz w:val="16"/>
              </w:rPr>
              <w:br/>
              <w:t>☐ Apply</w:t>
            </w:r>
            <w:r>
              <w:rPr>
                <w:color w:val="4A5563"/>
                <w:sz w:val="16"/>
              </w:rPr>
              <w:br/>
              <w:t>Score: ___ / 3</w:t>
            </w:r>
          </w:p>
        </w:tc>
      </w:tr>
      <w:tr w:rsidR="00696C50" w14:paraId="78E78F67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1AED4600" w14:textId="77777777" w:rsidR="00696C50" w:rsidRDefault="00000000">
            <w:pPr>
              <w:jc w:val="center"/>
            </w:pPr>
            <w:r>
              <w:rPr>
                <w:b/>
                <w:color w:val="17325C"/>
                <w:sz w:val="17"/>
              </w:rPr>
              <w:t>2</w:t>
            </w:r>
          </w:p>
        </w:tc>
        <w:tc>
          <w:tcPr>
            <w:tcW w:w="273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1BA337CF" w14:textId="77777777" w:rsidR="00696C50" w:rsidRDefault="00000000">
            <w:pPr/>
            <w:r>
              <w:rPr>
                <w:b/>
                <w:sz w:val="17"/>
              </w:rPr>
              <w:t>Information Required for Informed Decision-Making</w:t>
            </w:r>
          </w:p>
        </w:tc>
        <w:tc>
          <w:tcPr>
            <w:tcW w:w="5011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5FA0B074" w14:textId="77777777" w:rsidR="00696C50" w:rsidRDefault="00000000">
            <w:pPr>
              <w:spacing w:after="0"/>
            </w:pPr>
            <w:r>
              <w:rPr>
                <w:sz w:val="16"/>
              </w:rPr>
              <w:t>• Nature and Purpose of Services</w:t>
            </w:r>
            <w:r>
              <w:rPr>
                <w:sz w:val="16"/>
              </w:rPr>
              <w:br/>
              <w:t>• Accurate Expected Benefits</w:t>
            </w:r>
            <w:r>
              <w:rPr>
                <w:sz w:val="16"/>
              </w:rPr>
              <w:br/>
              <w:t>• Material Risks vs. Every Conceivable Risk</w:t>
            </w:r>
          </w:p>
        </w:tc>
        <w:tc>
          <w:tcPr>
            <w:tcW w:w="201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329E2B15" w14:textId="77777777" w:rsidR="00696C50" w:rsidRDefault="00000000">
            <w:pPr>
              <w:spacing w:after="0"/>
            </w:pPr>
            <w:r>
              <w:rPr>
                <w:color w:val="4A5563"/>
                <w:sz w:val="16"/>
              </w:rPr>
              <w:t>☐ Define</w:t>
            </w:r>
            <w:r>
              <w:rPr>
                <w:color w:val="4A5563"/>
                <w:sz w:val="16"/>
              </w:rPr>
              <w:br/>
              <w:t>☐ Distinguish</w:t>
            </w:r>
            <w:r>
              <w:rPr>
                <w:color w:val="4A5563"/>
                <w:sz w:val="16"/>
              </w:rPr>
              <w:br/>
              <w:t>☐ Apply</w:t>
            </w:r>
            <w:r>
              <w:rPr>
                <w:color w:val="4A5563"/>
                <w:sz w:val="16"/>
              </w:rPr>
              <w:br/>
              <w:t>Score: ___ / 3</w:t>
            </w:r>
          </w:p>
        </w:tc>
      </w:tr>
      <w:tr w:rsidR="00696C50" w14:paraId="3CBB921B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66756D42" w14:textId="77777777" w:rsidR="00696C50" w:rsidRDefault="00000000">
            <w:pPr>
              <w:jc w:val="center"/>
            </w:pPr>
            <w:r>
              <w:rPr>
                <w:b/>
                <w:color w:val="17325C"/>
                <w:sz w:val="17"/>
              </w:rPr>
              <w:t>3</w:t>
            </w:r>
          </w:p>
        </w:tc>
        <w:tc>
          <w:tcPr>
            <w:tcW w:w="273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41ED6D25" w14:textId="77777777" w:rsidR="00696C50" w:rsidRDefault="00000000">
            <w:pPr/>
            <w:r>
              <w:rPr>
                <w:b/>
                <w:sz w:val="17"/>
              </w:rPr>
              <w:t>Ongoing Informed Consent</w:t>
            </w:r>
          </w:p>
        </w:tc>
        <w:tc>
          <w:tcPr>
            <w:tcW w:w="5011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4C80FB0F" w14:textId="77777777" w:rsidR="00696C50" w:rsidRDefault="00000000">
            <w:pPr>
              <w:spacing w:after="0"/>
            </w:pPr>
            <w:r>
              <w:rPr>
                <w:sz w:val="16"/>
              </w:rPr>
              <w:t>• Meaning of Ongoing Informed Consent</w:t>
            </w:r>
            <w:r>
              <w:rPr>
                <w:sz w:val="16"/>
              </w:rPr>
              <w:br/>
              <w:t>• Routine Adjustment vs. Material Change</w:t>
            </w:r>
            <w:r>
              <w:rPr>
                <w:sz w:val="16"/>
              </w:rPr>
              <w:br/>
              <w:t>• Client Questions After Intake</w:t>
            </w:r>
          </w:p>
        </w:tc>
        <w:tc>
          <w:tcPr>
            <w:tcW w:w="201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0B2C4765" w14:textId="77777777" w:rsidR="00696C50" w:rsidRDefault="00000000">
            <w:pPr>
              <w:spacing w:after="0"/>
            </w:pPr>
            <w:r>
              <w:rPr>
                <w:color w:val="4A5563"/>
                <w:sz w:val="16"/>
              </w:rPr>
              <w:t>☐ Define</w:t>
            </w:r>
            <w:r>
              <w:rPr>
                <w:color w:val="4A5563"/>
                <w:sz w:val="16"/>
              </w:rPr>
              <w:br/>
              <w:t>☐ Distinguish</w:t>
            </w:r>
            <w:r>
              <w:rPr>
                <w:color w:val="4A5563"/>
                <w:sz w:val="16"/>
              </w:rPr>
              <w:br/>
              <w:t>☐ Apply</w:t>
            </w:r>
            <w:r>
              <w:rPr>
                <w:color w:val="4A5563"/>
                <w:sz w:val="16"/>
              </w:rPr>
              <w:br/>
              <w:t>Score: ___ / 3</w:t>
            </w:r>
          </w:p>
        </w:tc>
      </w:tr>
      <w:tr w:rsidR="00696C50" w14:paraId="02CD51E8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02E0FA4B" w14:textId="77777777" w:rsidR="00696C50" w:rsidRDefault="00000000">
            <w:pPr>
              <w:jc w:val="center"/>
            </w:pPr>
            <w:r>
              <w:rPr>
                <w:b/>
                <w:color w:val="17325C"/>
                <w:sz w:val="17"/>
              </w:rPr>
              <w:t>4</w:t>
            </w:r>
          </w:p>
        </w:tc>
        <w:tc>
          <w:tcPr>
            <w:tcW w:w="273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0BEEB29E" w14:textId="77777777" w:rsidR="00696C50" w:rsidRDefault="00000000">
            <w:pPr/>
            <w:r>
              <w:rPr>
                <w:b/>
                <w:sz w:val="17"/>
              </w:rPr>
              <w:t>Required Disclosures</w:t>
            </w:r>
          </w:p>
        </w:tc>
        <w:tc>
          <w:tcPr>
            <w:tcW w:w="5011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5F4700AF" w14:textId="77777777" w:rsidR="00696C50" w:rsidRDefault="00000000">
            <w:pPr>
              <w:spacing w:after="0"/>
            </w:pPr>
            <w:r>
              <w:rPr>
                <w:sz w:val="16"/>
              </w:rPr>
              <w:t>• Notice to Clients</w:t>
            </w:r>
            <w:r>
              <w:rPr>
                <w:sz w:val="16"/>
              </w:rPr>
              <w:br/>
              <w:t>• AMFT Status Disclosure</w:t>
            </w:r>
            <w:r>
              <w:rPr>
                <w:sz w:val="16"/>
              </w:rPr>
              <w:br/>
              <w:t>• License Display vs Notice</w:t>
            </w:r>
          </w:p>
        </w:tc>
        <w:tc>
          <w:tcPr>
            <w:tcW w:w="201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41F22DA1" w14:textId="77777777" w:rsidR="00696C50" w:rsidRDefault="00000000">
            <w:pPr>
              <w:spacing w:after="0"/>
            </w:pPr>
            <w:r>
              <w:rPr>
                <w:color w:val="4A5563"/>
                <w:sz w:val="16"/>
              </w:rPr>
              <w:t>☐ Define</w:t>
            </w:r>
            <w:r>
              <w:rPr>
                <w:color w:val="4A5563"/>
                <w:sz w:val="16"/>
              </w:rPr>
              <w:br/>
              <w:t>☐ Distinguish</w:t>
            </w:r>
            <w:r>
              <w:rPr>
                <w:color w:val="4A5563"/>
                <w:sz w:val="16"/>
              </w:rPr>
              <w:br/>
              <w:t>☐ Apply</w:t>
            </w:r>
            <w:r>
              <w:rPr>
                <w:color w:val="4A5563"/>
                <w:sz w:val="16"/>
              </w:rPr>
              <w:br/>
              <w:t>Score: ___ / 3</w:t>
            </w:r>
          </w:p>
        </w:tc>
      </w:tr>
      <w:tr w:rsidR="00696C50" w14:paraId="1495CEFC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19CBF1A6" w14:textId="77777777" w:rsidR="00696C50" w:rsidRDefault="00000000">
            <w:pPr>
              <w:jc w:val="center"/>
            </w:pPr>
            <w:r>
              <w:rPr>
                <w:b/>
                <w:color w:val="17325C"/>
                <w:sz w:val="17"/>
              </w:rPr>
              <w:t>5</w:t>
            </w:r>
          </w:p>
        </w:tc>
        <w:tc>
          <w:tcPr>
            <w:tcW w:w="273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400221E8" w14:textId="77777777" w:rsidR="00696C50" w:rsidRDefault="00000000">
            <w:pPr/>
            <w:r>
              <w:rPr>
                <w:b/>
                <w:sz w:val="17"/>
              </w:rPr>
              <w:t>General Consent Requirements for Minors</w:t>
            </w:r>
          </w:p>
        </w:tc>
        <w:tc>
          <w:tcPr>
            <w:tcW w:w="5011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2CDB9F65" w14:textId="77777777" w:rsidR="00696C50" w:rsidRDefault="00000000">
            <w:pPr>
              <w:spacing w:after="0"/>
            </w:pPr>
            <w:r>
              <w:rPr>
                <w:sz w:val="16"/>
              </w:rPr>
              <w:t>• Emergency Safety Action vs. Routine Consent</w:t>
            </w:r>
            <w:r>
              <w:rPr>
                <w:sz w:val="16"/>
              </w:rPr>
              <w:br/>
              <w:t>• Verifying Authority to Consent</w:t>
            </w:r>
            <w:r>
              <w:rPr>
                <w:sz w:val="16"/>
              </w:rPr>
              <w:br/>
              <w:t>• Caregiver’s Authorization Affidavit</w:t>
            </w:r>
          </w:p>
        </w:tc>
        <w:tc>
          <w:tcPr>
            <w:tcW w:w="201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007E9E91" w14:textId="77777777" w:rsidR="00696C50" w:rsidRDefault="00000000">
            <w:pPr>
              <w:spacing w:after="0"/>
            </w:pPr>
            <w:r>
              <w:rPr>
                <w:color w:val="4A5563"/>
                <w:sz w:val="16"/>
              </w:rPr>
              <w:t>☐ Define</w:t>
            </w:r>
            <w:r>
              <w:rPr>
                <w:color w:val="4A5563"/>
                <w:sz w:val="16"/>
              </w:rPr>
              <w:br/>
              <w:t>☐ Distinguish</w:t>
            </w:r>
            <w:r>
              <w:rPr>
                <w:color w:val="4A5563"/>
                <w:sz w:val="16"/>
              </w:rPr>
              <w:br/>
              <w:t>☐ Apply</w:t>
            </w:r>
            <w:r>
              <w:rPr>
                <w:color w:val="4A5563"/>
                <w:sz w:val="16"/>
              </w:rPr>
              <w:br/>
              <w:t>Score: ___ / 3</w:t>
            </w:r>
          </w:p>
        </w:tc>
      </w:tr>
      <w:tr w:rsidR="00696C50" w14:paraId="7B382481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523256C4" w14:textId="77777777" w:rsidR="00696C50" w:rsidRDefault="00000000">
            <w:pPr>
              <w:jc w:val="center"/>
            </w:pPr>
            <w:r>
              <w:rPr>
                <w:b/>
                <w:color w:val="17325C"/>
                <w:sz w:val="17"/>
              </w:rPr>
              <w:t>6</w:t>
            </w:r>
          </w:p>
        </w:tc>
        <w:tc>
          <w:tcPr>
            <w:tcW w:w="273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70376B8A" w14:textId="77777777" w:rsidR="00696C50" w:rsidRDefault="00000000">
            <w:pPr/>
            <w:r>
              <w:rPr>
                <w:b/>
                <w:sz w:val="17"/>
              </w:rPr>
              <w:t>Minor Consent Exceptions</w:t>
            </w:r>
          </w:p>
        </w:tc>
        <w:tc>
          <w:tcPr>
            <w:tcW w:w="5011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1925768F" w14:textId="77777777" w:rsidR="00696C50" w:rsidRDefault="00000000">
            <w:pPr>
              <w:spacing w:after="0"/>
            </w:pPr>
            <w:r>
              <w:rPr>
                <w:sz w:val="16"/>
              </w:rPr>
              <w:t>• Outpatient Services vs. Inpatient Hospitalization</w:t>
            </w:r>
            <w:r>
              <w:rPr>
                <w:sz w:val="16"/>
              </w:rPr>
              <w:br/>
              <w:t>• Removal of the Former Acuity Requirement</w:t>
            </w:r>
            <w:r>
              <w:rPr>
                <w:sz w:val="16"/>
              </w:rPr>
              <w:br/>
              <w:t>• Minimum Age Requirement</w:t>
            </w:r>
          </w:p>
        </w:tc>
        <w:tc>
          <w:tcPr>
            <w:tcW w:w="201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4D42154E" w14:textId="77777777" w:rsidR="00696C50" w:rsidRDefault="00000000">
            <w:pPr>
              <w:spacing w:after="0"/>
            </w:pPr>
            <w:r>
              <w:rPr>
                <w:color w:val="4A5563"/>
                <w:sz w:val="16"/>
              </w:rPr>
              <w:t>☐ Define</w:t>
            </w:r>
            <w:r>
              <w:rPr>
                <w:color w:val="4A5563"/>
                <w:sz w:val="16"/>
              </w:rPr>
              <w:br/>
              <w:t>☐ Distinguish</w:t>
            </w:r>
            <w:r>
              <w:rPr>
                <w:color w:val="4A5563"/>
                <w:sz w:val="16"/>
              </w:rPr>
              <w:br/>
              <w:t>☐ Apply</w:t>
            </w:r>
            <w:r>
              <w:rPr>
                <w:color w:val="4A5563"/>
                <w:sz w:val="16"/>
              </w:rPr>
              <w:br/>
              <w:t>Score: ___ / 3</w:t>
            </w:r>
          </w:p>
        </w:tc>
      </w:tr>
      <w:tr w:rsidR="00696C50" w14:paraId="4D660732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33DD5A88" w14:textId="77777777" w:rsidR="00696C50" w:rsidRDefault="00000000">
            <w:pPr>
              <w:jc w:val="center"/>
            </w:pPr>
            <w:r>
              <w:rPr>
                <w:b/>
                <w:color w:val="17325C"/>
                <w:sz w:val="17"/>
              </w:rPr>
              <w:t>7</w:t>
            </w:r>
          </w:p>
        </w:tc>
        <w:tc>
          <w:tcPr>
            <w:tcW w:w="273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4DE6DC03" w14:textId="77777777" w:rsidR="00696C50" w:rsidRDefault="00000000">
            <w:pPr/>
            <w:r>
              <w:rPr>
                <w:b/>
                <w:sz w:val="17"/>
              </w:rPr>
              <w:t>Working with Parents and Families</w:t>
            </w:r>
          </w:p>
        </w:tc>
        <w:tc>
          <w:tcPr>
            <w:tcW w:w="5011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2C93394E" w14:textId="77777777" w:rsidR="00696C50" w:rsidRDefault="00000000">
            <w:pPr>
              <w:spacing w:after="0"/>
            </w:pPr>
            <w:r>
              <w:rPr>
                <w:sz w:val="16"/>
              </w:rPr>
              <w:t>• Consent Authority vs. Confidentiality</w:t>
            </w:r>
            <w:r>
              <w:rPr>
                <w:sz w:val="16"/>
              </w:rPr>
              <w:br/>
              <w:t>• Parent Progress Updates vs. Session Details</w:t>
            </w:r>
            <w:r>
              <w:rPr>
                <w:sz w:val="16"/>
              </w:rPr>
              <w:br/>
              <w:t>• Record Access vs. Other Information Requests</w:t>
            </w:r>
          </w:p>
        </w:tc>
        <w:tc>
          <w:tcPr>
            <w:tcW w:w="201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270A337D" w14:textId="77777777" w:rsidR="00696C50" w:rsidRDefault="00000000">
            <w:pPr>
              <w:spacing w:after="0"/>
            </w:pPr>
            <w:r>
              <w:rPr>
                <w:color w:val="4A5563"/>
                <w:sz w:val="16"/>
              </w:rPr>
              <w:t>☐ Define</w:t>
            </w:r>
            <w:r>
              <w:rPr>
                <w:color w:val="4A5563"/>
                <w:sz w:val="16"/>
              </w:rPr>
              <w:br/>
              <w:t>☐ Distinguish</w:t>
            </w:r>
            <w:r>
              <w:rPr>
                <w:color w:val="4A5563"/>
                <w:sz w:val="16"/>
              </w:rPr>
              <w:br/>
              <w:t>☐ Apply</w:t>
            </w:r>
            <w:r>
              <w:rPr>
                <w:color w:val="4A5563"/>
                <w:sz w:val="16"/>
              </w:rPr>
              <w:br/>
              <w:t>Score: ___ / 3</w:t>
            </w:r>
          </w:p>
        </w:tc>
      </w:tr>
    </w:tbl>
    <w:p w14:paraId="5E2ED943" w14:textId="77777777" w:rsidR="00696C50" w:rsidRDefault="00696C50"/>
    <w:tbl>
      <w:tblPr>
        <w:tblW w:w="10368" w:type="dxa"/>
        <w:tblLayout w:type="fixed"/>
        <w:tblLook w:val="04A0" w:firstRow="1" w:lastRow="0" w:firstColumn="1" w:lastColumn="0" w:noHBand="0" w:noVBand="1"/>
        <w:jc w:val="left"/>
        <w:tblInd w:w="0" w:type="dxa"/>
      </w:tblPr>
      <w:tblGrid>
        <w:gridCol w:w="10368"/>
      </w:tblGrid>
      <w:tr w:rsidR="00696C50" w14:paraId="4782B843" w14:textId="77777777">
        <w:trPr>
          <w:tblHeader/>
          <w:jc w:val="center"/>
          <w:cantSplit/>
        </w:trPr>
        <w:tc>
          <w:tcPr>
            <w:tcW w:w="10368" w:type="dxa"/>
            <w:tcBorders>
              <w:left w:val="single" w:sz="18" w:space="0" w:color="17325C"/>
            </w:tcBorders>
            <w:shd w:val="clear" w:color="auto" w:fill="F3F5F7"/>
            <w:tcMar>
              <w:top w:w="55" w:type="dxa"/>
              <w:left w:w="140" w:type="dxa"/>
              <w:bottom w:w="55" w:type="dxa"/>
              <w:right w:w="140" w:type="dxa"/>
              <w:start w:w="65" w:type="dxa"/>
              <w:end w:w="65" w:type="dxa"/>
            </w:tcMar>
            <w:vAlign w:val="center"/>
          </w:tcPr>
          <w:p w14:paraId="4651BFD9" w14:textId="77777777" w:rsidR="00696C50" w:rsidRDefault="00000000">
            <w:pPr/>
            <w:r>
              <w:rPr>
                <w:b/>
                <w:color w:val="17325C"/>
              </w:rPr>
              <w:t>WORKBOOK RECHECK</w:t>
            </w:r>
          </w:p>
          <w:p w14:paraId="4939BFDF" w14:textId="77777777" w:rsidR="00696C50" w:rsidRDefault="00000000">
            <w:pPr>
              <w:pStyle w:val="CTACallout"/>
            </w:pPr>
            <w:r>
              <w:t>After studying this workbook, choose one chapter at random and explain its controlling concept aloud. Then describe one nearby distractor and why it is weaker.</w:t>
            </w:r>
          </w:p>
        </w:tc>
      </w:tr>
    </w:tbl>
    <w:p w14:paraId="7CE3AB8B" w14:textId="77777777" w:rsidR="00696C50" w:rsidRDefault="00000000">
      <w:r>
        <w:br w:type="page"/>
      </w:r>
    </w:p>
    <w:p w14:paraId="4538DF18" w14:textId="77777777" w:rsidR="00696C50" w:rsidRDefault="00000000">
      <w:pPr>
        <w:pStyle w:val="Heading1"/>
      </w:pPr>
      <w:r>
        <w:lastRenderedPageBreak/>
        <w:t>Workbook 2: Telehealth Law &amp; Ethics</w:t>
      </w:r>
    </w:p>
    <w:p w14:paraId="31D36F44" w14:textId="77777777" w:rsidR="00696C50" w:rsidRDefault="00000000">
      <w:r>
        <w:rPr>
          <w:b/>
        </w:rPr>
        <w:t xml:space="preserve">Primary lens: </w:t>
      </w:r>
      <w:r>
        <w:t>Telehealth consent, jurisdiction, privacy, security, and digital boundaries</w:t>
      </w:r>
    </w:p>
    <w:tbl>
      <w:tblPr>
        <w:tblW w:w="10368" w:type="dxa"/>
        <w:tblLayout w:type="fixed"/>
        <w:tblLook w:val="04A0" w:firstRow="1" w:lastRow="0" w:firstColumn="1" w:lastColumn="0" w:noHBand="0" w:noVBand="1"/>
        <w:jc w:val="left"/>
        <w:tblInd w:w="0" w:type="dxa"/>
      </w:tblPr>
      <w:tblGrid>
        <w:gridCol w:w="605"/>
        <w:gridCol w:w="2736"/>
        <w:gridCol w:w="5011"/>
        <w:gridCol w:w="2016"/>
      </w:tblGrid>
      <w:tr w:rsidR="00696C50" w14:paraId="3D18DA40" w14:textId="77777777">
        <w:trPr>
          <w:tblHeader w:val="true"/>
          <w:jc w:val="center"/>
          <w:cantSplit/>
        </w:trPr>
        <w:tc>
          <w:tcPr>
            <w:tcW w:w="605" w:type="dxa"/>
            <w:shd w:val="clear" w:color="auto" w:fill="17325C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17604B7D" w14:textId="77777777" w:rsidR="00696C50" w:rsidRDefault="00000000">
            <w:pPr/>
            <w:r>
              <w:rPr>
                <w:b/>
                <w:color w:val="FFFFFF"/>
                <w:sz w:val="17"/>
              </w:rPr>
              <w:t>Ch.</w:t>
            </w:r>
          </w:p>
        </w:tc>
        <w:tc>
          <w:tcPr>
            <w:tcW w:w="2736" w:type="dxa"/>
            <w:shd w:val="clear" w:color="auto" w:fill="17325C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643CAE55" w14:textId="77777777" w:rsidR="00696C50" w:rsidRDefault="00000000">
            <w:pPr/>
            <w:r>
              <w:rPr>
                <w:b/>
                <w:color w:val="FFFFFF"/>
                <w:sz w:val="17"/>
              </w:rPr>
              <w:t>Chapter Title</w:t>
            </w:r>
          </w:p>
        </w:tc>
        <w:tc>
          <w:tcPr>
            <w:tcW w:w="5011" w:type="dxa"/>
            <w:shd w:val="clear" w:color="auto" w:fill="17325C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06F8EE5D" w14:textId="77777777" w:rsidR="00696C50" w:rsidRDefault="00000000">
            <w:pPr/>
            <w:r>
              <w:rPr>
                <w:b/>
                <w:color w:val="FFFFFF"/>
                <w:sz w:val="17"/>
              </w:rPr>
              <w:t>High-Yield Concepts</w:t>
            </w:r>
          </w:p>
        </w:tc>
        <w:tc>
          <w:tcPr>
            <w:tcW w:w="2016" w:type="dxa"/>
            <w:shd w:val="clear" w:color="auto" w:fill="17325C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16DD2673" w14:textId="77777777" w:rsidR="00696C50" w:rsidRDefault="00000000">
            <w:pPr/>
            <w:r>
              <w:rPr>
                <w:b/>
                <w:color w:val="FFFFFF"/>
                <w:sz w:val="17"/>
              </w:rPr>
              <w:t>Self-Check</w:t>
            </w:r>
          </w:p>
        </w:tc>
      </w:tr>
      <w:tr w:rsidR="00696C50" w14:paraId="2E040AF9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7D79A63C" w14:textId="77777777" w:rsidR="00696C50" w:rsidRDefault="00000000">
            <w:pPr>
              <w:jc w:val="center"/>
            </w:pPr>
            <w:r>
              <w:rPr>
                <w:b/>
                <w:color w:val="17325C"/>
                <w:sz w:val="17"/>
              </w:rPr>
              <w:t>1</w:t>
            </w:r>
          </w:p>
        </w:tc>
        <w:tc>
          <w:tcPr>
            <w:tcW w:w="273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3EEB3599" w14:textId="77777777" w:rsidR="00696C50" w:rsidRDefault="00000000">
            <w:pPr/>
            <w:r>
              <w:rPr>
                <w:b/>
                <w:sz w:val="17"/>
              </w:rPr>
              <w:t>Telehealth Foundations</w:t>
            </w:r>
          </w:p>
        </w:tc>
        <w:tc>
          <w:tcPr>
            <w:tcW w:w="5011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6073F457" w14:textId="77777777" w:rsidR="00696C50" w:rsidRDefault="00000000">
            <w:pPr>
              <w:spacing w:after="0"/>
            </w:pPr>
            <w:r>
              <w:rPr>
                <w:sz w:val="16"/>
              </w:rPr>
              <w:t>• California Definition of Telehealth</w:t>
            </w:r>
            <w:r>
              <w:rPr>
                <w:sz w:val="16"/>
              </w:rPr>
              <w:br/>
              <w:t>• Scope and Professional Standards</w:t>
            </w:r>
            <w:r>
              <w:rPr>
                <w:sz w:val="16"/>
              </w:rPr>
              <w:br/>
              <w:t>• Client Location and Interstate Authority</w:t>
            </w:r>
          </w:p>
        </w:tc>
        <w:tc>
          <w:tcPr>
            <w:tcW w:w="201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5B718B90" w14:textId="77777777" w:rsidR="00696C50" w:rsidRDefault="00000000">
            <w:pPr>
              <w:spacing w:after="0"/>
            </w:pPr>
            <w:r>
              <w:rPr>
                <w:color w:val="4A5563"/>
                <w:sz w:val="16"/>
              </w:rPr>
              <w:t>☐ Define</w:t>
            </w:r>
            <w:r>
              <w:rPr>
                <w:color w:val="4A5563"/>
                <w:sz w:val="16"/>
              </w:rPr>
              <w:br/>
              <w:t>☐ Distinguish</w:t>
            </w:r>
            <w:r>
              <w:rPr>
                <w:color w:val="4A5563"/>
                <w:sz w:val="16"/>
              </w:rPr>
              <w:br/>
              <w:t>☐ Apply</w:t>
            </w:r>
            <w:r>
              <w:rPr>
                <w:color w:val="4A5563"/>
                <w:sz w:val="16"/>
              </w:rPr>
              <w:br/>
              <w:t>Score: ___ / 3</w:t>
            </w:r>
          </w:p>
        </w:tc>
      </w:tr>
      <w:tr w:rsidR="00696C50" w14:paraId="6DEBA03A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6C25CF5E" w14:textId="77777777" w:rsidR="00696C50" w:rsidRDefault="00000000">
            <w:pPr>
              <w:jc w:val="center"/>
            </w:pPr>
            <w:r>
              <w:rPr>
                <w:b/>
                <w:color w:val="17325C"/>
                <w:sz w:val="17"/>
              </w:rPr>
              <w:t>2</w:t>
            </w:r>
          </w:p>
        </w:tc>
        <w:tc>
          <w:tcPr>
            <w:tcW w:w="273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01912BFC" w14:textId="77777777" w:rsidR="00696C50" w:rsidRDefault="00000000">
            <w:pPr/>
            <w:r>
              <w:rPr>
                <w:b/>
                <w:sz w:val="17"/>
              </w:rPr>
              <w:t>Telehealth Informed Consent</w:t>
            </w:r>
          </w:p>
        </w:tc>
        <w:tc>
          <w:tcPr>
            <w:tcW w:w="5011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39510623" w14:textId="77777777" w:rsidR="00696C50" w:rsidRDefault="00000000">
            <w:pPr>
              <w:spacing w:after="0"/>
            </w:pPr>
            <w:r>
              <w:rPr>
                <w:sz w:val="16"/>
              </w:rPr>
              <w:t>• Form of Telehealth Consent</w:t>
            </w:r>
            <w:r>
              <w:rPr>
                <w:sz w:val="16"/>
              </w:rPr>
              <w:br/>
              <w:t>• BBS Credential Disclosure</w:t>
            </w:r>
            <w:r>
              <w:rPr>
                <w:sz w:val="16"/>
              </w:rPr>
              <w:br/>
              <w:t>• Consent vs. Each-Session Duties</w:t>
            </w:r>
          </w:p>
        </w:tc>
        <w:tc>
          <w:tcPr>
            <w:tcW w:w="201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74655144" w14:textId="77777777" w:rsidR="00696C50" w:rsidRDefault="00000000">
            <w:pPr>
              <w:spacing w:after="0"/>
            </w:pPr>
            <w:r>
              <w:rPr>
                <w:color w:val="4A5563"/>
                <w:sz w:val="16"/>
              </w:rPr>
              <w:t>☐ Define</w:t>
            </w:r>
            <w:r>
              <w:rPr>
                <w:color w:val="4A5563"/>
                <w:sz w:val="16"/>
              </w:rPr>
              <w:br/>
              <w:t>☐ Distinguish</w:t>
            </w:r>
            <w:r>
              <w:rPr>
                <w:color w:val="4A5563"/>
                <w:sz w:val="16"/>
              </w:rPr>
              <w:br/>
              <w:t>☐ Apply</w:t>
            </w:r>
            <w:r>
              <w:rPr>
                <w:color w:val="4A5563"/>
                <w:sz w:val="16"/>
              </w:rPr>
              <w:br/>
              <w:t>Score: ___ / 3</w:t>
            </w:r>
          </w:p>
        </w:tc>
      </w:tr>
      <w:tr w:rsidR="00696C50" w14:paraId="2BD1EF2A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036EBAF3" w14:textId="77777777" w:rsidR="00696C50" w:rsidRDefault="00000000">
            <w:pPr>
              <w:jc w:val="center"/>
            </w:pPr>
            <w:r>
              <w:rPr>
                <w:b/>
                <w:color w:val="17325C"/>
                <w:sz w:val="17"/>
              </w:rPr>
              <w:t>3</w:t>
            </w:r>
          </w:p>
        </w:tc>
        <w:tc>
          <w:tcPr>
            <w:tcW w:w="273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4A06A2B7" w14:textId="77777777" w:rsidR="00696C50" w:rsidRDefault="00000000">
            <w:pPr/>
            <w:r>
              <w:rPr>
                <w:b/>
                <w:sz w:val="17"/>
              </w:rPr>
              <w:t>Telehealth Privacy and Security</w:t>
            </w:r>
          </w:p>
        </w:tc>
        <w:tc>
          <w:tcPr>
            <w:tcW w:w="5011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7B9D2749" w14:textId="77777777" w:rsidR="00696C50" w:rsidRDefault="00000000">
            <w:pPr>
              <w:spacing w:after="0"/>
            </w:pPr>
            <w:r>
              <w:rPr>
                <w:sz w:val="16"/>
              </w:rPr>
              <w:t>• BBS Telehealth Security Requirement</w:t>
            </w:r>
            <w:r>
              <w:rPr>
                <w:sz w:val="16"/>
              </w:rPr>
              <w:br/>
              <w:t>• CMIA and Federal HIPAA</w:t>
            </w:r>
            <w:r>
              <w:rPr>
                <w:sz w:val="16"/>
              </w:rPr>
              <w:br/>
              <w:t>• HIPAA Scope and California BBS Duties</w:t>
            </w:r>
          </w:p>
        </w:tc>
        <w:tc>
          <w:tcPr>
            <w:tcW w:w="201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56F90F6F" w14:textId="77777777" w:rsidR="00696C50" w:rsidRDefault="00000000">
            <w:pPr>
              <w:spacing w:after="0"/>
            </w:pPr>
            <w:r>
              <w:rPr>
                <w:color w:val="4A5563"/>
                <w:sz w:val="16"/>
              </w:rPr>
              <w:t>☐ Define</w:t>
            </w:r>
            <w:r>
              <w:rPr>
                <w:color w:val="4A5563"/>
                <w:sz w:val="16"/>
              </w:rPr>
              <w:br/>
              <w:t>☐ Distinguish</w:t>
            </w:r>
            <w:r>
              <w:rPr>
                <w:color w:val="4A5563"/>
                <w:sz w:val="16"/>
              </w:rPr>
              <w:br/>
              <w:t>☐ Apply</w:t>
            </w:r>
            <w:r>
              <w:rPr>
                <w:color w:val="4A5563"/>
                <w:sz w:val="16"/>
              </w:rPr>
              <w:br/>
              <w:t>Score: ___ / 3</w:t>
            </w:r>
          </w:p>
        </w:tc>
      </w:tr>
      <w:tr w:rsidR="00696C50" w14:paraId="52E536E3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2FD0EFEE" w14:textId="77777777" w:rsidR="00696C50" w:rsidRDefault="00000000">
            <w:pPr>
              <w:jc w:val="center"/>
            </w:pPr>
            <w:r>
              <w:rPr>
                <w:b/>
                <w:color w:val="17325C"/>
                <w:sz w:val="17"/>
              </w:rPr>
              <w:t>4</w:t>
            </w:r>
          </w:p>
        </w:tc>
        <w:tc>
          <w:tcPr>
            <w:tcW w:w="273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7D9156D9" w14:textId="77777777" w:rsidR="00696C50" w:rsidRDefault="00000000">
            <w:pPr/>
            <w:r>
              <w:rPr>
                <w:b/>
                <w:sz w:val="17"/>
              </w:rPr>
              <w:t>Technology, Electronic Communication, and Professional Responsibilities</w:t>
            </w:r>
          </w:p>
        </w:tc>
        <w:tc>
          <w:tcPr>
            <w:tcW w:w="5011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4BBDB76C" w14:textId="77777777" w:rsidR="00696C50" w:rsidRDefault="00000000">
            <w:pPr>
              <w:spacing w:after="0"/>
            </w:pPr>
            <w:r>
              <w:rPr>
                <w:sz w:val="16"/>
              </w:rPr>
              <w:t>• Electronic Communication Categories</w:t>
            </w:r>
            <w:r>
              <w:rPr>
                <w:sz w:val="16"/>
              </w:rPr>
              <w:br/>
              <w:t>• Electronic Health-Service Records</w:t>
            </w:r>
            <w:r>
              <w:rPr>
                <w:sz w:val="16"/>
              </w:rPr>
              <w:br/>
              <w:t>• Communication Expectations</w:t>
            </w:r>
          </w:p>
        </w:tc>
        <w:tc>
          <w:tcPr>
            <w:tcW w:w="201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483275FD" w14:textId="77777777" w:rsidR="00696C50" w:rsidRDefault="00000000">
            <w:pPr>
              <w:spacing w:after="0"/>
            </w:pPr>
            <w:r>
              <w:rPr>
                <w:color w:val="4A5563"/>
                <w:sz w:val="16"/>
              </w:rPr>
              <w:t>☐ Define</w:t>
            </w:r>
            <w:r>
              <w:rPr>
                <w:color w:val="4A5563"/>
                <w:sz w:val="16"/>
              </w:rPr>
              <w:br/>
              <w:t>☐ Distinguish</w:t>
            </w:r>
            <w:r>
              <w:rPr>
                <w:color w:val="4A5563"/>
                <w:sz w:val="16"/>
              </w:rPr>
              <w:br/>
              <w:t>☐ Apply</w:t>
            </w:r>
            <w:r>
              <w:rPr>
                <w:color w:val="4A5563"/>
                <w:sz w:val="16"/>
              </w:rPr>
              <w:br/>
              <w:t>Score: ___ / 3</w:t>
            </w:r>
          </w:p>
        </w:tc>
      </w:tr>
      <w:tr w:rsidR="00696C50" w14:paraId="22B34111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3E778359" w14:textId="77777777" w:rsidR="00696C50" w:rsidRDefault="00000000">
            <w:pPr>
              <w:jc w:val="center"/>
            </w:pPr>
            <w:r>
              <w:rPr>
                <w:b/>
                <w:color w:val="17325C"/>
                <w:sz w:val="17"/>
              </w:rPr>
              <w:t>5</w:t>
            </w:r>
          </w:p>
        </w:tc>
        <w:tc>
          <w:tcPr>
            <w:tcW w:w="273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09F6C1DB" w14:textId="77777777" w:rsidR="00696C50" w:rsidRDefault="00000000">
            <w:pPr/>
            <w:r>
              <w:rPr>
                <w:b/>
                <w:sz w:val="17"/>
              </w:rPr>
              <w:t>Social Media, Boundaries, and Digital Ethics</w:t>
            </w:r>
          </w:p>
        </w:tc>
        <w:tc>
          <w:tcPr>
            <w:tcW w:w="5011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5A779DD6" w14:textId="77777777" w:rsidR="00696C50" w:rsidRDefault="00000000">
            <w:pPr>
              <w:spacing w:after="0"/>
            </w:pPr>
            <w:r>
              <w:rPr>
                <w:sz w:val="16"/>
              </w:rPr>
              <w:t>• Digital Professional Boundaries</w:t>
            </w:r>
            <w:r>
              <w:rPr>
                <w:sz w:val="16"/>
              </w:rPr>
              <w:br/>
              <w:t>• Separate Accounts</w:t>
            </w:r>
            <w:r>
              <w:rPr>
                <w:sz w:val="16"/>
              </w:rPr>
              <w:br/>
              <w:t>• Social Media Advertising Requirements</w:t>
            </w:r>
          </w:p>
        </w:tc>
        <w:tc>
          <w:tcPr>
            <w:tcW w:w="201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39EF0C2F" w14:textId="77777777" w:rsidR="00696C50" w:rsidRDefault="00000000">
            <w:pPr>
              <w:spacing w:after="0"/>
            </w:pPr>
            <w:r>
              <w:rPr>
                <w:color w:val="4A5563"/>
                <w:sz w:val="16"/>
              </w:rPr>
              <w:t>☐ Define</w:t>
            </w:r>
            <w:r>
              <w:rPr>
                <w:color w:val="4A5563"/>
                <w:sz w:val="16"/>
              </w:rPr>
              <w:br/>
              <w:t>☐ Distinguish</w:t>
            </w:r>
            <w:r>
              <w:rPr>
                <w:color w:val="4A5563"/>
                <w:sz w:val="16"/>
              </w:rPr>
              <w:br/>
              <w:t>☐ Apply</w:t>
            </w:r>
            <w:r>
              <w:rPr>
                <w:color w:val="4A5563"/>
                <w:sz w:val="16"/>
              </w:rPr>
              <w:br/>
              <w:t>Score: ___ / 3</w:t>
            </w:r>
          </w:p>
        </w:tc>
      </w:tr>
      <w:tr w:rsidR="00696C50" w14:paraId="3AD36B73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51D3E26C" w14:textId="77777777" w:rsidR="00696C50" w:rsidRDefault="00000000">
            <w:pPr>
              <w:jc w:val="center"/>
            </w:pPr>
            <w:r>
              <w:rPr>
                <w:b/>
                <w:color w:val="17325C"/>
                <w:sz w:val="17"/>
              </w:rPr>
              <w:t>6</w:t>
            </w:r>
          </w:p>
        </w:tc>
        <w:tc>
          <w:tcPr>
            <w:tcW w:w="273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48A21A62" w14:textId="77777777" w:rsidR="00696C50" w:rsidRDefault="00000000">
            <w:pPr/>
            <w:r>
              <w:rPr>
                <w:b/>
                <w:sz w:val="17"/>
              </w:rPr>
              <w:t>Technology Risk Management and Compliance</w:t>
            </w:r>
          </w:p>
        </w:tc>
        <w:tc>
          <w:tcPr>
            <w:tcW w:w="5011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0DDAF094" w14:textId="77777777" w:rsidR="00696C50" w:rsidRDefault="00000000">
            <w:pPr>
              <w:spacing w:after="0"/>
            </w:pPr>
            <w:r>
              <w:rPr>
                <w:sz w:val="16"/>
              </w:rPr>
              <w:t>• Confidentiality, Integrity, and Availability</w:t>
            </w:r>
            <w:r>
              <w:rPr>
                <w:sz w:val="16"/>
              </w:rPr>
              <w:br/>
              <w:t>• Risk Analysis vs. Risk Management</w:t>
            </w:r>
            <w:r>
              <w:rPr>
                <w:sz w:val="16"/>
              </w:rPr>
              <w:br/>
              <w:t>• Incident vs. Breach</w:t>
            </w:r>
          </w:p>
        </w:tc>
        <w:tc>
          <w:tcPr>
            <w:tcW w:w="201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234C227A" w14:textId="77777777" w:rsidR="00696C50" w:rsidRDefault="00000000">
            <w:pPr>
              <w:spacing w:after="0"/>
            </w:pPr>
            <w:r>
              <w:rPr>
                <w:color w:val="4A5563"/>
                <w:sz w:val="16"/>
              </w:rPr>
              <w:t>☐ Define</w:t>
            </w:r>
            <w:r>
              <w:rPr>
                <w:color w:val="4A5563"/>
                <w:sz w:val="16"/>
              </w:rPr>
              <w:br/>
              <w:t>☐ Distinguish</w:t>
            </w:r>
            <w:r>
              <w:rPr>
                <w:color w:val="4A5563"/>
                <w:sz w:val="16"/>
              </w:rPr>
              <w:br/>
              <w:t>☐ Apply</w:t>
            </w:r>
            <w:r>
              <w:rPr>
                <w:color w:val="4A5563"/>
                <w:sz w:val="16"/>
              </w:rPr>
              <w:br/>
              <w:t>Score: ___ / 3</w:t>
            </w:r>
          </w:p>
        </w:tc>
      </w:tr>
    </w:tbl>
    <w:p w14:paraId="5BCDFF68" w14:textId="77777777" w:rsidR="00696C50" w:rsidRDefault="00696C50"/>
    <w:tbl>
      <w:tblPr>
        <w:tblW w:w="10368" w:type="dxa"/>
        <w:tblLayout w:type="fixed"/>
        <w:tblLook w:val="04A0" w:firstRow="1" w:lastRow="0" w:firstColumn="1" w:lastColumn="0" w:noHBand="0" w:noVBand="1"/>
        <w:jc w:val="left"/>
        <w:tblInd w:w="0" w:type="dxa"/>
      </w:tblPr>
      <w:tblGrid>
        <w:gridCol w:w="10368"/>
      </w:tblGrid>
      <w:tr w:rsidR="00696C50" w14:paraId="69758FE2" w14:textId="77777777">
        <w:trPr>
          <w:tblHeader/>
          <w:jc w:val="center"/>
          <w:cantSplit/>
        </w:trPr>
        <w:tc>
          <w:tcPr>
            <w:tcW w:w="10368" w:type="dxa"/>
            <w:tcBorders>
              <w:left w:val="single" w:sz="18" w:space="0" w:color="17325C"/>
            </w:tcBorders>
            <w:shd w:val="clear" w:color="auto" w:fill="F3F5F7"/>
            <w:tcMar>
              <w:top w:w="55" w:type="dxa"/>
              <w:left w:w="140" w:type="dxa"/>
              <w:bottom w:w="55" w:type="dxa"/>
              <w:right w:w="140" w:type="dxa"/>
              <w:start w:w="65" w:type="dxa"/>
              <w:end w:w="65" w:type="dxa"/>
            </w:tcMar>
            <w:vAlign w:val="center"/>
          </w:tcPr>
          <w:p w14:paraId="08CC1073" w14:textId="77777777" w:rsidR="00696C50" w:rsidRDefault="00000000">
            <w:pPr/>
            <w:r>
              <w:rPr>
                <w:b/>
                <w:color w:val="17325C"/>
              </w:rPr>
              <w:t>WORKBOOK RECHECK</w:t>
            </w:r>
          </w:p>
          <w:p w14:paraId="179FD330" w14:textId="77777777" w:rsidR="00696C50" w:rsidRDefault="00000000">
            <w:pPr>
              <w:pStyle w:val="CTACallout"/>
            </w:pPr>
            <w:r>
              <w:t>After studying this workbook, choose one chapter at random and explain its controlling concept aloud. Then describe one nearby distractor and why it is weaker.</w:t>
            </w:r>
          </w:p>
        </w:tc>
      </w:tr>
    </w:tbl>
    <w:p w14:paraId="5E1DBAD3" w14:textId="77777777" w:rsidR="00696C50" w:rsidRDefault="00000000">
      <w:r>
        <w:br w:type="page"/>
      </w:r>
    </w:p>
    <w:p w14:paraId="359515CE" w14:textId="77777777" w:rsidR="00696C50" w:rsidRDefault="00000000">
      <w:pPr>
        <w:pStyle w:val="Heading1"/>
      </w:pPr>
      <w:r>
        <w:lastRenderedPageBreak/>
        <w:t>Workbook 3: Professional Competence</w:t>
      </w:r>
    </w:p>
    <w:p w14:paraId="337261EB" w14:textId="77777777" w:rsidR="00696C50" w:rsidRDefault="00000000">
      <w:r>
        <w:rPr>
          <w:b/>
        </w:rPr>
        <w:t xml:space="preserve">Primary lens: </w:t>
      </w:r>
      <w:r>
        <w:t>Scope, competence, consultation, supervision, and role clarity</w:t>
      </w:r>
    </w:p>
    <w:tbl>
      <w:tblPr>
        <w:tblW w:w="10368" w:type="dxa"/>
        <w:tblLayout w:type="fixed"/>
        <w:tblLook w:val="04A0" w:firstRow="1" w:lastRow="0" w:firstColumn="1" w:lastColumn="0" w:noHBand="0" w:noVBand="1"/>
        <w:jc w:val="left"/>
        <w:tblInd w:w="0" w:type="dxa"/>
      </w:tblPr>
      <w:tblGrid>
        <w:gridCol w:w="605"/>
        <w:gridCol w:w="2736"/>
        <w:gridCol w:w="5011"/>
        <w:gridCol w:w="2016"/>
      </w:tblGrid>
      <w:tr w:rsidR="00696C50" w14:paraId="749AC5DF" w14:textId="77777777">
        <w:trPr>
          <w:tblHeader w:val="true"/>
          <w:jc w:val="center"/>
          <w:cantSplit/>
        </w:trPr>
        <w:tc>
          <w:tcPr>
            <w:tcW w:w="605" w:type="dxa"/>
            <w:shd w:val="clear" w:color="auto" w:fill="17325C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4623454B" w14:textId="77777777" w:rsidR="00696C50" w:rsidRDefault="00000000">
            <w:pPr/>
            <w:r>
              <w:rPr>
                <w:b/>
                <w:color w:val="FFFFFF"/>
                <w:sz w:val="17"/>
              </w:rPr>
              <w:t>Ch.</w:t>
            </w:r>
          </w:p>
        </w:tc>
        <w:tc>
          <w:tcPr>
            <w:tcW w:w="2736" w:type="dxa"/>
            <w:shd w:val="clear" w:color="auto" w:fill="17325C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52262EAE" w14:textId="77777777" w:rsidR="00696C50" w:rsidRDefault="00000000">
            <w:pPr/>
            <w:r>
              <w:rPr>
                <w:b/>
                <w:color w:val="FFFFFF"/>
                <w:sz w:val="17"/>
              </w:rPr>
              <w:t>Chapter Title</w:t>
            </w:r>
          </w:p>
        </w:tc>
        <w:tc>
          <w:tcPr>
            <w:tcW w:w="5011" w:type="dxa"/>
            <w:shd w:val="clear" w:color="auto" w:fill="17325C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1DD99A49" w14:textId="77777777" w:rsidR="00696C50" w:rsidRDefault="00000000">
            <w:pPr/>
            <w:r>
              <w:rPr>
                <w:b/>
                <w:color w:val="FFFFFF"/>
                <w:sz w:val="17"/>
              </w:rPr>
              <w:t>High-Yield Concepts</w:t>
            </w:r>
          </w:p>
        </w:tc>
        <w:tc>
          <w:tcPr>
            <w:tcW w:w="2016" w:type="dxa"/>
            <w:shd w:val="clear" w:color="auto" w:fill="17325C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4000AA87" w14:textId="77777777" w:rsidR="00696C50" w:rsidRDefault="00000000">
            <w:pPr/>
            <w:r>
              <w:rPr>
                <w:b/>
                <w:color w:val="FFFFFF"/>
                <w:sz w:val="17"/>
              </w:rPr>
              <w:t>Self-Check</w:t>
            </w:r>
          </w:p>
        </w:tc>
      </w:tr>
      <w:tr w:rsidR="00696C50" w14:paraId="35044290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70A5EB21" w14:textId="77777777" w:rsidR="00696C50" w:rsidRDefault="00000000">
            <w:pPr>
              <w:jc w:val="center"/>
            </w:pPr>
            <w:r>
              <w:rPr>
                <w:b/>
                <w:color w:val="17325C"/>
                <w:sz w:val="17"/>
              </w:rPr>
              <w:t>1</w:t>
            </w:r>
          </w:p>
        </w:tc>
        <w:tc>
          <w:tcPr>
            <w:tcW w:w="273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283A3937" w14:textId="77777777" w:rsidR="00696C50" w:rsidRDefault="00000000">
            <w:pPr/>
            <w:r>
              <w:rPr>
                <w:b/>
                <w:sz w:val="17"/>
              </w:rPr>
              <w:t>Professional Competence Foundations</w:t>
            </w:r>
          </w:p>
        </w:tc>
        <w:tc>
          <w:tcPr>
            <w:tcW w:w="5011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5CB1BFEE" w14:textId="77777777" w:rsidR="00696C50" w:rsidRDefault="00000000">
            <w:pPr>
              <w:spacing w:after="0"/>
            </w:pPr>
            <w:r>
              <w:rPr>
                <w:sz w:val="16"/>
              </w:rPr>
              <w:t>• Definition of Professional Competence</w:t>
            </w:r>
            <w:r>
              <w:rPr>
                <w:sz w:val="16"/>
              </w:rPr>
              <w:br/>
              <w:t>• Purpose of Competence Standards</w:t>
            </w:r>
            <w:r>
              <w:rPr>
                <w:sz w:val="16"/>
              </w:rPr>
              <w:br/>
              <w:t>• Components of Competence</w:t>
            </w:r>
          </w:p>
        </w:tc>
        <w:tc>
          <w:tcPr>
            <w:tcW w:w="201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2A1CFC35" w14:textId="77777777" w:rsidR="00696C50" w:rsidRDefault="00000000">
            <w:pPr>
              <w:spacing w:after="0"/>
            </w:pPr>
            <w:r>
              <w:rPr>
                <w:color w:val="4A5563"/>
                <w:sz w:val="16"/>
              </w:rPr>
              <w:t>☐ Define</w:t>
            </w:r>
            <w:r>
              <w:rPr>
                <w:color w:val="4A5563"/>
                <w:sz w:val="16"/>
              </w:rPr>
              <w:br/>
              <w:t>☐ Distinguish</w:t>
            </w:r>
            <w:r>
              <w:rPr>
                <w:color w:val="4A5563"/>
                <w:sz w:val="16"/>
              </w:rPr>
              <w:br/>
              <w:t>☐ Apply</w:t>
            </w:r>
            <w:r>
              <w:rPr>
                <w:color w:val="4A5563"/>
                <w:sz w:val="16"/>
              </w:rPr>
              <w:br/>
              <w:t>Score: ___ / 3</w:t>
            </w:r>
          </w:p>
        </w:tc>
      </w:tr>
      <w:tr w:rsidR="00696C50" w14:paraId="5D7903BF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7F7A68D3" w14:textId="77777777" w:rsidR="00696C50" w:rsidRDefault="00000000">
            <w:pPr>
              <w:jc w:val="center"/>
            </w:pPr>
            <w:r>
              <w:rPr>
                <w:b/>
                <w:color w:val="17325C"/>
                <w:sz w:val="17"/>
              </w:rPr>
              <w:t>2</w:t>
            </w:r>
          </w:p>
        </w:tc>
        <w:tc>
          <w:tcPr>
            <w:tcW w:w="273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161450AE" w14:textId="77777777" w:rsidR="00696C50" w:rsidRDefault="00000000">
            <w:pPr/>
            <w:r>
              <w:rPr>
                <w:b/>
                <w:sz w:val="17"/>
              </w:rPr>
              <w:t>Scope of Practice vs. Scope of Competence</w:t>
            </w:r>
          </w:p>
        </w:tc>
        <w:tc>
          <w:tcPr>
            <w:tcW w:w="5011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2467D796" w14:textId="77777777" w:rsidR="00696C50" w:rsidRDefault="00000000">
            <w:pPr>
              <w:spacing w:after="0"/>
            </w:pPr>
            <w:r>
              <w:rPr>
                <w:sz w:val="16"/>
              </w:rPr>
              <w:t>• Scope of Practice</w:t>
            </w:r>
            <w:r>
              <w:rPr>
                <w:sz w:val="16"/>
              </w:rPr>
              <w:br/>
              <w:t>• Scope of Competence</w:t>
            </w:r>
            <w:r>
              <w:rPr>
                <w:sz w:val="16"/>
              </w:rPr>
              <w:br/>
              <w:t>• Profession-Specific Legal Scope</w:t>
            </w:r>
          </w:p>
        </w:tc>
        <w:tc>
          <w:tcPr>
            <w:tcW w:w="201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3EC66E0F" w14:textId="77777777" w:rsidR="00696C50" w:rsidRDefault="00000000">
            <w:pPr>
              <w:spacing w:after="0"/>
            </w:pPr>
            <w:r>
              <w:rPr>
                <w:color w:val="4A5563"/>
                <w:sz w:val="16"/>
              </w:rPr>
              <w:t>☐ Define</w:t>
            </w:r>
            <w:r>
              <w:rPr>
                <w:color w:val="4A5563"/>
                <w:sz w:val="16"/>
              </w:rPr>
              <w:br/>
              <w:t>☐ Distinguish</w:t>
            </w:r>
            <w:r>
              <w:rPr>
                <w:color w:val="4A5563"/>
                <w:sz w:val="16"/>
              </w:rPr>
              <w:br/>
              <w:t>☐ Apply</w:t>
            </w:r>
            <w:r>
              <w:rPr>
                <w:color w:val="4A5563"/>
                <w:sz w:val="16"/>
              </w:rPr>
              <w:br/>
              <w:t>Score: ___ / 3</w:t>
            </w:r>
          </w:p>
        </w:tc>
      </w:tr>
      <w:tr w:rsidR="00696C50" w14:paraId="6E7134EB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0691AF7A" w14:textId="77777777" w:rsidR="00696C50" w:rsidRDefault="00000000">
            <w:pPr>
              <w:jc w:val="center"/>
            </w:pPr>
            <w:r>
              <w:rPr>
                <w:b/>
                <w:color w:val="17325C"/>
                <w:sz w:val="17"/>
              </w:rPr>
              <w:t>3</w:t>
            </w:r>
          </w:p>
        </w:tc>
        <w:tc>
          <w:tcPr>
            <w:tcW w:w="273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1E057CD1" w14:textId="77777777" w:rsidR="00696C50" w:rsidRDefault="00000000">
            <w:pPr/>
            <w:r>
              <w:rPr>
                <w:b/>
                <w:sz w:val="17"/>
              </w:rPr>
              <w:t>Maintaining Professional Competence</w:t>
            </w:r>
          </w:p>
        </w:tc>
        <w:tc>
          <w:tcPr>
            <w:tcW w:w="5011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539218D2" w14:textId="77777777" w:rsidR="00696C50" w:rsidRDefault="00000000">
            <w:pPr>
              <w:spacing w:after="0"/>
            </w:pPr>
            <w:r>
              <w:rPr>
                <w:sz w:val="16"/>
              </w:rPr>
              <w:t>• Ongoing Competence</w:t>
            </w:r>
            <w:r>
              <w:rPr>
                <w:sz w:val="16"/>
              </w:rPr>
              <w:br/>
              <w:t>• Purpose of Continuing Education</w:t>
            </w:r>
            <w:r>
              <w:rPr>
                <w:sz w:val="16"/>
              </w:rPr>
              <w:br/>
              <w:t>• Experience and Learning</w:t>
            </w:r>
          </w:p>
        </w:tc>
        <w:tc>
          <w:tcPr>
            <w:tcW w:w="201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26CF014A" w14:textId="77777777" w:rsidR="00696C50" w:rsidRDefault="00000000">
            <w:pPr>
              <w:spacing w:after="0"/>
            </w:pPr>
            <w:r>
              <w:rPr>
                <w:color w:val="4A5563"/>
                <w:sz w:val="16"/>
              </w:rPr>
              <w:t>☐ Define</w:t>
            </w:r>
            <w:r>
              <w:rPr>
                <w:color w:val="4A5563"/>
                <w:sz w:val="16"/>
              </w:rPr>
              <w:br/>
              <w:t>☐ Distinguish</w:t>
            </w:r>
            <w:r>
              <w:rPr>
                <w:color w:val="4A5563"/>
                <w:sz w:val="16"/>
              </w:rPr>
              <w:br/>
              <w:t>☐ Apply</w:t>
            </w:r>
            <w:r>
              <w:rPr>
                <w:color w:val="4A5563"/>
                <w:sz w:val="16"/>
              </w:rPr>
              <w:br/>
              <w:t>Score: ___ / 3</w:t>
            </w:r>
          </w:p>
        </w:tc>
      </w:tr>
      <w:tr w:rsidR="00696C50" w14:paraId="05269386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08080EB1" w14:textId="77777777" w:rsidR="00696C50" w:rsidRDefault="00000000">
            <w:pPr>
              <w:jc w:val="center"/>
            </w:pPr>
            <w:r>
              <w:rPr>
                <w:b/>
                <w:color w:val="17325C"/>
                <w:sz w:val="17"/>
              </w:rPr>
              <w:t>4</w:t>
            </w:r>
          </w:p>
        </w:tc>
        <w:tc>
          <w:tcPr>
            <w:tcW w:w="273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38283E65" w14:textId="77777777" w:rsidR="00696C50" w:rsidRDefault="00000000">
            <w:pPr/>
            <w:r>
              <w:rPr>
                <w:b/>
                <w:sz w:val="17"/>
              </w:rPr>
              <w:t>Consultation and Seeking Professional Assistance</w:t>
            </w:r>
          </w:p>
        </w:tc>
        <w:tc>
          <w:tcPr>
            <w:tcW w:w="5011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7AEE74F7" w14:textId="77777777" w:rsidR="00696C50" w:rsidRDefault="00000000">
            <w:pPr>
              <w:spacing w:after="0"/>
            </w:pPr>
            <w:r>
              <w:rPr>
                <w:sz w:val="16"/>
              </w:rPr>
              <w:t>• Responsibility After Consultation</w:t>
            </w:r>
            <w:r>
              <w:rPr>
                <w:sz w:val="16"/>
              </w:rPr>
              <w:br/>
              <w:t>• Confidentiality Check</w:t>
            </w:r>
            <w:r>
              <w:rPr>
                <w:sz w:val="16"/>
              </w:rPr>
              <w:br/>
              <w:t>• Consultation vs. Referral</w:t>
            </w:r>
          </w:p>
        </w:tc>
        <w:tc>
          <w:tcPr>
            <w:tcW w:w="201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290A247D" w14:textId="77777777" w:rsidR="00696C50" w:rsidRDefault="00000000">
            <w:pPr>
              <w:spacing w:after="0"/>
            </w:pPr>
            <w:r>
              <w:rPr>
                <w:color w:val="4A5563"/>
                <w:sz w:val="16"/>
              </w:rPr>
              <w:t>☐ Define</w:t>
            </w:r>
            <w:r>
              <w:rPr>
                <w:color w:val="4A5563"/>
                <w:sz w:val="16"/>
              </w:rPr>
              <w:br/>
              <w:t>☐ Distinguish</w:t>
            </w:r>
            <w:r>
              <w:rPr>
                <w:color w:val="4A5563"/>
                <w:sz w:val="16"/>
              </w:rPr>
              <w:br/>
              <w:t>☐ Apply</w:t>
            </w:r>
            <w:r>
              <w:rPr>
                <w:color w:val="4A5563"/>
                <w:sz w:val="16"/>
              </w:rPr>
              <w:br/>
              <w:t>Score: ___ / 3</w:t>
            </w:r>
          </w:p>
        </w:tc>
      </w:tr>
      <w:tr w:rsidR="00696C50" w14:paraId="4C19DA63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33F6336D" w14:textId="77777777" w:rsidR="00696C50" w:rsidRDefault="00000000">
            <w:pPr>
              <w:jc w:val="center"/>
            </w:pPr>
            <w:r>
              <w:rPr>
                <w:b/>
                <w:color w:val="17325C"/>
                <w:sz w:val="17"/>
              </w:rPr>
              <w:t>5</w:t>
            </w:r>
          </w:p>
        </w:tc>
        <w:tc>
          <w:tcPr>
            <w:tcW w:w="273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071FBBD6" w14:textId="77777777" w:rsidR="00696C50" w:rsidRDefault="00000000">
            <w:pPr/>
            <w:r>
              <w:rPr>
                <w:b/>
                <w:sz w:val="17"/>
              </w:rPr>
              <w:t>Clinical Supervision, Feedback, and Accountability</w:t>
            </w:r>
          </w:p>
        </w:tc>
        <w:tc>
          <w:tcPr>
            <w:tcW w:w="5011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6775AF0C" w14:textId="77777777" w:rsidR="00696C50" w:rsidRDefault="00000000">
            <w:pPr>
              <w:spacing w:after="0"/>
            </w:pPr>
            <w:r>
              <w:rPr>
                <w:sz w:val="16"/>
              </w:rPr>
              <w:t>• Definition of Clinical Supervision</w:t>
            </w:r>
            <w:r>
              <w:rPr>
                <w:sz w:val="16"/>
              </w:rPr>
              <w:br/>
              <w:t>• Agreement and Supervisory Plan</w:t>
            </w:r>
            <w:r>
              <w:rPr>
                <w:sz w:val="16"/>
              </w:rPr>
              <w:br/>
              <w:t>• Performance Assessment</w:t>
            </w:r>
          </w:p>
        </w:tc>
        <w:tc>
          <w:tcPr>
            <w:tcW w:w="201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28C942F1" w14:textId="77777777" w:rsidR="00696C50" w:rsidRDefault="00000000">
            <w:pPr>
              <w:spacing w:after="0"/>
            </w:pPr>
            <w:r>
              <w:rPr>
                <w:color w:val="4A5563"/>
                <w:sz w:val="16"/>
              </w:rPr>
              <w:t>☐ Define</w:t>
            </w:r>
            <w:r>
              <w:rPr>
                <w:color w:val="4A5563"/>
                <w:sz w:val="16"/>
              </w:rPr>
              <w:br/>
              <w:t>☐ Distinguish</w:t>
            </w:r>
            <w:r>
              <w:rPr>
                <w:color w:val="4A5563"/>
                <w:sz w:val="16"/>
              </w:rPr>
              <w:br/>
              <w:t>☐ Apply</w:t>
            </w:r>
            <w:r>
              <w:rPr>
                <w:color w:val="4A5563"/>
                <w:sz w:val="16"/>
              </w:rPr>
              <w:br/>
              <w:t>Score: ___ / 3</w:t>
            </w:r>
          </w:p>
        </w:tc>
      </w:tr>
      <w:tr w:rsidR="00696C50" w14:paraId="01FBA24F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16DBE2B5" w14:textId="77777777" w:rsidR="00696C50" w:rsidRDefault="00000000">
            <w:pPr>
              <w:jc w:val="center"/>
            </w:pPr>
            <w:r>
              <w:rPr>
                <w:b/>
                <w:color w:val="17325C"/>
                <w:sz w:val="17"/>
              </w:rPr>
              <w:t>6</w:t>
            </w:r>
          </w:p>
        </w:tc>
        <w:tc>
          <w:tcPr>
            <w:tcW w:w="273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0C94EBF6" w14:textId="77777777" w:rsidR="00696C50" w:rsidRDefault="00000000">
            <w:pPr/>
            <w:r>
              <w:rPr>
                <w:b/>
                <w:sz w:val="17"/>
              </w:rPr>
              <w:t>Professional Roles and Role Clarification</w:t>
            </w:r>
          </w:p>
        </w:tc>
        <w:tc>
          <w:tcPr>
            <w:tcW w:w="5011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482CE44E" w14:textId="77777777" w:rsidR="00696C50" w:rsidRDefault="00000000">
            <w:pPr>
              <w:spacing w:after="0"/>
            </w:pPr>
            <w:r>
              <w:rPr>
                <w:sz w:val="16"/>
              </w:rPr>
              <w:t>• Role Definition</w:t>
            </w:r>
            <w:r>
              <w:rPr>
                <w:sz w:val="16"/>
              </w:rPr>
              <w:br/>
              <w:t>• Multiple Roles</w:t>
            </w:r>
            <w:r>
              <w:rPr>
                <w:sz w:val="16"/>
              </w:rPr>
              <w:br/>
              <w:t>• Treatment vs. Evaluation</w:t>
            </w:r>
          </w:p>
        </w:tc>
        <w:tc>
          <w:tcPr>
            <w:tcW w:w="201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7D3F570E" w14:textId="77777777" w:rsidR="00696C50" w:rsidRDefault="00000000">
            <w:pPr>
              <w:spacing w:after="0"/>
            </w:pPr>
            <w:r>
              <w:rPr>
                <w:color w:val="4A5563"/>
                <w:sz w:val="16"/>
              </w:rPr>
              <w:t>☐ Define</w:t>
            </w:r>
            <w:r>
              <w:rPr>
                <w:color w:val="4A5563"/>
                <w:sz w:val="16"/>
              </w:rPr>
              <w:br/>
              <w:t>☐ Distinguish</w:t>
            </w:r>
            <w:r>
              <w:rPr>
                <w:color w:val="4A5563"/>
                <w:sz w:val="16"/>
              </w:rPr>
              <w:br/>
              <w:t>☐ Apply</w:t>
            </w:r>
            <w:r>
              <w:rPr>
                <w:color w:val="4A5563"/>
                <w:sz w:val="16"/>
              </w:rPr>
              <w:br/>
              <w:t>Score: ___ / 3</w:t>
            </w:r>
          </w:p>
        </w:tc>
      </w:tr>
    </w:tbl>
    <w:p w14:paraId="2D8E6BAB" w14:textId="77777777" w:rsidR="00696C50" w:rsidRDefault="00696C50"/>
    <w:tbl>
      <w:tblPr>
        <w:tblW w:w="10368" w:type="dxa"/>
        <w:tblLayout w:type="fixed"/>
        <w:tblLook w:val="04A0" w:firstRow="1" w:lastRow="0" w:firstColumn="1" w:lastColumn="0" w:noHBand="0" w:noVBand="1"/>
        <w:jc w:val="left"/>
        <w:tblInd w:w="0" w:type="dxa"/>
      </w:tblPr>
      <w:tblGrid>
        <w:gridCol w:w="10368"/>
      </w:tblGrid>
      <w:tr w:rsidR="00696C50" w14:paraId="7291250D" w14:textId="77777777">
        <w:trPr>
          <w:tblHeader/>
          <w:jc w:val="center"/>
          <w:cantSplit/>
        </w:trPr>
        <w:tc>
          <w:tcPr>
            <w:tcW w:w="10368" w:type="dxa"/>
            <w:tcBorders>
              <w:left w:val="single" w:sz="18" w:space="0" w:color="17325C"/>
            </w:tcBorders>
            <w:shd w:val="clear" w:color="auto" w:fill="F3F5F7"/>
            <w:tcMar>
              <w:top w:w="55" w:type="dxa"/>
              <w:left w:w="140" w:type="dxa"/>
              <w:bottom w:w="55" w:type="dxa"/>
              <w:right w:w="140" w:type="dxa"/>
              <w:start w:w="65" w:type="dxa"/>
              <w:end w:w="65" w:type="dxa"/>
            </w:tcMar>
            <w:vAlign w:val="center"/>
          </w:tcPr>
          <w:p w14:paraId="4BC55717" w14:textId="77777777" w:rsidR="00696C50" w:rsidRDefault="00000000">
            <w:pPr/>
            <w:r>
              <w:rPr>
                <w:b/>
                <w:color w:val="17325C"/>
              </w:rPr>
              <w:t>WORKBOOK RECHECK</w:t>
            </w:r>
          </w:p>
          <w:p w14:paraId="6CAAE146" w14:textId="77777777" w:rsidR="00696C50" w:rsidRDefault="00000000">
            <w:pPr>
              <w:pStyle w:val="CTACallout"/>
            </w:pPr>
            <w:r>
              <w:t>After studying this workbook, choose one chapter at random and explain its controlling concept aloud. Then describe one nearby distractor and why it is weaker.</w:t>
            </w:r>
          </w:p>
        </w:tc>
      </w:tr>
    </w:tbl>
    <w:p w14:paraId="45474FD8" w14:textId="77777777" w:rsidR="00696C50" w:rsidRDefault="00000000">
      <w:r>
        <w:br w:type="page"/>
      </w:r>
    </w:p>
    <w:p w14:paraId="5BCEEF81" w14:textId="77777777" w:rsidR="00696C50" w:rsidRDefault="00000000">
      <w:pPr>
        <w:pStyle w:val="Heading1"/>
      </w:pPr>
      <w:r>
        <w:lastRenderedPageBreak/>
        <w:t>Workbook 4: Professional Impairment</w:t>
      </w:r>
    </w:p>
    <w:p w14:paraId="2CC70021" w14:textId="77777777" w:rsidR="00696C50" w:rsidRDefault="00000000">
      <w:r>
        <w:rPr>
          <w:b/>
        </w:rPr>
        <w:t xml:space="preserve">Primary lens: </w:t>
      </w:r>
      <w:r>
        <w:t>Recognition, functional impact, response, and protection from impairment</w:t>
      </w:r>
    </w:p>
    <w:tbl>
      <w:tblPr>
        <w:tblW w:w="10368" w:type="dxa"/>
        <w:tblLayout w:type="fixed"/>
        <w:tblLook w:val="04A0" w:firstRow="1" w:lastRow="0" w:firstColumn="1" w:lastColumn="0" w:noHBand="0" w:noVBand="1"/>
        <w:jc w:val="left"/>
        <w:tblInd w:w="0" w:type="dxa"/>
      </w:tblPr>
      <w:tblGrid>
        <w:gridCol w:w="605"/>
        <w:gridCol w:w="2736"/>
        <w:gridCol w:w="5011"/>
        <w:gridCol w:w="2016"/>
      </w:tblGrid>
      <w:tr w:rsidR="00696C50" w14:paraId="62CD3B9C" w14:textId="77777777">
        <w:trPr>
          <w:tblHeader w:val="true"/>
          <w:jc w:val="center"/>
          <w:cantSplit/>
        </w:trPr>
        <w:tc>
          <w:tcPr>
            <w:tcW w:w="605" w:type="dxa"/>
            <w:shd w:val="clear" w:color="auto" w:fill="17325C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695CCAC7" w14:textId="77777777" w:rsidR="00696C50" w:rsidRDefault="00000000">
            <w:pPr/>
            <w:r>
              <w:rPr>
                <w:b/>
                <w:color w:val="FFFFFF"/>
                <w:sz w:val="17"/>
              </w:rPr>
              <w:t>Ch.</w:t>
            </w:r>
          </w:p>
        </w:tc>
        <w:tc>
          <w:tcPr>
            <w:tcW w:w="2736" w:type="dxa"/>
            <w:shd w:val="clear" w:color="auto" w:fill="17325C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27DC1780" w14:textId="77777777" w:rsidR="00696C50" w:rsidRDefault="00000000">
            <w:pPr/>
            <w:r>
              <w:rPr>
                <w:b/>
                <w:color w:val="FFFFFF"/>
                <w:sz w:val="17"/>
              </w:rPr>
              <w:t>Chapter Title</w:t>
            </w:r>
          </w:p>
        </w:tc>
        <w:tc>
          <w:tcPr>
            <w:tcW w:w="5011" w:type="dxa"/>
            <w:shd w:val="clear" w:color="auto" w:fill="17325C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417E4FDC" w14:textId="77777777" w:rsidR="00696C50" w:rsidRDefault="00000000">
            <w:pPr/>
            <w:r>
              <w:rPr>
                <w:b/>
                <w:color w:val="FFFFFF"/>
                <w:sz w:val="17"/>
              </w:rPr>
              <w:t>High-Yield Concepts</w:t>
            </w:r>
          </w:p>
        </w:tc>
        <w:tc>
          <w:tcPr>
            <w:tcW w:w="2016" w:type="dxa"/>
            <w:shd w:val="clear" w:color="auto" w:fill="17325C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25CA73E7" w14:textId="77777777" w:rsidR="00696C50" w:rsidRDefault="00000000">
            <w:pPr/>
            <w:r>
              <w:rPr>
                <w:b/>
                <w:color w:val="FFFFFF"/>
                <w:sz w:val="17"/>
              </w:rPr>
              <w:t>Self-Check</w:t>
            </w:r>
          </w:p>
        </w:tc>
      </w:tr>
      <w:tr w:rsidR="00696C50" w14:paraId="06D3D64D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7674AF94" w14:textId="77777777" w:rsidR="00696C50" w:rsidRDefault="00000000">
            <w:pPr>
              <w:jc w:val="center"/>
            </w:pPr>
            <w:r>
              <w:rPr>
                <w:b/>
                <w:color w:val="17325C"/>
                <w:sz w:val="17"/>
              </w:rPr>
              <w:t>1</w:t>
            </w:r>
          </w:p>
        </w:tc>
        <w:tc>
          <w:tcPr>
            <w:tcW w:w="273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7580ADC9" w14:textId="77777777" w:rsidR="00696C50" w:rsidRDefault="00000000">
            <w:pPr/>
            <w:r>
              <w:rPr>
                <w:b/>
                <w:sz w:val="17"/>
              </w:rPr>
              <w:t>Recognizing Professional Impairment</w:t>
            </w:r>
          </w:p>
        </w:tc>
        <w:tc>
          <w:tcPr>
            <w:tcW w:w="5011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6497DCF2" w14:textId="77777777" w:rsidR="00696C50" w:rsidRDefault="00000000">
            <w:pPr>
              <w:spacing w:after="0"/>
            </w:pPr>
            <w:r>
              <w:rPr>
                <w:sz w:val="16"/>
              </w:rPr>
              <w:t>• Definition of Professional Impairment</w:t>
            </w:r>
            <w:r>
              <w:rPr>
                <w:sz w:val="16"/>
              </w:rPr>
              <w:br/>
              <w:t>• Initial Functional Assessment</w:t>
            </w:r>
            <w:r>
              <w:rPr>
                <w:sz w:val="16"/>
              </w:rPr>
              <w:br/>
              <w:t>• Diagnosis vs. Impairment</w:t>
            </w:r>
          </w:p>
        </w:tc>
        <w:tc>
          <w:tcPr>
            <w:tcW w:w="201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31042388" w14:textId="77777777" w:rsidR="00696C50" w:rsidRDefault="00000000">
            <w:pPr>
              <w:spacing w:after="0"/>
            </w:pPr>
            <w:r>
              <w:rPr>
                <w:color w:val="4A5563"/>
                <w:sz w:val="16"/>
              </w:rPr>
              <w:t>☐ Define</w:t>
            </w:r>
            <w:r>
              <w:rPr>
                <w:color w:val="4A5563"/>
                <w:sz w:val="16"/>
              </w:rPr>
              <w:br/>
              <w:t>☐ Distinguish</w:t>
            </w:r>
            <w:r>
              <w:rPr>
                <w:color w:val="4A5563"/>
                <w:sz w:val="16"/>
              </w:rPr>
              <w:br/>
              <w:t>☐ Apply</w:t>
            </w:r>
            <w:r>
              <w:rPr>
                <w:color w:val="4A5563"/>
                <w:sz w:val="16"/>
              </w:rPr>
              <w:br/>
              <w:t>Score: ___ / 3</w:t>
            </w:r>
          </w:p>
        </w:tc>
      </w:tr>
      <w:tr w:rsidR="00696C50" w14:paraId="7E4EE118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07D0FCCD" w14:textId="77777777" w:rsidR="00696C50" w:rsidRDefault="00000000">
            <w:pPr>
              <w:jc w:val="center"/>
            </w:pPr>
            <w:r>
              <w:rPr>
                <w:b/>
                <w:color w:val="17325C"/>
                <w:sz w:val="17"/>
              </w:rPr>
              <w:t>2</w:t>
            </w:r>
          </w:p>
        </w:tc>
        <w:tc>
          <w:tcPr>
            <w:tcW w:w="273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777EFA1E" w14:textId="77777777" w:rsidR="00696C50" w:rsidRDefault="00000000">
            <w:pPr/>
            <w:r>
              <w:rPr>
                <w:b/>
                <w:sz w:val="17"/>
              </w:rPr>
              <w:t>Substance Use and Professional Impairment</w:t>
            </w:r>
          </w:p>
        </w:tc>
        <w:tc>
          <w:tcPr>
            <w:tcW w:w="5011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5D4E5333" w14:textId="77777777" w:rsidR="00696C50" w:rsidRDefault="00000000">
            <w:pPr>
              <w:spacing w:after="0"/>
            </w:pPr>
            <w:r>
              <w:rPr>
                <w:sz w:val="16"/>
              </w:rPr>
              <w:t>• Prescribed Medication</w:t>
            </w:r>
            <w:r>
              <w:rPr>
                <w:sz w:val="16"/>
              </w:rPr>
              <w:br/>
              <w:t>• BBS Disciplinary Guidelines</w:t>
            </w:r>
            <w:r>
              <w:rPr>
                <w:sz w:val="16"/>
              </w:rPr>
              <w:br/>
              <w:t>• Substance Use vs. Impairment</w:t>
            </w:r>
          </w:p>
        </w:tc>
        <w:tc>
          <w:tcPr>
            <w:tcW w:w="201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20DAA093" w14:textId="77777777" w:rsidR="00696C50" w:rsidRDefault="00000000">
            <w:pPr>
              <w:spacing w:after="0"/>
            </w:pPr>
            <w:r>
              <w:rPr>
                <w:color w:val="4A5563"/>
                <w:sz w:val="16"/>
              </w:rPr>
              <w:t>☐ Define</w:t>
            </w:r>
            <w:r>
              <w:rPr>
                <w:color w:val="4A5563"/>
                <w:sz w:val="16"/>
              </w:rPr>
              <w:br/>
              <w:t>☐ Distinguish</w:t>
            </w:r>
            <w:r>
              <w:rPr>
                <w:color w:val="4A5563"/>
                <w:sz w:val="16"/>
              </w:rPr>
              <w:br/>
              <w:t>☐ Apply</w:t>
            </w:r>
            <w:r>
              <w:rPr>
                <w:color w:val="4A5563"/>
                <w:sz w:val="16"/>
              </w:rPr>
              <w:br/>
              <w:t>Score: ___ / 3</w:t>
            </w:r>
          </w:p>
        </w:tc>
      </w:tr>
      <w:tr w:rsidR="00696C50" w14:paraId="177BD4D2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331E50AD" w14:textId="77777777" w:rsidR="00696C50" w:rsidRDefault="00000000">
            <w:pPr>
              <w:jc w:val="center"/>
            </w:pPr>
            <w:r>
              <w:rPr>
                <w:b/>
                <w:color w:val="17325C"/>
                <w:sz w:val="17"/>
              </w:rPr>
              <w:t>3</w:t>
            </w:r>
          </w:p>
        </w:tc>
        <w:tc>
          <w:tcPr>
            <w:tcW w:w="273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2D09D989" w14:textId="77777777" w:rsidR="00696C50" w:rsidRDefault="00000000">
            <w:pPr/>
            <w:r>
              <w:rPr>
                <w:b/>
                <w:sz w:val="17"/>
              </w:rPr>
              <w:t>Mental Health, Burnout, and Compassion Fatigue</w:t>
            </w:r>
          </w:p>
        </w:tc>
        <w:tc>
          <w:tcPr>
            <w:tcW w:w="5011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6DEB2AB1" w14:textId="77777777" w:rsidR="00696C50" w:rsidRDefault="00000000">
            <w:pPr>
              <w:spacing w:after="0"/>
            </w:pPr>
            <w:r>
              <w:rPr>
                <w:sz w:val="16"/>
              </w:rPr>
              <w:t>• Diagnosis Does Not Equal Impairment</w:t>
            </w:r>
            <w:r>
              <w:rPr>
                <w:sz w:val="16"/>
              </w:rPr>
              <w:br/>
              <w:t>• Burnout Definition</w:t>
            </w:r>
            <w:r>
              <w:rPr>
                <w:sz w:val="16"/>
              </w:rPr>
              <w:br/>
              <w:t>• Compassion Fatigue and Secondary Traumatic Stress</w:t>
            </w:r>
          </w:p>
        </w:tc>
        <w:tc>
          <w:tcPr>
            <w:tcW w:w="201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71D1C4E7" w14:textId="77777777" w:rsidR="00696C50" w:rsidRDefault="00000000">
            <w:pPr>
              <w:spacing w:after="0"/>
            </w:pPr>
            <w:r>
              <w:rPr>
                <w:color w:val="4A5563"/>
                <w:sz w:val="16"/>
              </w:rPr>
              <w:t>☐ Define</w:t>
            </w:r>
            <w:r>
              <w:rPr>
                <w:color w:val="4A5563"/>
                <w:sz w:val="16"/>
              </w:rPr>
              <w:br/>
              <w:t>☐ Distinguish</w:t>
            </w:r>
            <w:r>
              <w:rPr>
                <w:color w:val="4A5563"/>
                <w:sz w:val="16"/>
              </w:rPr>
              <w:br/>
              <w:t>☐ Apply</w:t>
            </w:r>
            <w:r>
              <w:rPr>
                <w:color w:val="4A5563"/>
                <w:sz w:val="16"/>
              </w:rPr>
              <w:br/>
              <w:t>Score: ___ / 3</w:t>
            </w:r>
          </w:p>
        </w:tc>
      </w:tr>
      <w:tr w:rsidR="00696C50" w14:paraId="6E607FB4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04A03C5B" w14:textId="77777777" w:rsidR="00696C50" w:rsidRDefault="00000000">
            <w:pPr>
              <w:jc w:val="center"/>
            </w:pPr>
            <w:r>
              <w:rPr>
                <w:b/>
                <w:color w:val="17325C"/>
                <w:sz w:val="17"/>
              </w:rPr>
              <w:t>4</w:t>
            </w:r>
          </w:p>
        </w:tc>
        <w:tc>
          <w:tcPr>
            <w:tcW w:w="273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12382E27" w14:textId="77777777" w:rsidR="00696C50" w:rsidRDefault="00000000">
            <w:pPr/>
            <w:r>
              <w:rPr>
                <w:b/>
                <w:sz w:val="17"/>
              </w:rPr>
              <w:t>Physical Conditions, Fatigue, and Professional Functioning</w:t>
            </w:r>
          </w:p>
        </w:tc>
        <w:tc>
          <w:tcPr>
            <w:tcW w:w="5011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104F3F66" w14:textId="77777777" w:rsidR="00696C50" w:rsidRDefault="00000000">
            <w:pPr>
              <w:spacing w:after="0"/>
            </w:pPr>
            <w:r>
              <w:rPr>
                <w:sz w:val="16"/>
              </w:rPr>
              <w:t>• Disability and Competence</w:t>
            </w:r>
            <w:r>
              <w:rPr>
                <w:sz w:val="16"/>
              </w:rPr>
              <w:br/>
              <w:t>• Effects of Fatigue</w:t>
            </w:r>
            <w:r>
              <w:rPr>
                <w:sz w:val="16"/>
              </w:rPr>
              <w:br/>
              <w:t>• Condition vs. Professional Impairment</w:t>
            </w:r>
          </w:p>
        </w:tc>
        <w:tc>
          <w:tcPr>
            <w:tcW w:w="201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4B3FEC7E" w14:textId="77777777" w:rsidR="00696C50" w:rsidRDefault="00000000">
            <w:pPr>
              <w:spacing w:after="0"/>
            </w:pPr>
            <w:r>
              <w:rPr>
                <w:color w:val="4A5563"/>
                <w:sz w:val="16"/>
              </w:rPr>
              <w:t>☐ Define</w:t>
            </w:r>
            <w:r>
              <w:rPr>
                <w:color w:val="4A5563"/>
                <w:sz w:val="16"/>
              </w:rPr>
              <w:br/>
              <w:t>☐ Distinguish</w:t>
            </w:r>
            <w:r>
              <w:rPr>
                <w:color w:val="4A5563"/>
                <w:sz w:val="16"/>
              </w:rPr>
              <w:br/>
              <w:t>☐ Apply</w:t>
            </w:r>
            <w:r>
              <w:rPr>
                <w:color w:val="4A5563"/>
                <w:sz w:val="16"/>
              </w:rPr>
              <w:br/>
              <w:t>Score: ___ / 3</w:t>
            </w:r>
          </w:p>
        </w:tc>
      </w:tr>
      <w:tr w:rsidR="00696C50" w14:paraId="195C3740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071005BE" w14:textId="77777777" w:rsidR="00696C50" w:rsidRDefault="00000000">
            <w:pPr>
              <w:jc w:val="center"/>
            </w:pPr>
            <w:r>
              <w:rPr>
                <w:b/>
                <w:color w:val="17325C"/>
                <w:sz w:val="17"/>
              </w:rPr>
              <w:t>5</w:t>
            </w:r>
          </w:p>
        </w:tc>
        <w:tc>
          <w:tcPr>
            <w:tcW w:w="273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0CB90C57" w14:textId="77777777" w:rsidR="00696C50" w:rsidRDefault="00000000">
            <w:pPr/>
            <w:r>
              <w:rPr>
                <w:b/>
                <w:sz w:val="17"/>
              </w:rPr>
              <w:t>Responding Ethically to Professional Impairment</w:t>
            </w:r>
          </w:p>
        </w:tc>
        <w:tc>
          <w:tcPr>
            <w:tcW w:w="5011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321B0F91" w14:textId="77777777" w:rsidR="00696C50" w:rsidRDefault="00000000">
            <w:pPr>
              <w:spacing w:after="0"/>
            </w:pPr>
            <w:r>
              <w:rPr>
                <w:sz w:val="16"/>
              </w:rPr>
              <w:t>• Primary Ethical Responsibility</w:t>
            </w:r>
            <w:r>
              <w:rPr>
                <w:sz w:val="16"/>
              </w:rPr>
              <w:br/>
              <w:t>• Continuity of Care</w:t>
            </w:r>
            <w:r>
              <w:rPr>
                <w:sz w:val="16"/>
              </w:rPr>
              <w:br/>
              <w:t>• Board Fitness Process</w:t>
            </w:r>
          </w:p>
        </w:tc>
        <w:tc>
          <w:tcPr>
            <w:tcW w:w="201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5330FCB9" w14:textId="77777777" w:rsidR="00696C50" w:rsidRDefault="00000000">
            <w:pPr>
              <w:spacing w:after="0"/>
            </w:pPr>
            <w:r>
              <w:rPr>
                <w:color w:val="4A5563"/>
                <w:sz w:val="16"/>
              </w:rPr>
              <w:t>☐ Define</w:t>
            </w:r>
            <w:r>
              <w:rPr>
                <w:color w:val="4A5563"/>
                <w:sz w:val="16"/>
              </w:rPr>
              <w:br/>
              <w:t>☐ Distinguish</w:t>
            </w:r>
            <w:r>
              <w:rPr>
                <w:color w:val="4A5563"/>
                <w:sz w:val="16"/>
              </w:rPr>
              <w:br/>
              <w:t>☐ Apply</w:t>
            </w:r>
            <w:r>
              <w:rPr>
                <w:color w:val="4A5563"/>
                <w:sz w:val="16"/>
              </w:rPr>
              <w:br/>
              <w:t>Score: ___ / 3</w:t>
            </w:r>
          </w:p>
        </w:tc>
      </w:tr>
    </w:tbl>
    <w:p w14:paraId="01C05743" w14:textId="77777777" w:rsidR="00696C50" w:rsidRDefault="00696C50"/>
    <w:tbl>
      <w:tblPr>
        <w:tblW w:w="10368" w:type="dxa"/>
        <w:tblLayout w:type="fixed"/>
        <w:tblLook w:val="04A0" w:firstRow="1" w:lastRow="0" w:firstColumn="1" w:lastColumn="0" w:noHBand="0" w:noVBand="1"/>
        <w:jc w:val="left"/>
        <w:tblInd w:w="0" w:type="dxa"/>
      </w:tblPr>
      <w:tblGrid>
        <w:gridCol w:w="10368"/>
      </w:tblGrid>
      <w:tr w:rsidR="00696C50" w14:paraId="49774EAF" w14:textId="77777777">
        <w:trPr>
          <w:tblHeader/>
          <w:jc w:val="center"/>
          <w:cantSplit/>
        </w:trPr>
        <w:tc>
          <w:tcPr>
            <w:tcW w:w="10368" w:type="dxa"/>
            <w:tcBorders>
              <w:left w:val="single" w:sz="18" w:space="0" w:color="17325C"/>
            </w:tcBorders>
            <w:shd w:val="clear" w:color="auto" w:fill="F3F5F7"/>
            <w:tcMar>
              <w:top w:w="55" w:type="dxa"/>
              <w:left w:w="140" w:type="dxa"/>
              <w:bottom w:w="55" w:type="dxa"/>
              <w:right w:w="140" w:type="dxa"/>
              <w:start w:w="65" w:type="dxa"/>
              <w:end w:w="65" w:type="dxa"/>
            </w:tcMar>
            <w:vAlign w:val="center"/>
          </w:tcPr>
          <w:p w14:paraId="4AE063FB" w14:textId="77777777" w:rsidR="00696C50" w:rsidRDefault="00000000">
            <w:pPr/>
            <w:r>
              <w:rPr>
                <w:b/>
                <w:color w:val="17325C"/>
              </w:rPr>
              <w:t>WORKBOOK RECHECK</w:t>
            </w:r>
          </w:p>
          <w:p w14:paraId="1D686855" w14:textId="77777777" w:rsidR="00696C50" w:rsidRDefault="00000000">
            <w:pPr>
              <w:pStyle w:val="CTACallout"/>
            </w:pPr>
            <w:r>
              <w:t>After studying this workbook, choose one chapter at random and explain its controlling concept aloud. Then describe one nearby distractor and why it is weaker.</w:t>
            </w:r>
          </w:p>
        </w:tc>
      </w:tr>
    </w:tbl>
    <w:p w14:paraId="01126632" w14:textId="77777777" w:rsidR="00696C50" w:rsidRDefault="00000000">
      <w:r>
        <w:br w:type="page"/>
      </w:r>
    </w:p>
    <w:p w14:paraId="39E73EBE" w14:textId="77777777" w:rsidR="00696C50" w:rsidRDefault="00000000">
      <w:pPr>
        <w:pStyle w:val="Heading1"/>
      </w:pPr>
      <w:r>
        <w:lastRenderedPageBreak/>
        <w:t>Workbook 5: Preventing Harm &amp; Promoting Client Welfare</w:t>
      </w:r>
    </w:p>
    <w:p w14:paraId="775EC9CD" w14:textId="77777777" w:rsidR="00696C50" w:rsidRDefault="00000000">
      <w:r>
        <w:rPr>
          <w:b/>
        </w:rPr>
        <w:t xml:space="preserve">Primary lens: </w:t>
      </w:r>
      <w:r>
        <w:t>Nonmaleficence, beneficence, accountability, and professional judgment</w:t>
      </w:r>
    </w:p>
    <w:tbl>
      <w:tblPr>
        <w:tblW w:w="10368" w:type="dxa"/>
        <w:tblLayout w:type="fixed"/>
        <w:tblLook w:val="04A0" w:firstRow="1" w:lastRow="0" w:firstColumn="1" w:lastColumn="0" w:noHBand="0" w:noVBand="1"/>
        <w:jc w:val="left"/>
        <w:tblInd w:w="0" w:type="dxa"/>
      </w:tblPr>
      <w:tblGrid>
        <w:gridCol w:w="605"/>
        <w:gridCol w:w="2736"/>
        <w:gridCol w:w="5011"/>
        <w:gridCol w:w="2016"/>
      </w:tblGrid>
      <w:tr w:rsidR="00696C50" w14:paraId="287934DE" w14:textId="77777777">
        <w:trPr>
          <w:tblHeader w:val="true"/>
          <w:jc w:val="center"/>
          <w:cantSplit/>
        </w:trPr>
        <w:tc>
          <w:tcPr>
            <w:tcW w:w="605" w:type="dxa"/>
            <w:shd w:val="clear" w:color="auto" w:fill="17325C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0A70AD6B" w14:textId="77777777" w:rsidR="00696C50" w:rsidRDefault="00000000">
            <w:pPr/>
            <w:r>
              <w:rPr>
                <w:b/>
                <w:color w:val="FFFFFF"/>
                <w:sz w:val="17"/>
              </w:rPr>
              <w:t>Ch.</w:t>
            </w:r>
          </w:p>
        </w:tc>
        <w:tc>
          <w:tcPr>
            <w:tcW w:w="2736" w:type="dxa"/>
            <w:shd w:val="clear" w:color="auto" w:fill="17325C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1FB9A396" w14:textId="77777777" w:rsidR="00696C50" w:rsidRDefault="00000000">
            <w:pPr/>
            <w:r>
              <w:rPr>
                <w:b/>
                <w:color w:val="FFFFFF"/>
                <w:sz w:val="17"/>
              </w:rPr>
              <w:t>Chapter Title</w:t>
            </w:r>
          </w:p>
        </w:tc>
        <w:tc>
          <w:tcPr>
            <w:tcW w:w="5011" w:type="dxa"/>
            <w:shd w:val="clear" w:color="auto" w:fill="17325C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2FC5706F" w14:textId="77777777" w:rsidR="00696C50" w:rsidRDefault="00000000">
            <w:pPr/>
            <w:r>
              <w:rPr>
                <w:b/>
                <w:color w:val="FFFFFF"/>
                <w:sz w:val="17"/>
              </w:rPr>
              <w:t>High-Yield Concepts</w:t>
            </w:r>
          </w:p>
        </w:tc>
        <w:tc>
          <w:tcPr>
            <w:tcW w:w="2016" w:type="dxa"/>
            <w:shd w:val="clear" w:color="auto" w:fill="17325C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44771BFB" w14:textId="77777777" w:rsidR="00696C50" w:rsidRDefault="00000000">
            <w:pPr/>
            <w:r>
              <w:rPr>
                <w:b/>
                <w:color w:val="FFFFFF"/>
                <w:sz w:val="17"/>
              </w:rPr>
              <w:t>Self-Check</w:t>
            </w:r>
          </w:p>
        </w:tc>
      </w:tr>
      <w:tr w:rsidR="00696C50" w14:paraId="3FA856FC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4CEDE377" w14:textId="77777777" w:rsidR="00696C50" w:rsidRDefault="00000000">
            <w:pPr>
              <w:jc w:val="center"/>
            </w:pPr>
            <w:r>
              <w:rPr>
                <w:b/>
                <w:color w:val="17325C"/>
                <w:sz w:val="17"/>
              </w:rPr>
              <w:t>1</w:t>
            </w:r>
          </w:p>
        </w:tc>
        <w:tc>
          <w:tcPr>
            <w:tcW w:w="273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5D3C3C9F" w14:textId="77777777" w:rsidR="00696C50" w:rsidRDefault="00000000">
            <w:pPr/>
            <w:r>
              <w:rPr>
                <w:b/>
                <w:sz w:val="17"/>
              </w:rPr>
              <w:t>The Principle of Nonmaleficence</w:t>
            </w:r>
          </w:p>
        </w:tc>
        <w:tc>
          <w:tcPr>
            <w:tcW w:w="5011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6AEE8B48" w14:textId="77777777" w:rsidR="00696C50" w:rsidRDefault="00000000">
            <w:pPr>
              <w:spacing w:after="0"/>
            </w:pPr>
            <w:r>
              <w:rPr>
                <w:sz w:val="16"/>
              </w:rPr>
              <w:t>• Ethical Principle vs. Legal Rule</w:t>
            </w:r>
            <w:r>
              <w:rPr>
                <w:sz w:val="16"/>
              </w:rPr>
              <w:br/>
              <w:t>• Necessary Discomfort vs. Avoidable Harm</w:t>
            </w:r>
            <w:r>
              <w:rPr>
                <w:sz w:val="16"/>
              </w:rPr>
              <w:br/>
              <w:t>• Adverse Outcome vs. Wrongdoing</w:t>
            </w:r>
          </w:p>
        </w:tc>
        <w:tc>
          <w:tcPr>
            <w:tcW w:w="201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5C623C18" w14:textId="77777777" w:rsidR="00696C50" w:rsidRDefault="00000000">
            <w:pPr>
              <w:spacing w:after="0"/>
            </w:pPr>
            <w:r>
              <w:rPr>
                <w:color w:val="4A5563"/>
                <w:sz w:val="16"/>
              </w:rPr>
              <w:t>☐ Define</w:t>
            </w:r>
            <w:r>
              <w:rPr>
                <w:color w:val="4A5563"/>
                <w:sz w:val="16"/>
              </w:rPr>
              <w:br/>
              <w:t>☐ Distinguish</w:t>
            </w:r>
            <w:r>
              <w:rPr>
                <w:color w:val="4A5563"/>
                <w:sz w:val="16"/>
              </w:rPr>
              <w:br/>
              <w:t>☐ Apply</w:t>
            </w:r>
            <w:r>
              <w:rPr>
                <w:color w:val="4A5563"/>
                <w:sz w:val="16"/>
              </w:rPr>
              <w:br/>
              <w:t>Score: ___ / 3</w:t>
            </w:r>
          </w:p>
        </w:tc>
      </w:tr>
      <w:tr w:rsidR="00696C50" w14:paraId="607A16F7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381DDB76" w14:textId="77777777" w:rsidR="00696C50" w:rsidRDefault="00000000">
            <w:pPr>
              <w:jc w:val="center"/>
            </w:pPr>
            <w:r>
              <w:rPr>
                <w:b/>
                <w:color w:val="17325C"/>
                <w:sz w:val="17"/>
              </w:rPr>
              <w:t>2</w:t>
            </w:r>
          </w:p>
        </w:tc>
        <w:tc>
          <w:tcPr>
            <w:tcW w:w="273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6C791681" w14:textId="77777777" w:rsidR="00696C50" w:rsidRDefault="00000000">
            <w:pPr/>
            <w:r>
              <w:rPr>
                <w:b/>
                <w:sz w:val="17"/>
              </w:rPr>
              <w:t>Avoiding and Preventing Client Harm</w:t>
            </w:r>
          </w:p>
        </w:tc>
        <w:tc>
          <w:tcPr>
            <w:tcW w:w="5011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7C614E7E" w14:textId="77777777" w:rsidR="00696C50" w:rsidRDefault="00000000">
            <w:pPr>
              <w:spacing w:after="0"/>
            </w:pPr>
            <w:r>
              <w:rPr>
                <w:sz w:val="16"/>
              </w:rPr>
              <w:t>• Pattern of Warning Signs</w:t>
            </w:r>
            <w:r>
              <w:rPr>
                <w:sz w:val="16"/>
              </w:rPr>
              <w:br/>
              <w:t>• Purpose of Harm Prevention</w:t>
            </w:r>
            <w:r>
              <w:rPr>
                <w:sz w:val="16"/>
              </w:rPr>
              <w:br/>
              <w:t>• Safety Throughout Treatment</w:t>
            </w:r>
          </w:p>
        </w:tc>
        <w:tc>
          <w:tcPr>
            <w:tcW w:w="201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3C0D2CBD" w14:textId="77777777" w:rsidR="00696C50" w:rsidRDefault="00000000">
            <w:pPr>
              <w:spacing w:after="0"/>
            </w:pPr>
            <w:r>
              <w:rPr>
                <w:color w:val="4A5563"/>
                <w:sz w:val="16"/>
              </w:rPr>
              <w:t>☐ Define</w:t>
            </w:r>
            <w:r>
              <w:rPr>
                <w:color w:val="4A5563"/>
                <w:sz w:val="16"/>
              </w:rPr>
              <w:br/>
              <w:t>☐ Distinguish</w:t>
            </w:r>
            <w:r>
              <w:rPr>
                <w:color w:val="4A5563"/>
                <w:sz w:val="16"/>
              </w:rPr>
              <w:br/>
              <w:t>☐ Apply</w:t>
            </w:r>
            <w:r>
              <w:rPr>
                <w:color w:val="4A5563"/>
                <w:sz w:val="16"/>
              </w:rPr>
              <w:br/>
              <w:t>Score: ___ / 3</w:t>
            </w:r>
          </w:p>
        </w:tc>
      </w:tr>
      <w:tr w:rsidR="00696C50" w14:paraId="3DB84B66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46CFE66F" w14:textId="77777777" w:rsidR="00696C50" w:rsidRDefault="00000000">
            <w:pPr>
              <w:jc w:val="center"/>
            </w:pPr>
            <w:r>
              <w:rPr>
                <w:b/>
                <w:color w:val="17325C"/>
                <w:sz w:val="17"/>
              </w:rPr>
              <w:t>3</w:t>
            </w:r>
          </w:p>
        </w:tc>
        <w:tc>
          <w:tcPr>
            <w:tcW w:w="273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30C80EF6" w14:textId="77777777" w:rsidR="00696C50" w:rsidRDefault="00000000">
            <w:pPr/>
            <w:r>
              <w:rPr>
                <w:b/>
                <w:sz w:val="17"/>
              </w:rPr>
              <w:t>Beneficence and Promoting Client Welfare</w:t>
            </w:r>
          </w:p>
        </w:tc>
        <w:tc>
          <w:tcPr>
            <w:tcW w:w="5011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05F2B6A8" w14:textId="77777777" w:rsidR="00696C50" w:rsidRDefault="00000000">
            <w:pPr>
              <w:spacing w:after="0"/>
            </w:pPr>
            <w:r>
              <w:rPr>
                <w:sz w:val="16"/>
              </w:rPr>
              <w:t>• No Outcome Guarantee</w:t>
            </w:r>
            <w:r>
              <w:rPr>
                <w:sz w:val="16"/>
              </w:rPr>
              <w:br/>
              <w:t>• Meaning of Beneficence</w:t>
            </w:r>
            <w:r>
              <w:rPr>
                <w:sz w:val="16"/>
              </w:rPr>
              <w:br/>
              <w:t>• Beneficence and Nonmaleficence</w:t>
            </w:r>
          </w:p>
        </w:tc>
        <w:tc>
          <w:tcPr>
            <w:tcW w:w="201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4B5602DA" w14:textId="77777777" w:rsidR="00696C50" w:rsidRDefault="00000000">
            <w:pPr>
              <w:spacing w:after="0"/>
            </w:pPr>
            <w:r>
              <w:rPr>
                <w:color w:val="4A5563"/>
                <w:sz w:val="16"/>
              </w:rPr>
              <w:t>☐ Define</w:t>
            </w:r>
            <w:r>
              <w:rPr>
                <w:color w:val="4A5563"/>
                <w:sz w:val="16"/>
              </w:rPr>
              <w:br/>
              <w:t>☐ Distinguish</w:t>
            </w:r>
            <w:r>
              <w:rPr>
                <w:color w:val="4A5563"/>
                <w:sz w:val="16"/>
              </w:rPr>
              <w:br/>
              <w:t>☐ Apply</w:t>
            </w:r>
            <w:r>
              <w:rPr>
                <w:color w:val="4A5563"/>
                <w:sz w:val="16"/>
              </w:rPr>
              <w:br/>
              <w:t>Score: ___ / 3</w:t>
            </w:r>
          </w:p>
        </w:tc>
      </w:tr>
      <w:tr w:rsidR="00696C50" w14:paraId="1A400BE7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6231589A" w14:textId="77777777" w:rsidR="00696C50" w:rsidRDefault="00000000">
            <w:pPr>
              <w:jc w:val="center"/>
            </w:pPr>
            <w:r>
              <w:rPr>
                <w:b/>
                <w:color w:val="17325C"/>
                <w:sz w:val="17"/>
              </w:rPr>
              <w:t>4</w:t>
            </w:r>
          </w:p>
        </w:tc>
        <w:tc>
          <w:tcPr>
            <w:tcW w:w="273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1A20EFE7" w14:textId="77777777" w:rsidR="00696C50" w:rsidRDefault="00000000">
            <w:pPr/>
            <w:r>
              <w:rPr>
                <w:b/>
                <w:sz w:val="17"/>
              </w:rPr>
              <w:t>Professional Responsibility and Accountability</w:t>
            </w:r>
          </w:p>
        </w:tc>
        <w:tc>
          <w:tcPr>
            <w:tcW w:w="5011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7CA0303B" w14:textId="77777777" w:rsidR="00696C50" w:rsidRDefault="00000000">
            <w:pPr>
              <w:spacing w:after="0"/>
            </w:pPr>
            <w:r>
              <w:rPr>
                <w:sz w:val="16"/>
              </w:rPr>
              <w:t>• First Priority After Error</w:t>
            </w:r>
            <w:r>
              <w:rPr>
                <w:sz w:val="16"/>
              </w:rPr>
              <w:br/>
              <w:t>• Professional Responsibility</w:t>
            </w:r>
            <w:r>
              <w:rPr>
                <w:sz w:val="16"/>
              </w:rPr>
              <w:br/>
              <w:t>• Meaning of Accountability</w:t>
            </w:r>
          </w:p>
        </w:tc>
        <w:tc>
          <w:tcPr>
            <w:tcW w:w="201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286733EE" w14:textId="77777777" w:rsidR="00696C50" w:rsidRDefault="00000000">
            <w:pPr>
              <w:spacing w:after="0"/>
            </w:pPr>
            <w:r>
              <w:rPr>
                <w:color w:val="4A5563"/>
                <w:sz w:val="16"/>
              </w:rPr>
              <w:t>☐ Define</w:t>
            </w:r>
            <w:r>
              <w:rPr>
                <w:color w:val="4A5563"/>
                <w:sz w:val="16"/>
              </w:rPr>
              <w:br/>
              <w:t>☐ Distinguish</w:t>
            </w:r>
            <w:r>
              <w:rPr>
                <w:color w:val="4A5563"/>
                <w:sz w:val="16"/>
              </w:rPr>
              <w:br/>
              <w:t>☐ Apply</w:t>
            </w:r>
            <w:r>
              <w:rPr>
                <w:color w:val="4A5563"/>
                <w:sz w:val="16"/>
              </w:rPr>
              <w:br/>
              <w:t>Score: ___ / 3</w:t>
            </w:r>
          </w:p>
        </w:tc>
      </w:tr>
      <w:tr w:rsidR="00696C50" w14:paraId="317B0E8B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2615599D" w14:textId="77777777" w:rsidR="00696C50" w:rsidRDefault="00000000">
            <w:pPr>
              <w:jc w:val="center"/>
            </w:pPr>
            <w:r>
              <w:rPr>
                <w:b/>
                <w:color w:val="17325C"/>
                <w:sz w:val="17"/>
              </w:rPr>
              <w:t>5</w:t>
            </w:r>
          </w:p>
        </w:tc>
        <w:tc>
          <w:tcPr>
            <w:tcW w:w="273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1C1B9475" w14:textId="77777777" w:rsidR="00696C50" w:rsidRDefault="00000000">
            <w:pPr/>
            <w:r>
              <w:rPr>
                <w:b/>
                <w:sz w:val="17"/>
              </w:rPr>
              <w:t>Professional Judgment and Ethical Decision-Making</w:t>
            </w:r>
          </w:p>
        </w:tc>
        <w:tc>
          <w:tcPr>
            <w:tcW w:w="5011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691B1DB9" w14:textId="77777777" w:rsidR="00696C50" w:rsidRDefault="00000000">
            <w:pPr>
              <w:spacing w:after="0"/>
            </w:pPr>
            <w:r>
              <w:rPr>
                <w:sz w:val="16"/>
              </w:rPr>
              <w:t>• Legal Priority</w:t>
            </w:r>
            <w:r>
              <w:rPr>
                <w:sz w:val="16"/>
              </w:rPr>
              <w:br/>
              <w:t>• Meaning of Professional Judgment</w:t>
            </w:r>
            <w:r>
              <w:rPr>
                <w:sz w:val="16"/>
              </w:rPr>
              <w:br/>
              <w:t>• Facts and Assumptions</w:t>
            </w:r>
          </w:p>
        </w:tc>
        <w:tc>
          <w:tcPr>
            <w:tcW w:w="201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50503E83" w14:textId="77777777" w:rsidR="00696C50" w:rsidRDefault="00000000">
            <w:pPr>
              <w:spacing w:after="0"/>
            </w:pPr>
            <w:r>
              <w:rPr>
                <w:color w:val="4A5563"/>
                <w:sz w:val="16"/>
              </w:rPr>
              <w:t>☐ Define</w:t>
            </w:r>
            <w:r>
              <w:rPr>
                <w:color w:val="4A5563"/>
                <w:sz w:val="16"/>
              </w:rPr>
              <w:br/>
              <w:t>☐ Distinguish</w:t>
            </w:r>
            <w:r>
              <w:rPr>
                <w:color w:val="4A5563"/>
                <w:sz w:val="16"/>
              </w:rPr>
              <w:br/>
              <w:t>☐ Apply</w:t>
            </w:r>
            <w:r>
              <w:rPr>
                <w:color w:val="4A5563"/>
                <w:sz w:val="16"/>
              </w:rPr>
              <w:br/>
              <w:t>Score: ___ / 3</w:t>
            </w:r>
          </w:p>
        </w:tc>
      </w:tr>
    </w:tbl>
    <w:p w14:paraId="58E9B400" w14:textId="77777777" w:rsidR="00696C50" w:rsidRDefault="00696C50"/>
    <w:tbl>
      <w:tblPr>
        <w:tblW w:w="10368" w:type="dxa"/>
        <w:tblLayout w:type="fixed"/>
        <w:tblLook w:val="04A0" w:firstRow="1" w:lastRow="0" w:firstColumn="1" w:lastColumn="0" w:noHBand="0" w:noVBand="1"/>
        <w:jc w:val="left"/>
        <w:tblInd w:w="0" w:type="dxa"/>
      </w:tblPr>
      <w:tblGrid>
        <w:gridCol w:w="10368"/>
      </w:tblGrid>
      <w:tr w:rsidR="00696C50" w14:paraId="4006F514" w14:textId="77777777">
        <w:trPr>
          <w:tblHeader/>
          <w:jc w:val="center"/>
          <w:cantSplit/>
        </w:trPr>
        <w:tc>
          <w:tcPr>
            <w:tcW w:w="10368" w:type="dxa"/>
            <w:tcBorders>
              <w:left w:val="single" w:sz="18" w:space="0" w:color="17325C"/>
            </w:tcBorders>
            <w:shd w:val="clear" w:color="auto" w:fill="F3F5F7"/>
            <w:tcMar>
              <w:top w:w="55" w:type="dxa"/>
              <w:left w:w="140" w:type="dxa"/>
              <w:bottom w:w="55" w:type="dxa"/>
              <w:right w:w="140" w:type="dxa"/>
              <w:start w:w="65" w:type="dxa"/>
              <w:end w:w="65" w:type="dxa"/>
            </w:tcMar>
            <w:vAlign w:val="center"/>
          </w:tcPr>
          <w:p w14:paraId="18AB451C" w14:textId="77777777" w:rsidR="00696C50" w:rsidRDefault="00000000">
            <w:pPr/>
            <w:r>
              <w:rPr>
                <w:b/>
                <w:color w:val="17325C"/>
              </w:rPr>
              <w:t>WORKBOOK RECHECK</w:t>
            </w:r>
          </w:p>
          <w:p w14:paraId="7D87063B" w14:textId="77777777" w:rsidR="00696C50" w:rsidRDefault="00000000">
            <w:pPr>
              <w:pStyle w:val="CTACallout"/>
            </w:pPr>
            <w:r>
              <w:t>After studying this workbook, choose one chapter at random and explain its controlling concept aloud. Then describe one nearby distractor and why it is weaker.</w:t>
            </w:r>
          </w:p>
        </w:tc>
      </w:tr>
    </w:tbl>
    <w:p w14:paraId="65F4CC77" w14:textId="77777777" w:rsidR="00696C50" w:rsidRDefault="00000000">
      <w:r>
        <w:br w:type="page"/>
      </w:r>
    </w:p>
    <w:p w14:paraId="7B54E704" w14:textId="77777777" w:rsidR="00696C50" w:rsidRDefault="00000000">
      <w:pPr>
        <w:pStyle w:val="Heading1"/>
      </w:pPr>
      <w:r>
        <w:lastRenderedPageBreak/>
        <w:t>Workbook 6: Professional Boundaries</w:t>
      </w:r>
    </w:p>
    <w:p w14:paraId="032F72FA" w14:textId="77777777" w:rsidR="00696C50" w:rsidRDefault="00000000">
      <w:r>
        <w:rPr>
          <w:b/>
        </w:rPr>
        <w:t xml:space="preserve">Primary lens: </w:t>
      </w:r>
      <w:r>
        <w:t>Boundary crossings, multiple relationships, gifts, finances, and exploitation</w:t>
      </w:r>
    </w:p>
    <w:tbl>
      <w:tblPr>
        <w:tblW w:w="10368" w:type="dxa"/>
        <w:tblLayout w:type="fixed"/>
        <w:tblLook w:val="04A0" w:firstRow="1" w:lastRow="0" w:firstColumn="1" w:lastColumn="0" w:noHBand="0" w:noVBand="1"/>
        <w:jc w:val="left"/>
        <w:tblInd w:w="0" w:type="dxa"/>
      </w:tblPr>
      <w:tblGrid>
        <w:gridCol w:w="605"/>
        <w:gridCol w:w="2736"/>
        <w:gridCol w:w="5011"/>
        <w:gridCol w:w="2016"/>
      </w:tblGrid>
      <w:tr w:rsidR="00696C50" w14:paraId="0EC14A6C" w14:textId="77777777">
        <w:trPr>
          <w:tblHeader w:val="true"/>
          <w:jc w:val="center"/>
          <w:cantSplit/>
        </w:trPr>
        <w:tc>
          <w:tcPr>
            <w:tcW w:w="605" w:type="dxa"/>
            <w:shd w:val="clear" w:color="auto" w:fill="17325C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4E5A914C" w14:textId="77777777" w:rsidR="00696C50" w:rsidRDefault="00000000">
            <w:pPr/>
            <w:r>
              <w:rPr>
                <w:b/>
                <w:color w:val="FFFFFF"/>
                <w:sz w:val="17"/>
              </w:rPr>
              <w:t>Ch.</w:t>
            </w:r>
          </w:p>
        </w:tc>
        <w:tc>
          <w:tcPr>
            <w:tcW w:w="2736" w:type="dxa"/>
            <w:shd w:val="clear" w:color="auto" w:fill="17325C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0384FE76" w14:textId="77777777" w:rsidR="00696C50" w:rsidRDefault="00000000">
            <w:pPr/>
            <w:r>
              <w:rPr>
                <w:b/>
                <w:color w:val="FFFFFF"/>
                <w:sz w:val="17"/>
              </w:rPr>
              <w:t>Chapter Title</w:t>
            </w:r>
          </w:p>
        </w:tc>
        <w:tc>
          <w:tcPr>
            <w:tcW w:w="5011" w:type="dxa"/>
            <w:shd w:val="clear" w:color="auto" w:fill="17325C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2022A3ED" w14:textId="77777777" w:rsidR="00696C50" w:rsidRDefault="00000000">
            <w:pPr/>
            <w:r>
              <w:rPr>
                <w:b/>
                <w:color w:val="FFFFFF"/>
                <w:sz w:val="17"/>
              </w:rPr>
              <w:t>High-Yield Concepts</w:t>
            </w:r>
          </w:p>
        </w:tc>
        <w:tc>
          <w:tcPr>
            <w:tcW w:w="2016" w:type="dxa"/>
            <w:shd w:val="clear" w:color="auto" w:fill="17325C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6BF77145" w14:textId="77777777" w:rsidR="00696C50" w:rsidRDefault="00000000">
            <w:pPr/>
            <w:r>
              <w:rPr>
                <w:b/>
                <w:color w:val="FFFFFF"/>
                <w:sz w:val="17"/>
              </w:rPr>
              <w:t>Self-Check</w:t>
            </w:r>
          </w:p>
        </w:tc>
      </w:tr>
      <w:tr w:rsidR="00696C50" w14:paraId="261E4A2A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2850C95C" w14:textId="77777777" w:rsidR="00696C50" w:rsidRDefault="00000000">
            <w:pPr>
              <w:jc w:val="center"/>
            </w:pPr>
            <w:r>
              <w:rPr>
                <w:b/>
                <w:color w:val="17325C"/>
                <w:sz w:val="17"/>
              </w:rPr>
              <w:t>1</w:t>
            </w:r>
          </w:p>
        </w:tc>
        <w:tc>
          <w:tcPr>
            <w:tcW w:w="273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3E4983C5" w14:textId="77777777" w:rsidR="00696C50" w:rsidRDefault="00000000">
            <w:pPr/>
            <w:r>
              <w:rPr>
                <w:b/>
                <w:sz w:val="17"/>
              </w:rPr>
              <w:t>Professional Boundaries</w:t>
            </w:r>
          </w:p>
        </w:tc>
        <w:tc>
          <w:tcPr>
            <w:tcW w:w="5011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255102FF" w14:textId="77777777" w:rsidR="00696C50" w:rsidRDefault="00000000">
            <w:pPr>
              <w:spacing w:after="0"/>
            </w:pPr>
            <w:r>
              <w:rPr>
                <w:sz w:val="16"/>
              </w:rPr>
              <w:t>• Purpose of Professional Boundaries</w:t>
            </w:r>
            <w:r>
              <w:rPr>
                <w:sz w:val="16"/>
              </w:rPr>
              <w:br/>
              <w:t>• Professional Power and Client Consent</w:t>
            </w:r>
            <w:r>
              <w:rPr>
                <w:sz w:val="16"/>
              </w:rPr>
              <w:br/>
              <w:t>• Therapeutic Self-Disclosure</w:t>
            </w:r>
          </w:p>
        </w:tc>
        <w:tc>
          <w:tcPr>
            <w:tcW w:w="201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2FECAFBA" w14:textId="77777777" w:rsidR="00696C50" w:rsidRDefault="00000000">
            <w:pPr>
              <w:spacing w:after="0"/>
            </w:pPr>
            <w:r>
              <w:rPr>
                <w:color w:val="4A5563"/>
                <w:sz w:val="16"/>
              </w:rPr>
              <w:t>☐ Define</w:t>
            </w:r>
            <w:r>
              <w:rPr>
                <w:color w:val="4A5563"/>
                <w:sz w:val="16"/>
              </w:rPr>
              <w:br/>
              <w:t>☐ Distinguish</w:t>
            </w:r>
            <w:r>
              <w:rPr>
                <w:color w:val="4A5563"/>
                <w:sz w:val="16"/>
              </w:rPr>
              <w:br/>
              <w:t>☐ Apply</w:t>
            </w:r>
            <w:r>
              <w:rPr>
                <w:color w:val="4A5563"/>
                <w:sz w:val="16"/>
              </w:rPr>
              <w:br/>
              <w:t>Score: ___ / 3</w:t>
            </w:r>
          </w:p>
        </w:tc>
      </w:tr>
      <w:tr w:rsidR="00696C50" w14:paraId="722E60E8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730FEDB1" w14:textId="77777777" w:rsidR="00696C50" w:rsidRDefault="00000000">
            <w:pPr>
              <w:jc w:val="center"/>
            </w:pPr>
            <w:r>
              <w:rPr>
                <w:b/>
                <w:color w:val="17325C"/>
                <w:sz w:val="17"/>
              </w:rPr>
              <w:t>2</w:t>
            </w:r>
          </w:p>
        </w:tc>
        <w:tc>
          <w:tcPr>
            <w:tcW w:w="273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451EA798" w14:textId="77777777" w:rsidR="00696C50" w:rsidRDefault="00000000">
            <w:pPr/>
            <w:r>
              <w:rPr>
                <w:b/>
                <w:sz w:val="17"/>
              </w:rPr>
              <w:t>Boundary Crossings and Boundary Violations</w:t>
            </w:r>
          </w:p>
        </w:tc>
        <w:tc>
          <w:tcPr>
            <w:tcW w:w="5011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44105BA5" w14:textId="77777777" w:rsidR="00696C50" w:rsidRDefault="00000000">
            <w:pPr>
              <w:spacing w:after="0"/>
            </w:pPr>
            <w:r>
              <w:rPr>
                <w:sz w:val="16"/>
              </w:rPr>
              <w:t>• Contextual Analysis vs. Direct Action</w:t>
            </w:r>
            <w:r>
              <w:rPr>
                <w:sz w:val="16"/>
              </w:rPr>
              <w:br/>
              <w:t>• Boundary Crossing</w:t>
            </w:r>
            <w:r>
              <w:rPr>
                <w:sz w:val="16"/>
              </w:rPr>
              <w:br/>
              <w:t>• Boundary Violation</w:t>
            </w:r>
          </w:p>
        </w:tc>
        <w:tc>
          <w:tcPr>
            <w:tcW w:w="201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42989239" w14:textId="77777777" w:rsidR="00696C50" w:rsidRDefault="00000000">
            <w:pPr>
              <w:spacing w:after="0"/>
            </w:pPr>
            <w:r>
              <w:rPr>
                <w:color w:val="4A5563"/>
                <w:sz w:val="16"/>
              </w:rPr>
              <w:t>☐ Define</w:t>
            </w:r>
            <w:r>
              <w:rPr>
                <w:color w:val="4A5563"/>
                <w:sz w:val="16"/>
              </w:rPr>
              <w:br/>
              <w:t>☐ Distinguish</w:t>
            </w:r>
            <w:r>
              <w:rPr>
                <w:color w:val="4A5563"/>
                <w:sz w:val="16"/>
              </w:rPr>
              <w:br/>
              <w:t>☐ Apply</w:t>
            </w:r>
            <w:r>
              <w:rPr>
                <w:color w:val="4A5563"/>
                <w:sz w:val="16"/>
              </w:rPr>
              <w:br/>
              <w:t>Score: ___ / 3</w:t>
            </w:r>
          </w:p>
        </w:tc>
      </w:tr>
      <w:tr w:rsidR="00696C50" w14:paraId="5041F588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78489A11" w14:textId="77777777" w:rsidR="00696C50" w:rsidRDefault="00000000">
            <w:pPr>
              <w:jc w:val="center"/>
            </w:pPr>
            <w:r>
              <w:rPr>
                <w:b/>
                <w:color w:val="17325C"/>
                <w:sz w:val="17"/>
              </w:rPr>
              <w:t>3</w:t>
            </w:r>
          </w:p>
        </w:tc>
        <w:tc>
          <w:tcPr>
            <w:tcW w:w="273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144B6CB3" w14:textId="77777777" w:rsidR="00696C50" w:rsidRDefault="00000000">
            <w:pPr/>
            <w:r>
              <w:rPr>
                <w:b/>
                <w:sz w:val="17"/>
              </w:rPr>
              <w:t>Multiple and Dual Relationships</w:t>
            </w:r>
          </w:p>
        </w:tc>
        <w:tc>
          <w:tcPr>
            <w:tcW w:w="5011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2C95BF82" w14:textId="77777777" w:rsidR="00696C50" w:rsidRDefault="00000000">
            <w:pPr>
              <w:spacing w:after="0"/>
            </w:pPr>
            <w:r>
              <w:rPr>
                <w:sz w:val="16"/>
              </w:rPr>
              <w:t>• Manageable Overlap Becoming Unmanageable</w:t>
            </w:r>
            <w:r>
              <w:rPr>
                <w:sz w:val="16"/>
              </w:rPr>
              <w:br/>
              <w:t>• Multiple Relationship vs. Boundary Crossing</w:t>
            </w:r>
            <w:r>
              <w:rPr>
                <w:sz w:val="16"/>
              </w:rPr>
              <w:br/>
              <w:t>• Multiple Relationships</w:t>
            </w:r>
          </w:p>
        </w:tc>
        <w:tc>
          <w:tcPr>
            <w:tcW w:w="201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07E0A5B6" w14:textId="77777777" w:rsidR="00696C50" w:rsidRDefault="00000000">
            <w:pPr>
              <w:spacing w:after="0"/>
            </w:pPr>
            <w:r>
              <w:rPr>
                <w:color w:val="4A5563"/>
                <w:sz w:val="16"/>
              </w:rPr>
              <w:t>☐ Define</w:t>
            </w:r>
            <w:r>
              <w:rPr>
                <w:color w:val="4A5563"/>
                <w:sz w:val="16"/>
              </w:rPr>
              <w:br/>
              <w:t>☐ Distinguish</w:t>
            </w:r>
            <w:r>
              <w:rPr>
                <w:color w:val="4A5563"/>
                <w:sz w:val="16"/>
              </w:rPr>
              <w:br/>
              <w:t>☐ Apply</w:t>
            </w:r>
            <w:r>
              <w:rPr>
                <w:color w:val="4A5563"/>
                <w:sz w:val="16"/>
              </w:rPr>
              <w:br/>
              <w:t>Score: ___ / 3</w:t>
            </w:r>
          </w:p>
        </w:tc>
      </w:tr>
      <w:tr w:rsidR="00696C50" w14:paraId="684BEC10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0D754803" w14:textId="77777777" w:rsidR="00696C50" w:rsidRDefault="00000000">
            <w:pPr>
              <w:jc w:val="center"/>
            </w:pPr>
            <w:r>
              <w:rPr>
                <w:b/>
                <w:color w:val="17325C"/>
                <w:sz w:val="17"/>
              </w:rPr>
              <w:t>4</w:t>
            </w:r>
          </w:p>
        </w:tc>
        <w:tc>
          <w:tcPr>
            <w:tcW w:w="273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67585A41" w14:textId="77777777" w:rsidR="00696C50" w:rsidRDefault="00000000">
            <w:pPr/>
            <w:r>
              <w:rPr>
                <w:b/>
                <w:sz w:val="17"/>
              </w:rPr>
              <w:t>Gifts, Bartering, and Financial Relationships</w:t>
            </w:r>
          </w:p>
        </w:tc>
        <w:tc>
          <w:tcPr>
            <w:tcW w:w="5011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438B4E2C" w14:textId="77777777" w:rsidR="00696C50" w:rsidRDefault="00000000">
            <w:pPr>
              <w:spacing w:after="0"/>
            </w:pPr>
            <w:r>
              <w:rPr>
                <w:sz w:val="16"/>
              </w:rPr>
              <w:t>• California Fee Disclosure</w:t>
            </w:r>
            <w:r>
              <w:rPr>
                <w:sz w:val="16"/>
              </w:rPr>
              <w:br/>
              <w:t>• Legitimate Services vs. Referral Compensation</w:t>
            </w:r>
            <w:r>
              <w:rPr>
                <w:sz w:val="16"/>
              </w:rPr>
              <w:br/>
              <w:t>• Evaluating Client Gifts</w:t>
            </w:r>
          </w:p>
        </w:tc>
        <w:tc>
          <w:tcPr>
            <w:tcW w:w="201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5242D0AA" w14:textId="77777777" w:rsidR="00696C50" w:rsidRDefault="00000000">
            <w:pPr>
              <w:spacing w:after="0"/>
            </w:pPr>
            <w:r>
              <w:rPr>
                <w:color w:val="4A5563"/>
                <w:sz w:val="16"/>
              </w:rPr>
              <w:t>☐ Define</w:t>
            </w:r>
            <w:r>
              <w:rPr>
                <w:color w:val="4A5563"/>
                <w:sz w:val="16"/>
              </w:rPr>
              <w:br/>
              <w:t>☐ Distinguish</w:t>
            </w:r>
            <w:r>
              <w:rPr>
                <w:color w:val="4A5563"/>
                <w:sz w:val="16"/>
              </w:rPr>
              <w:br/>
              <w:t>☐ Apply</w:t>
            </w:r>
            <w:r>
              <w:rPr>
                <w:color w:val="4A5563"/>
                <w:sz w:val="16"/>
              </w:rPr>
              <w:br/>
              <w:t>Score: ___ / 3</w:t>
            </w:r>
          </w:p>
        </w:tc>
      </w:tr>
      <w:tr w:rsidR="00696C50" w14:paraId="26E38E14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43AC07A4" w14:textId="77777777" w:rsidR="00696C50" w:rsidRDefault="00000000">
            <w:pPr>
              <w:jc w:val="center"/>
            </w:pPr>
            <w:r>
              <w:rPr>
                <w:b/>
                <w:color w:val="17325C"/>
                <w:sz w:val="17"/>
              </w:rPr>
              <w:t>5</w:t>
            </w:r>
          </w:p>
        </w:tc>
        <w:tc>
          <w:tcPr>
            <w:tcW w:w="273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39ADF2A6" w14:textId="77777777" w:rsidR="00696C50" w:rsidRDefault="00000000">
            <w:pPr/>
            <w:r>
              <w:rPr>
                <w:b/>
                <w:sz w:val="17"/>
              </w:rPr>
              <w:t>Sexual Misconduct and Client Exploitation</w:t>
            </w:r>
          </w:p>
        </w:tc>
        <w:tc>
          <w:tcPr>
            <w:tcW w:w="5011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61429C80" w14:textId="77777777" w:rsidR="00696C50" w:rsidRDefault="00000000">
            <w:pPr>
              <w:spacing w:after="0"/>
            </w:pPr>
            <w:r>
              <w:rPr>
                <w:sz w:val="16"/>
              </w:rPr>
              <w:t>• Former-Client Two-Year Restriction</w:t>
            </w:r>
            <w:r>
              <w:rPr>
                <w:sz w:val="16"/>
              </w:rPr>
              <w:br/>
              <w:t>• Attraction vs. Misconduct</w:t>
            </w:r>
            <w:r>
              <w:rPr>
                <w:sz w:val="16"/>
              </w:rPr>
              <w:br/>
              <w:t>• Prior-Therapist Sexual Behavior and the Required Booklet</w:t>
            </w:r>
          </w:p>
        </w:tc>
        <w:tc>
          <w:tcPr>
            <w:tcW w:w="201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537ABE4E" w14:textId="77777777" w:rsidR="00696C50" w:rsidRDefault="00000000">
            <w:pPr>
              <w:spacing w:after="0"/>
            </w:pPr>
            <w:r>
              <w:rPr>
                <w:color w:val="4A5563"/>
                <w:sz w:val="16"/>
              </w:rPr>
              <w:t>☐ Define</w:t>
            </w:r>
            <w:r>
              <w:rPr>
                <w:color w:val="4A5563"/>
                <w:sz w:val="16"/>
              </w:rPr>
              <w:br/>
              <w:t>☐ Distinguish</w:t>
            </w:r>
            <w:r>
              <w:rPr>
                <w:color w:val="4A5563"/>
                <w:sz w:val="16"/>
              </w:rPr>
              <w:br/>
              <w:t>☐ Apply</w:t>
            </w:r>
            <w:r>
              <w:rPr>
                <w:color w:val="4A5563"/>
                <w:sz w:val="16"/>
              </w:rPr>
              <w:br/>
              <w:t>Score: ___ / 3</w:t>
            </w:r>
          </w:p>
        </w:tc>
      </w:tr>
    </w:tbl>
    <w:p w14:paraId="02CE63A5" w14:textId="77777777" w:rsidR="00696C50" w:rsidRDefault="00696C50"/>
    <w:tbl>
      <w:tblPr>
        <w:tblW w:w="10368" w:type="dxa"/>
        <w:tblLayout w:type="fixed"/>
        <w:tblLook w:val="04A0" w:firstRow="1" w:lastRow="0" w:firstColumn="1" w:lastColumn="0" w:noHBand="0" w:noVBand="1"/>
        <w:jc w:val="left"/>
        <w:tblInd w:w="0" w:type="dxa"/>
      </w:tblPr>
      <w:tblGrid>
        <w:gridCol w:w="10368"/>
      </w:tblGrid>
      <w:tr w:rsidR="00696C50" w14:paraId="09A7A71C" w14:textId="77777777">
        <w:trPr>
          <w:tblHeader/>
          <w:jc w:val="center"/>
          <w:cantSplit/>
        </w:trPr>
        <w:tc>
          <w:tcPr>
            <w:tcW w:w="10368" w:type="dxa"/>
            <w:tcBorders>
              <w:left w:val="single" w:sz="18" w:space="0" w:color="17325C"/>
            </w:tcBorders>
            <w:shd w:val="clear" w:color="auto" w:fill="F3F5F7"/>
            <w:tcMar>
              <w:top w:w="55" w:type="dxa"/>
              <w:left w:w="140" w:type="dxa"/>
              <w:bottom w:w="55" w:type="dxa"/>
              <w:right w:w="140" w:type="dxa"/>
              <w:start w:w="65" w:type="dxa"/>
              <w:end w:w="65" w:type="dxa"/>
            </w:tcMar>
            <w:vAlign w:val="center"/>
          </w:tcPr>
          <w:p w14:paraId="42D16444" w14:textId="77777777" w:rsidR="00696C50" w:rsidRDefault="00000000">
            <w:pPr/>
            <w:r>
              <w:rPr>
                <w:b/>
                <w:color w:val="17325C"/>
              </w:rPr>
              <w:t>WORKBOOK RECHECK</w:t>
            </w:r>
          </w:p>
          <w:p w14:paraId="76006ECD" w14:textId="77777777" w:rsidR="00696C50" w:rsidRDefault="00000000">
            <w:pPr>
              <w:pStyle w:val="CTACallout"/>
            </w:pPr>
            <w:r>
              <w:t>After studying this workbook, choose one chapter at random and explain its controlling concept aloud. Then describe one nearby distractor and why it is weaker.</w:t>
            </w:r>
          </w:p>
        </w:tc>
      </w:tr>
    </w:tbl>
    <w:p w14:paraId="7FC2A194" w14:textId="77777777" w:rsidR="00696C50" w:rsidRDefault="00000000">
      <w:r>
        <w:br w:type="page"/>
      </w:r>
    </w:p>
    <w:p w14:paraId="68BDA4BF" w14:textId="77777777" w:rsidR="00696C50" w:rsidRDefault="00000000">
      <w:pPr>
        <w:pStyle w:val="Heading1"/>
      </w:pPr>
      <w:r>
        <w:lastRenderedPageBreak/>
        <w:t>Workbook 7: Cultural Humility</w:t>
      </w:r>
    </w:p>
    <w:p w14:paraId="4E662880" w14:textId="77777777" w:rsidR="00696C50" w:rsidRDefault="00000000">
      <w:r>
        <w:rPr>
          <w:b/>
        </w:rPr>
        <w:t xml:space="preserve">Primary lens: </w:t>
      </w:r>
      <w:r>
        <w:t>Cultural humility, bias awareness, responsive practice, and discrimination</w:t>
      </w:r>
    </w:p>
    <w:tbl>
      <w:tblPr>
        <w:tblW w:w="10368" w:type="dxa"/>
        <w:tblLayout w:type="fixed"/>
        <w:tblLook w:val="04A0" w:firstRow="1" w:lastRow="0" w:firstColumn="1" w:lastColumn="0" w:noHBand="0" w:noVBand="1"/>
        <w:jc w:val="left"/>
        <w:tblInd w:w="0" w:type="dxa"/>
      </w:tblPr>
      <w:tblGrid>
        <w:gridCol w:w="605"/>
        <w:gridCol w:w="2736"/>
        <w:gridCol w:w="5011"/>
        <w:gridCol w:w="2016"/>
      </w:tblGrid>
      <w:tr w:rsidR="00696C50" w14:paraId="0C5FEDA6" w14:textId="77777777">
        <w:trPr>
          <w:tblHeader w:val="true"/>
          <w:jc w:val="center"/>
          <w:cantSplit/>
        </w:trPr>
        <w:tc>
          <w:tcPr>
            <w:tcW w:w="605" w:type="dxa"/>
            <w:shd w:val="clear" w:color="auto" w:fill="17325C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402C8CAB" w14:textId="77777777" w:rsidR="00696C50" w:rsidRDefault="00000000">
            <w:pPr/>
            <w:r>
              <w:rPr>
                <w:b/>
                <w:color w:val="FFFFFF"/>
                <w:sz w:val="17"/>
              </w:rPr>
              <w:t>Ch.</w:t>
            </w:r>
          </w:p>
        </w:tc>
        <w:tc>
          <w:tcPr>
            <w:tcW w:w="2736" w:type="dxa"/>
            <w:shd w:val="clear" w:color="auto" w:fill="17325C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081D519E" w14:textId="77777777" w:rsidR="00696C50" w:rsidRDefault="00000000">
            <w:pPr/>
            <w:r>
              <w:rPr>
                <w:b/>
                <w:color w:val="FFFFFF"/>
                <w:sz w:val="17"/>
              </w:rPr>
              <w:t>Chapter Title</w:t>
            </w:r>
          </w:p>
        </w:tc>
        <w:tc>
          <w:tcPr>
            <w:tcW w:w="5011" w:type="dxa"/>
            <w:shd w:val="clear" w:color="auto" w:fill="17325C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67D0D78A" w14:textId="77777777" w:rsidR="00696C50" w:rsidRDefault="00000000">
            <w:pPr/>
            <w:r>
              <w:rPr>
                <w:b/>
                <w:color w:val="FFFFFF"/>
                <w:sz w:val="17"/>
              </w:rPr>
              <w:t>High-Yield Concepts</w:t>
            </w:r>
          </w:p>
        </w:tc>
        <w:tc>
          <w:tcPr>
            <w:tcW w:w="2016" w:type="dxa"/>
            <w:shd w:val="clear" w:color="auto" w:fill="17325C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51E9AB5D" w14:textId="77777777" w:rsidR="00696C50" w:rsidRDefault="00000000">
            <w:pPr/>
            <w:r>
              <w:rPr>
                <w:b/>
                <w:color w:val="FFFFFF"/>
                <w:sz w:val="17"/>
              </w:rPr>
              <w:t>Self-Check</w:t>
            </w:r>
          </w:p>
        </w:tc>
      </w:tr>
      <w:tr w:rsidR="00696C50" w14:paraId="707F53DC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572CAB22" w14:textId="77777777" w:rsidR="00696C50" w:rsidRDefault="00000000">
            <w:pPr>
              <w:jc w:val="center"/>
            </w:pPr>
            <w:r>
              <w:rPr>
                <w:b/>
                <w:color w:val="17325C"/>
                <w:sz w:val="17"/>
              </w:rPr>
              <w:t>1</w:t>
            </w:r>
          </w:p>
        </w:tc>
        <w:tc>
          <w:tcPr>
            <w:tcW w:w="273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67AE092C" w14:textId="77777777" w:rsidR="00696C50" w:rsidRDefault="00000000">
            <w:pPr/>
            <w:r>
              <w:rPr>
                <w:b/>
                <w:sz w:val="17"/>
              </w:rPr>
              <w:t>Cultural Humility and Culturally Responsive Practice</w:t>
            </w:r>
          </w:p>
        </w:tc>
        <w:tc>
          <w:tcPr>
            <w:tcW w:w="5011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1AA2C450" w14:textId="77777777" w:rsidR="00696C50" w:rsidRDefault="00000000">
            <w:pPr>
              <w:spacing w:after="0"/>
            </w:pPr>
            <w:r>
              <w:rPr>
                <w:sz w:val="16"/>
              </w:rPr>
              <w:t>• Clinician Self-Reflection</w:t>
            </w:r>
            <w:r>
              <w:rPr>
                <w:sz w:val="16"/>
              </w:rPr>
              <w:br/>
              <w:t>• Cultural Competence vs. Cultural Humility</w:t>
            </w:r>
            <w:r>
              <w:rPr>
                <w:sz w:val="16"/>
              </w:rPr>
              <w:br/>
              <w:t>• Adaptation vs. Lowering Standards</w:t>
            </w:r>
          </w:p>
        </w:tc>
        <w:tc>
          <w:tcPr>
            <w:tcW w:w="201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7151F70B" w14:textId="77777777" w:rsidR="00696C50" w:rsidRDefault="00000000">
            <w:pPr>
              <w:spacing w:after="0"/>
            </w:pPr>
            <w:r>
              <w:rPr>
                <w:color w:val="4A5563"/>
                <w:sz w:val="16"/>
              </w:rPr>
              <w:t>☐ Define</w:t>
            </w:r>
            <w:r>
              <w:rPr>
                <w:color w:val="4A5563"/>
                <w:sz w:val="16"/>
              </w:rPr>
              <w:br/>
              <w:t>☐ Distinguish</w:t>
            </w:r>
            <w:r>
              <w:rPr>
                <w:color w:val="4A5563"/>
                <w:sz w:val="16"/>
              </w:rPr>
              <w:br/>
              <w:t>☐ Apply</w:t>
            </w:r>
            <w:r>
              <w:rPr>
                <w:color w:val="4A5563"/>
                <w:sz w:val="16"/>
              </w:rPr>
              <w:br/>
              <w:t>Score: ___ / 3</w:t>
            </w:r>
          </w:p>
        </w:tc>
      </w:tr>
      <w:tr w:rsidR="00696C50" w14:paraId="45270772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5FC10A4B" w14:textId="77777777" w:rsidR="00696C50" w:rsidRDefault="00000000">
            <w:pPr>
              <w:jc w:val="center"/>
            </w:pPr>
            <w:r>
              <w:rPr>
                <w:b/>
                <w:color w:val="17325C"/>
                <w:sz w:val="17"/>
              </w:rPr>
              <w:t>2</w:t>
            </w:r>
          </w:p>
        </w:tc>
        <w:tc>
          <w:tcPr>
            <w:tcW w:w="273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0BB4C454" w14:textId="77777777" w:rsidR="00696C50" w:rsidRDefault="00000000">
            <w:pPr/>
            <w:r>
              <w:rPr>
                <w:b/>
                <w:sz w:val="17"/>
              </w:rPr>
              <w:t>Bias, Assumptions, and Ethical Decision-Making</w:t>
            </w:r>
          </w:p>
        </w:tc>
        <w:tc>
          <w:tcPr>
            <w:tcW w:w="5011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30DC7F44" w14:textId="77777777" w:rsidR="00696C50" w:rsidRDefault="00000000">
            <w:pPr>
              <w:spacing w:after="0"/>
            </w:pPr>
            <w:r>
              <w:rPr>
                <w:sz w:val="16"/>
              </w:rPr>
              <w:t>• Fact vs. Interpretation</w:t>
            </w:r>
            <w:r>
              <w:rPr>
                <w:sz w:val="16"/>
              </w:rPr>
              <w:br/>
              <w:t>• Information Gathering vs. Immediate Safety</w:t>
            </w:r>
            <w:r>
              <w:rPr>
                <w:sz w:val="16"/>
              </w:rPr>
              <w:br/>
              <w:t>• Bias and Professional Conduct</w:t>
            </w:r>
          </w:p>
        </w:tc>
        <w:tc>
          <w:tcPr>
            <w:tcW w:w="201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160B28C0" w14:textId="77777777" w:rsidR="00696C50" w:rsidRDefault="00000000">
            <w:pPr>
              <w:spacing w:after="0"/>
            </w:pPr>
            <w:r>
              <w:rPr>
                <w:color w:val="4A5563"/>
                <w:sz w:val="16"/>
              </w:rPr>
              <w:t>☐ Define</w:t>
            </w:r>
            <w:r>
              <w:rPr>
                <w:color w:val="4A5563"/>
                <w:sz w:val="16"/>
              </w:rPr>
              <w:br/>
              <w:t>☐ Distinguish</w:t>
            </w:r>
            <w:r>
              <w:rPr>
                <w:color w:val="4A5563"/>
                <w:sz w:val="16"/>
              </w:rPr>
              <w:br/>
              <w:t>☐ Apply</w:t>
            </w:r>
            <w:r>
              <w:rPr>
                <w:color w:val="4A5563"/>
                <w:sz w:val="16"/>
              </w:rPr>
              <w:br/>
              <w:t>Score: ___ / 3</w:t>
            </w:r>
          </w:p>
        </w:tc>
      </w:tr>
      <w:tr w:rsidR="00696C50" w14:paraId="0FF260F0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05557503" w14:textId="77777777" w:rsidR="00696C50" w:rsidRDefault="00000000">
            <w:pPr>
              <w:jc w:val="center"/>
            </w:pPr>
            <w:r>
              <w:rPr>
                <w:b/>
                <w:color w:val="17325C"/>
                <w:sz w:val="17"/>
              </w:rPr>
              <w:t>3</w:t>
            </w:r>
          </w:p>
        </w:tc>
        <w:tc>
          <w:tcPr>
            <w:tcW w:w="273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3A76AA57" w14:textId="77777777" w:rsidR="00696C50" w:rsidRDefault="00000000">
            <w:pPr/>
            <w:r>
              <w:rPr>
                <w:b/>
                <w:sz w:val="17"/>
              </w:rPr>
              <w:t>Working With Diverse Populations</w:t>
            </w:r>
          </w:p>
        </w:tc>
        <w:tc>
          <w:tcPr>
            <w:tcW w:w="5011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7571928F" w14:textId="77777777" w:rsidR="00696C50" w:rsidRDefault="00000000">
            <w:pPr>
              <w:spacing w:after="0"/>
            </w:pPr>
            <w:r>
              <w:rPr>
                <w:sz w:val="16"/>
              </w:rPr>
              <w:t>• Clinician–Client Identity Differences</w:t>
            </w:r>
            <w:r>
              <w:rPr>
                <w:sz w:val="16"/>
              </w:rPr>
              <w:br/>
              <w:t>• Diversity-Related Error vs. Professional Misconduct</w:t>
            </w:r>
            <w:r>
              <w:rPr>
                <w:sz w:val="16"/>
              </w:rPr>
              <w:br/>
              <w:t>• Individualized Care</w:t>
            </w:r>
          </w:p>
        </w:tc>
        <w:tc>
          <w:tcPr>
            <w:tcW w:w="201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211078AE" w14:textId="77777777" w:rsidR="00696C50" w:rsidRDefault="00000000">
            <w:pPr>
              <w:spacing w:after="0"/>
            </w:pPr>
            <w:r>
              <w:rPr>
                <w:color w:val="4A5563"/>
                <w:sz w:val="16"/>
              </w:rPr>
              <w:t>☐ Define</w:t>
            </w:r>
            <w:r>
              <w:rPr>
                <w:color w:val="4A5563"/>
                <w:sz w:val="16"/>
              </w:rPr>
              <w:br/>
              <w:t>☐ Distinguish</w:t>
            </w:r>
            <w:r>
              <w:rPr>
                <w:color w:val="4A5563"/>
                <w:sz w:val="16"/>
              </w:rPr>
              <w:br/>
              <w:t>☐ Apply</w:t>
            </w:r>
            <w:r>
              <w:rPr>
                <w:color w:val="4A5563"/>
                <w:sz w:val="16"/>
              </w:rPr>
              <w:br/>
              <w:t>Score: ___ / 3</w:t>
            </w:r>
          </w:p>
        </w:tc>
      </w:tr>
    </w:tbl>
    <w:p w14:paraId="607D93BA" w14:textId="77777777" w:rsidR="00696C50" w:rsidRDefault="00696C50"/>
    <w:tbl>
      <w:tblPr>
        <w:tblW w:w="10368" w:type="dxa"/>
        <w:tblLayout w:type="fixed"/>
        <w:tblLook w:val="04A0" w:firstRow="1" w:lastRow="0" w:firstColumn="1" w:lastColumn="0" w:noHBand="0" w:noVBand="1"/>
        <w:jc w:val="left"/>
        <w:tblInd w:w="0" w:type="dxa"/>
      </w:tblPr>
      <w:tblGrid>
        <w:gridCol w:w="10368"/>
      </w:tblGrid>
      <w:tr w:rsidR="00696C50" w14:paraId="1E25A975" w14:textId="77777777">
        <w:trPr>
          <w:tblHeader/>
          <w:jc w:val="center"/>
          <w:cantSplit/>
        </w:trPr>
        <w:tc>
          <w:tcPr>
            <w:tcW w:w="10368" w:type="dxa"/>
            <w:tcBorders>
              <w:left w:val="single" w:sz="18" w:space="0" w:color="17325C"/>
            </w:tcBorders>
            <w:shd w:val="clear" w:color="auto" w:fill="F3F5F7"/>
            <w:tcMar>
              <w:top w:w="55" w:type="dxa"/>
              <w:left w:w="140" w:type="dxa"/>
              <w:bottom w:w="55" w:type="dxa"/>
              <w:right w:w="140" w:type="dxa"/>
              <w:start w:w="65" w:type="dxa"/>
              <w:end w:w="65" w:type="dxa"/>
            </w:tcMar>
            <w:vAlign w:val="center"/>
          </w:tcPr>
          <w:p w14:paraId="4C993DC8" w14:textId="77777777" w:rsidR="00696C50" w:rsidRDefault="00000000">
            <w:pPr/>
            <w:r>
              <w:rPr>
                <w:b/>
                <w:color w:val="17325C"/>
              </w:rPr>
              <w:t>WORKBOOK RECHECK</w:t>
            </w:r>
          </w:p>
          <w:p w14:paraId="2DE3FB1F" w14:textId="77777777" w:rsidR="00696C50" w:rsidRDefault="00000000">
            <w:pPr>
              <w:pStyle w:val="CTACallout"/>
            </w:pPr>
            <w:r>
              <w:t>After studying this workbook, choose one chapter at random and explain its controlling concept aloud. Then describe one nearby distractor and why it is weaker.</w:t>
            </w:r>
          </w:p>
        </w:tc>
      </w:tr>
    </w:tbl>
    <w:p w14:paraId="25E2B523" w14:textId="77777777" w:rsidR="00696C50" w:rsidRDefault="00000000">
      <w:r>
        <w:br w:type="page"/>
      </w:r>
    </w:p>
    <w:p w14:paraId="054BCC12" w14:textId="77777777" w:rsidR="00696C50" w:rsidRDefault="00000000">
      <w:pPr>
        <w:pStyle w:val="Heading1"/>
      </w:pPr>
      <w:r>
        <w:lastRenderedPageBreak/>
        <w:t>Workbook 8: Confidentiality, Privacy &amp; Information Sharing</w:t>
      </w:r>
    </w:p>
    <w:p w14:paraId="47E08589" w14:textId="77777777" w:rsidR="00696C50" w:rsidRDefault="00000000">
      <w:r>
        <w:rPr>
          <w:b/>
        </w:rPr>
        <w:t xml:space="preserve">Primary lens: </w:t>
      </w:r>
      <w:r>
        <w:t>Confidentiality, authorization, HIPAA, privacy, and access to information</w:t>
      </w:r>
    </w:p>
    <w:tbl>
      <w:tblPr>
        <w:tblW w:w="10368" w:type="dxa"/>
        <w:tblLayout w:type="fixed"/>
        <w:tblLook w:val="04A0" w:firstRow="1" w:lastRow="0" w:firstColumn="1" w:lastColumn="0" w:noHBand="0" w:noVBand="1"/>
        <w:jc w:val="left"/>
        <w:tblInd w:w="0" w:type="dxa"/>
      </w:tblPr>
      <w:tblGrid>
        <w:gridCol w:w="605"/>
        <w:gridCol w:w="2736"/>
        <w:gridCol w:w="5011"/>
        <w:gridCol w:w="2016"/>
      </w:tblGrid>
      <w:tr w:rsidR="00696C50" w14:paraId="752D8B4F" w14:textId="77777777">
        <w:trPr>
          <w:tblHeader w:val="true"/>
          <w:jc w:val="center"/>
          <w:cantSplit/>
        </w:trPr>
        <w:tc>
          <w:tcPr>
            <w:tcW w:w="605" w:type="dxa"/>
            <w:shd w:val="clear" w:color="auto" w:fill="17325C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0B6FBF0D" w14:textId="77777777" w:rsidR="00696C50" w:rsidRDefault="00000000">
            <w:pPr/>
            <w:r>
              <w:rPr>
                <w:b/>
                <w:color w:val="FFFFFF"/>
                <w:sz w:val="17"/>
              </w:rPr>
              <w:t>Ch.</w:t>
            </w:r>
          </w:p>
        </w:tc>
        <w:tc>
          <w:tcPr>
            <w:tcW w:w="2736" w:type="dxa"/>
            <w:shd w:val="clear" w:color="auto" w:fill="17325C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590106E0" w14:textId="77777777" w:rsidR="00696C50" w:rsidRDefault="00000000">
            <w:pPr/>
            <w:r>
              <w:rPr>
                <w:b/>
                <w:color w:val="FFFFFF"/>
                <w:sz w:val="17"/>
              </w:rPr>
              <w:t>Chapter Title</w:t>
            </w:r>
          </w:p>
        </w:tc>
        <w:tc>
          <w:tcPr>
            <w:tcW w:w="5011" w:type="dxa"/>
            <w:shd w:val="clear" w:color="auto" w:fill="17325C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17719F36" w14:textId="77777777" w:rsidR="00696C50" w:rsidRDefault="00000000">
            <w:pPr/>
            <w:r>
              <w:rPr>
                <w:b/>
                <w:color w:val="FFFFFF"/>
                <w:sz w:val="17"/>
              </w:rPr>
              <w:t>High-Yield Concepts</w:t>
            </w:r>
          </w:p>
        </w:tc>
        <w:tc>
          <w:tcPr>
            <w:tcW w:w="2016" w:type="dxa"/>
            <w:shd w:val="clear" w:color="auto" w:fill="17325C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7CF59A4E" w14:textId="77777777" w:rsidR="00696C50" w:rsidRDefault="00000000">
            <w:pPr/>
            <w:r>
              <w:rPr>
                <w:b/>
                <w:color w:val="FFFFFF"/>
                <w:sz w:val="17"/>
              </w:rPr>
              <w:t>Self-Check</w:t>
            </w:r>
          </w:p>
        </w:tc>
      </w:tr>
      <w:tr w:rsidR="00696C50" w14:paraId="2C26331A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6F4641F8" w14:textId="77777777" w:rsidR="00696C50" w:rsidRDefault="00000000">
            <w:pPr>
              <w:jc w:val="center"/>
            </w:pPr>
            <w:r>
              <w:rPr>
                <w:b/>
                <w:color w:val="17325C"/>
                <w:sz w:val="17"/>
              </w:rPr>
              <w:t>1</w:t>
            </w:r>
          </w:p>
        </w:tc>
        <w:tc>
          <w:tcPr>
            <w:tcW w:w="273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755DB310" w14:textId="77777777" w:rsidR="00696C50" w:rsidRDefault="00000000">
            <w:pPr/>
            <w:r>
              <w:rPr>
                <w:b/>
                <w:sz w:val="17"/>
              </w:rPr>
              <w:t>Confidentiality in Individual, Couple, Family, and Group Treatment</w:t>
            </w:r>
          </w:p>
        </w:tc>
        <w:tc>
          <w:tcPr>
            <w:tcW w:w="5011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26AB6347" w14:textId="77777777" w:rsidR="00696C50" w:rsidRDefault="00000000">
            <w:pPr>
              <w:spacing w:after="0"/>
            </w:pPr>
            <w:r>
              <w:rPr>
                <w:sz w:val="16"/>
              </w:rPr>
              <w:t>• Client Status vs. Participation</w:t>
            </w:r>
            <w:r>
              <w:rPr>
                <w:sz w:val="16"/>
              </w:rPr>
              <w:br/>
              <w:t>• First Step in Multi-Person Treatment</w:t>
            </w:r>
            <w:r>
              <w:rPr>
                <w:sz w:val="16"/>
              </w:rPr>
              <w:br/>
              <w:t>• Confirming Treatment Participation</w:t>
            </w:r>
          </w:p>
        </w:tc>
        <w:tc>
          <w:tcPr>
            <w:tcW w:w="201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180C5504" w14:textId="77777777" w:rsidR="00696C50" w:rsidRDefault="00000000">
            <w:pPr>
              <w:spacing w:after="0"/>
            </w:pPr>
            <w:r>
              <w:rPr>
                <w:color w:val="4A5563"/>
                <w:sz w:val="16"/>
              </w:rPr>
              <w:t>☐ Define</w:t>
            </w:r>
            <w:r>
              <w:rPr>
                <w:color w:val="4A5563"/>
                <w:sz w:val="16"/>
              </w:rPr>
              <w:br/>
              <w:t>☐ Distinguish</w:t>
            </w:r>
            <w:r>
              <w:rPr>
                <w:color w:val="4A5563"/>
                <w:sz w:val="16"/>
              </w:rPr>
              <w:br/>
              <w:t>☐ Apply</w:t>
            </w:r>
            <w:r>
              <w:rPr>
                <w:color w:val="4A5563"/>
                <w:sz w:val="16"/>
              </w:rPr>
              <w:br/>
              <w:t>Score: ___ / 3</w:t>
            </w:r>
          </w:p>
        </w:tc>
      </w:tr>
      <w:tr w:rsidR="00696C50" w14:paraId="6FC34AE2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50832C35" w14:textId="77777777" w:rsidR="00696C50" w:rsidRDefault="00000000">
            <w:pPr>
              <w:jc w:val="center"/>
            </w:pPr>
            <w:r>
              <w:rPr>
                <w:b/>
                <w:color w:val="17325C"/>
                <w:sz w:val="17"/>
              </w:rPr>
              <w:t>2</w:t>
            </w:r>
          </w:p>
        </w:tc>
        <w:tc>
          <w:tcPr>
            <w:tcW w:w="273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5343DD32" w14:textId="77777777" w:rsidR="00696C50" w:rsidRDefault="00000000">
            <w:pPr/>
            <w:r>
              <w:rPr>
                <w:b/>
                <w:sz w:val="17"/>
              </w:rPr>
              <w:t>Authorizations, Releases of Information, and Limits on Disclosure</w:t>
            </w:r>
          </w:p>
        </w:tc>
        <w:tc>
          <w:tcPr>
            <w:tcW w:w="5011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6D89AF3D" w14:textId="77777777" w:rsidR="00696C50" w:rsidRDefault="00000000">
            <w:pPr>
              <w:spacing w:after="0"/>
            </w:pPr>
            <w:r>
              <w:rPr>
                <w:sz w:val="16"/>
              </w:rPr>
              <w:t>• Authorization vs. Informed Consent</w:t>
            </w:r>
            <w:r>
              <w:rPr>
                <w:sz w:val="16"/>
              </w:rPr>
              <w:br/>
              <w:t>• Purpose of an Authorization</w:t>
            </w:r>
            <w:r>
              <w:rPr>
                <w:sz w:val="16"/>
              </w:rPr>
              <w:br/>
              <w:t>• Valid Authorization Elements</w:t>
            </w:r>
          </w:p>
        </w:tc>
        <w:tc>
          <w:tcPr>
            <w:tcW w:w="201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56149C76" w14:textId="77777777" w:rsidR="00696C50" w:rsidRDefault="00000000">
            <w:pPr>
              <w:spacing w:after="0"/>
            </w:pPr>
            <w:r>
              <w:rPr>
                <w:color w:val="4A5563"/>
                <w:sz w:val="16"/>
              </w:rPr>
              <w:t>☐ Define</w:t>
            </w:r>
            <w:r>
              <w:rPr>
                <w:color w:val="4A5563"/>
                <w:sz w:val="16"/>
              </w:rPr>
              <w:br/>
              <w:t>☐ Distinguish</w:t>
            </w:r>
            <w:r>
              <w:rPr>
                <w:color w:val="4A5563"/>
                <w:sz w:val="16"/>
              </w:rPr>
              <w:br/>
              <w:t>☐ Apply</w:t>
            </w:r>
            <w:r>
              <w:rPr>
                <w:color w:val="4A5563"/>
                <w:sz w:val="16"/>
              </w:rPr>
              <w:br/>
              <w:t>Score: ___ / 3</w:t>
            </w:r>
          </w:p>
        </w:tc>
      </w:tr>
      <w:tr w:rsidR="00696C50" w14:paraId="2E0C08E1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321CAF25" w14:textId="77777777" w:rsidR="00696C50" w:rsidRDefault="00000000">
            <w:pPr>
              <w:jc w:val="center"/>
            </w:pPr>
            <w:r>
              <w:rPr>
                <w:b/>
                <w:color w:val="17325C"/>
                <w:sz w:val="17"/>
              </w:rPr>
              <w:t>3</w:t>
            </w:r>
          </w:p>
        </w:tc>
        <w:tc>
          <w:tcPr>
            <w:tcW w:w="273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1177FFA0" w14:textId="77777777" w:rsidR="00696C50" w:rsidRDefault="00000000">
            <w:pPr/>
            <w:r>
              <w:rPr>
                <w:b/>
                <w:sz w:val="17"/>
              </w:rPr>
              <w:t>Privacy, Protected Health Information, and HIPAA</w:t>
            </w:r>
          </w:p>
        </w:tc>
        <w:tc>
          <w:tcPr>
            <w:tcW w:w="5011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43966727" w14:textId="77777777" w:rsidR="00696C50" w:rsidRDefault="00000000">
            <w:pPr>
              <w:spacing w:after="0"/>
            </w:pPr>
            <w:r>
              <w:rPr>
                <w:sz w:val="16"/>
              </w:rPr>
              <w:t>• Privacy vs. Confidentiality vs. Security</w:t>
            </w:r>
            <w:r>
              <w:rPr>
                <w:sz w:val="16"/>
              </w:rPr>
              <w:br/>
              <w:t>• HIPAA Applicability</w:t>
            </w:r>
            <w:r>
              <w:rPr>
                <w:sz w:val="16"/>
              </w:rPr>
              <w:br/>
              <w:t>• HIPAA Security Rule</w:t>
            </w:r>
          </w:p>
        </w:tc>
        <w:tc>
          <w:tcPr>
            <w:tcW w:w="201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7C002EB0" w14:textId="77777777" w:rsidR="00696C50" w:rsidRDefault="00000000">
            <w:pPr>
              <w:spacing w:after="0"/>
            </w:pPr>
            <w:r>
              <w:rPr>
                <w:color w:val="4A5563"/>
                <w:sz w:val="16"/>
              </w:rPr>
              <w:t>☐ Define</w:t>
            </w:r>
            <w:r>
              <w:rPr>
                <w:color w:val="4A5563"/>
                <w:sz w:val="16"/>
              </w:rPr>
              <w:br/>
              <w:t>☐ Distinguish</w:t>
            </w:r>
            <w:r>
              <w:rPr>
                <w:color w:val="4A5563"/>
                <w:sz w:val="16"/>
              </w:rPr>
              <w:br/>
              <w:t>☐ Apply</w:t>
            </w:r>
            <w:r>
              <w:rPr>
                <w:color w:val="4A5563"/>
                <w:sz w:val="16"/>
              </w:rPr>
              <w:br/>
              <w:t>Score: ___ / 3</w:t>
            </w:r>
          </w:p>
        </w:tc>
      </w:tr>
      <w:tr w:rsidR="00696C50" w14:paraId="0092A1E6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1EBD6BA5" w14:textId="77777777" w:rsidR="00696C50" w:rsidRDefault="00000000">
            <w:pPr>
              <w:jc w:val="center"/>
            </w:pPr>
            <w:r>
              <w:rPr>
                <w:b/>
                <w:color w:val="17325C"/>
                <w:sz w:val="17"/>
              </w:rPr>
              <w:t>4</w:t>
            </w:r>
          </w:p>
        </w:tc>
        <w:tc>
          <w:tcPr>
            <w:tcW w:w="273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63D74C7D" w14:textId="77777777" w:rsidR="00696C50" w:rsidRDefault="00000000">
            <w:pPr/>
            <w:r>
              <w:rPr>
                <w:b/>
                <w:sz w:val="17"/>
              </w:rPr>
              <w:t>Client Access to Records and Responding to Record Requests</w:t>
            </w:r>
          </w:p>
        </w:tc>
        <w:tc>
          <w:tcPr>
            <w:tcW w:w="5011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559E566A" w14:textId="77777777" w:rsidR="00696C50" w:rsidRDefault="00000000">
            <w:pPr>
              <w:spacing w:after="0"/>
            </w:pPr>
            <w:r>
              <w:rPr>
                <w:sz w:val="16"/>
              </w:rPr>
              <w:t>• Client Access vs. Third-Party Disclosure</w:t>
            </w:r>
            <w:r>
              <w:rPr>
                <w:sz w:val="16"/>
              </w:rPr>
              <w:br/>
              <w:t>• Personal-Representative Authority</w:t>
            </w:r>
            <w:r>
              <w:rPr>
                <w:sz w:val="16"/>
              </w:rPr>
              <w:br/>
              <w:t>• California and HIPAA Deadlines</w:t>
            </w:r>
          </w:p>
        </w:tc>
        <w:tc>
          <w:tcPr>
            <w:tcW w:w="201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3665F5C7" w14:textId="77777777" w:rsidR="00696C50" w:rsidRDefault="00000000">
            <w:pPr>
              <w:spacing w:after="0"/>
            </w:pPr>
            <w:r>
              <w:rPr>
                <w:color w:val="4A5563"/>
                <w:sz w:val="16"/>
              </w:rPr>
              <w:t>☐ Define</w:t>
            </w:r>
            <w:r>
              <w:rPr>
                <w:color w:val="4A5563"/>
                <w:sz w:val="16"/>
              </w:rPr>
              <w:br/>
              <w:t>☐ Distinguish</w:t>
            </w:r>
            <w:r>
              <w:rPr>
                <w:color w:val="4A5563"/>
                <w:sz w:val="16"/>
              </w:rPr>
              <w:br/>
              <w:t>☐ Apply</w:t>
            </w:r>
            <w:r>
              <w:rPr>
                <w:color w:val="4A5563"/>
                <w:sz w:val="16"/>
              </w:rPr>
              <w:br/>
              <w:t>Score: ___ / 3</w:t>
            </w:r>
          </w:p>
        </w:tc>
      </w:tr>
    </w:tbl>
    <w:p w14:paraId="1459966D" w14:textId="77777777" w:rsidR="00696C50" w:rsidRDefault="00696C50"/>
    <w:tbl>
      <w:tblPr>
        <w:tblW w:w="10368" w:type="dxa"/>
        <w:tblLayout w:type="fixed"/>
        <w:tblLook w:val="04A0" w:firstRow="1" w:lastRow="0" w:firstColumn="1" w:lastColumn="0" w:noHBand="0" w:noVBand="1"/>
        <w:jc w:val="left"/>
        <w:tblInd w:w="0" w:type="dxa"/>
      </w:tblPr>
      <w:tblGrid>
        <w:gridCol w:w="10368"/>
      </w:tblGrid>
      <w:tr w:rsidR="00696C50" w14:paraId="2077604B" w14:textId="77777777">
        <w:trPr>
          <w:tblHeader/>
          <w:jc w:val="center"/>
          <w:cantSplit/>
        </w:trPr>
        <w:tc>
          <w:tcPr>
            <w:tcW w:w="10368" w:type="dxa"/>
            <w:tcBorders>
              <w:left w:val="single" w:sz="18" w:space="0" w:color="17325C"/>
            </w:tcBorders>
            <w:shd w:val="clear" w:color="auto" w:fill="F3F5F7"/>
            <w:tcMar>
              <w:top w:w="55" w:type="dxa"/>
              <w:left w:w="140" w:type="dxa"/>
              <w:bottom w:w="55" w:type="dxa"/>
              <w:right w:w="140" w:type="dxa"/>
              <w:start w:w="65" w:type="dxa"/>
              <w:end w:w="65" w:type="dxa"/>
            </w:tcMar>
            <w:vAlign w:val="center"/>
          </w:tcPr>
          <w:p w14:paraId="4BEC8AF8" w14:textId="77777777" w:rsidR="00696C50" w:rsidRDefault="00000000">
            <w:pPr/>
            <w:r>
              <w:rPr>
                <w:b/>
                <w:color w:val="17325C"/>
              </w:rPr>
              <w:t>WORKBOOK RECHECK</w:t>
            </w:r>
          </w:p>
          <w:p w14:paraId="4C9C3A5A" w14:textId="77777777" w:rsidR="00696C50" w:rsidRDefault="00000000">
            <w:pPr>
              <w:pStyle w:val="CTACallout"/>
            </w:pPr>
            <w:r>
              <w:t>After studying this workbook, choose one chapter at random and explain its controlling concept aloud. Then describe one nearby distractor and why it is weaker.</w:t>
            </w:r>
          </w:p>
        </w:tc>
      </w:tr>
    </w:tbl>
    <w:p w14:paraId="1EB5EFAB" w14:textId="77777777" w:rsidR="00696C50" w:rsidRDefault="00000000">
      <w:r>
        <w:br w:type="page"/>
      </w:r>
    </w:p>
    <w:p w14:paraId="44B84578" w14:textId="77777777" w:rsidR="00696C50" w:rsidRDefault="00000000">
      <w:pPr>
        <w:pStyle w:val="Heading1"/>
      </w:pPr>
      <w:r>
        <w:lastRenderedPageBreak/>
        <w:t>Workbook 9: Clinical Documentation &amp; Record Management</w:t>
      </w:r>
    </w:p>
    <w:p w14:paraId="6C4DD7F8" w14:textId="77777777" w:rsidR="00696C50" w:rsidRDefault="00000000">
      <w:r>
        <w:rPr>
          <w:b/>
        </w:rPr>
        <w:t xml:space="preserve">Primary lens: </w:t>
      </w:r>
      <w:r>
        <w:t>Documentation quality, high-risk records, retention, security, and destruction</w:t>
      </w:r>
    </w:p>
    <w:tbl>
      <w:tblPr>
        <w:tblW w:w="10368" w:type="dxa"/>
        <w:tblLayout w:type="fixed"/>
        <w:tblLook w:val="04A0" w:firstRow="1" w:lastRow="0" w:firstColumn="1" w:lastColumn="0" w:noHBand="0" w:noVBand="1"/>
        <w:jc w:val="left"/>
        <w:tblInd w:w="0" w:type="dxa"/>
      </w:tblPr>
      <w:tblGrid>
        <w:gridCol w:w="605"/>
        <w:gridCol w:w="2736"/>
        <w:gridCol w:w="5011"/>
        <w:gridCol w:w="2016"/>
      </w:tblGrid>
      <w:tr w:rsidR="00696C50" w14:paraId="1511793E" w14:textId="77777777">
        <w:trPr>
          <w:tblHeader w:val="true"/>
          <w:jc w:val="center"/>
          <w:cantSplit/>
        </w:trPr>
        <w:tc>
          <w:tcPr>
            <w:tcW w:w="605" w:type="dxa"/>
            <w:shd w:val="clear" w:color="auto" w:fill="17325C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01633AF6" w14:textId="77777777" w:rsidR="00696C50" w:rsidRDefault="00000000">
            <w:pPr/>
            <w:r>
              <w:rPr>
                <w:b/>
                <w:color w:val="FFFFFF"/>
                <w:sz w:val="17"/>
              </w:rPr>
              <w:t>Ch.</w:t>
            </w:r>
          </w:p>
        </w:tc>
        <w:tc>
          <w:tcPr>
            <w:tcW w:w="2736" w:type="dxa"/>
            <w:shd w:val="clear" w:color="auto" w:fill="17325C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56D99834" w14:textId="77777777" w:rsidR="00696C50" w:rsidRDefault="00000000">
            <w:pPr/>
            <w:r>
              <w:rPr>
                <w:b/>
                <w:color w:val="FFFFFF"/>
                <w:sz w:val="17"/>
              </w:rPr>
              <w:t>Chapter Title</w:t>
            </w:r>
          </w:p>
        </w:tc>
        <w:tc>
          <w:tcPr>
            <w:tcW w:w="5011" w:type="dxa"/>
            <w:shd w:val="clear" w:color="auto" w:fill="17325C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74B0DC81" w14:textId="77777777" w:rsidR="00696C50" w:rsidRDefault="00000000">
            <w:pPr/>
            <w:r>
              <w:rPr>
                <w:b/>
                <w:color w:val="FFFFFF"/>
                <w:sz w:val="17"/>
              </w:rPr>
              <w:t>High-Yield Concepts</w:t>
            </w:r>
          </w:p>
        </w:tc>
        <w:tc>
          <w:tcPr>
            <w:tcW w:w="2016" w:type="dxa"/>
            <w:shd w:val="clear" w:color="auto" w:fill="17325C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40082F75" w14:textId="77777777" w:rsidR="00696C50" w:rsidRDefault="00000000">
            <w:pPr/>
            <w:r>
              <w:rPr>
                <w:b/>
                <w:color w:val="FFFFFF"/>
                <w:sz w:val="17"/>
              </w:rPr>
              <w:t>Self-Check</w:t>
            </w:r>
          </w:p>
        </w:tc>
      </w:tr>
      <w:tr w:rsidR="00696C50" w14:paraId="7F47CE9B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5A64FBEA" w14:textId="77777777" w:rsidR="00696C50" w:rsidRDefault="00000000">
            <w:pPr>
              <w:jc w:val="center"/>
            </w:pPr>
            <w:r>
              <w:rPr>
                <w:b/>
                <w:color w:val="17325C"/>
                <w:sz w:val="17"/>
              </w:rPr>
              <w:t>1</w:t>
            </w:r>
          </w:p>
        </w:tc>
        <w:tc>
          <w:tcPr>
            <w:tcW w:w="273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6F212948" w14:textId="77777777" w:rsidR="00696C50" w:rsidRDefault="00000000">
            <w:pPr/>
            <w:r>
              <w:rPr>
                <w:b/>
                <w:sz w:val="17"/>
              </w:rPr>
              <w:t>Clinical Documentation Standards</w:t>
            </w:r>
          </w:p>
        </w:tc>
        <w:tc>
          <w:tcPr>
            <w:tcW w:w="5011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663990DC" w14:textId="77777777" w:rsidR="00696C50" w:rsidRDefault="00000000">
            <w:pPr>
              <w:spacing w:after="0"/>
            </w:pPr>
            <w:r>
              <w:rPr>
                <w:sz w:val="16"/>
              </w:rPr>
              <w:t>• Complete vs. Excessive Documentation</w:t>
            </w:r>
            <w:r>
              <w:rPr>
                <w:sz w:val="16"/>
              </w:rPr>
              <w:br/>
              <w:t>• Purpose of Clinical Documentation</w:t>
            </w:r>
            <w:r>
              <w:rPr>
                <w:sz w:val="16"/>
              </w:rPr>
              <w:br/>
              <w:t>• Objective Documentation</w:t>
            </w:r>
          </w:p>
        </w:tc>
        <w:tc>
          <w:tcPr>
            <w:tcW w:w="201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497742BB" w14:textId="77777777" w:rsidR="00696C50" w:rsidRDefault="00000000">
            <w:pPr>
              <w:spacing w:after="0"/>
            </w:pPr>
            <w:r>
              <w:rPr>
                <w:color w:val="4A5563"/>
                <w:sz w:val="16"/>
              </w:rPr>
              <w:t>☐ Define</w:t>
            </w:r>
            <w:r>
              <w:rPr>
                <w:color w:val="4A5563"/>
                <w:sz w:val="16"/>
              </w:rPr>
              <w:br/>
              <w:t>☐ Distinguish</w:t>
            </w:r>
            <w:r>
              <w:rPr>
                <w:color w:val="4A5563"/>
                <w:sz w:val="16"/>
              </w:rPr>
              <w:br/>
              <w:t>☐ Apply</w:t>
            </w:r>
            <w:r>
              <w:rPr>
                <w:color w:val="4A5563"/>
                <w:sz w:val="16"/>
              </w:rPr>
              <w:br/>
              <w:t>Score: ___ / 3</w:t>
            </w:r>
          </w:p>
        </w:tc>
      </w:tr>
      <w:tr w:rsidR="00696C50" w14:paraId="22E4048A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00CE05E0" w14:textId="77777777" w:rsidR="00696C50" w:rsidRDefault="00000000">
            <w:pPr>
              <w:jc w:val="center"/>
            </w:pPr>
            <w:r>
              <w:rPr>
                <w:b/>
                <w:color w:val="17325C"/>
                <w:sz w:val="17"/>
              </w:rPr>
              <w:t>2</w:t>
            </w:r>
          </w:p>
        </w:tc>
        <w:tc>
          <w:tcPr>
            <w:tcW w:w="273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7AC415B3" w14:textId="77777777" w:rsidR="00696C50" w:rsidRDefault="00000000">
            <w:pPr/>
            <w:r>
              <w:rPr>
                <w:b/>
                <w:sz w:val="17"/>
              </w:rPr>
              <w:t>Documentation Errors, Risk Management, and High-Risk Situations</w:t>
            </w:r>
          </w:p>
        </w:tc>
        <w:tc>
          <w:tcPr>
            <w:tcW w:w="5011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4F815E20" w14:textId="77777777" w:rsidR="00696C50" w:rsidRDefault="00000000">
            <w:pPr>
              <w:spacing w:after="0"/>
            </w:pPr>
            <w:r>
              <w:rPr>
                <w:sz w:val="16"/>
              </w:rPr>
              <w:t>• Late Entry vs. Backdating</w:t>
            </w:r>
            <w:r>
              <w:rPr>
                <w:sz w:val="16"/>
              </w:rPr>
              <w:br/>
              <w:t>• High-Risk Documentation</w:t>
            </w:r>
            <w:r>
              <w:rPr>
                <w:sz w:val="16"/>
              </w:rPr>
              <w:br/>
              <w:t>• Omitting Significant Clinical Actions</w:t>
            </w:r>
          </w:p>
        </w:tc>
        <w:tc>
          <w:tcPr>
            <w:tcW w:w="201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3104DECC" w14:textId="77777777" w:rsidR="00696C50" w:rsidRDefault="00000000">
            <w:pPr>
              <w:spacing w:after="0"/>
            </w:pPr>
            <w:r>
              <w:rPr>
                <w:color w:val="4A5563"/>
                <w:sz w:val="16"/>
              </w:rPr>
              <w:t>☐ Define</w:t>
            </w:r>
            <w:r>
              <w:rPr>
                <w:color w:val="4A5563"/>
                <w:sz w:val="16"/>
              </w:rPr>
              <w:br/>
              <w:t>☐ Distinguish</w:t>
            </w:r>
            <w:r>
              <w:rPr>
                <w:color w:val="4A5563"/>
                <w:sz w:val="16"/>
              </w:rPr>
              <w:br/>
              <w:t>☐ Apply</w:t>
            </w:r>
            <w:r>
              <w:rPr>
                <w:color w:val="4A5563"/>
                <w:sz w:val="16"/>
              </w:rPr>
              <w:br/>
              <w:t>Score: ___ / 3</w:t>
            </w:r>
          </w:p>
        </w:tc>
      </w:tr>
      <w:tr w:rsidR="00696C50" w14:paraId="6E583EB7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208EE01A" w14:textId="77777777" w:rsidR="00696C50" w:rsidRDefault="00000000">
            <w:pPr>
              <w:jc w:val="center"/>
            </w:pPr>
            <w:r>
              <w:rPr>
                <w:b/>
                <w:color w:val="17325C"/>
                <w:sz w:val="17"/>
              </w:rPr>
              <w:t>3</w:t>
            </w:r>
          </w:p>
        </w:tc>
        <w:tc>
          <w:tcPr>
            <w:tcW w:w="273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2438013D" w14:textId="77777777" w:rsidR="00696C50" w:rsidRDefault="00000000">
            <w:pPr/>
            <w:r>
              <w:rPr>
                <w:b/>
                <w:sz w:val="17"/>
              </w:rPr>
              <w:t>Record Retention Requirements</w:t>
            </w:r>
          </w:p>
        </w:tc>
        <w:tc>
          <w:tcPr>
            <w:tcW w:w="5011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1394590E" w14:textId="77777777" w:rsidR="00696C50" w:rsidRDefault="00000000">
            <w:pPr>
              <w:spacing w:after="0"/>
            </w:pPr>
            <w:r>
              <w:rPr>
                <w:sz w:val="16"/>
              </w:rPr>
              <w:t>• Ownership vs. Client Access</w:t>
            </w:r>
            <w:r>
              <w:rPr>
                <w:sz w:val="16"/>
              </w:rPr>
              <w:br/>
              <w:t>• Retention vs. Destruction</w:t>
            </w:r>
            <w:r>
              <w:rPr>
                <w:sz w:val="16"/>
              </w:rPr>
              <w:br/>
              <w:t>• Record Integrity</w:t>
            </w:r>
          </w:p>
        </w:tc>
        <w:tc>
          <w:tcPr>
            <w:tcW w:w="201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3D292409" w14:textId="77777777" w:rsidR="00696C50" w:rsidRDefault="00000000">
            <w:pPr>
              <w:spacing w:after="0"/>
            </w:pPr>
            <w:r>
              <w:rPr>
                <w:color w:val="4A5563"/>
                <w:sz w:val="16"/>
              </w:rPr>
              <w:t>☐ Define</w:t>
            </w:r>
            <w:r>
              <w:rPr>
                <w:color w:val="4A5563"/>
                <w:sz w:val="16"/>
              </w:rPr>
              <w:br/>
              <w:t>☐ Distinguish</w:t>
            </w:r>
            <w:r>
              <w:rPr>
                <w:color w:val="4A5563"/>
                <w:sz w:val="16"/>
              </w:rPr>
              <w:br/>
              <w:t>☐ Apply</w:t>
            </w:r>
            <w:r>
              <w:rPr>
                <w:color w:val="4A5563"/>
                <w:sz w:val="16"/>
              </w:rPr>
              <w:br/>
              <w:t>Score: ___ / 3</w:t>
            </w:r>
          </w:p>
        </w:tc>
      </w:tr>
      <w:tr w:rsidR="00696C50" w14:paraId="1D991FDF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4A6ADD54" w14:textId="77777777" w:rsidR="00696C50" w:rsidRDefault="00000000">
            <w:pPr>
              <w:jc w:val="center"/>
            </w:pPr>
            <w:r>
              <w:rPr>
                <w:b/>
                <w:color w:val="17325C"/>
                <w:sz w:val="17"/>
              </w:rPr>
              <w:t>4</w:t>
            </w:r>
          </w:p>
        </w:tc>
        <w:tc>
          <w:tcPr>
            <w:tcW w:w="273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00B9BA1C" w14:textId="77777777" w:rsidR="00696C50" w:rsidRDefault="00000000">
            <w:pPr/>
            <w:r>
              <w:rPr>
                <w:b/>
                <w:sz w:val="17"/>
              </w:rPr>
              <w:t>Record Security, Storage, and Record Destruction</w:t>
            </w:r>
          </w:p>
        </w:tc>
        <w:tc>
          <w:tcPr>
            <w:tcW w:w="5011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7025686F" w14:textId="77777777" w:rsidR="00696C50" w:rsidRDefault="00000000">
            <w:pPr>
              <w:spacing w:after="0"/>
            </w:pPr>
            <w:r>
              <w:rPr>
                <w:sz w:val="16"/>
              </w:rPr>
              <w:t>• Retention vs. Security</w:t>
            </w:r>
            <w:r>
              <w:rPr>
                <w:sz w:val="16"/>
              </w:rPr>
              <w:br/>
              <w:t>• Role-Based Access Controls</w:t>
            </w:r>
            <w:r>
              <w:rPr>
                <w:sz w:val="16"/>
              </w:rPr>
              <w:br/>
              <w:t>• Secure Electronic Transmission</w:t>
            </w:r>
          </w:p>
        </w:tc>
        <w:tc>
          <w:tcPr>
            <w:tcW w:w="201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6624673B" w14:textId="77777777" w:rsidR="00696C50" w:rsidRDefault="00000000">
            <w:pPr>
              <w:spacing w:after="0"/>
            </w:pPr>
            <w:r>
              <w:rPr>
                <w:color w:val="4A5563"/>
                <w:sz w:val="16"/>
              </w:rPr>
              <w:t>☐ Define</w:t>
            </w:r>
            <w:r>
              <w:rPr>
                <w:color w:val="4A5563"/>
                <w:sz w:val="16"/>
              </w:rPr>
              <w:br/>
              <w:t>☐ Distinguish</w:t>
            </w:r>
            <w:r>
              <w:rPr>
                <w:color w:val="4A5563"/>
                <w:sz w:val="16"/>
              </w:rPr>
              <w:br/>
              <w:t>☐ Apply</w:t>
            </w:r>
            <w:r>
              <w:rPr>
                <w:color w:val="4A5563"/>
                <w:sz w:val="16"/>
              </w:rPr>
              <w:br/>
              <w:t>Score: ___ / 3</w:t>
            </w:r>
          </w:p>
        </w:tc>
      </w:tr>
    </w:tbl>
    <w:p w14:paraId="166874E6" w14:textId="77777777" w:rsidR="00696C50" w:rsidRDefault="00696C50"/>
    <w:tbl>
      <w:tblPr>
        <w:tblW w:w="10368" w:type="dxa"/>
        <w:tblLayout w:type="fixed"/>
        <w:tblLook w:val="04A0" w:firstRow="1" w:lastRow="0" w:firstColumn="1" w:lastColumn="0" w:noHBand="0" w:noVBand="1"/>
        <w:jc w:val="left"/>
        <w:tblInd w:w="0" w:type="dxa"/>
      </w:tblPr>
      <w:tblGrid>
        <w:gridCol w:w="10368"/>
      </w:tblGrid>
      <w:tr w:rsidR="00696C50" w14:paraId="5E9CEF8E" w14:textId="77777777">
        <w:trPr>
          <w:tblHeader/>
          <w:jc w:val="center"/>
          <w:cantSplit/>
        </w:trPr>
        <w:tc>
          <w:tcPr>
            <w:tcW w:w="10368" w:type="dxa"/>
            <w:tcBorders>
              <w:left w:val="single" w:sz="18" w:space="0" w:color="17325C"/>
            </w:tcBorders>
            <w:shd w:val="clear" w:color="auto" w:fill="F3F5F7"/>
            <w:tcMar>
              <w:top w:w="55" w:type="dxa"/>
              <w:left w:w="140" w:type="dxa"/>
              <w:bottom w:w="55" w:type="dxa"/>
              <w:right w:w="140" w:type="dxa"/>
              <w:start w:w="65" w:type="dxa"/>
              <w:end w:w="65" w:type="dxa"/>
            </w:tcMar>
            <w:vAlign w:val="center"/>
          </w:tcPr>
          <w:p w14:paraId="40594896" w14:textId="77777777" w:rsidR="00696C50" w:rsidRDefault="00000000">
            <w:pPr/>
            <w:r>
              <w:rPr>
                <w:b/>
                <w:color w:val="17325C"/>
              </w:rPr>
              <w:t>WORKBOOK RECHECK</w:t>
            </w:r>
          </w:p>
          <w:p w14:paraId="3C4282B3" w14:textId="77777777" w:rsidR="00696C50" w:rsidRDefault="00000000">
            <w:pPr>
              <w:pStyle w:val="CTACallout"/>
            </w:pPr>
            <w:r>
              <w:t>After studying this workbook, choose one chapter at random and explain its controlling concept aloud. Then describe one nearby distractor and why it is weaker.</w:t>
            </w:r>
          </w:p>
        </w:tc>
      </w:tr>
    </w:tbl>
    <w:p w14:paraId="459F1552" w14:textId="77777777" w:rsidR="00696C50" w:rsidRDefault="00000000">
      <w:r>
        <w:br w:type="page"/>
      </w:r>
    </w:p>
    <w:p w14:paraId="0301B280" w14:textId="77777777" w:rsidR="00696C50" w:rsidRDefault="00000000">
      <w:pPr>
        <w:pStyle w:val="Heading1"/>
      </w:pPr>
      <w:r>
        <w:lastRenderedPageBreak/>
        <w:t>Cross-Workbook Integration Map</w:t>
      </w:r>
    </w:p>
    <w:p w14:paraId="73298574" w14:textId="77777777" w:rsidR="00696C50" w:rsidRDefault="00000000">
      <w:r>
        <w:t>Many examination questions combine more than one domain. Use these connections to practice identifying the controlling issue before selecting a response.</w:t>
      </w:r>
    </w:p>
    <w:tbl>
      <w:tblPr>
        <w:tblW w:w="10368" w:type="dxa"/>
        <w:tblLayout w:type="fixed"/>
        <w:tblLook w:val="04A0" w:firstRow="1" w:lastRow="0" w:firstColumn="1" w:lastColumn="0" w:noHBand="0" w:noVBand="1"/>
        <w:jc w:val="left"/>
        <w:tblInd w:w="0" w:type="dxa"/>
      </w:tblPr>
      <w:tblGrid>
        <w:gridCol w:w="2333"/>
        <w:gridCol w:w="8035"/>
      </w:tblGrid>
      <w:tr w:rsidR="00696C50" w14:paraId="06E97E25" w14:textId="77777777">
        <w:trPr>
          <w:tblHeader w:val="true"/>
          <w:jc w:val="center"/>
          <w:cantSplit/>
        </w:trPr>
        <w:tc>
          <w:tcPr>
            <w:tcW w:w="2333" w:type="dxa"/>
            <w:shd w:val="clear" w:color="auto" w:fill="17325C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1AF1B2C0" w14:textId="77777777" w:rsidR="00696C50" w:rsidRDefault="00000000">
            <w:pPr/>
            <w:r>
              <w:rPr>
                <w:b/>
                <w:color w:val="FFFFFF"/>
                <w:sz w:val="18"/>
              </w:rPr>
              <w:t>Connection</w:t>
            </w:r>
          </w:p>
        </w:tc>
        <w:tc>
          <w:tcPr>
            <w:tcW w:w="8035" w:type="dxa"/>
            <w:shd w:val="clear" w:color="auto" w:fill="17325C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456320AE" w14:textId="77777777" w:rsidR="00696C50" w:rsidRDefault="00000000">
            <w:pPr/>
            <w:r>
              <w:rPr>
                <w:b/>
                <w:color w:val="FFFFFF"/>
                <w:sz w:val="18"/>
              </w:rPr>
              <w:t>Reasoning Question</w:t>
            </w:r>
          </w:p>
        </w:tc>
      </w:tr>
      <w:tr w:rsidR="00696C50" w14:paraId="3C53CC81" w14:textId="77777777">
        <w:trPr>
          <w:jc w:val="center"/>
          <w:cantSplit/>
        </w:trPr>
        <w:tc>
          <w:tcPr>
            <w:tcW w:w="2333" w:type="dxa"/>
            <w:shd w:val="clear" w:color="auto" w:fill="EAF0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4698F721" w14:textId="77777777" w:rsidR="00696C50" w:rsidRDefault="00000000">
            <w:pPr/>
            <w:r>
              <w:rPr>
                <w:b/>
                <w:color w:val="17325C"/>
                <w:sz w:val="18"/>
              </w:rPr>
              <w:t>Consent + Telehealth</w:t>
            </w:r>
          </w:p>
        </w:tc>
        <w:tc>
          <w:tcPr>
            <w:tcW w:w="8035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754D94D6" w14:textId="77777777" w:rsidR="00696C50" w:rsidRDefault="00000000">
            <w:pPr/>
            <w:r>
              <w:rPr>
                <w:sz w:val="17"/>
              </w:rPr>
              <w:t>When services move online, separate the underlying informed-consent process from telehealth-specific disclosures, location, technology, and emergency considerations.</w:t>
            </w:r>
          </w:p>
        </w:tc>
      </w:tr>
      <w:tr w:rsidR="00696C50" w14:paraId="002269AC" w14:textId="77777777">
        <w:trPr>
          <w:jc w:val="center"/>
          <w:cantSplit/>
        </w:trPr>
        <w:tc>
          <w:tcPr>
            <w:tcW w:w="2333" w:type="dxa"/>
            <w:shd w:val="clear" w:color="auto" w:fill="EAF0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75D946F4" w14:textId="77777777" w:rsidR="00696C50" w:rsidRDefault="00000000">
            <w:pPr/>
            <w:r>
              <w:rPr>
                <w:b/>
                <w:color w:val="17325C"/>
                <w:sz w:val="18"/>
              </w:rPr>
              <w:t>Minors + Confidentiality</w:t>
            </w:r>
          </w:p>
        </w:tc>
        <w:tc>
          <w:tcPr>
            <w:tcW w:w="8035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2B83F388" w14:textId="77777777" w:rsidR="00696C50" w:rsidRDefault="00000000">
            <w:pPr/>
            <w:r>
              <w:rPr>
                <w:sz w:val="17"/>
              </w:rPr>
              <w:t>Determine who may authorize treatment, who holds decision-making authority, and what information may be shared or accessed.</w:t>
            </w:r>
          </w:p>
        </w:tc>
      </w:tr>
      <w:tr w:rsidR="00696C50" w14:paraId="60C14AB5" w14:textId="77777777">
        <w:trPr>
          <w:jc w:val="center"/>
          <w:cantSplit/>
        </w:trPr>
        <w:tc>
          <w:tcPr>
            <w:tcW w:w="2333" w:type="dxa"/>
            <w:shd w:val="clear" w:color="auto" w:fill="EAF0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433CA6FA" w14:textId="77777777" w:rsidR="00696C50" w:rsidRDefault="00000000">
            <w:pPr/>
            <w:r>
              <w:rPr>
                <w:b/>
                <w:color w:val="17325C"/>
                <w:sz w:val="18"/>
              </w:rPr>
              <w:t>Competence + Technology</w:t>
            </w:r>
          </w:p>
        </w:tc>
        <w:tc>
          <w:tcPr>
            <w:tcW w:w="8035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08DEA735" w14:textId="77777777" w:rsidR="00696C50" w:rsidRDefault="00000000">
            <w:pPr/>
            <w:r>
              <w:rPr>
                <w:sz w:val="17"/>
              </w:rPr>
              <w:t>Legal permission to use technology does not establish clinical or technical competence.</w:t>
            </w:r>
          </w:p>
        </w:tc>
      </w:tr>
      <w:tr w:rsidR="00696C50" w14:paraId="5E65E4AA" w14:textId="77777777">
        <w:trPr>
          <w:jc w:val="center"/>
          <w:cantSplit/>
        </w:trPr>
        <w:tc>
          <w:tcPr>
            <w:tcW w:w="2333" w:type="dxa"/>
            <w:shd w:val="clear" w:color="auto" w:fill="EAF0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725BF344" w14:textId="77777777" w:rsidR="00696C50" w:rsidRDefault="00000000">
            <w:pPr/>
            <w:r>
              <w:rPr>
                <w:b/>
                <w:color w:val="17325C"/>
                <w:sz w:val="18"/>
              </w:rPr>
              <w:t>Impairment + Client Welfare</w:t>
            </w:r>
          </w:p>
        </w:tc>
        <w:tc>
          <w:tcPr>
            <w:tcW w:w="8035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4C907F06" w14:textId="77777777" w:rsidR="00696C50" w:rsidRDefault="00000000">
            <w:pPr/>
            <w:r>
              <w:rPr>
                <w:sz w:val="17"/>
              </w:rPr>
              <w:t>Focus on functional impact, risk to clients, and the protective response—not merely the presence of stress or a diagnosis.</w:t>
            </w:r>
          </w:p>
        </w:tc>
      </w:tr>
      <w:tr w:rsidR="00696C50" w14:paraId="69347728" w14:textId="77777777">
        <w:trPr>
          <w:jc w:val="center"/>
          <w:cantSplit/>
        </w:trPr>
        <w:tc>
          <w:tcPr>
            <w:tcW w:w="2333" w:type="dxa"/>
            <w:shd w:val="clear" w:color="auto" w:fill="EAF0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060245A6" w14:textId="77777777" w:rsidR="00696C50" w:rsidRDefault="00000000">
            <w:pPr/>
            <w:r>
              <w:rPr>
                <w:b/>
                <w:color w:val="17325C"/>
                <w:sz w:val="18"/>
              </w:rPr>
              <w:t>Boundaries + Cultural Humility</w:t>
            </w:r>
          </w:p>
        </w:tc>
        <w:tc>
          <w:tcPr>
            <w:tcW w:w="8035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20369665" w14:textId="77777777" w:rsidR="00696C50" w:rsidRDefault="00000000">
            <w:pPr/>
            <w:r>
              <w:rPr>
                <w:sz w:val="17"/>
              </w:rPr>
              <w:t>Evaluate context and meaning without converting cultural responsiveness into permission for exploitation or impaired judgment.</w:t>
            </w:r>
          </w:p>
        </w:tc>
      </w:tr>
      <w:tr w:rsidR="00696C50" w14:paraId="2D9BC722" w14:textId="77777777">
        <w:trPr>
          <w:jc w:val="center"/>
          <w:cantSplit/>
        </w:trPr>
        <w:tc>
          <w:tcPr>
            <w:tcW w:w="2333" w:type="dxa"/>
            <w:shd w:val="clear" w:color="auto" w:fill="EAF0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1CCC2AE6" w14:textId="77777777" w:rsidR="00696C50" w:rsidRDefault="00000000">
            <w:pPr/>
            <w:r>
              <w:rPr>
                <w:b/>
                <w:color w:val="17325C"/>
                <w:sz w:val="18"/>
              </w:rPr>
              <w:t>Confidentiality + Documentation</w:t>
            </w:r>
          </w:p>
        </w:tc>
        <w:tc>
          <w:tcPr>
            <w:tcW w:w="8035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5F968C93" w14:textId="77777777" w:rsidR="00696C50" w:rsidRDefault="00000000">
            <w:pPr/>
            <w:r>
              <w:rPr>
                <w:sz w:val="17"/>
              </w:rPr>
              <w:t>Document the decision-making process without unnecessarily reproducing sensitive information.</w:t>
            </w:r>
          </w:p>
        </w:tc>
      </w:tr>
      <w:tr w:rsidR="00696C50" w14:paraId="7B83B893" w14:textId="77777777">
        <w:trPr>
          <w:jc w:val="center"/>
          <w:cantSplit/>
        </w:trPr>
        <w:tc>
          <w:tcPr>
            <w:tcW w:w="2333" w:type="dxa"/>
            <w:shd w:val="clear" w:color="auto" w:fill="EAF0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4C333420" w14:textId="77777777" w:rsidR="00696C50" w:rsidRDefault="00000000">
            <w:pPr/>
            <w:r>
              <w:rPr>
                <w:b/>
                <w:color w:val="17325C"/>
                <w:sz w:val="18"/>
              </w:rPr>
              <w:t>Supervision + Accountability</w:t>
            </w:r>
          </w:p>
        </w:tc>
        <w:tc>
          <w:tcPr>
            <w:tcW w:w="8035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6363821F" w14:textId="77777777" w:rsidR="00696C50" w:rsidRDefault="00000000">
            <w:pPr/>
            <w:r>
              <w:rPr>
                <w:sz w:val="17"/>
              </w:rPr>
              <w:t>Consultation and supervision support judgment but do not transfer the clinician’s professional responsibility.</w:t>
            </w:r>
          </w:p>
        </w:tc>
      </w:tr>
      <w:tr w:rsidR="00696C50" w14:paraId="59B6D78F" w14:textId="77777777">
        <w:trPr>
          <w:jc w:val="center"/>
          <w:cantSplit/>
        </w:trPr>
        <w:tc>
          <w:tcPr>
            <w:tcW w:w="2333" w:type="dxa"/>
            <w:shd w:val="clear" w:color="auto" w:fill="EAF0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074CCD07" w14:textId="77777777" w:rsidR="00696C50" w:rsidRDefault="00000000">
            <w:pPr/>
            <w:r>
              <w:rPr>
                <w:b/>
                <w:color w:val="17325C"/>
                <w:sz w:val="18"/>
              </w:rPr>
              <w:t>Telehealth + Records</w:t>
            </w:r>
          </w:p>
        </w:tc>
        <w:tc>
          <w:tcPr>
            <w:tcW w:w="8035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28622F21" w14:textId="77777777" w:rsidR="00696C50" w:rsidRDefault="00000000">
            <w:pPr/>
            <w:r>
              <w:rPr>
                <w:sz w:val="17"/>
              </w:rPr>
              <w:t>Digital service delivery adds privacy, security, storage, access, and continuity considerations.</w:t>
            </w:r>
          </w:p>
        </w:tc>
      </w:tr>
      <w:tr w:rsidR="00696C50" w14:paraId="4DA6D212" w14:textId="77777777">
        <w:trPr>
          <w:jc w:val="center"/>
          <w:cantSplit/>
        </w:trPr>
        <w:tc>
          <w:tcPr>
            <w:tcW w:w="2333" w:type="dxa"/>
            <w:shd w:val="clear" w:color="auto" w:fill="EAF0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5678693B" w14:textId="77777777" w:rsidR="00696C50" w:rsidRDefault="00000000">
            <w:pPr/>
            <w:r>
              <w:rPr>
                <w:b/>
                <w:color w:val="17325C"/>
                <w:sz w:val="18"/>
              </w:rPr>
              <w:t>Law + Ethics</w:t>
            </w:r>
          </w:p>
        </w:tc>
        <w:tc>
          <w:tcPr>
            <w:tcW w:w="8035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6469E5EE" w14:textId="77777777" w:rsidR="00696C50" w:rsidRDefault="00000000">
            <w:pPr/>
            <w:r>
              <w:rPr>
                <w:sz w:val="17"/>
              </w:rPr>
              <w:t>Identify the legal floor, then evaluate whether ethical practice calls for additional communication, protection, consultation, or care.</w:t>
            </w:r>
          </w:p>
        </w:tc>
      </w:tr>
    </w:tbl>
    <w:p w14:paraId="13D5EAFD" w14:textId="77777777" w:rsidR="00696C50" w:rsidRDefault="00000000">
      <w:r>
        <w:br w:type="page"/>
      </w:r>
    </w:p>
    <w:p w14:paraId="10A49559" w14:textId="77777777" w:rsidR="00696C50" w:rsidRDefault="00000000">
      <w:pPr>
        <w:pStyle w:val="Heading1"/>
      </w:pPr>
      <w:r>
        <w:lastRenderedPageBreak/>
        <w:t>Integrated Reasoning Practice</w:t>
      </w:r>
    </w:p>
    <w:tbl>
      <w:tblPr>
        <w:tblW w:w="10368" w:type="dxa"/>
        <w:tblLayout w:type="fixed"/>
        <w:tblLook w:val="04A0" w:firstRow="1" w:lastRow="0" w:firstColumn="1" w:lastColumn="0" w:noHBand="0" w:noVBand="1"/>
        <w:jc w:val="left"/>
        <w:tblInd w:w="0" w:type="dxa"/>
      </w:tblPr>
      <w:tblGrid>
        <w:gridCol w:w="10368"/>
      </w:tblGrid>
      <w:tr w:rsidR="00696C50" w14:paraId="11C35B42" w14:textId="77777777">
        <w:trPr>
          <w:tblHeader/>
          <w:jc w:val="center"/>
          <w:cantSplit/>
        </w:trPr>
        <w:tc>
          <w:tcPr>
            <w:tcW w:w="10368" w:type="dxa"/>
            <w:shd w:val="clear" w:color="auto" w:fill="159A9C"/>
            <w:tcMar>
              <w:top w:w="55" w:type="dxa"/>
              <w:left w:w="120" w:type="dxa"/>
              <w:bottom w:w="55" w:type="dxa"/>
              <w:right w:w="120" w:type="dxa"/>
              <w:start w:w="65" w:type="dxa"/>
              <w:end w:w="65" w:type="dxa"/>
            </w:tcMar>
            <w:vAlign w:val="center"/>
          </w:tcPr>
          <w:p w14:paraId="15023BF8" w14:textId="77777777" w:rsidR="00696C50" w:rsidRDefault="00000000">
            <w:pPr/>
            <w:r>
              <w:rPr>
                <w:b/>
                <w:color w:val="FFFFFF"/>
                <w:sz w:val="19"/>
              </w:rPr>
              <w:t>Practice Prompt 1</w:t>
            </w:r>
          </w:p>
        </w:tc>
      </w:tr>
    </w:tbl>
    <w:p w14:paraId="0E90B55E" w14:textId="77777777" w:rsidR="00696C50" w:rsidRDefault="00000000">
      <w:r>
        <w:t>A client request raises both autonomy and safety concerns. Which issue must be assessed first, and which issue remains after immediate safety is addressed?</w:t>
      </w:r>
    </w:p>
    <w:p w14:paraId="608A8813" w14:textId="77777777" w:rsidR="00696C50" w:rsidRDefault="00000000">
      <w:r>
        <w:rPr>
          <w:b/>
          <w:color w:val="17325C"/>
          <w:sz w:val="18"/>
        </w:rPr>
        <w:t xml:space="preserve">Controlling issue: </w:t>
      </w:r>
      <w:r>
        <w:rPr>
          <w:color w:val="657487"/>
          <w:sz w:val="18"/>
        </w:rPr>
        <w:t>________________________________________________________________________________</w:t>
      </w:r>
    </w:p>
    <w:p w14:paraId="3D933232" w14:textId="77777777" w:rsidR="00696C50" w:rsidRDefault="00000000">
      <w:r>
        <w:rPr>
          <w:b/>
          <w:color w:val="17325C"/>
          <w:sz w:val="18"/>
        </w:rPr>
        <w:t xml:space="preserve">Secondary issue: </w:t>
      </w:r>
      <w:r>
        <w:rPr>
          <w:color w:val="657487"/>
          <w:sz w:val="18"/>
        </w:rPr>
        <w:t>________________________________________________________________________________</w:t>
      </w:r>
    </w:p>
    <w:p w14:paraId="52F97437" w14:textId="77777777" w:rsidR="00696C50" w:rsidRDefault="00000000">
      <w:r>
        <w:rPr>
          <w:b/>
          <w:color w:val="17325C"/>
          <w:sz w:val="18"/>
        </w:rPr>
        <w:t xml:space="preserve">First appropriate step: </w:t>
      </w:r>
      <w:r>
        <w:rPr>
          <w:color w:val="657487"/>
          <w:sz w:val="18"/>
        </w:rPr>
        <w:t>________________________________________________________________________________</w:t>
      </w:r>
    </w:p>
    <w:p w14:paraId="46EC49D5" w14:textId="77777777" w:rsidR="00696C50" w:rsidRDefault="00000000">
      <w:r>
        <w:rPr>
          <w:b/>
          <w:color w:val="17325C"/>
          <w:sz w:val="18"/>
        </w:rPr>
        <w:t xml:space="preserve">Reason weaker options fail: </w:t>
      </w:r>
      <w:r>
        <w:rPr>
          <w:color w:val="657487"/>
          <w:sz w:val="18"/>
        </w:rPr>
        <w:t>________________________________________________________________________________</w:t>
      </w:r>
    </w:p>
    <w:p w14:paraId="71D940C6" w14:textId="77777777" w:rsidR="00696C50" w:rsidRDefault="00696C50"/>
    <w:tbl>
      <w:tblPr>
        <w:tblW w:w="10368" w:type="dxa"/>
        <w:tblLayout w:type="fixed"/>
        <w:tblLook w:val="04A0" w:firstRow="1" w:lastRow="0" w:firstColumn="1" w:lastColumn="0" w:noHBand="0" w:noVBand="1"/>
        <w:jc w:val="left"/>
        <w:tblInd w:w="0" w:type="dxa"/>
      </w:tblPr>
      <w:tblGrid>
        <w:gridCol w:w="10368"/>
      </w:tblGrid>
      <w:tr w:rsidR="00696C50" w14:paraId="565B0C9E" w14:textId="77777777">
        <w:trPr>
          <w:tblHeader/>
          <w:jc w:val="center"/>
          <w:cantSplit/>
        </w:trPr>
        <w:tc>
          <w:tcPr>
            <w:tcW w:w="10368" w:type="dxa"/>
            <w:shd w:val="clear" w:color="auto" w:fill="159A9C"/>
            <w:tcMar>
              <w:top w:w="55" w:type="dxa"/>
              <w:left w:w="120" w:type="dxa"/>
              <w:bottom w:w="55" w:type="dxa"/>
              <w:right w:w="120" w:type="dxa"/>
              <w:start w:w="65" w:type="dxa"/>
              <w:end w:w="65" w:type="dxa"/>
            </w:tcMar>
            <w:vAlign w:val="center"/>
          </w:tcPr>
          <w:p w14:paraId="3696E850" w14:textId="77777777" w:rsidR="00696C50" w:rsidRDefault="00000000">
            <w:pPr/>
            <w:r>
              <w:rPr>
                <w:b/>
                <w:color w:val="FFFFFF"/>
                <w:sz w:val="19"/>
              </w:rPr>
              <w:t>Practice Prompt 2</w:t>
            </w:r>
          </w:p>
        </w:tc>
      </w:tr>
    </w:tbl>
    <w:p w14:paraId="7DFFF524" w14:textId="77777777" w:rsidR="00696C50" w:rsidRDefault="00000000">
      <w:r>
        <w:t>A family member pays for treatment and requests information. Which facts determine consent authority, client status, confidentiality, and access?</w:t>
      </w:r>
    </w:p>
    <w:p w14:paraId="5F6C6DEC" w14:textId="77777777" w:rsidR="00696C50" w:rsidRDefault="00000000">
      <w:r>
        <w:rPr>
          <w:b/>
          <w:color w:val="17325C"/>
          <w:sz w:val="18"/>
        </w:rPr>
        <w:t xml:space="preserve">Controlling issue: </w:t>
      </w:r>
      <w:r>
        <w:rPr>
          <w:color w:val="657487"/>
          <w:sz w:val="18"/>
        </w:rPr>
        <w:t>________________________________________________________________________________</w:t>
      </w:r>
    </w:p>
    <w:p w14:paraId="5DC1DCB6" w14:textId="77777777" w:rsidR="00696C50" w:rsidRDefault="00000000">
      <w:r>
        <w:rPr>
          <w:b/>
          <w:color w:val="17325C"/>
          <w:sz w:val="18"/>
        </w:rPr>
        <w:t xml:space="preserve">Secondary issue: </w:t>
      </w:r>
      <w:r>
        <w:rPr>
          <w:color w:val="657487"/>
          <w:sz w:val="18"/>
        </w:rPr>
        <w:t>________________________________________________________________________________</w:t>
      </w:r>
    </w:p>
    <w:p w14:paraId="713D141F" w14:textId="77777777" w:rsidR="00696C50" w:rsidRDefault="00000000">
      <w:r>
        <w:rPr>
          <w:b/>
          <w:color w:val="17325C"/>
          <w:sz w:val="18"/>
        </w:rPr>
        <w:t xml:space="preserve">First appropriate step: </w:t>
      </w:r>
      <w:r>
        <w:rPr>
          <w:color w:val="657487"/>
          <w:sz w:val="18"/>
        </w:rPr>
        <w:t>________________________________________________________________________________</w:t>
      </w:r>
    </w:p>
    <w:p w14:paraId="4F39D994" w14:textId="77777777" w:rsidR="00696C50" w:rsidRDefault="00000000">
      <w:r>
        <w:rPr>
          <w:b/>
          <w:color w:val="17325C"/>
          <w:sz w:val="18"/>
        </w:rPr>
        <w:t xml:space="preserve">Reason weaker options fail: </w:t>
      </w:r>
      <w:r>
        <w:rPr>
          <w:color w:val="657487"/>
          <w:sz w:val="18"/>
        </w:rPr>
        <w:t>________________________________________________________________________________</w:t>
      </w:r>
    </w:p>
    <w:p w14:paraId="795CE764" w14:textId="77777777" w:rsidR="00696C50" w:rsidRDefault="00696C50"/>
    <w:tbl>
      <w:tblPr>
        <w:tblW w:w="10368" w:type="dxa"/>
        <w:tblLayout w:type="fixed"/>
        <w:tblLook w:val="04A0" w:firstRow="1" w:lastRow="0" w:firstColumn="1" w:lastColumn="0" w:noHBand="0" w:noVBand="1"/>
        <w:jc w:val="left"/>
        <w:tblInd w:w="0" w:type="dxa"/>
      </w:tblPr>
      <w:tblGrid>
        <w:gridCol w:w="10368"/>
      </w:tblGrid>
      <w:tr w:rsidR="00696C50" w14:paraId="54DCC1D4" w14:textId="77777777">
        <w:trPr>
          <w:tblHeader/>
          <w:jc w:val="center"/>
          <w:cantSplit/>
        </w:trPr>
        <w:tc>
          <w:tcPr>
            <w:tcW w:w="10368" w:type="dxa"/>
            <w:shd w:val="clear" w:color="auto" w:fill="159A9C"/>
            <w:tcMar>
              <w:top w:w="55" w:type="dxa"/>
              <w:left w:w="120" w:type="dxa"/>
              <w:bottom w:w="55" w:type="dxa"/>
              <w:right w:w="120" w:type="dxa"/>
              <w:start w:w="65" w:type="dxa"/>
              <w:end w:w="65" w:type="dxa"/>
            </w:tcMar>
            <w:vAlign w:val="center"/>
          </w:tcPr>
          <w:p w14:paraId="7C25E55B" w14:textId="77777777" w:rsidR="00696C50" w:rsidRDefault="00000000">
            <w:pPr/>
            <w:r>
              <w:rPr>
                <w:b/>
                <w:color w:val="FFFFFF"/>
                <w:sz w:val="19"/>
              </w:rPr>
              <w:t>Practice Prompt 3</w:t>
            </w:r>
          </w:p>
        </w:tc>
      </w:tr>
    </w:tbl>
    <w:p w14:paraId="3404BFE7" w14:textId="77777777" w:rsidR="00696C50" w:rsidRDefault="00000000">
      <w:r>
        <w:t>A clinician is legally permitted to provide a service but has limited training. How do scope of practice and scope of competence differ?</w:t>
      </w:r>
    </w:p>
    <w:p w14:paraId="3542CB3F" w14:textId="77777777" w:rsidR="00696C50" w:rsidRDefault="00000000">
      <w:r>
        <w:rPr>
          <w:b/>
          <w:color w:val="17325C"/>
          <w:sz w:val="18"/>
        </w:rPr>
        <w:t xml:space="preserve">Controlling issue: </w:t>
      </w:r>
      <w:r>
        <w:rPr>
          <w:color w:val="657487"/>
          <w:sz w:val="18"/>
        </w:rPr>
        <w:t>________________________________________________________________________________</w:t>
      </w:r>
    </w:p>
    <w:p w14:paraId="5E7C10EB" w14:textId="77777777" w:rsidR="00696C50" w:rsidRDefault="00000000">
      <w:r>
        <w:rPr>
          <w:b/>
          <w:color w:val="17325C"/>
          <w:sz w:val="18"/>
        </w:rPr>
        <w:t xml:space="preserve">Secondary issue: </w:t>
      </w:r>
      <w:r>
        <w:rPr>
          <w:color w:val="657487"/>
          <w:sz w:val="18"/>
        </w:rPr>
        <w:t>________________________________________________________________________________</w:t>
      </w:r>
    </w:p>
    <w:p w14:paraId="58A1E9D3" w14:textId="77777777" w:rsidR="00696C50" w:rsidRDefault="00000000">
      <w:r>
        <w:rPr>
          <w:b/>
          <w:color w:val="17325C"/>
          <w:sz w:val="18"/>
        </w:rPr>
        <w:t xml:space="preserve">First appropriate step: </w:t>
      </w:r>
      <w:r>
        <w:rPr>
          <w:color w:val="657487"/>
          <w:sz w:val="18"/>
        </w:rPr>
        <w:t>________________________________________________________________________________</w:t>
      </w:r>
    </w:p>
    <w:p w14:paraId="5694376A" w14:textId="77777777" w:rsidR="00696C50" w:rsidRDefault="00000000">
      <w:r>
        <w:rPr>
          <w:b/>
          <w:color w:val="17325C"/>
          <w:sz w:val="18"/>
        </w:rPr>
        <w:t xml:space="preserve">Reason weaker options fail: </w:t>
      </w:r>
      <w:r>
        <w:rPr>
          <w:color w:val="657487"/>
          <w:sz w:val="18"/>
        </w:rPr>
        <w:t>________________________________________________________________________________</w:t>
      </w:r>
    </w:p>
    <w:p w14:paraId="0F1ECFB4" w14:textId="77777777" w:rsidR="00696C50" w:rsidRDefault="00000000">
      <w:r>
        <w:br w:type="page"/>
      </w:r>
    </w:p>
    <w:p w14:paraId="2C12D8F9" w14:textId="77777777" w:rsidR="00696C50" w:rsidRDefault="00000000">
      <w:pPr>
        <w:pStyle w:val="Heading1"/>
      </w:pPr>
      <w:r>
        <w:lastRenderedPageBreak/>
        <w:t>Integrated Reasoning Practice — Continued</w:t>
      </w:r>
    </w:p>
    <w:tbl>
      <w:tblPr>
        <w:tblW w:w="10368" w:type="dxa"/>
        <w:tblLayout w:type="fixed"/>
        <w:tblLook w:val="04A0" w:firstRow="1" w:lastRow="0" w:firstColumn="1" w:lastColumn="0" w:noHBand="0" w:noVBand="1"/>
        <w:jc w:val="left"/>
        <w:tblInd w:w="0" w:type="dxa"/>
      </w:tblPr>
      <w:tblGrid>
        <w:gridCol w:w="10368"/>
      </w:tblGrid>
      <w:tr w:rsidR="00696C50" w14:paraId="1B412A3D" w14:textId="77777777">
        <w:trPr>
          <w:tblHeader/>
          <w:jc w:val="center"/>
          <w:cantSplit/>
        </w:trPr>
        <w:tc>
          <w:tcPr>
            <w:tcW w:w="10368" w:type="dxa"/>
            <w:shd w:val="clear" w:color="auto" w:fill="159A9C"/>
            <w:tcMar>
              <w:top w:w="55" w:type="dxa"/>
              <w:left w:w="120" w:type="dxa"/>
              <w:bottom w:w="55" w:type="dxa"/>
              <w:right w:w="120" w:type="dxa"/>
              <w:start w:w="65" w:type="dxa"/>
              <w:end w:w="65" w:type="dxa"/>
            </w:tcMar>
            <w:vAlign w:val="center"/>
          </w:tcPr>
          <w:p w14:paraId="6A1AA537" w14:textId="77777777" w:rsidR="00696C50" w:rsidRDefault="00000000">
            <w:pPr/>
            <w:r>
              <w:rPr>
                <w:b/>
                <w:color w:val="FFFFFF"/>
                <w:sz w:val="19"/>
              </w:rPr>
              <w:t>Practice Prompt 4</w:t>
            </w:r>
          </w:p>
        </w:tc>
      </w:tr>
    </w:tbl>
    <w:p w14:paraId="2DFE3848" w14:textId="77777777" w:rsidR="00696C50" w:rsidRDefault="00000000">
      <w:r>
        <w:t>A technology failure occurs during a high-risk telehealth session. What immediate clinical issue controls, and what technology planning issue should be reviewed afterward?</w:t>
      </w:r>
    </w:p>
    <w:p w14:paraId="0CC1FEFF" w14:textId="77777777" w:rsidR="00696C50" w:rsidRDefault="00000000">
      <w:r>
        <w:rPr>
          <w:b/>
          <w:color w:val="17325C"/>
          <w:sz w:val="18"/>
        </w:rPr>
        <w:t xml:space="preserve">Controlling issue: </w:t>
      </w:r>
      <w:r>
        <w:rPr>
          <w:color w:val="657487"/>
          <w:sz w:val="18"/>
        </w:rPr>
        <w:t>________________________________________________________________________________</w:t>
      </w:r>
    </w:p>
    <w:p w14:paraId="09603224" w14:textId="77777777" w:rsidR="00696C50" w:rsidRDefault="00000000">
      <w:r>
        <w:rPr>
          <w:b/>
          <w:color w:val="17325C"/>
          <w:sz w:val="18"/>
        </w:rPr>
        <w:t xml:space="preserve">Secondary issue: </w:t>
      </w:r>
      <w:r>
        <w:rPr>
          <w:color w:val="657487"/>
          <w:sz w:val="18"/>
        </w:rPr>
        <w:t>________________________________________________________________________________</w:t>
      </w:r>
    </w:p>
    <w:p w14:paraId="4A7036B7" w14:textId="77777777" w:rsidR="00696C50" w:rsidRDefault="00000000">
      <w:r>
        <w:rPr>
          <w:b/>
          <w:color w:val="17325C"/>
          <w:sz w:val="18"/>
        </w:rPr>
        <w:t xml:space="preserve">First appropriate step: </w:t>
      </w:r>
      <w:r>
        <w:rPr>
          <w:color w:val="657487"/>
          <w:sz w:val="18"/>
        </w:rPr>
        <w:t>________________________________________________________________________________</w:t>
      </w:r>
    </w:p>
    <w:p w14:paraId="4DEFE7B1" w14:textId="77777777" w:rsidR="00696C50" w:rsidRDefault="00000000">
      <w:r>
        <w:rPr>
          <w:b/>
          <w:color w:val="17325C"/>
          <w:sz w:val="18"/>
        </w:rPr>
        <w:t xml:space="preserve">Reason weaker options fail: </w:t>
      </w:r>
      <w:r>
        <w:rPr>
          <w:color w:val="657487"/>
          <w:sz w:val="18"/>
        </w:rPr>
        <w:t>________________________________________________________________________________</w:t>
      </w:r>
    </w:p>
    <w:p w14:paraId="079849A5" w14:textId="77777777" w:rsidR="00696C50" w:rsidRDefault="00696C50"/>
    <w:tbl>
      <w:tblPr>
        <w:tblW w:w="10368" w:type="dxa"/>
        <w:tblLayout w:type="fixed"/>
        <w:tblLook w:val="04A0" w:firstRow="1" w:lastRow="0" w:firstColumn="1" w:lastColumn="0" w:noHBand="0" w:noVBand="1"/>
        <w:jc w:val="left"/>
        <w:tblInd w:w="0" w:type="dxa"/>
      </w:tblPr>
      <w:tblGrid>
        <w:gridCol w:w="10368"/>
      </w:tblGrid>
      <w:tr w:rsidR="00696C50" w14:paraId="623CDA53" w14:textId="77777777">
        <w:trPr>
          <w:tblHeader/>
          <w:jc w:val="center"/>
          <w:cantSplit/>
        </w:trPr>
        <w:tc>
          <w:tcPr>
            <w:tcW w:w="10368" w:type="dxa"/>
            <w:shd w:val="clear" w:color="auto" w:fill="159A9C"/>
            <w:tcMar>
              <w:top w:w="55" w:type="dxa"/>
              <w:left w:w="120" w:type="dxa"/>
              <w:bottom w:w="55" w:type="dxa"/>
              <w:right w:w="120" w:type="dxa"/>
              <w:start w:w="65" w:type="dxa"/>
              <w:end w:w="65" w:type="dxa"/>
            </w:tcMar>
            <w:vAlign w:val="center"/>
          </w:tcPr>
          <w:p w14:paraId="784DF855" w14:textId="77777777" w:rsidR="00696C50" w:rsidRDefault="00000000">
            <w:pPr/>
            <w:r>
              <w:rPr>
                <w:b/>
                <w:color w:val="FFFFFF"/>
                <w:sz w:val="19"/>
              </w:rPr>
              <w:t>Practice Prompt 5</w:t>
            </w:r>
          </w:p>
        </w:tc>
      </w:tr>
    </w:tbl>
    <w:p w14:paraId="53908F52" w14:textId="77777777" w:rsidR="00696C50" w:rsidRDefault="00000000">
      <w:r>
        <w:t>A client offers a culturally meaningful gift. What context should be explored, and what boundary risks still require analysis?</w:t>
      </w:r>
    </w:p>
    <w:p w14:paraId="6BD72F94" w14:textId="77777777" w:rsidR="00696C50" w:rsidRDefault="00000000">
      <w:r>
        <w:rPr>
          <w:b/>
          <w:color w:val="17325C"/>
          <w:sz w:val="18"/>
        </w:rPr>
        <w:t xml:space="preserve">Controlling issue: </w:t>
      </w:r>
      <w:r>
        <w:rPr>
          <w:color w:val="657487"/>
          <w:sz w:val="18"/>
        </w:rPr>
        <w:t>________________________________________________________________________________</w:t>
      </w:r>
    </w:p>
    <w:p w14:paraId="39492518" w14:textId="77777777" w:rsidR="00696C50" w:rsidRDefault="00000000">
      <w:r>
        <w:rPr>
          <w:b/>
          <w:color w:val="17325C"/>
          <w:sz w:val="18"/>
        </w:rPr>
        <w:t xml:space="preserve">Secondary issue: </w:t>
      </w:r>
      <w:r>
        <w:rPr>
          <w:color w:val="657487"/>
          <w:sz w:val="18"/>
        </w:rPr>
        <w:t>________________________________________________________________________________</w:t>
      </w:r>
    </w:p>
    <w:p w14:paraId="4620EBF3" w14:textId="77777777" w:rsidR="00696C50" w:rsidRDefault="00000000">
      <w:r>
        <w:rPr>
          <w:b/>
          <w:color w:val="17325C"/>
          <w:sz w:val="18"/>
        </w:rPr>
        <w:t xml:space="preserve">First appropriate step: </w:t>
      </w:r>
      <w:r>
        <w:rPr>
          <w:color w:val="657487"/>
          <w:sz w:val="18"/>
        </w:rPr>
        <w:t>________________________________________________________________________________</w:t>
      </w:r>
    </w:p>
    <w:p w14:paraId="7808A822" w14:textId="77777777" w:rsidR="00696C50" w:rsidRDefault="00000000">
      <w:r>
        <w:rPr>
          <w:b/>
          <w:color w:val="17325C"/>
          <w:sz w:val="18"/>
        </w:rPr>
        <w:t xml:space="preserve">Reason weaker options fail: </w:t>
      </w:r>
      <w:r>
        <w:rPr>
          <w:color w:val="657487"/>
          <w:sz w:val="18"/>
        </w:rPr>
        <w:t>________________________________________________________________________________</w:t>
      </w:r>
    </w:p>
    <w:p w14:paraId="7F271EE7" w14:textId="77777777" w:rsidR="00696C50" w:rsidRDefault="00696C50"/>
    <w:tbl>
      <w:tblPr>
        <w:tblW w:w="10368" w:type="dxa"/>
        <w:tblLayout w:type="fixed"/>
        <w:tblLook w:val="04A0" w:firstRow="1" w:lastRow="0" w:firstColumn="1" w:lastColumn="0" w:noHBand="0" w:noVBand="1"/>
        <w:jc w:val="left"/>
        <w:tblInd w:w="0" w:type="dxa"/>
      </w:tblPr>
      <w:tblGrid>
        <w:gridCol w:w="10368"/>
      </w:tblGrid>
      <w:tr w:rsidR="00696C50" w14:paraId="247DB8B8" w14:textId="77777777">
        <w:trPr>
          <w:tblHeader/>
          <w:jc w:val="center"/>
          <w:cantSplit/>
        </w:trPr>
        <w:tc>
          <w:tcPr>
            <w:tcW w:w="10368" w:type="dxa"/>
            <w:shd w:val="clear" w:color="auto" w:fill="159A9C"/>
            <w:tcMar>
              <w:top w:w="55" w:type="dxa"/>
              <w:left w:w="120" w:type="dxa"/>
              <w:bottom w:w="55" w:type="dxa"/>
              <w:right w:w="120" w:type="dxa"/>
              <w:start w:w="65" w:type="dxa"/>
              <w:end w:w="65" w:type="dxa"/>
            </w:tcMar>
            <w:vAlign w:val="center"/>
          </w:tcPr>
          <w:p w14:paraId="1AD97C2E" w14:textId="77777777" w:rsidR="00696C50" w:rsidRDefault="00000000">
            <w:pPr/>
            <w:r>
              <w:rPr>
                <w:b/>
                <w:color w:val="FFFFFF"/>
                <w:sz w:val="19"/>
              </w:rPr>
              <w:t>Practice Prompt 6</w:t>
            </w:r>
          </w:p>
        </w:tc>
      </w:tr>
    </w:tbl>
    <w:p w14:paraId="062433AE" w14:textId="77777777" w:rsidR="00696C50" w:rsidRDefault="00000000">
      <w:r>
        <w:t>A colleague recommends a course of action during consultation. What responsibility remains with the treating clinician?</w:t>
      </w:r>
    </w:p>
    <w:p w14:paraId="35DF3C9B" w14:textId="77777777" w:rsidR="00696C50" w:rsidRDefault="00000000">
      <w:r>
        <w:rPr>
          <w:b/>
          <w:color w:val="17325C"/>
          <w:sz w:val="18"/>
        </w:rPr>
        <w:t xml:space="preserve">Controlling issue: </w:t>
      </w:r>
      <w:r>
        <w:rPr>
          <w:color w:val="657487"/>
          <w:sz w:val="18"/>
        </w:rPr>
        <w:t>________________________________________________________________________________</w:t>
      </w:r>
    </w:p>
    <w:p w14:paraId="5024C818" w14:textId="77777777" w:rsidR="00696C50" w:rsidRDefault="00000000">
      <w:r>
        <w:rPr>
          <w:b/>
          <w:color w:val="17325C"/>
          <w:sz w:val="18"/>
        </w:rPr>
        <w:t xml:space="preserve">Secondary issue: </w:t>
      </w:r>
      <w:r>
        <w:rPr>
          <w:color w:val="657487"/>
          <w:sz w:val="18"/>
        </w:rPr>
        <w:t>________________________________________________________________________________</w:t>
      </w:r>
    </w:p>
    <w:p w14:paraId="2E1D2CFE" w14:textId="77777777" w:rsidR="00696C50" w:rsidRDefault="00000000">
      <w:r>
        <w:rPr>
          <w:b/>
          <w:color w:val="17325C"/>
          <w:sz w:val="18"/>
        </w:rPr>
        <w:t xml:space="preserve">First appropriate step: </w:t>
      </w:r>
      <w:r>
        <w:rPr>
          <w:color w:val="657487"/>
          <w:sz w:val="18"/>
        </w:rPr>
        <w:t>________________________________________________________________________________</w:t>
      </w:r>
    </w:p>
    <w:p w14:paraId="3053D1CF" w14:textId="77777777" w:rsidR="00696C50" w:rsidRDefault="00000000">
      <w:r>
        <w:rPr>
          <w:b/>
          <w:color w:val="17325C"/>
          <w:sz w:val="18"/>
        </w:rPr>
        <w:t xml:space="preserve">Reason weaker options fail: </w:t>
      </w:r>
      <w:r>
        <w:rPr>
          <w:color w:val="657487"/>
          <w:sz w:val="18"/>
        </w:rPr>
        <w:t>________________________________________________________________________________</w:t>
      </w:r>
    </w:p>
    <w:p w14:paraId="1AA4BB42" w14:textId="77777777" w:rsidR="00696C50" w:rsidRDefault="00000000">
      <w:r>
        <w:br w:type="page"/>
      </w:r>
    </w:p>
    <w:p w14:paraId="3CB08A46" w14:textId="77777777" w:rsidR="00696C50" w:rsidRDefault="00000000">
      <w:pPr>
        <w:pStyle w:val="Heading1"/>
      </w:pPr>
      <w:r>
        <w:lastRenderedPageBreak/>
        <w:t>45-Chapter Readiness Tracker — Part 1</w:t>
      </w:r>
    </w:p>
    <w:p w14:paraId="5BB57B37" w14:textId="77777777" w:rsidR="00696C50" w:rsidRDefault="00000000">
      <w:r>
        <w:t>Rate each chapter after completing a study cycle. Recheck low-scoring chapters after remediation.</w:t>
      </w:r>
    </w:p>
    <w:tbl>
      <w:tblPr>
        <w:tblW w:w="1036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jc w:val="left"/>
        <w:tblInd w:w="0" w:type="dxa"/>
        <w:tblLayout w:type="fixed"/>
      </w:tblPr>
      <w:tblGrid>
        <w:gridCol w:w="605"/>
        <w:gridCol w:w="605"/>
        <w:gridCol w:w="5112"/>
        <w:gridCol w:w="835"/>
        <w:gridCol w:w="1123"/>
        <w:gridCol w:w="2088"/>
      </w:tblGrid>
      <w:tr w:rsidR="008700B7" w14:paraId="2E7A64D5" w14:textId="77777777">
        <w:trPr>
          <w:tblHeader w:val="true"/>
          <w:cantSplit/>
        </w:trPr>
        <w:tc>
          <w:tcPr>
            <w:tcW w:w="605" w:type="dxa"/>
            <w:shd w:val="clear" w:color="auto" w:fill="17325C"/>
            <w:tcMar>
              <w:top w:w="55" w:type="dxa"/>
              <w:left w:w="45" w:type="dxa"/>
              <w:bottom w:w="55" w:type="dxa"/>
              <w:right w:w="45" w:type="dxa"/>
              <w:start w:w="65" w:type="dxa"/>
              <w:end w:w="65" w:type="dxa"/>
            </w:tcMar>
            <w:vAlign w:val="center"/>
            <w:hideMark/>
          </w:tcPr>
          <w:p w14:paraId="77355C3F" w14:textId="77777777" w:rsidR="008700B7" w:rsidRDefault="008700B7">
            <w:pPr>
              <w:jc w:val="center"/>
              <w:rPr>
                <w:szCs w:val="21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WB</w:t>
            </w:r>
          </w:p>
        </w:tc>
        <w:tc>
          <w:tcPr>
            <w:tcW w:w="605" w:type="dxa"/>
            <w:shd w:val="clear" w:color="auto" w:fill="17325C"/>
            <w:tcMar>
              <w:top w:w="55" w:type="dxa"/>
              <w:left w:w="45" w:type="dxa"/>
              <w:bottom w:w="55" w:type="dxa"/>
              <w:right w:w="45" w:type="dxa"/>
              <w:start w:w="65" w:type="dxa"/>
              <w:end w:w="65" w:type="dxa"/>
            </w:tcMar>
            <w:vAlign w:val="center"/>
            <w:hideMark/>
          </w:tcPr>
          <w:p w14:paraId="5520D359" w14:textId="77777777" w:rsidR="008700B7" w:rsidRDefault="008700B7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Ch.</w:t>
            </w:r>
          </w:p>
        </w:tc>
        <w:tc>
          <w:tcPr>
            <w:tcW w:w="5112" w:type="dxa"/>
            <w:shd w:val="clear" w:color="auto" w:fill="17325C"/>
            <w:tcMar>
              <w:top w:w="55" w:type="dxa"/>
              <w:left w:w="45" w:type="dxa"/>
              <w:bottom w:w="55" w:type="dxa"/>
              <w:right w:w="45" w:type="dxa"/>
              <w:start w:w="65" w:type="dxa"/>
              <w:end w:w="65" w:type="dxa"/>
            </w:tcMar>
            <w:vAlign w:val="center"/>
            <w:hideMark/>
          </w:tcPr>
          <w:p w14:paraId="6758DDEA" w14:textId="77777777" w:rsidR="008700B7" w:rsidRDefault="008700B7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Chapter</w:t>
            </w:r>
          </w:p>
        </w:tc>
        <w:tc>
          <w:tcPr>
            <w:tcW w:w="835" w:type="dxa"/>
            <w:shd w:val="clear" w:color="auto" w:fill="17325C"/>
            <w:tcMar>
              <w:top w:w="55" w:type="dxa"/>
              <w:left w:w="45" w:type="dxa"/>
              <w:bottom w:w="55" w:type="dxa"/>
              <w:right w:w="45" w:type="dxa"/>
              <w:start w:w="65" w:type="dxa"/>
              <w:end w:w="65" w:type="dxa"/>
            </w:tcMar>
            <w:vAlign w:val="center"/>
            <w:hideMark/>
          </w:tcPr>
          <w:p w14:paraId="57463904" w14:textId="77777777" w:rsidR="008700B7" w:rsidRDefault="008700B7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Score</w:t>
            </w:r>
            <w:r>
              <w:rPr>
                <w:b/>
                <w:bCs/>
                <w:color w:val="FFFFFF"/>
                <w:sz w:val="16"/>
                <w:szCs w:val="16"/>
              </w:rPr>
              <w:br/>
              <w:t>0–3</w:t>
            </w:r>
          </w:p>
        </w:tc>
        <w:tc>
          <w:tcPr>
            <w:tcW w:w="1123" w:type="dxa"/>
            <w:shd w:val="clear" w:color="auto" w:fill="17325C"/>
            <w:tcMar>
              <w:top w:w="55" w:type="dxa"/>
              <w:left w:w="45" w:type="dxa"/>
              <w:bottom w:w="55" w:type="dxa"/>
              <w:right w:w="45" w:type="dxa"/>
              <w:start w:w="65" w:type="dxa"/>
              <w:end w:w="65" w:type="dxa"/>
            </w:tcMar>
            <w:vAlign w:val="center"/>
            <w:hideMark/>
          </w:tcPr>
          <w:p w14:paraId="3C063495" w14:textId="77777777" w:rsidR="008700B7" w:rsidRDefault="008700B7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2088" w:type="dxa"/>
            <w:shd w:val="clear" w:color="auto" w:fill="17325C"/>
            <w:tcMar>
              <w:top w:w="55" w:type="dxa"/>
              <w:left w:w="45" w:type="dxa"/>
              <w:bottom w:w="55" w:type="dxa"/>
              <w:right w:w="45" w:type="dxa"/>
              <w:start w:w="65" w:type="dxa"/>
              <w:end w:w="65" w:type="dxa"/>
            </w:tcMar>
            <w:vAlign w:val="center"/>
            <w:hideMark/>
          </w:tcPr>
          <w:p w14:paraId="551C01B5" w14:textId="77777777" w:rsidR="008700B7" w:rsidRDefault="008700B7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Next Action</w:t>
            </w:r>
          </w:p>
        </w:tc>
      </w:tr>
      <w:tr>
        <w:trPr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1</w:t>
            </w:r>
          </w:p>
        </w:tc>
        <w:tc>
          <w:tcPr>
            <w:tcW w:w="60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1</w:t>
            </w:r>
          </w:p>
        </w:tc>
        <w:tc>
          <w:tcPr>
            <w:tcW w:w="5112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b/>
                <w:sz w:val="16"/>
              </w:rPr>
              <w:t>Foundations of Informed Consent</w:t>
            </w:r>
          </w:p>
        </w:tc>
        <w:tc>
          <w:tcPr>
            <w:tcW w:w="83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___</w:t>
            </w:r>
          </w:p>
        </w:tc>
        <w:tc>
          <w:tcPr>
            <w:tcW w:w="1123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________</w:t>
            </w:r>
          </w:p>
        </w:tc>
        <w:tc>
          <w:tcPr>
            <w:tcW w:w="2088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________________</w:t>
            </w:r>
          </w:p>
        </w:tc>
      </w:tr>
      <w:tr>
        <w:trPr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1</w:t>
            </w:r>
          </w:p>
        </w:tc>
        <w:tc>
          <w:tcPr>
            <w:tcW w:w="60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2</w:t>
            </w:r>
          </w:p>
        </w:tc>
        <w:tc>
          <w:tcPr>
            <w:tcW w:w="5112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b/>
                <w:sz w:val="16"/>
              </w:rPr>
              <w:t>Information Required for Informed Decision-Making</w:t>
            </w:r>
          </w:p>
        </w:tc>
        <w:tc>
          <w:tcPr>
            <w:tcW w:w="83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___</w:t>
            </w:r>
          </w:p>
        </w:tc>
        <w:tc>
          <w:tcPr>
            <w:tcW w:w="1123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________</w:t>
            </w:r>
          </w:p>
        </w:tc>
        <w:tc>
          <w:tcPr>
            <w:tcW w:w="2088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________________</w:t>
            </w:r>
          </w:p>
        </w:tc>
      </w:tr>
      <w:tr>
        <w:trPr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1</w:t>
            </w:r>
          </w:p>
        </w:tc>
        <w:tc>
          <w:tcPr>
            <w:tcW w:w="60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3</w:t>
            </w:r>
          </w:p>
        </w:tc>
        <w:tc>
          <w:tcPr>
            <w:tcW w:w="5112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b/>
                <w:sz w:val="16"/>
              </w:rPr>
              <w:t>Ongoing Informed Consent</w:t>
            </w:r>
          </w:p>
        </w:tc>
        <w:tc>
          <w:tcPr>
            <w:tcW w:w="83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___</w:t>
            </w:r>
          </w:p>
        </w:tc>
        <w:tc>
          <w:tcPr>
            <w:tcW w:w="1123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________</w:t>
            </w:r>
          </w:p>
        </w:tc>
        <w:tc>
          <w:tcPr>
            <w:tcW w:w="2088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________________</w:t>
            </w:r>
          </w:p>
        </w:tc>
      </w:tr>
      <w:tr>
        <w:trPr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1</w:t>
            </w:r>
          </w:p>
        </w:tc>
        <w:tc>
          <w:tcPr>
            <w:tcW w:w="60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4</w:t>
            </w:r>
          </w:p>
        </w:tc>
        <w:tc>
          <w:tcPr>
            <w:tcW w:w="5112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b/>
                <w:sz w:val="16"/>
              </w:rPr>
              <w:t>Required Disclosures</w:t>
            </w:r>
          </w:p>
        </w:tc>
        <w:tc>
          <w:tcPr>
            <w:tcW w:w="83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___</w:t>
            </w:r>
          </w:p>
        </w:tc>
        <w:tc>
          <w:tcPr>
            <w:tcW w:w="1123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________</w:t>
            </w:r>
          </w:p>
        </w:tc>
        <w:tc>
          <w:tcPr>
            <w:tcW w:w="2088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________________</w:t>
            </w:r>
          </w:p>
        </w:tc>
      </w:tr>
      <w:tr>
        <w:trPr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1</w:t>
            </w:r>
          </w:p>
        </w:tc>
        <w:tc>
          <w:tcPr>
            <w:tcW w:w="60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5</w:t>
            </w:r>
          </w:p>
        </w:tc>
        <w:tc>
          <w:tcPr>
            <w:tcW w:w="5112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b/>
                <w:sz w:val="16"/>
              </w:rPr>
              <w:t>General Consent Requirements for Minors</w:t>
            </w:r>
          </w:p>
        </w:tc>
        <w:tc>
          <w:tcPr>
            <w:tcW w:w="83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___</w:t>
            </w:r>
          </w:p>
        </w:tc>
        <w:tc>
          <w:tcPr>
            <w:tcW w:w="1123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________</w:t>
            </w:r>
          </w:p>
        </w:tc>
        <w:tc>
          <w:tcPr>
            <w:tcW w:w="2088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________________</w:t>
            </w:r>
          </w:p>
        </w:tc>
      </w:tr>
      <w:tr>
        <w:trPr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1</w:t>
            </w:r>
          </w:p>
        </w:tc>
        <w:tc>
          <w:tcPr>
            <w:tcW w:w="60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6</w:t>
            </w:r>
          </w:p>
        </w:tc>
        <w:tc>
          <w:tcPr>
            <w:tcW w:w="5112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b/>
                <w:sz w:val="16"/>
              </w:rPr>
              <w:t>Minor Consent Exceptions</w:t>
            </w:r>
          </w:p>
        </w:tc>
        <w:tc>
          <w:tcPr>
            <w:tcW w:w="83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___</w:t>
            </w:r>
          </w:p>
        </w:tc>
        <w:tc>
          <w:tcPr>
            <w:tcW w:w="1123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________</w:t>
            </w:r>
          </w:p>
        </w:tc>
        <w:tc>
          <w:tcPr>
            <w:tcW w:w="2088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________________</w:t>
            </w:r>
          </w:p>
        </w:tc>
      </w:tr>
      <w:tr>
        <w:trPr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1</w:t>
            </w:r>
          </w:p>
        </w:tc>
        <w:tc>
          <w:tcPr>
            <w:tcW w:w="60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7</w:t>
            </w:r>
          </w:p>
        </w:tc>
        <w:tc>
          <w:tcPr>
            <w:tcW w:w="5112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b/>
                <w:sz w:val="16"/>
              </w:rPr>
              <w:t>Working with Parents and Families</w:t>
            </w:r>
          </w:p>
        </w:tc>
        <w:tc>
          <w:tcPr>
            <w:tcW w:w="83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___</w:t>
            </w:r>
          </w:p>
        </w:tc>
        <w:tc>
          <w:tcPr>
            <w:tcW w:w="1123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________</w:t>
            </w:r>
          </w:p>
        </w:tc>
        <w:tc>
          <w:tcPr>
            <w:tcW w:w="2088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________________</w:t>
            </w:r>
          </w:p>
        </w:tc>
      </w:tr>
      <w:tr>
        <w:trPr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2</w:t>
            </w:r>
          </w:p>
        </w:tc>
        <w:tc>
          <w:tcPr>
            <w:tcW w:w="60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1</w:t>
            </w:r>
          </w:p>
        </w:tc>
        <w:tc>
          <w:tcPr>
            <w:tcW w:w="5112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b/>
                <w:sz w:val="16"/>
              </w:rPr>
              <w:t>Telehealth Foundations</w:t>
            </w:r>
          </w:p>
        </w:tc>
        <w:tc>
          <w:tcPr>
            <w:tcW w:w="83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___</w:t>
            </w:r>
          </w:p>
        </w:tc>
        <w:tc>
          <w:tcPr>
            <w:tcW w:w="1123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________</w:t>
            </w:r>
          </w:p>
        </w:tc>
        <w:tc>
          <w:tcPr>
            <w:tcW w:w="2088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________________</w:t>
            </w:r>
          </w:p>
        </w:tc>
      </w:tr>
      <w:tr>
        <w:trPr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2</w:t>
            </w:r>
          </w:p>
        </w:tc>
        <w:tc>
          <w:tcPr>
            <w:tcW w:w="60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2</w:t>
            </w:r>
          </w:p>
        </w:tc>
        <w:tc>
          <w:tcPr>
            <w:tcW w:w="5112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b/>
                <w:sz w:val="16"/>
              </w:rPr>
              <w:t>Telehealth Informed Consent</w:t>
            </w:r>
          </w:p>
        </w:tc>
        <w:tc>
          <w:tcPr>
            <w:tcW w:w="83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___</w:t>
            </w:r>
          </w:p>
        </w:tc>
        <w:tc>
          <w:tcPr>
            <w:tcW w:w="1123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________</w:t>
            </w:r>
          </w:p>
        </w:tc>
        <w:tc>
          <w:tcPr>
            <w:tcW w:w="2088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________________</w:t>
            </w:r>
          </w:p>
        </w:tc>
      </w:tr>
      <w:tr>
        <w:trPr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2</w:t>
            </w:r>
          </w:p>
        </w:tc>
        <w:tc>
          <w:tcPr>
            <w:tcW w:w="60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3</w:t>
            </w:r>
          </w:p>
        </w:tc>
        <w:tc>
          <w:tcPr>
            <w:tcW w:w="5112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b/>
                <w:sz w:val="16"/>
              </w:rPr>
              <w:t>Telehealth Privacy and Security</w:t>
            </w:r>
          </w:p>
        </w:tc>
        <w:tc>
          <w:tcPr>
            <w:tcW w:w="83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___</w:t>
            </w:r>
          </w:p>
        </w:tc>
        <w:tc>
          <w:tcPr>
            <w:tcW w:w="1123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________</w:t>
            </w:r>
          </w:p>
        </w:tc>
        <w:tc>
          <w:tcPr>
            <w:tcW w:w="2088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________________</w:t>
            </w:r>
          </w:p>
        </w:tc>
      </w:tr>
      <w:tr>
        <w:trPr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2</w:t>
            </w:r>
          </w:p>
        </w:tc>
        <w:tc>
          <w:tcPr>
            <w:tcW w:w="60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4</w:t>
            </w:r>
          </w:p>
        </w:tc>
        <w:tc>
          <w:tcPr>
            <w:tcW w:w="5112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b/>
                <w:sz w:val="16"/>
              </w:rPr>
              <w:t>Technology, Electronic Communication, and Professional Responsibilities</w:t>
            </w:r>
          </w:p>
        </w:tc>
        <w:tc>
          <w:tcPr>
            <w:tcW w:w="83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___</w:t>
            </w:r>
          </w:p>
        </w:tc>
        <w:tc>
          <w:tcPr>
            <w:tcW w:w="1123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________</w:t>
            </w:r>
          </w:p>
        </w:tc>
        <w:tc>
          <w:tcPr>
            <w:tcW w:w="2088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________________</w:t>
            </w:r>
          </w:p>
        </w:tc>
      </w:tr>
      <w:tr>
        <w:trPr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2</w:t>
            </w:r>
          </w:p>
        </w:tc>
        <w:tc>
          <w:tcPr>
            <w:tcW w:w="60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5</w:t>
            </w:r>
          </w:p>
        </w:tc>
        <w:tc>
          <w:tcPr>
            <w:tcW w:w="5112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b/>
                <w:sz w:val="16"/>
              </w:rPr>
              <w:t>Social Media, Boundaries, and Digital Ethics</w:t>
            </w:r>
          </w:p>
        </w:tc>
        <w:tc>
          <w:tcPr>
            <w:tcW w:w="83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___</w:t>
            </w:r>
          </w:p>
        </w:tc>
        <w:tc>
          <w:tcPr>
            <w:tcW w:w="1123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________</w:t>
            </w:r>
          </w:p>
        </w:tc>
        <w:tc>
          <w:tcPr>
            <w:tcW w:w="2088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________________</w:t>
            </w:r>
          </w:p>
        </w:tc>
      </w:tr>
      <w:tr>
        <w:trPr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2</w:t>
            </w:r>
          </w:p>
        </w:tc>
        <w:tc>
          <w:tcPr>
            <w:tcW w:w="60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6</w:t>
            </w:r>
          </w:p>
        </w:tc>
        <w:tc>
          <w:tcPr>
            <w:tcW w:w="5112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b/>
                <w:sz w:val="16"/>
              </w:rPr>
              <w:t>Technology Risk Management and Compliance</w:t>
            </w:r>
          </w:p>
        </w:tc>
        <w:tc>
          <w:tcPr>
            <w:tcW w:w="83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___</w:t>
            </w:r>
          </w:p>
        </w:tc>
        <w:tc>
          <w:tcPr>
            <w:tcW w:w="1123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________</w:t>
            </w:r>
          </w:p>
        </w:tc>
        <w:tc>
          <w:tcPr>
            <w:tcW w:w="2088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________________</w:t>
            </w:r>
          </w:p>
        </w:tc>
      </w:tr>
      <w:tr>
        <w:trPr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3</w:t>
            </w:r>
          </w:p>
        </w:tc>
        <w:tc>
          <w:tcPr>
            <w:tcW w:w="60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1</w:t>
            </w:r>
          </w:p>
        </w:tc>
        <w:tc>
          <w:tcPr>
            <w:tcW w:w="5112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b/>
                <w:sz w:val="16"/>
              </w:rPr>
              <w:t>Professional Competence Foundations</w:t>
            </w:r>
          </w:p>
        </w:tc>
        <w:tc>
          <w:tcPr>
            <w:tcW w:w="83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___</w:t>
            </w:r>
          </w:p>
        </w:tc>
        <w:tc>
          <w:tcPr>
            <w:tcW w:w="1123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________</w:t>
            </w:r>
          </w:p>
        </w:tc>
        <w:tc>
          <w:tcPr>
            <w:tcW w:w="2088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________________</w:t>
            </w:r>
          </w:p>
        </w:tc>
      </w:tr>
      <w:tr>
        <w:trPr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3</w:t>
            </w:r>
          </w:p>
        </w:tc>
        <w:tc>
          <w:tcPr>
            <w:tcW w:w="60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2</w:t>
            </w:r>
          </w:p>
        </w:tc>
        <w:tc>
          <w:tcPr>
            <w:tcW w:w="5112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b/>
                <w:sz w:val="16"/>
              </w:rPr>
              <w:t>Scope of Practice vs. Scope of Competence</w:t>
            </w:r>
          </w:p>
        </w:tc>
        <w:tc>
          <w:tcPr>
            <w:tcW w:w="83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___</w:t>
            </w:r>
          </w:p>
        </w:tc>
        <w:tc>
          <w:tcPr>
            <w:tcW w:w="1123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________</w:t>
            </w:r>
          </w:p>
        </w:tc>
        <w:tc>
          <w:tcPr>
            <w:tcW w:w="2088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________________</w:t>
            </w:r>
          </w:p>
        </w:tc>
      </w:tr>
    </w:tbl>
    <w:p w14:paraId="443937F8" w14:textId="77777777" w:rsidR="00696C50" w:rsidRDefault="00000000">
      <w:r>
        <w:br w:type="page"/>
      </w:r>
    </w:p>
    <w:p w14:paraId="622510FD" w14:textId="77777777" w:rsidR="00696C50" w:rsidRDefault="00000000">
      <w:pPr>
        <w:pStyle w:val="Heading1"/>
      </w:pPr>
      <w:r>
        <w:lastRenderedPageBreak/>
        <w:t>45-Chapter Readiness Tracker — Part 2</w:t>
      </w:r>
    </w:p>
    <w:p w14:paraId="4309A954" w14:textId="77777777" w:rsidR="00696C50" w:rsidRDefault="00000000">
      <w:r>
        <w:t>Rate each chapter after completing a study cycle. Recheck low-scoring chapters after remediation.</w:t>
      </w:r>
    </w:p>
    <w:tbl>
      <w:tblPr>
        <w:tblW w:w="10368" w:type="dxa"/>
        <w:tblLayout w:type="fixed"/>
        <w:tblLook w:val="04A0" w:firstRow="1" w:lastRow="0" w:firstColumn="1" w:lastColumn="0" w:noHBand="0" w:noVBand="1"/>
        <w:jc w:val="left"/>
        <w:tblInd w:w="0" w:type="dxa"/>
      </w:tblPr>
      <w:tblGrid>
        <w:gridCol w:w="605"/>
        <w:gridCol w:w="605"/>
        <w:gridCol w:w="5112"/>
        <w:gridCol w:w="835"/>
        <w:gridCol w:w="1123"/>
        <w:gridCol w:w="2088"/>
      </w:tblGrid>
      <w:tr w:rsidR="00696C50" w14:paraId="5FF42D03" w14:textId="77777777">
        <w:trPr>
          <w:tblHeader w:val="true"/>
          <w:jc w:val="center"/>
          <w:cantSplit/>
        </w:trPr>
        <w:tc>
          <w:tcPr>
            <w:tcW w:w="605" w:type="dxa"/>
            <w:shd w:val="clear" w:color="auto" w:fill="17325C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64B1D92D" w14:textId="77777777" w:rsidR="00696C50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WB</w:t>
            </w:r>
          </w:p>
        </w:tc>
        <w:tc>
          <w:tcPr>
            <w:tcW w:w="605" w:type="dxa"/>
            <w:shd w:val="clear" w:color="auto" w:fill="17325C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15E56F23" w14:textId="77777777" w:rsidR="00696C50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Ch.</w:t>
            </w:r>
          </w:p>
        </w:tc>
        <w:tc>
          <w:tcPr>
            <w:tcW w:w="5112" w:type="dxa"/>
            <w:shd w:val="clear" w:color="auto" w:fill="17325C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1DE558C0" w14:textId="77777777" w:rsidR="00696C50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Chapter</w:t>
            </w:r>
          </w:p>
        </w:tc>
        <w:tc>
          <w:tcPr>
            <w:tcW w:w="835" w:type="dxa"/>
            <w:shd w:val="clear" w:color="auto" w:fill="17325C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028A78B9" w14:textId="77777777" w:rsidR="00696C50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Score</w:t>
            </w:r>
            <w:r>
              <w:rPr>
                <w:b/>
                <w:color w:val="FFFFFF"/>
                <w:sz w:val="17"/>
              </w:rPr>
              <w:br/>
              <w:t>0–3</w:t>
            </w:r>
          </w:p>
        </w:tc>
        <w:tc>
          <w:tcPr>
            <w:tcW w:w="1123" w:type="dxa"/>
            <w:shd w:val="clear" w:color="auto" w:fill="17325C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154602D0" w14:textId="77777777" w:rsidR="00696C50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Date</w:t>
            </w:r>
          </w:p>
        </w:tc>
        <w:tc>
          <w:tcPr>
            <w:tcW w:w="2088" w:type="dxa"/>
            <w:shd w:val="clear" w:color="auto" w:fill="17325C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39E6A27B" w14:textId="77777777" w:rsidR="00696C50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Next Action</w:t>
            </w:r>
          </w:p>
        </w:tc>
      </w:tr>
      <w:tr w:rsidR="00696C50" w14:paraId="437A3765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356FAE3F" w14:textId="77777777" w:rsidR="00696C50" w:rsidRDefault="00000000"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60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187C7EC8" w14:textId="77777777" w:rsidR="00696C50" w:rsidRDefault="00000000"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5112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7B18749A" w14:textId="77777777" w:rsidR="00696C50" w:rsidRDefault="00000000">
            <w:pPr/>
            <w:r>
              <w:rPr>
                <w:b/>
                <w:sz w:val="16"/>
              </w:rPr>
              <w:t>Maintaining Professional Competence</w:t>
            </w:r>
          </w:p>
        </w:tc>
        <w:tc>
          <w:tcPr>
            <w:tcW w:w="83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743E2FC1" w14:textId="77777777" w:rsidR="00696C50" w:rsidRDefault="00000000">
            <w:pPr>
              <w:jc w:val="center"/>
            </w:pPr>
            <w:r>
              <w:rPr>
                <w:sz w:val="16"/>
              </w:rPr>
              <w:t>___</w:t>
            </w:r>
          </w:p>
        </w:tc>
        <w:tc>
          <w:tcPr>
            <w:tcW w:w="1123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10BAEA0A" w14:textId="77777777" w:rsidR="00696C50" w:rsidRDefault="00000000">
            <w:pPr>
              <w:jc w:val="center"/>
            </w:pPr>
            <w:r>
              <w:rPr>
                <w:sz w:val="16"/>
              </w:rPr>
              <w:t>________</w:t>
            </w:r>
          </w:p>
        </w:tc>
        <w:tc>
          <w:tcPr>
            <w:tcW w:w="2088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6DB13CE6" w14:textId="77777777" w:rsidR="00696C50" w:rsidRDefault="00000000">
            <w:pPr/>
            <w:r>
              <w:rPr>
                <w:sz w:val="16"/>
              </w:rPr>
              <w:t>________________</w:t>
            </w:r>
          </w:p>
        </w:tc>
      </w:tr>
      <w:tr w:rsidR="00696C50" w14:paraId="2FC62602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42ABF07D" w14:textId="77777777" w:rsidR="00696C50" w:rsidRDefault="00000000"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60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5935BA3C" w14:textId="77777777" w:rsidR="00696C50" w:rsidRDefault="00000000"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5112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7D366CEE" w14:textId="77777777" w:rsidR="00696C50" w:rsidRDefault="00000000">
            <w:pPr/>
            <w:r>
              <w:rPr>
                <w:b/>
                <w:sz w:val="16"/>
              </w:rPr>
              <w:t>Consultation and Seeking Professional Assistance</w:t>
            </w:r>
          </w:p>
        </w:tc>
        <w:tc>
          <w:tcPr>
            <w:tcW w:w="83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2BFDDE33" w14:textId="77777777" w:rsidR="00696C50" w:rsidRDefault="00000000">
            <w:pPr>
              <w:jc w:val="center"/>
            </w:pPr>
            <w:r>
              <w:rPr>
                <w:sz w:val="16"/>
              </w:rPr>
              <w:t>___</w:t>
            </w:r>
          </w:p>
        </w:tc>
        <w:tc>
          <w:tcPr>
            <w:tcW w:w="1123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4542080B" w14:textId="77777777" w:rsidR="00696C50" w:rsidRDefault="00000000">
            <w:pPr>
              <w:jc w:val="center"/>
            </w:pPr>
            <w:r>
              <w:rPr>
                <w:sz w:val="16"/>
              </w:rPr>
              <w:t>________</w:t>
            </w:r>
          </w:p>
        </w:tc>
        <w:tc>
          <w:tcPr>
            <w:tcW w:w="2088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113B6CB5" w14:textId="77777777" w:rsidR="00696C50" w:rsidRDefault="00000000">
            <w:pPr/>
            <w:r>
              <w:rPr>
                <w:sz w:val="16"/>
              </w:rPr>
              <w:t>________________</w:t>
            </w:r>
          </w:p>
        </w:tc>
      </w:tr>
      <w:tr w:rsidR="00696C50" w14:paraId="16FFFADF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5FACF4CA" w14:textId="77777777" w:rsidR="00696C50" w:rsidRDefault="00000000"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60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0937CFF7" w14:textId="77777777" w:rsidR="00696C50" w:rsidRDefault="00000000"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5112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3D31DD65" w14:textId="77777777" w:rsidR="00696C50" w:rsidRDefault="00000000">
            <w:pPr/>
            <w:r>
              <w:rPr>
                <w:b/>
                <w:sz w:val="16"/>
              </w:rPr>
              <w:t>Clinical Supervision, Feedback, and Accountability</w:t>
            </w:r>
          </w:p>
        </w:tc>
        <w:tc>
          <w:tcPr>
            <w:tcW w:w="83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3D073B0A" w14:textId="77777777" w:rsidR="00696C50" w:rsidRDefault="00000000">
            <w:pPr>
              <w:jc w:val="center"/>
            </w:pPr>
            <w:r>
              <w:rPr>
                <w:sz w:val="16"/>
              </w:rPr>
              <w:t>___</w:t>
            </w:r>
          </w:p>
        </w:tc>
        <w:tc>
          <w:tcPr>
            <w:tcW w:w="1123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5970D62F" w14:textId="77777777" w:rsidR="00696C50" w:rsidRDefault="00000000">
            <w:pPr>
              <w:jc w:val="center"/>
            </w:pPr>
            <w:r>
              <w:rPr>
                <w:sz w:val="16"/>
              </w:rPr>
              <w:t>________</w:t>
            </w:r>
          </w:p>
        </w:tc>
        <w:tc>
          <w:tcPr>
            <w:tcW w:w="2088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58D5A3F6" w14:textId="77777777" w:rsidR="00696C50" w:rsidRDefault="00000000">
            <w:pPr/>
            <w:r>
              <w:rPr>
                <w:sz w:val="16"/>
              </w:rPr>
              <w:t>________________</w:t>
            </w:r>
          </w:p>
        </w:tc>
      </w:tr>
      <w:tr w:rsidR="00696C50" w14:paraId="5C4A3AC2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75480311" w14:textId="77777777" w:rsidR="00696C50" w:rsidRDefault="00000000"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60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66AA9D02" w14:textId="77777777" w:rsidR="00696C50" w:rsidRDefault="00000000"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5112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3A563CE7" w14:textId="77777777" w:rsidR="00696C50" w:rsidRDefault="00000000">
            <w:pPr/>
            <w:r>
              <w:rPr>
                <w:b/>
                <w:sz w:val="16"/>
              </w:rPr>
              <w:t>Professional Roles and Role Clarification</w:t>
            </w:r>
          </w:p>
        </w:tc>
        <w:tc>
          <w:tcPr>
            <w:tcW w:w="83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196B4855" w14:textId="77777777" w:rsidR="00696C50" w:rsidRDefault="00000000">
            <w:pPr>
              <w:jc w:val="center"/>
            </w:pPr>
            <w:r>
              <w:rPr>
                <w:sz w:val="16"/>
              </w:rPr>
              <w:t>___</w:t>
            </w:r>
          </w:p>
        </w:tc>
        <w:tc>
          <w:tcPr>
            <w:tcW w:w="1123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43C29342" w14:textId="77777777" w:rsidR="00696C50" w:rsidRDefault="00000000">
            <w:pPr>
              <w:jc w:val="center"/>
            </w:pPr>
            <w:r>
              <w:rPr>
                <w:sz w:val="16"/>
              </w:rPr>
              <w:t>________</w:t>
            </w:r>
          </w:p>
        </w:tc>
        <w:tc>
          <w:tcPr>
            <w:tcW w:w="2088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1A983587" w14:textId="77777777" w:rsidR="00696C50" w:rsidRDefault="00000000">
            <w:pPr/>
            <w:r>
              <w:rPr>
                <w:sz w:val="16"/>
              </w:rPr>
              <w:t>________________</w:t>
            </w:r>
          </w:p>
        </w:tc>
      </w:tr>
      <w:tr w:rsidR="00696C50" w14:paraId="49A5DAAC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26BCFF97" w14:textId="77777777" w:rsidR="00696C50" w:rsidRDefault="00000000"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60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3BA618E6" w14:textId="77777777" w:rsidR="00696C50" w:rsidRDefault="00000000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5112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6E160F9C" w14:textId="77777777" w:rsidR="00696C50" w:rsidRDefault="00000000">
            <w:pPr/>
            <w:r>
              <w:rPr>
                <w:b/>
                <w:sz w:val="16"/>
              </w:rPr>
              <w:t>Recognizing Professional Impairment</w:t>
            </w:r>
          </w:p>
        </w:tc>
        <w:tc>
          <w:tcPr>
            <w:tcW w:w="83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5F61CEA1" w14:textId="77777777" w:rsidR="00696C50" w:rsidRDefault="00000000">
            <w:pPr>
              <w:jc w:val="center"/>
            </w:pPr>
            <w:r>
              <w:rPr>
                <w:sz w:val="16"/>
              </w:rPr>
              <w:t>___</w:t>
            </w:r>
          </w:p>
        </w:tc>
        <w:tc>
          <w:tcPr>
            <w:tcW w:w="1123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4640D32D" w14:textId="77777777" w:rsidR="00696C50" w:rsidRDefault="00000000">
            <w:pPr>
              <w:jc w:val="center"/>
            </w:pPr>
            <w:r>
              <w:rPr>
                <w:sz w:val="16"/>
              </w:rPr>
              <w:t>________</w:t>
            </w:r>
          </w:p>
        </w:tc>
        <w:tc>
          <w:tcPr>
            <w:tcW w:w="2088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3FF23346" w14:textId="77777777" w:rsidR="00696C50" w:rsidRDefault="00000000">
            <w:pPr/>
            <w:r>
              <w:rPr>
                <w:sz w:val="16"/>
              </w:rPr>
              <w:t>________________</w:t>
            </w:r>
          </w:p>
        </w:tc>
      </w:tr>
      <w:tr w:rsidR="00696C50" w14:paraId="37531F20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7AC2D4F1" w14:textId="77777777" w:rsidR="00696C50" w:rsidRDefault="00000000"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60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1F70274D" w14:textId="77777777" w:rsidR="00696C50" w:rsidRDefault="00000000"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5112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2CA0714B" w14:textId="77777777" w:rsidR="00696C50" w:rsidRDefault="00000000">
            <w:pPr/>
            <w:r>
              <w:rPr>
                <w:b/>
                <w:sz w:val="16"/>
              </w:rPr>
              <w:t>Substance Use and Professional Impairment</w:t>
            </w:r>
          </w:p>
        </w:tc>
        <w:tc>
          <w:tcPr>
            <w:tcW w:w="83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22270631" w14:textId="77777777" w:rsidR="00696C50" w:rsidRDefault="00000000">
            <w:pPr>
              <w:jc w:val="center"/>
            </w:pPr>
            <w:r>
              <w:rPr>
                <w:sz w:val="16"/>
              </w:rPr>
              <w:t>___</w:t>
            </w:r>
          </w:p>
        </w:tc>
        <w:tc>
          <w:tcPr>
            <w:tcW w:w="1123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4E254544" w14:textId="77777777" w:rsidR="00696C50" w:rsidRDefault="00000000">
            <w:pPr>
              <w:jc w:val="center"/>
            </w:pPr>
            <w:r>
              <w:rPr>
                <w:sz w:val="16"/>
              </w:rPr>
              <w:t>________</w:t>
            </w:r>
          </w:p>
        </w:tc>
        <w:tc>
          <w:tcPr>
            <w:tcW w:w="2088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06DF15C7" w14:textId="77777777" w:rsidR="00696C50" w:rsidRDefault="00000000">
            <w:pPr/>
            <w:r>
              <w:rPr>
                <w:sz w:val="16"/>
              </w:rPr>
              <w:t>________________</w:t>
            </w:r>
          </w:p>
        </w:tc>
      </w:tr>
      <w:tr w:rsidR="00696C50" w14:paraId="13FA406A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0ADDF26F" w14:textId="77777777" w:rsidR="00696C50" w:rsidRDefault="00000000"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60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7FAA3DB3" w14:textId="77777777" w:rsidR="00696C50" w:rsidRDefault="00000000"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5112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410DF0C4" w14:textId="77777777" w:rsidR="00696C50" w:rsidRDefault="00000000">
            <w:pPr/>
            <w:r>
              <w:rPr>
                <w:b/>
                <w:sz w:val="16"/>
              </w:rPr>
              <w:t>Mental Health, Burnout, and Compassion Fatigue</w:t>
            </w:r>
          </w:p>
        </w:tc>
        <w:tc>
          <w:tcPr>
            <w:tcW w:w="83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4EDA68E4" w14:textId="77777777" w:rsidR="00696C50" w:rsidRDefault="00000000">
            <w:pPr>
              <w:jc w:val="center"/>
            </w:pPr>
            <w:r>
              <w:rPr>
                <w:sz w:val="16"/>
              </w:rPr>
              <w:t>___</w:t>
            </w:r>
          </w:p>
        </w:tc>
        <w:tc>
          <w:tcPr>
            <w:tcW w:w="1123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2BF6DCEE" w14:textId="77777777" w:rsidR="00696C50" w:rsidRDefault="00000000">
            <w:pPr>
              <w:jc w:val="center"/>
            </w:pPr>
            <w:r>
              <w:rPr>
                <w:sz w:val="16"/>
              </w:rPr>
              <w:t>________</w:t>
            </w:r>
          </w:p>
        </w:tc>
        <w:tc>
          <w:tcPr>
            <w:tcW w:w="2088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388651BB" w14:textId="77777777" w:rsidR="00696C50" w:rsidRDefault="00000000">
            <w:pPr/>
            <w:r>
              <w:rPr>
                <w:sz w:val="16"/>
              </w:rPr>
              <w:t>________________</w:t>
            </w:r>
          </w:p>
        </w:tc>
      </w:tr>
      <w:tr w:rsidR="00696C50" w14:paraId="67934DA8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0285CEF2" w14:textId="77777777" w:rsidR="00696C50" w:rsidRDefault="00000000"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60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6260C260" w14:textId="77777777" w:rsidR="00696C50" w:rsidRDefault="00000000"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5112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350DBA04" w14:textId="77777777" w:rsidR="00696C50" w:rsidRDefault="00000000">
            <w:pPr/>
            <w:r>
              <w:rPr>
                <w:b/>
                <w:sz w:val="16"/>
              </w:rPr>
              <w:t>Physical Conditions, Fatigue, and Professional Functioning</w:t>
            </w:r>
          </w:p>
        </w:tc>
        <w:tc>
          <w:tcPr>
            <w:tcW w:w="83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6AA5ED76" w14:textId="77777777" w:rsidR="00696C50" w:rsidRDefault="00000000">
            <w:pPr>
              <w:jc w:val="center"/>
            </w:pPr>
            <w:r>
              <w:rPr>
                <w:sz w:val="16"/>
              </w:rPr>
              <w:t>___</w:t>
            </w:r>
          </w:p>
        </w:tc>
        <w:tc>
          <w:tcPr>
            <w:tcW w:w="1123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7A93C90A" w14:textId="77777777" w:rsidR="00696C50" w:rsidRDefault="00000000">
            <w:pPr>
              <w:jc w:val="center"/>
            </w:pPr>
            <w:r>
              <w:rPr>
                <w:sz w:val="16"/>
              </w:rPr>
              <w:t>________</w:t>
            </w:r>
          </w:p>
        </w:tc>
        <w:tc>
          <w:tcPr>
            <w:tcW w:w="2088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12948A88" w14:textId="77777777" w:rsidR="00696C50" w:rsidRDefault="00000000">
            <w:pPr/>
            <w:r>
              <w:rPr>
                <w:sz w:val="16"/>
              </w:rPr>
              <w:t>________________</w:t>
            </w:r>
          </w:p>
        </w:tc>
      </w:tr>
      <w:tr w:rsidR="00696C50" w14:paraId="0C90C492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19172676" w14:textId="77777777" w:rsidR="00696C50" w:rsidRDefault="00000000"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60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282B3D15" w14:textId="77777777" w:rsidR="00696C50" w:rsidRDefault="00000000"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5112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1DD31BA8" w14:textId="77777777" w:rsidR="00696C50" w:rsidRDefault="00000000">
            <w:pPr/>
            <w:r>
              <w:rPr>
                <w:b/>
                <w:sz w:val="16"/>
              </w:rPr>
              <w:t>Responding Ethically to Professional Impairment</w:t>
            </w:r>
          </w:p>
        </w:tc>
        <w:tc>
          <w:tcPr>
            <w:tcW w:w="83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46D8CB61" w14:textId="77777777" w:rsidR="00696C50" w:rsidRDefault="00000000">
            <w:pPr>
              <w:jc w:val="center"/>
            </w:pPr>
            <w:r>
              <w:rPr>
                <w:sz w:val="16"/>
              </w:rPr>
              <w:t>___</w:t>
            </w:r>
          </w:p>
        </w:tc>
        <w:tc>
          <w:tcPr>
            <w:tcW w:w="1123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05FF2FCB" w14:textId="77777777" w:rsidR="00696C50" w:rsidRDefault="00000000">
            <w:pPr>
              <w:jc w:val="center"/>
            </w:pPr>
            <w:r>
              <w:rPr>
                <w:sz w:val="16"/>
              </w:rPr>
              <w:t>________</w:t>
            </w:r>
          </w:p>
        </w:tc>
        <w:tc>
          <w:tcPr>
            <w:tcW w:w="2088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29D93346" w14:textId="77777777" w:rsidR="00696C50" w:rsidRDefault="00000000">
            <w:pPr/>
            <w:r>
              <w:rPr>
                <w:sz w:val="16"/>
              </w:rPr>
              <w:t>________________</w:t>
            </w:r>
          </w:p>
        </w:tc>
      </w:tr>
      <w:tr w:rsidR="00696C50" w14:paraId="33E90371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28D1DB19" w14:textId="77777777" w:rsidR="00696C50" w:rsidRDefault="00000000"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60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15CF218E" w14:textId="77777777" w:rsidR="00696C50" w:rsidRDefault="00000000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5112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46470566" w14:textId="77777777" w:rsidR="00696C50" w:rsidRDefault="00000000">
            <w:pPr/>
            <w:r>
              <w:rPr>
                <w:b/>
                <w:sz w:val="16"/>
              </w:rPr>
              <w:t>The Principle of Nonmaleficence</w:t>
            </w:r>
          </w:p>
        </w:tc>
        <w:tc>
          <w:tcPr>
            <w:tcW w:w="83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2DA6F877" w14:textId="77777777" w:rsidR="00696C50" w:rsidRDefault="00000000">
            <w:pPr>
              <w:jc w:val="center"/>
            </w:pPr>
            <w:r>
              <w:rPr>
                <w:sz w:val="16"/>
              </w:rPr>
              <w:t>___</w:t>
            </w:r>
          </w:p>
        </w:tc>
        <w:tc>
          <w:tcPr>
            <w:tcW w:w="1123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7996C1F9" w14:textId="77777777" w:rsidR="00696C50" w:rsidRDefault="00000000">
            <w:pPr>
              <w:jc w:val="center"/>
            </w:pPr>
            <w:r>
              <w:rPr>
                <w:sz w:val="16"/>
              </w:rPr>
              <w:t>________</w:t>
            </w:r>
          </w:p>
        </w:tc>
        <w:tc>
          <w:tcPr>
            <w:tcW w:w="2088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279C5802" w14:textId="77777777" w:rsidR="00696C50" w:rsidRDefault="00000000">
            <w:pPr/>
            <w:r>
              <w:rPr>
                <w:sz w:val="16"/>
              </w:rPr>
              <w:t>________________</w:t>
            </w:r>
          </w:p>
        </w:tc>
      </w:tr>
      <w:tr w:rsidR="00696C50" w14:paraId="69D3E822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0D35E12B" w14:textId="77777777" w:rsidR="00696C50" w:rsidRDefault="00000000"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60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670BDD4D" w14:textId="77777777" w:rsidR="00696C50" w:rsidRDefault="00000000"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5112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4D35B308" w14:textId="77777777" w:rsidR="00696C50" w:rsidRDefault="00000000">
            <w:pPr/>
            <w:r>
              <w:rPr>
                <w:b/>
                <w:sz w:val="16"/>
              </w:rPr>
              <w:t>Avoiding and Preventing Client Harm</w:t>
            </w:r>
          </w:p>
        </w:tc>
        <w:tc>
          <w:tcPr>
            <w:tcW w:w="83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20220E81" w14:textId="77777777" w:rsidR="00696C50" w:rsidRDefault="00000000">
            <w:pPr>
              <w:jc w:val="center"/>
            </w:pPr>
            <w:r>
              <w:rPr>
                <w:sz w:val="16"/>
              </w:rPr>
              <w:t>___</w:t>
            </w:r>
          </w:p>
        </w:tc>
        <w:tc>
          <w:tcPr>
            <w:tcW w:w="1123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5593211C" w14:textId="77777777" w:rsidR="00696C50" w:rsidRDefault="00000000">
            <w:pPr>
              <w:jc w:val="center"/>
            </w:pPr>
            <w:r>
              <w:rPr>
                <w:sz w:val="16"/>
              </w:rPr>
              <w:t>________</w:t>
            </w:r>
          </w:p>
        </w:tc>
        <w:tc>
          <w:tcPr>
            <w:tcW w:w="2088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086A1C7F" w14:textId="77777777" w:rsidR="00696C50" w:rsidRDefault="00000000">
            <w:pPr/>
            <w:r>
              <w:rPr>
                <w:sz w:val="16"/>
              </w:rPr>
              <w:t>________________</w:t>
            </w:r>
          </w:p>
        </w:tc>
      </w:tr>
      <w:tr w:rsidR="00696C50" w14:paraId="665549C5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017D62CE" w14:textId="77777777" w:rsidR="00696C50" w:rsidRDefault="00000000"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60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42443561" w14:textId="77777777" w:rsidR="00696C50" w:rsidRDefault="00000000"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5112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4DC09B16" w14:textId="77777777" w:rsidR="00696C50" w:rsidRDefault="00000000">
            <w:pPr/>
            <w:r>
              <w:rPr>
                <w:b/>
                <w:sz w:val="16"/>
              </w:rPr>
              <w:t>Beneficence and Promoting Client Welfare</w:t>
            </w:r>
          </w:p>
        </w:tc>
        <w:tc>
          <w:tcPr>
            <w:tcW w:w="83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710A7FEB" w14:textId="77777777" w:rsidR="00696C50" w:rsidRDefault="00000000">
            <w:pPr>
              <w:jc w:val="center"/>
            </w:pPr>
            <w:r>
              <w:rPr>
                <w:sz w:val="16"/>
              </w:rPr>
              <w:t>___</w:t>
            </w:r>
          </w:p>
        </w:tc>
        <w:tc>
          <w:tcPr>
            <w:tcW w:w="1123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3ADA4DE9" w14:textId="77777777" w:rsidR="00696C50" w:rsidRDefault="00000000">
            <w:pPr>
              <w:jc w:val="center"/>
            </w:pPr>
            <w:r>
              <w:rPr>
                <w:sz w:val="16"/>
              </w:rPr>
              <w:t>________</w:t>
            </w:r>
          </w:p>
        </w:tc>
        <w:tc>
          <w:tcPr>
            <w:tcW w:w="2088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63EBC0EE" w14:textId="77777777" w:rsidR="00696C50" w:rsidRDefault="00000000">
            <w:pPr/>
            <w:r>
              <w:rPr>
                <w:sz w:val="16"/>
              </w:rPr>
              <w:t>________________</w:t>
            </w:r>
          </w:p>
        </w:tc>
      </w:tr>
      <w:tr w:rsidR="00696C50" w14:paraId="71FADA1B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70FBE633" w14:textId="77777777" w:rsidR="00696C50" w:rsidRDefault="00000000"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60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0ABB385A" w14:textId="77777777" w:rsidR="00696C50" w:rsidRDefault="00000000"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5112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4B6D97E8" w14:textId="77777777" w:rsidR="00696C50" w:rsidRDefault="00000000">
            <w:pPr/>
            <w:r>
              <w:rPr>
                <w:b/>
                <w:sz w:val="16"/>
              </w:rPr>
              <w:t>Professional Responsibility and Accountability</w:t>
            </w:r>
          </w:p>
        </w:tc>
        <w:tc>
          <w:tcPr>
            <w:tcW w:w="83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4669767F" w14:textId="77777777" w:rsidR="00696C50" w:rsidRDefault="00000000">
            <w:pPr>
              <w:jc w:val="center"/>
            </w:pPr>
            <w:r>
              <w:rPr>
                <w:sz w:val="16"/>
              </w:rPr>
              <w:t>___</w:t>
            </w:r>
          </w:p>
        </w:tc>
        <w:tc>
          <w:tcPr>
            <w:tcW w:w="1123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56F3D075" w14:textId="77777777" w:rsidR="00696C50" w:rsidRDefault="00000000">
            <w:pPr>
              <w:jc w:val="center"/>
            </w:pPr>
            <w:r>
              <w:rPr>
                <w:sz w:val="16"/>
              </w:rPr>
              <w:t>________</w:t>
            </w:r>
          </w:p>
        </w:tc>
        <w:tc>
          <w:tcPr>
            <w:tcW w:w="2088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62910F0A" w14:textId="77777777" w:rsidR="00696C50" w:rsidRDefault="00000000">
            <w:pPr/>
            <w:r>
              <w:rPr>
                <w:sz w:val="16"/>
              </w:rPr>
              <w:t>________________</w:t>
            </w:r>
          </w:p>
        </w:tc>
      </w:tr>
      <w:tr w:rsidR="00696C50" w14:paraId="13413A57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3F8E3818" w14:textId="77777777" w:rsidR="00696C50" w:rsidRDefault="00000000"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60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4E0AB4FA" w14:textId="77777777" w:rsidR="00696C50" w:rsidRDefault="00000000"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5112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0BCDC6DF" w14:textId="77777777" w:rsidR="00696C50" w:rsidRDefault="00000000">
            <w:pPr/>
            <w:r>
              <w:rPr>
                <w:b/>
                <w:sz w:val="16"/>
              </w:rPr>
              <w:t>Professional Judgment and Ethical Decision-Making</w:t>
            </w:r>
          </w:p>
        </w:tc>
        <w:tc>
          <w:tcPr>
            <w:tcW w:w="83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705309A3" w14:textId="77777777" w:rsidR="00696C50" w:rsidRDefault="00000000">
            <w:pPr>
              <w:jc w:val="center"/>
            </w:pPr>
            <w:r>
              <w:rPr>
                <w:sz w:val="16"/>
              </w:rPr>
              <w:t>___</w:t>
            </w:r>
          </w:p>
        </w:tc>
        <w:tc>
          <w:tcPr>
            <w:tcW w:w="1123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3CA5ADFF" w14:textId="77777777" w:rsidR="00696C50" w:rsidRDefault="00000000">
            <w:pPr>
              <w:jc w:val="center"/>
            </w:pPr>
            <w:r>
              <w:rPr>
                <w:sz w:val="16"/>
              </w:rPr>
              <w:t>________</w:t>
            </w:r>
          </w:p>
        </w:tc>
        <w:tc>
          <w:tcPr>
            <w:tcW w:w="2088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3B10EC2C" w14:textId="77777777" w:rsidR="00696C50" w:rsidRDefault="00000000">
            <w:pPr/>
            <w:r>
              <w:rPr>
                <w:sz w:val="16"/>
              </w:rPr>
              <w:t>________________</w:t>
            </w:r>
          </w:p>
        </w:tc>
      </w:tr>
      <w:tr w:rsidR="00696C50" w14:paraId="3726DAE0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4867D3BA" w14:textId="77777777" w:rsidR="00696C50" w:rsidRDefault="00000000"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60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52326248" w14:textId="77777777" w:rsidR="00696C50" w:rsidRDefault="00000000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5112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71F14A95" w14:textId="77777777" w:rsidR="00696C50" w:rsidRDefault="00000000">
            <w:pPr/>
            <w:r>
              <w:rPr>
                <w:b/>
                <w:sz w:val="16"/>
              </w:rPr>
              <w:t>Professional Boundaries</w:t>
            </w:r>
          </w:p>
        </w:tc>
        <w:tc>
          <w:tcPr>
            <w:tcW w:w="83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50C71B95" w14:textId="77777777" w:rsidR="00696C50" w:rsidRDefault="00000000">
            <w:pPr>
              <w:jc w:val="center"/>
            </w:pPr>
            <w:r>
              <w:rPr>
                <w:sz w:val="16"/>
              </w:rPr>
              <w:t>___</w:t>
            </w:r>
          </w:p>
        </w:tc>
        <w:tc>
          <w:tcPr>
            <w:tcW w:w="1123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0179FAB9" w14:textId="77777777" w:rsidR="00696C50" w:rsidRDefault="00000000">
            <w:pPr>
              <w:jc w:val="center"/>
            </w:pPr>
            <w:r>
              <w:rPr>
                <w:sz w:val="16"/>
              </w:rPr>
              <w:t>________</w:t>
            </w:r>
          </w:p>
        </w:tc>
        <w:tc>
          <w:tcPr>
            <w:tcW w:w="2088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3F944BA5" w14:textId="77777777" w:rsidR="00696C50" w:rsidRDefault="00000000">
            <w:pPr/>
            <w:r>
              <w:rPr>
                <w:sz w:val="16"/>
              </w:rPr>
              <w:t>________________</w:t>
            </w:r>
          </w:p>
        </w:tc>
      </w:tr>
    </w:tbl>
    <w:p w14:paraId="68A791D3" w14:textId="77777777" w:rsidR="00696C50" w:rsidRDefault="00000000">
      <w:r>
        <w:br w:type="page"/>
      </w:r>
    </w:p>
    <w:p w14:paraId="7F922C4E" w14:textId="77777777" w:rsidR="00696C50" w:rsidRDefault="00000000">
      <w:pPr>
        <w:pStyle w:val="Heading1"/>
      </w:pPr>
      <w:r>
        <w:lastRenderedPageBreak/>
        <w:t>45-Chapter Readiness Tracker — Part 3</w:t>
      </w:r>
    </w:p>
    <w:p w14:paraId="25BAB8AE" w14:textId="77777777" w:rsidR="00696C50" w:rsidRDefault="00000000">
      <w:r>
        <w:t>Rate each chapter after completing a study cycle. Recheck low-scoring chapters after remediation.</w:t>
      </w:r>
    </w:p>
    <w:tbl>
      <w:tblPr>
        <w:tblW w:w="10368" w:type="dxa"/>
        <w:tblLayout w:type="fixed"/>
        <w:tblLook w:val="04A0" w:firstRow="1" w:lastRow="0" w:firstColumn="1" w:lastColumn="0" w:noHBand="0" w:noVBand="1"/>
        <w:jc w:val="left"/>
        <w:tblInd w:w="0" w:type="dxa"/>
      </w:tblPr>
      <w:tblGrid>
        <w:gridCol w:w="605"/>
        <w:gridCol w:w="605"/>
        <w:gridCol w:w="5112"/>
        <w:gridCol w:w="835"/>
        <w:gridCol w:w="1123"/>
        <w:gridCol w:w="2088"/>
      </w:tblGrid>
      <w:tr w:rsidR="00696C50" w14:paraId="6ACB68A0" w14:textId="77777777">
        <w:trPr>
          <w:tblHeader w:val="true"/>
          <w:jc w:val="center"/>
          <w:cantSplit/>
        </w:trPr>
        <w:tc>
          <w:tcPr>
            <w:tcW w:w="605" w:type="dxa"/>
            <w:shd w:val="clear" w:color="auto" w:fill="17325C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074BA6EF" w14:textId="77777777" w:rsidR="00696C50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WB</w:t>
            </w:r>
          </w:p>
        </w:tc>
        <w:tc>
          <w:tcPr>
            <w:tcW w:w="605" w:type="dxa"/>
            <w:shd w:val="clear" w:color="auto" w:fill="17325C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7C4FC961" w14:textId="77777777" w:rsidR="00696C50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Ch.</w:t>
            </w:r>
          </w:p>
        </w:tc>
        <w:tc>
          <w:tcPr>
            <w:tcW w:w="5112" w:type="dxa"/>
            <w:shd w:val="clear" w:color="auto" w:fill="17325C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1BED9509" w14:textId="77777777" w:rsidR="00696C50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Chapter</w:t>
            </w:r>
          </w:p>
        </w:tc>
        <w:tc>
          <w:tcPr>
            <w:tcW w:w="835" w:type="dxa"/>
            <w:shd w:val="clear" w:color="auto" w:fill="17325C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047B4B6C" w14:textId="77777777" w:rsidR="00696C50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Score</w:t>
            </w:r>
            <w:r>
              <w:rPr>
                <w:b/>
                <w:color w:val="FFFFFF"/>
                <w:sz w:val="17"/>
              </w:rPr>
              <w:br/>
              <w:t>0–3</w:t>
            </w:r>
          </w:p>
        </w:tc>
        <w:tc>
          <w:tcPr>
            <w:tcW w:w="1123" w:type="dxa"/>
            <w:shd w:val="clear" w:color="auto" w:fill="17325C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090916D9" w14:textId="77777777" w:rsidR="00696C50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Date</w:t>
            </w:r>
          </w:p>
        </w:tc>
        <w:tc>
          <w:tcPr>
            <w:tcW w:w="2088" w:type="dxa"/>
            <w:shd w:val="clear" w:color="auto" w:fill="17325C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3CBE478B" w14:textId="77777777" w:rsidR="00696C50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Next Action</w:t>
            </w:r>
          </w:p>
        </w:tc>
      </w:tr>
      <w:tr w:rsidR="00696C50" w14:paraId="3DD14C84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1879A6C2" w14:textId="77777777" w:rsidR="00696C50" w:rsidRDefault="00000000"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60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0DFF11DC" w14:textId="77777777" w:rsidR="00696C50" w:rsidRDefault="00000000"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5112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0D5CCCF0" w14:textId="77777777" w:rsidR="00696C50" w:rsidRDefault="00000000">
            <w:pPr/>
            <w:r>
              <w:rPr>
                <w:b/>
                <w:sz w:val="16"/>
              </w:rPr>
              <w:t>Boundary Crossings and Boundary Violations</w:t>
            </w:r>
          </w:p>
        </w:tc>
        <w:tc>
          <w:tcPr>
            <w:tcW w:w="83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3C2EC684" w14:textId="77777777" w:rsidR="00696C50" w:rsidRDefault="00000000">
            <w:pPr>
              <w:jc w:val="center"/>
            </w:pPr>
            <w:r>
              <w:rPr>
                <w:sz w:val="16"/>
              </w:rPr>
              <w:t>___</w:t>
            </w:r>
          </w:p>
        </w:tc>
        <w:tc>
          <w:tcPr>
            <w:tcW w:w="1123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698279B0" w14:textId="77777777" w:rsidR="00696C50" w:rsidRDefault="00000000">
            <w:pPr>
              <w:jc w:val="center"/>
            </w:pPr>
            <w:r>
              <w:rPr>
                <w:sz w:val="16"/>
              </w:rPr>
              <w:t>________</w:t>
            </w:r>
          </w:p>
        </w:tc>
        <w:tc>
          <w:tcPr>
            <w:tcW w:w="2088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4D833692" w14:textId="77777777" w:rsidR="00696C50" w:rsidRDefault="00000000">
            <w:pPr/>
            <w:r>
              <w:rPr>
                <w:sz w:val="16"/>
              </w:rPr>
              <w:t>________________</w:t>
            </w:r>
          </w:p>
        </w:tc>
      </w:tr>
      <w:tr w:rsidR="00696C50" w14:paraId="1EEF728E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217136C0" w14:textId="77777777" w:rsidR="00696C50" w:rsidRDefault="00000000"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60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0F4E3294" w14:textId="77777777" w:rsidR="00696C50" w:rsidRDefault="00000000"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5112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45F70E8A" w14:textId="77777777" w:rsidR="00696C50" w:rsidRDefault="00000000">
            <w:pPr/>
            <w:r>
              <w:rPr>
                <w:b/>
                <w:sz w:val="16"/>
              </w:rPr>
              <w:t>Multiple and Dual Relationships</w:t>
            </w:r>
          </w:p>
        </w:tc>
        <w:tc>
          <w:tcPr>
            <w:tcW w:w="83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31F59582" w14:textId="77777777" w:rsidR="00696C50" w:rsidRDefault="00000000">
            <w:pPr>
              <w:jc w:val="center"/>
            </w:pPr>
            <w:r>
              <w:rPr>
                <w:sz w:val="16"/>
              </w:rPr>
              <w:t>___</w:t>
            </w:r>
          </w:p>
        </w:tc>
        <w:tc>
          <w:tcPr>
            <w:tcW w:w="1123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357559BE" w14:textId="77777777" w:rsidR="00696C50" w:rsidRDefault="00000000">
            <w:pPr>
              <w:jc w:val="center"/>
            </w:pPr>
            <w:r>
              <w:rPr>
                <w:sz w:val="16"/>
              </w:rPr>
              <w:t>________</w:t>
            </w:r>
          </w:p>
        </w:tc>
        <w:tc>
          <w:tcPr>
            <w:tcW w:w="2088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7200ACBB" w14:textId="77777777" w:rsidR="00696C50" w:rsidRDefault="00000000">
            <w:pPr/>
            <w:r>
              <w:rPr>
                <w:sz w:val="16"/>
              </w:rPr>
              <w:t>________________</w:t>
            </w:r>
          </w:p>
        </w:tc>
      </w:tr>
      <w:tr w:rsidR="00696C50" w14:paraId="7799C75E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630A655C" w14:textId="77777777" w:rsidR="00696C50" w:rsidRDefault="00000000"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60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20DF67F8" w14:textId="77777777" w:rsidR="00696C50" w:rsidRDefault="00000000"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5112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35A45E00" w14:textId="77777777" w:rsidR="00696C50" w:rsidRDefault="00000000">
            <w:pPr/>
            <w:r>
              <w:rPr>
                <w:b/>
                <w:sz w:val="16"/>
              </w:rPr>
              <w:t>Gifts, Bartering, and Financial Relationships</w:t>
            </w:r>
          </w:p>
        </w:tc>
        <w:tc>
          <w:tcPr>
            <w:tcW w:w="83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7DB6F5B8" w14:textId="77777777" w:rsidR="00696C50" w:rsidRDefault="00000000">
            <w:pPr>
              <w:jc w:val="center"/>
            </w:pPr>
            <w:r>
              <w:rPr>
                <w:sz w:val="16"/>
              </w:rPr>
              <w:t>___</w:t>
            </w:r>
          </w:p>
        </w:tc>
        <w:tc>
          <w:tcPr>
            <w:tcW w:w="1123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6EFD9E3C" w14:textId="77777777" w:rsidR="00696C50" w:rsidRDefault="00000000">
            <w:pPr>
              <w:jc w:val="center"/>
            </w:pPr>
            <w:r>
              <w:rPr>
                <w:sz w:val="16"/>
              </w:rPr>
              <w:t>________</w:t>
            </w:r>
          </w:p>
        </w:tc>
        <w:tc>
          <w:tcPr>
            <w:tcW w:w="2088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12AC5085" w14:textId="77777777" w:rsidR="00696C50" w:rsidRDefault="00000000">
            <w:pPr/>
            <w:r>
              <w:rPr>
                <w:sz w:val="16"/>
              </w:rPr>
              <w:t>________________</w:t>
            </w:r>
          </w:p>
        </w:tc>
      </w:tr>
      <w:tr w:rsidR="00696C50" w14:paraId="74FE6A35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6182652C" w14:textId="77777777" w:rsidR="00696C50" w:rsidRDefault="00000000"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60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627024C5" w14:textId="77777777" w:rsidR="00696C50" w:rsidRDefault="00000000"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5112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033F86F7" w14:textId="77777777" w:rsidR="00696C50" w:rsidRDefault="00000000">
            <w:pPr/>
            <w:r>
              <w:rPr>
                <w:b/>
                <w:sz w:val="16"/>
              </w:rPr>
              <w:t>Sexual Misconduct and Client Exploitation</w:t>
            </w:r>
          </w:p>
        </w:tc>
        <w:tc>
          <w:tcPr>
            <w:tcW w:w="83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37296CB3" w14:textId="77777777" w:rsidR="00696C50" w:rsidRDefault="00000000">
            <w:pPr>
              <w:jc w:val="center"/>
            </w:pPr>
            <w:r>
              <w:rPr>
                <w:sz w:val="16"/>
              </w:rPr>
              <w:t>___</w:t>
            </w:r>
          </w:p>
        </w:tc>
        <w:tc>
          <w:tcPr>
            <w:tcW w:w="1123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4B3BE6FF" w14:textId="77777777" w:rsidR="00696C50" w:rsidRDefault="00000000">
            <w:pPr>
              <w:jc w:val="center"/>
            </w:pPr>
            <w:r>
              <w:rPr>
                <w:sz w:val="16"/>
              </w:rPr>
              <w:t>________</w:t>
            </w:r>
          </w:p>
        </w:tc>
        <w:tc>
          <w:tcPr>
            <w:tcW w:w="2088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5419988E" w14:textId="77777777" w:rsidR="00696C50" w:rsidRDefault="00000000">
            <w:pPr/>
            <w:r>
              <w:rPr>
                <w:sz w:val="16"/>
              </w:rPr>
              <w:t>________________</w:t>
            </w:r>
          </w:p>
        </w:tc>
      </w:tr>
      <w:tr w:rsidR="00696C50" w14:paraId="499D751F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5F3D5F4D" w14:textId="77777777" w:rsidR="00696C50" w:rsidRDefault="00000000"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60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507DE3F7" w14:textId="77777777" w:rsidR="00696C50" w:rsidRDefault="00000000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5112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089F5027" w14:textId="77777777" w:rsidR="00696C50" w:rsidRDefault="00000000">
            <w:pPr/>
            <w:r>
              <w:rPr>
                <w:b/>
                <w:sz w:val="16"/>
              </w:rPr>
              <w:t>Cultural Humility and Culturally Responsive Practice</w:t>
            </w:r>
          </w:p>
        </w:tc>
        <w:tc>
          <w:tcPr>
            <w:tcW w:w="83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62D29E57" w14:textId="77777777" w:rsidR="00696C50" w:rsidRDefault="00000000">
            <w:pPr>
              <w:jc w:val="center"/>
            </w:pPr>
            <w:r>
              <w:rPr>
                <w:sz w:val="16"/>
              </w:rPr>
              <w:t>___</w:t>
            </w:r>
          </w:p>
        </w:tc>
        <w:tc>
          <w:tcPr>
            <w:tcW w:w="1123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451155F5" w14:textId="77777777" w:rsidR="00696C50" w:rsidRDefault="00000000">
            <w:pPr>
              <w:jc w:val="center"/>
            </w:pPr>
            <w:r>
              <w:rPr>
                <w:sz w:val="16"/>
              </w:rPr>
              <w:t>________</w:t>
            </w:r>
          </w:p>
        </w:tc>
        <w:tc>
          <w:tcPr>
            <w:tcW w:w="2088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451B767D" w14:textId="77777777" w:rsidR="00696C50" w:rsidRDefault="00000000">
            <w:pPr/>
            <w:r>
              <w:rPr>
                <w:sz w:val="16"/>
              </w:rPr>
              <w:t>________________</w:t>
            </w:r>
          </w:p>
        </w:tc>
      </w:tr>
      <w:tr w:rsidR="00696C50" w14:paraId="2EF344BC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38A30CB1" w14:textId="77777777" w:rsidR="00696C50" w:rsidRDefault="00000000"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60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622AA163" w14:textId="77777777" w:rsidR="00696C50" w:rsidRDefault="00000000"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5112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187E50EC" w14:textId="77777777" w:rsidR="00696C50" w:rsidRDefault="00000000">
            <w:pPr/>
            <w:r>
              <w:rPr>
                <w:b/>
                <w:sz w:val="16"/>
              </w:rPr>
              <w:t>Bias, Assumptions, and Ethical Decision-Making</w:t>
            </w:r>
          </w:p>
        </w:tc>
        <w:tc>
          <w:tcPr>
            <w:tcW w:w="83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40F32E2C" w14:textId="77777777" w:rsidR="00696C50" w:rsidRDefault="00000000">
            <w:pPr>
              <w:jc w:val="center"/>
            </w:pPr>
            <w:r>
              <w:rPr>
                <w:sz w:val="16"/>
              </w:rPr>
              <w:t>___</w:t>
            </w:r>
          </w:p>
        </w:tc>
        <w:tc>
          <w:tcPr>
            <w:tcW w:w="1123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4C3F2FEA" w14:textId="77777777" w:rsidR="00696C50" w:rsidRDefault="00000000">
            <w:pPr>
              <w:jc w:val="center"/>
            </w:pPr>
            <w:r>
              <w:rPr>
                <w:sz w:val="16"/>
              </w:rPr>
              <w:t>________</w:t>
            </w:r>
          </w:p>
        </w:tc>
        <w:tc>
          <w:tcPr>
            <w:tcW w:w="2088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2F1E0D5C" w14:textId="77777777" w:rsidR="00696C50" w:rsidRDefault="00000000">
            <w:pPr/>
            <w:r>
              <w:rPr>
                <w:sz w:val="16"/>
              </w:rPr>
              <w:t>________________</w:t>
            </w:r>
          </w:p>
        </w:tc>
      </w:tr>
      <w:tr w:rsidR="00696C50" w14:paraId="18A55220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45A0B09F" w14:textId="77777777" w:rsidR="00696C50" w:rsidRDefault="00000000"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60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40A492D0" w14:textId="77777777" w:rsidR="00696C50" w:rsidRDefault="00000000"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5112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04A1013E" w14:textId="77777777" w:rsidR="00696C50" w:rsidRDefault="00000000">
            <w:pPr/>
            <w:r>
              <w:rPr>
                <w:b/>
                <w:sz w:val="16"/>
              </w:rPr>
              <w:t>Working With Diverse Populations</w:t>
            </w:r>
          </w:p>
        </w:tc>
        <w:tc>
          <w:tcPr>
            <w:tcW w:w="83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2FB96C89" w14:textId="77777777" w:rsidR="00696C50" w:rsidRDefault="00000000">
            <w:pPr>
              <w:jc w:val="center"/>
            </w:pPr>
            <w:r>
              <w:rPr>
                <w:sz w:val="16"/>
              </w:rPr>
              <w:t>___</w:t>
            </w:r>
          </w:p>
        </w:tc>
        <w:tc>
          <w:tcPr>
            <w:tcW w:w="1123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77858268" w14:textId="77777777" w:rsidR="00696C50" w:rsidRDefault="00000000">
            <w:pPr>
              <w:jc w:val="center"/>
            </w:pPr>
            <w:r>
              <w:rPr>
                <w:sz w:val="16"/>
              </w:rPr>
              <w:t>________</w:t>
            </w:r>
          </w:p>
        </w:tc>
        <w:tc>
          <w:tcPr>
            <w:tcW w:w="2088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57E8CA4A" w14:textId="77777777" w:rsidR="00696C50" w:rsidRDefault="00000000">
            <w:pPr/>
            <w:r>
              <w:rPr>
                <w:sz w:val="16"/>
              </w:rPr>
              <w:t>________________</w:t>
            </w:r>
          </w:p>
        </w:tc>
      </w:tr>
      <w:tr w:rsidR="00696C50" w14:paraId="0909A633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194C55EB" w14:textId="77777777" w:rsidR="00696C50" w:rsidRDefault="00000000"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w="60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2088C601" w14:textId="77777777" w:rsidR="00696C50" w:rsidRDefault="00000000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5112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3A20DF98" w14:textId="77777777" w:rsidR="00696C50" w:rsidRDefault="00000000">
            <w:pPr/>
            <w:r>
              <w:rPr>
                <w:b/>
                <w:sz w:val="16"/>
              </w:rPr>
              <w:t>Confidentiality in Individual, Couple, Family, and Group Treatment</w:t>
            </w:r>
          </w:p>
        </w:tc>
        <w:tc>
          <w:tcPr>
            <w:tcW w:w="83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1A2E8BC9" w14:textId="77777777" w:rsidR="00696C50" w:rsidRDefault="00000000">
            <w:pPr>
              <w:jc w:val="center"/>
            </w:pPr>
            <w:r>
              <w:rPr>
                <w:sz w:val="16"/>
              </w:rPr>
              <w:t>___</w:t>
            </w:r>
          </w:p>
        </w:tc>
        <w:tc>
          <w:tcPr>
            <w:tcW w:w="1123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06B54F07" w14:textId="77777777" w:rsidR="00696C50" w:rsidRDefault="00000000">
            <w:pPr>
              <w:jc w:val="center"/>
            </w:pPr>
            <w:r>
              <w:rPr>
                <w:sz w:val="16"/>
              </w:rPr>
              <w:t>________</w:t>
            </w:r>
          </w:p>
        </w:tc>
        <w:tc>
          <w:tcPr>
            <w:tcW w:w="2088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74A56B13" w14:textId="77777777" w:rsidR="00696C50" w:rsidRDefault="00000000">
            <w:pPr/>
            <w:r>
              <w:rPr>
                <w:sz w:val="16"/>
              </w:rPr>
              <w:t>________________</w:t>
            </w:r>
          </w:p>
        </w:tc>
      </w:tr>
      <w:tr w:rsidR="00696C50" w14:paraId="646A2BFF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5239B463" w14:textId="77777777" w:rsidR="00696C50" w:rsidRDefault="00000000"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w="60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0ACA2D35" w14:textId="77777777" w:rsidR="00696C50" w:rsidRDefault="00000000"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5112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09350BAC" w14:textId="77777777" w:rsidR="00696C50" w:rsidRDefault="00000000">
            <w:pPr/>
            <w:r>
              <w:rPr>
                <w:b/>
                <w:sz w:val="16"/>
              </w:rPr>
              <w:t>Authorizations, Releases of Information, and Limits on Disclosure</w:t>
            </w:r>
          </w:p>
        </w:tc>
        <w:tc>
          <w:tcPr>
            <w:tcW w:w="83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530D688D" w14:textId="77777777" w:rsidR="00696C50" w:rsidRDefault="00000000">
            <w:pPr>
              <w:jc w:val="center"/>
            </w:pPr>
            <w:r>
              <w:rPr>
                <w:sz w:val="16"/>
              </w:rPr>
              <w:t>___</w:t>
            </w:r>
          </w:p>
        </w:tc>
        <w:tc>
          <w:tcPr>
            <w:tcW w:w="1123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4470C35D" w14:textId="77777777" w:rsidR="00696C50" w:rsidRDefault="00000000">
            <w:pPr>
              <w:jc w:val="center"/>
            </w:pPr>
            <w:r>
              <w:rPr>
                <w:sz w:val="16"/>
              </w:rPr>
              <w:t>________</w:t>
            </w:r>
          </w:p>
        </w:tc>
        <w:tc>
          <w:tcPr>
            <w:tcW w:w="2088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35038DF8" w14:textId="77777777" w:rsidR="00696C50" w:rsidRDefault="00000000">
            <w:pPr/>
            <w:r>
              <w:rPr>
                <w:sz w:val="16"/>
              </w:rPr>
              <w:t>________________</w:t>
            </w:r>
          </w:p>
        </w:tc>
      </w:tr>
      <w:tr w:rsidR="00696C50" w14:paraId="5A1E4564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5826CBB9" w14:textId="77777777" w:rsidR="00696C50" w:rsidRDefault="00000000"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w="60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63625C3C" w14:textId="77777777" w:rsidR="00696C50" w:rsidRDefault="00000000"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5112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4F795671" w14:textId="77777777" w:rsidR="00696C50" w:rsidRDefault="00000000">
            <w:pPr/>
            <w:r>
              <w:rPr>
                <w:b/>
                <w:sz w:val="16"/>
              </w:rPr>
              <w:t>Privacy, Protected Health Information, and HIPAA</w:t>
            </w:r>
          </w:p>
        </w:tc>
        <w:tc>
          <w:tcPr>
            <w:tcW w:w="83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7CF6156C" w14:textId="77777777" w:rsidR="00696C50" w:rsidRDefault="00000000">
            <w:pPr>
              <w:jc w:val="center"/>
            </w:pPr>
            <w:r>
              <w:rPr>
                <w:sz w:val="16"/>
              </w:rPr>
              <w:t>___</w:t>
            </w:r>
          </w:p>
        </w:tc>
        <w:tc>
          <w:tcPr>
            <w:tcW w:w="1123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07A0D16A" w14:textId="77777777" w:rsidR="00696C50" w:rsidRDefault="00000000">
            <w:pPr>
              <w:jc w:val="center"/>
            </w:pPr>
            <w:r>
              <w:rPr>
                <w:sz w:val="16"/>
              </w:rPr>
              <w:t>________</w:t>
            </w:r>
          </w:p>
        </w:tc>
        <w:tc>
          <w:tcPr>
            <w:tcW w:w="2088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3F8E88AE" w14:textId="77777777" w:rsidR="00696C50" w:rsidRDefault="00000000">
            <w:pPr/>
            <w:r>
              <w:rPr>
                <w:sz w:val="16"/>
              </w:rPr>
              <w:t>________________</w:t>
            </w:r>
          </w:p>
        </w:tc>
      </w:tr>
      <w:tr w:rsidR="00696C50" w14:paraId="6E5FFD8B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5658E06C" w14:textId="77777777" w:rsidR="00696C50" w:rsidRDefault="00000000"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w="60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2AA679EF" w14:textId="77777777" w:rsidR="00696C50" w:rsidRDefault="00000000"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5112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4FA0927A" w14:textId="77777777" w:rsidR="00696C50" w:rsidRDefault="00000000">
            <w:pPr/>
            <w:r>
              <w:rPr>
                <w:b/>
                <w:sz w:val="16"/>
              </w:rPr>
              <w:t>Client Access to Records and Responding to Record Requests</w:t>
            </w:r>
          </w:p>
        </w:tc>
        <w:tc>
          <w:tcPr>
            <w:tcW w:w="83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5E202531" w14:textId="77777777" w:rsidR="00696C50" w:rsidRDefault="00000000">
            <w:pPr>
              <w:jc w:val="center"/>
            </w:pPr>
            <w:r>
              <w:rPr>
                <w:sz w:val="16"/>
              </w:rPr>
              <w:t>___</w:t>
            </w:r>
          </w:p>
        </w:tc>
        <w:tc>
          <w:tcPr>
            <w:tcW w:w="1123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123F9E99" w14:textId="77777777" w:rsidR="00696C50" w:rsidRDefault="00000000">
            <w:pPr>
              <w:jc w:val="center"/>
            </w:pPr>
            <w:r>
              <w:rPr>
                <w:sz w:val="16"/>
              </w:rPr>
              <w:t>________</w:t>
            </w:r>
          </w:p>
        </w:tc>
        <w:tc>
          <w:tcPr>
            <w:tcW w:w="2088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2DB4063C" w14:textId="77777777" w:rsidR="00696C50" w:rsidRDefault="00000000">
            <w:pPr/>
            <w:r>
              <w:rPr>
                <w:sz w:val="16"/>
              </w:rPr>
              <w:t>________________</w:t>
            </w:r>
          </w:p>
        </w:tc>
      </w:tr>
      <w:tr w:rsidR="00696C50" w14:paraId="5211D473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738E9DDA" w14:textId="77777777" w:rsidR="00696C50" w:rsidRDefault="00000000"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w="60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414AA4AA" w14:textId="77777777" w:rsidR="00696C50" w:rsidRDefault="00000000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5112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679BD9F5" w14:textId="77777777" w:rsidR="00696C50" w:rsidRDefault="00000000">
            <w:pPr/>
            <w:r>
              <w:rPr>
                <w:b/>
                <w:sz w:val="16"/>
              </w:rPr>
              <w:t>Clinical Documentation Standards</w:t>
            </w:r>
          </w:p>
        </w:tc>
        <w:tc>
          <w:tcPr>
            <w:tcW w:w="83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610581CA" w14:textId="77777777" w:rsidR="00696C50" w:rsidRDefault="00000000">
            <w:pPr>
              <w:jc w:val="center"/>
            </w:pPr>
            <w:r>
              <w:rPr>
                <w:sz w:val="16"/>
              </w:rPr>
              <w:t>___</w:t>
            </w:r>
          </w:p>
        </w:tc>
        <w:tc>
          <w:tcPr>
            <w:tcW w:w="1123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2B5110E7" w14:textId="77777777" w:rsidR="00696C50" w:rsidRDefault="00000000">
            <w:pPr>
              <w:jc w:val="center"/>
            </w:pPr>
            <w:r>
              <w:rPr>
                <w:sz w:val="16"/>
              </w:rPr>
              <w:t>________</w:t>
            </w:r>
          </w:p>
        </w:tc>
        <w:tc>
          <w:tcPr>
            <w:tcW w:w="2088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600244AF" w14:textId="77777777" w:rsidR="00696C50" w:rsidRDefault="00000000">
            <w:pPr/>
            <w:r>
              <w:rPr>
                <w:sz w:val="16"/>
              </w:rPr>
              <w:t>________________</w:t>
            </w:r>
          </w:p>
        </w:tc>
      </w:tr>
      <w:tr w:rsidR="00696C50" w14:paraId="4596C7B9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111028AE" w14:textId="77777777" w:rsidR="00696C50" w:rsidRDefault="00000000"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w="60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33F55A14" w14:textId="77777777" w:rsidR="00696C50" w:rsidRDefault="00000000"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5112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668D73F3" w14:textId="77777777" w:rsidR="00696C50" w:rsidRDefault="00000000">
            <w:pPr/>
            <w:r>
              <w:rPr>
                <w:b/>
                <w:sz w:val="16"/>
              </w:rPr>
              <w:t>Documentation Errors, Risk Management, and High-Risk Situations</w:t>
            </w:r>
          </w:p>
        </w:tc>
        <w:tc>
          <w:tcPr>
            <w:tcW w:w="83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5BA62471" w14:textId="77777777" w:rsidR="00696C50" w:rsidRDefault="00000000">
            <w:pPr>
              <w:jc w:val="center"/>
            </w:pPr>
            <w:r>
              <w:rPr>
                <w:sz w:val="16"/>
              </w:rPr>
              <w:t>___</w:t>
            </w:r>
          </w:p>
        </w:tc>
        <w:tc>
          <w:tcPr>
            <w:tcW w:w="1123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0FD0E3DD" w14:textId="77777777" w:rsidR="00696C50" w:rsidRDefault="00000000">
            <w:pPr>
              <w:jc w:val="center"/>
            </w:pPr>
            <w:r>
              <w:rPr>
                <w:sz w:val="16"/>
              </w:rPr>
              <w:t>________</w:t>
            </w:r>
          </w:p>
        </w:tc>
        <w:tc>
          <w:tcPr>
            <w:tcW w:w="2088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5BC23C79" w14:textId="77777777" w:rsidR="00696C50" w:rsidRDefault="00000000">
            <w:pPr/>
            <w:r>
              <w:rPr>
                <w:sz w:val="16"/>
              </w:rPr>
              <w:t>________________</w:t>
            </w:r>
          </w:p>
        </w:tc>
      </w:tr>
      <w:tr w:rsidR="00696C50" w14:paraId="5DE6D837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4478CEE9" w14:textId="77777777" w:rsidR="00696C50" w:rsidRDefault="00000000"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w="60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69A69E27" w14:textId="77777777" w:rsidR="00696C50" w:rsidRDefault="00000000"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5112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380E3262" w14:textId="77777777" w:rsidR="00696C50" w:rsidRDefault="00000000">
            <w:pPr/>
            <w:r>
              <w:rPr>
                <w:b/>
                <w:sz w:val="16"/>
              </w:rPr>
              <w:t>Record Retention Requirements</w:t>
            </w:r>
          </w:p>
        </w:tc>
        <w:tc>
          <w:tcPr>
            <w:tcW w:w="83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13AFA8E1" w14:textId="77777777" w:rsidR="00696C50" w:rsidRDefault="00000000">
            <w:pPr>
              <w:jc w:val="center"/>
            </w:pPr>
            <w:r>
              <w:rPr>
                <w:sz w:val="16"/>
              </w:rPr>
              <w:t>___</w:t>
            </w:r>
          </w:p>
        </w:tc>
        <w:tc>
          <w:tcPr>
            <w:tcW w:w="1123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54EE79F5" w14:textId="77777777" w:rsidR="00696C50" w:rsidRDefault="00000000">
            <w:pPr>
              <w:jc w:val="center"/>
            </w:pPr>
            <w:r>
              <w:rPr>
                <w:sz w:val="16"/>
              </w:rPr>
              <w:t>________</w:t>
            </w:r>
          </w:p>
        </w:tc>
        <w:tc>
          <w:tcPr>
            <w:tcW w:w="2088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5BC98B03" w14:textId="77777777" w:rsidR="00696C50" w:rsidRDefault="00000000">
            <w:pPr/>
            <w:r>
              <w:rPr>
                <w:sz w:val="16"/>
              </w:rPr>
              <w:t>________________</w:t>
            </w:r>
          </w:p>
        </w:tc>
      </w:tr>
      <w:tr w:rsidR="00696C50" w14:paraId="7878F8AF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7C01A5EC" w14:textId="77777777" w:rsidR="00696C50" w:rsidRDefault="00000000"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w="60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664736CF" w14:textId="77777777" w:rsidR="00696C50" w:rsidRDefault="00000000"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5112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550E8894" w14:textId="77777777" w:rsidR="00696C50" w:rsidRDefault="00000000">
            <w:pPr/>
            <w:r>
              <w:rPr>
                <w:b/>
                <w:sz w:val="16"/>
              </w:rPr>
              <w:t>Record Security, Storage, and Record Destruction</w:t>
            </w:r>
          </w:p>
        </w:tc>
        <w:tc>
          <w:tcPr>
            <w:tcW w:w="83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299A6664" w14:textId="77777777" w:rsidR="00696C50" w:rsidRDefault="00000000">
            <w:pPr>
              <w:jc w:val="center"/>
            </w:pPr>
            <w:r>
              <w:rPr>
                <w:sz w:val="16"/>
              </w:rPr>
              <w:t>___</w:t>
            </w:r>
          </w:p>
        </w:tc>
        <w:tc>
          <w:tcPr>
            <w:tcW w:w="1123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2356CEE4" w14:textId="77777777" w:rsidR="00696C50" w:rsidRDefault="00000000">
            <w:pPr>
              <w:jc w:val="center"/>
            </w:pPr>
            <w:r>
              <w:rPr>
                <w:sz w:val="16"/>
              </w:rPr>
              <w:t>________</w:t>
            </w:r>
          </w:p>
        </w:tc>
        <w:tc>
          <w:tcPr>
            <w:tcW w:w="2088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544BBC05" w14:textId="77777777" w:rsidR="00696C50" w:rsidRDefault="00000000">
            <w:pPr/>
            <w:r>
              <w:rPr>
                <w:sz w:val="16"/>
              </w:rPr>
              <w:t>________________</w:t>
            </w:r>
          </w:p>
        </w:tc>
      </w:tr>
    </w:tbl>
    <w:p w14:paraId="53E94EDA" w14:textId="77777777" w:rsidR="00696C50" w:rsidRDefault="00000000">
      <w:r>
        <w:br w:type="page"/>
      </w:r>
    </w:p>
    <w:p w14:paraId="3882F602" w14:textId="77777777" w:rsidR="00696C50" w:rsidRDefault="00000000">
      <w:pPr>
        <w:pStyle w:val="Heading1"/>
      </w:pPr>
      <w:r>
        <w:lastRenderedPageBreak/>
        <w:t>Study Priority Ranking</w:t>
      </w:r>
    </w:p>
    <w:p w14:paraId="13248B63" w14:textId="77777777" w:rsidR="00696C50" w:rsidRDefault="00000000">
      <w:r>
        <w:t>Use this page after completing the 45-chapter tracker. Rank chapters by need—not by preference.</w:t>
      </w:r>
    </w:p>
    <w:tbl>
      <w:tblPr>
        <w:tblW w:w="10368" w:type="dxa"/>
        <w:tblLayout w:type="fixed"/>
        <w:tblLook w:val="04A0" w:firstRow="1" w:lastRow="0" w:firstColumn="1" w:lastColumn="0" w:noHBand="0" w:noVBand="1"/>
        <w:jc w:val="left"/>
        <w:tblInd w:w="0" w:type="dxa"/>
      </w:tblPr>
      <w:tblGrid>
        <w:gridCol w:w="648"/>
        <w:gridCol w:w="1123"/>
        <w:gridCol w:w="3096"/>
        <w:gridCol w:w="3917"/>
        <w:gridCol w:w="1584"/>
      </w:tblGrid>
      <w:tr w:rsidR="00696C50" w14:paraId="61CF1876" w14:textId="77777777">
        <w:trPr>
          <w:tblHeader w:val="true"/>
          <w:jc w:val="center"/>
          <w:cantSplit/>
        </w:trPr>
        <w:tc>
          <w:tcPr>
            <w:tcW w:w="648" w:type="dxa"/>
            <w:shd w:val="clear" w:color="auto" w:fill="17325C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7C041493" w14:textId="77777777" w:rsidR="00696C50" w:rsidRDefault="00000000">
            <w:pPr/>
            <w:r>
              <w:rPr>
                <w:b/>
                <w:color w:val="FFFFFF"/>
                <w:sz w:val="17"/>
              </w:rPr>
              <w:t>Rank</w:t>
            </w:r>
          </w:p>
        </w:tc>
        <w:tc>
          <w:tcPr>
            <w:tcW w:w="1123" w:type="dxa"/>
            <w:shd w:val="clear" w:color="auto" w:fill="17325C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439653C6" w14:textId="77777777" w:rsidR="00696C50" w:rsidRDefault="00000000">
            <w:pPr/>
            <w:r>
              <w:rPr>
                <w:b/>
                <w:color w:val="FFFFFF"/>
                <w:sz w:val="17"/>
              </w:rPr>
              <w:t>WB/Ch.</w:t>
            </w:r>
          </w:p>
        </w:tc>
        <w:tc>
          <w:tcPr>
            <w:tcW w:w="3096" w:type="dxa"/>
            <w:shd w:val="clear" w:color="auto" w:fill="17325C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79189CE1" w14:textId="77777777" w:rsidR="00696C50" w:rsidRDefault="00000000">
            <w:pPr/>
            <w:r>
              <w:rPr>
                <w:b/>
                <w:color w:val="FFFFFF"/>
                <w:sz w:val="17"/>
              </w:rPr>
              <w:t>Chapter or Concept</w:t>
            </w:r>
          </w:p>
        </w:tc>
        <w:tc>
          <w:tcPr>
            <w:tcW w:w="3917" w:type="dxa"/>
            <w:shd w:val="clear" w:color="auto" w:fill="17325C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40476EA8" w14:textId="77777777" w:rsidR="00696C50" w:rsidRDefault="00000000">
            <w:pPr/>
            <w:r>
              <w:rPr>
                <w:b/>
                <w:color w:val="FFFFFF"/>
                <w:sz w:val="17"/>
              </w:rPr>
              <w:t>Why It Needs Work</w:t>
            </w:r>
          </w:p>
        </w:tc>
        <w:tc>
          <w:tcPr>
            <w:tcW w:w="1584" w:type="dxa"/>
            <w:shd w:val="clear" w:color="auto" w:fill="17325C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0F6CF3BB" w14:textId="77777777" w:rsidR="00696C50" w:rsidRDefault="00000000">
            <w:pPr/>
            <w:r>
              <w:rPr>
                <w:b/>
                <w:color w:val="FFFFFF"/>
                <w:sz w:val="17"/>
              </w:rPr>
              <w:t>Recheck</w:t>
            </w:r>
          </w:p>
        </w:tc>
      </w:tr>
      <w:tr w:rsidR="00696C50" w14:paraId="20F15415" w14:textId="77777777">
        <w:trPr>
          <w:jc w:val="center"/>
          <w:cantSplit/>
        </w:trPr>
        <w:tc>
          <w:tcPr>
            <w:tcW w:w="648" w:type="dxa"/>
            <w:shd w:val="clear" w:color="auto" w:fill="E8F6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60EA444D" w14:textId="77777777" w:rsidR="00696C50" w:rsidRDefault="00000000"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1123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164B2B39" w14:textId="77777777" w:rsidR="00696C50" w:rsidRDefault="00000000">
            <w:pPr>
              <w:jc w:val="center"/>
            </w:pPr>
            <w:r>
              <w:rPr>
                <w:sz w:val="17"/>
              </w:rPr>
              <w:t>________</w:t>
            </w:r>
          </w:p>
        </w:tc>
        <w:tc>
          <w:tcPr>
            <w:tcW w:w="3096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5CC5D6BD" w14:textId="77777777" w:rsidR="00696C50" w:rsidRDefault="00000000">
            <w:pPr/>
            <w:r>
              <w:rPr>
                <w:sz w:val="17"/>
              </w:rPr>
              <w:t>________________________</w:t>
            </w:r>
          </w:p>
        </w:tc>
        <w:tc>
          <w:tcPr>
            <w:tcW w:w="3917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2CCBF0DF" w14:textId="77777777" w:rsidR="00696C50" w:rsidRDefault="00000000">
            <w:pPr/>
            <w:r>
              <w:rPr>
                <w:sz w:val="17"/>
              </w:rPr>
              <w:t>________________________</w:t>
            </w:r>
          </w:p>
        </w:tc>
        <w:tc>
          <w:tcPr>
            <w:tcW w:w="1584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26E4572E" w14:textId="77777777" w:rsidR="00696C50" w:rsidRDefault="00000000">
            <w:pPr>
              <w:jc w:val="center"/>
            </w:pPr>
            <w:r>
              <w:rPr>
                <w:sz w:val="17"/>
              </w:rPr>
              <w:t>________</w:t>
            </w:r>
          </w:p>
        </w:tc>
      </w:tr>
      <w:tr w:rsidR="00696C50" w14:paraId="4736B0EC" w14:textId="77777777">
        <w:trPr>
          <w:jc w:val="center"/>
          <w:cantSplit/>
        </w:trPr>
        <w:tc>
          <w:tcPr>
            <w:tcW w:w="648" w:type="dxa"/>
            <w:shd w:val="clear" w:color="auto" w:fill="E8F6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65337155" w14:textId="77777777" w:rsidR="00696C50" w:rsidRDefault="00000000"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1123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018FC391" w14:textId="77777777" w:rsidR="00696C50" w:rsidRDefault="00000000">
            <w:pPr>
              <w:jc w:val="center"/>
            </w:pPr>
            <w:r>
              <w:rPr>
                <w:sz w:val="17"/>
              </w:rPr>
              <w:t>________</w:t>
            </w:r>
          </w:p>
        </w:tc>
        <w:tc>
          <w:tcPr>
            <w:tcW w:w="3096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034E448E" w14:textId="77777777" w:rsidR="00696C50" w:rsidRDefault="00000000">
            <w:pPr/>
            <w:r>
              <w:rPr>
                <w:sz w:val="17"/>
              </w:rPr>
              <w:t>________________________</w:t>
            </w:r>
          </w:p>
        </w:tc>
        <w:tc>
          <w:tcPr>
            <w:tcW w:w="3917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6CA8BBE0" w14:textId="77777777" w:rsidR="00696C50" w:rsidRDefault="00000000">
            <w:pPr/>
            <w:r>
              <w:rPr>
                <w:sz w:val="17"/>
              </w:rPr>
              <w:t>________________________</w:t>
            </w:r>
          </w:p>
        </w:tc>
        <w:tc>
          <w:tcPr>
            <w:tcW w:w="1584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203C5FDF" w14:textId="77777777" w:rsidR="00696C50" w:rsidRDefault="00000000">
            <w:pPr>
              <w:jc w:val="center"/>
            </w:pPr>
            <w:r>
              <w:rPr>
                <w:sz w:val="17"/>
              </w:rPr>
              <w:t>________</w:t>
            </w:r>
          </w:p>
        </w:tc>
      </w:tr>
      <w:tr w:rsidR="00696C50" w14:paraId="1001FD46" w14:textId="77777777">
        <w:trPr>
          <w:jc w:val="center"/>
          <w:cantSplit/>
        </w:trPr>
        <w:tc>
          <w:tcPr>
            <w:tcW w:w="648" w:type="dxa"/>
            <w:shd w:val="clear" w:color="auto" w:fill="E8F6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182E2F72" w14:textId="77777777" w:rsidR="00696C50" w:rsidRDefault="00000000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1123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3EDED67F" w14:textId="77777777" w:rsidR="00696C50" w:rsidRDefault="00000000">
            <w:pPr>
              <w:jc w:val="center"/>
            </w:pPr>
            <w:r>
              <w:rPr>
                <w:sz w:val="17"/>
              </w:rPr>
              <w:t>________</w:t>
            </w:r>
          </w:p>
        </w:tc>
        <w:tc>
          <w:tcPr>
            <w:tcW w:w="3096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05D794D1" w14:textId="77777777" w:rsidR="00696C50" w:rsidRDefault="00000000">
            <w:pPr/>
            <w:r>
              <w:rPr>
                <w:sz w:val="17"/>
              </w:rPr>
              <w:t>________________________</w:t>
            </w:r>
          </w:p>
        </w:tc>
        <w:tc>
          <w:tcPr>
            <w:tcW w:w="3917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3A74BEC3" w14:textId="77777777" w:rsidR="00696C50" w:rsidRDefault="00000000">
            <w:pPr/>
            <w:r>
              <w:rPr>
                <w:sz w:val="17"/>
              </w:rPr>
              <w:t>________________________</w:t>
            </w:r>
          </w:p>
        </w:tc>
        <w:tc>
          <w:tcPr>
            <w:tcW w:w="1584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2BC71875" w14:textId="77777777" w:rsidR="00696C50" w:rsidRDefault="00000000">
            <w:pPr>
              <w:jc w:val="center"/>
            </w:pPr>
            <w:r>
              <w:rPr>
                <w:sz w:val="17"/>
              </w:rPr>
              <w:t>________</w:t>
            </w:r>
          </w:p>
        </w:tc>
      </w:tr>
      <w:tr w:rsidR="00696C50" w14:paraId="35B3DEE9" w14:textId="77777777">
        <w:trPr>
          <w:jc w:val="center"/>
          <w:cantSplit/>
        </w:trPr>
        <w:tc>
          <w:tcPr>
            <w:tcW w:w="648" w:type="dxa"/>
            <w:shd w:val="clear" w:color="auto" w:fill="E8F6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375E25D2" w14:textId="77777777" w:rsidR="00696C50" w:rsidRDefault="00000000"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1123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31DDB664" w14:textId="77777777" w:rsidR="00696C50" w:rsidRDefault="00000000">
            <w:pPr>
              <w:jc w:val="center"/>
            </w:pPr>
            <w:r>
              <w:rPr>
                <w:sz w:val="17"/>
              </w:rPr>
              <w:t>________</w:t>
            </w:r>
          </w:p>
        </w:tc>
        <w:tc>
          <w:tcPr>
            <w:tcW w:w="3096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21AAF0A6" w14:textId="77777777" w:rsidR="00696C50" w:rsidRDefault="00000000">
            <w:pPr/>
            <w:r>
              <w:rPr>
                <w:sz w:val="17"/>
              </w:rPr>
              <w:t>________________________</w:t>
            </w:r>
          </w:p>
        </w:tc>
        <w:tc>
          <w:tcPr>
            <w:tcW w:w="3917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35DECD5F" w14:textId="77777777" w:rsidR="00696C50" w:rsidRDefault="00000000">
            <w:pPr/>
            <w:r>
              <w:rPr>
                <w:sz w:val="17"/>
              </w:rPr>
              <w:t>________________________</w:t>
            </w:r>
          </w:p>
        </w:tc>
        <w:tc>
          <w:tcPr>
            <w:tcW w:w="1584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3F7990C6" w14:textId="77777777" w:rsidR="00696C50" w:rsidRDefault="00000000">
            <w:pPr>
              <w:jc w:val="center"/>
            </w:pPr>
            <w:r>
              <w:rPr>
                <w:sz w:val="17"/>
              </w:rPr>
              <w:t>________</w:t>
            </w:r>
          </w:p>
        </w:tc>
      </w:tr>
      <w:tr w:rsidR="00696C50" w14:paraId="3B4F8B54" w14:textId="77777777">
        <w:trPr>
          <w:jc w:val="center"/>
          <w:cantSplit/>
        </w:trPr>
        <w:tc>
          <w:tcPr>
            <w:tcW w:w="648" w:type="dxa"/>
            <w:shd w:val="clear" w:color="auto" w:fill="E8F6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507B6876" w14:textId="77777777" w:rsidR="00696C50" w:rsidRDefault="00000000"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1123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29634C36" w14:textId="77777777" w:rsidR="00696C50" w:rsidRDefault="00000000">
            <w:pPr>
              <w:jc w:val="center"/>
            </w:pPr>
            <w:r>
              <w:rPr>
                <w:sz w:val="17"/>
              </w:rPr>
              <w:t>________</w:t>
            </w:r>
          </w:p>
        </w:tc>
        <w:tc>
          <w:tcPr>
            <w:tcW w:w="3096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616F892F" w14:textId="77777777" w:rsidR="00696C50" w:rsidRDefault="00000000">
            <w:pPr/>
            <w:r>
              <w:rPr>
                <w:sz w:val="17"/>
              </w:rPr>
              <w:t>________________________</w:t>
            </w:r>
          </w:p>
        </w:tc>
        <w:tc>
          <w:tcPr>
            <w:tcW w:w="3917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0EEEBA8D" w14:textId="77777777" w:rsidR="00696C50" w:rsidRDefault="00000000">
            <w:pPr/>
            <w:r>
              <w:rPr>
                <w:sz w:val="17"/>
              </w:rPr>
              <w:t>________________________</w:t>
            </w:r>
          </w:p>
        </w:tc>
        <w:tc>
          <w:tcPr>
            <w:tcW w:w="1584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77776AF7" w14:textId="77777777" w:rsidR="00696C50" w:rsidRDefault="00000000">
            <w:pPr>
              <w:jc w:val="center"/>
            </w:pPr>
            <w:r>
              <w:rPr>
                <w:sz w:val="17"/>
              </w:rPr>
              <w:t>________</w:t>
            </w:r>
          </w:p>
        </w:tc>
      </w:tr>
      <w:tr w:rsidR="00696C50" w14:paraId="02D09A9E" w14:textId="77777777">
        <w:trPr>
          <w:jc w:val="center"/>
          <w:cantSplit/>
        </w:trPr>
        <w:tc>
          <w:tcPr>
            <w:tcW w:w="648" w:type="dxa"/>
            <w:shd w:val="clear" w:color="auto" w:fill="E8F6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75A0EA42" w14:textId="77777777" w:rsidR="00696C50" w:rsidRDefault="00000000"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w="1123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3947D086" w14:textId="77777777" w:rsidR="00696C50" w:rsidRDefault="00000000">
            <w:pPr>
              <w:jc w:val="center"/>
            </w:pPr>
            <w:r>
              <w:rPr>
                <w:sz w:val="17"/>
              </w:rPr>
              <w:t>________</w:t>
            </w:r>
          </w:p>
        </w:tc>
        <w:tc>
          <w:tcPr>
            <w:tcW w:w="3096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131789C3" w14:textId="77777777" w:rsidR="00696C50" w:rsidRDefault="00000000">
            <w:pPr/>
            <w:r>
              <w:rPr>
                <w:sz w:val="17"/>
              </w:rPr>
              <w:t>________________________</w:t>
            </w:r>
          </w:p>
        </w:tc>
        <w:tc>
          <w:tcPr>
            <w:tcW w:w="3917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090CB298" w14:textId="77777777" w:rsidR="00696C50" w:rsidRDefault="00000000">
            <w:pPr/>
            <w:r>
              <w:rPr>
                <w:sz w:val="17"/>
              </w:rPr>
              <w:t>________________________</w:t>
            </w:r>
          </w:p>
        </w:tc>
        <w:tc>
          <w:tcPr>
            <w:tcW w:w="1584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472C1FE6" w14:textId="77777777" w:rsidR="00696C50" w:rsidRDefault="00000000">
            <w:pPr>
              <w:jc w:val="center"/>
            </w:pPr>
            <w:r>
              <w:rPr>
                <w:sz w:val="17"/>
              </w:rPr>
              <w:t>________</w:t>
            </w:r>
          </w:p>
        </w:tc>
      </w:tr>
      <w:tr w:rsidR="00696C50" w14:paraId="5B7DF10C" w14:textId="77777777">
        <w:trPr>
          <w:jc w:val="center"/>
          <w:cantSplit/>
        </w:trPr>
        <w:tc>
          <w:tcPr>
            <w:tcW w:w="648" w:type="dxa"/>
            <w:shd w:val="clear" w:color="auto" w:fill="E8F6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17C84DA2" w14:textId="77777777" w:rsidR="00696C50" w:rsidRDefault="00000000"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w="1123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7A56F619" w14:textId="77777777" w:rsidR="00696C50" w:rsidRDefault="00000000">
            <w:pPr>
              <w:jc w:val="center"/>
            </w:pPr>
            <w:r>
              <w:rPr>
                <w:sz w:val="17"/>
              </w:rPr>
              <w:t>________</w:t>
            </w:r>
          </w:p>
        </w:tc>
        <w:tc>
          <w:tcPr>
            <w:tcW w:w="3096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752C2167" w14:textId="77777777" w:rsidR="00696C50" w:rsidRDefault="00000000">
            <w:pPr/>
            <w:r>
              <w:rPr>
                <w:sz w:val="17"/>
              </w:rPr>
              <w:t>________________________</w:t>
            </w:r>
          </w:p>
        </w:tc>
        <w:tc>
          <w:tcPr>
            <w:tcW w:w="3917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390A6414" w14:textId="77777777" w:rsidR="00696C50" w:rsidRDefault="00000000">
            <w:pPr/>
            <w:r>
              <w:rPr>
                <w:sz w:val="17"/>
              </w:rPr>
              <w:t>________________________</w:t>
            </w:r>
          </w:p>
        </w:tc>
        <w:tc>
          <w:tcPr>
            <w:tcW w:w="1584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5EAE3040" w14:textId="77777777" w:rsidR="00696C50" w:rsidRDefault="00000000">
            <w:pPr>
              <w:jc w:val="center"/>
            </w:pPr>
            <w:r>
              <w:rPr>
                <w:sz w:val="17"/>
              </w:rPr>
              <w:t>________</w:t>
            </w:r>
          </w:p>
        </w:tc>
      </w:tr>
      <w:tr w:rsidR="00696C50" w14:paraId="0F379465" w14:textId="77777777">
        <w:trPr>
          <w:jc w:val="center"/>
          <w:cantSplit/>
        </w:trPr>
        <w:tc>
          <w:tcPr>
            <w:tcW w:w="648" w:type="dxa"/>
            <w:shd w:val="clear" w:color="auto" w:fill="E8F6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0995457C" w14:textId="77777777" w:rsidR="00696C50" w:rsidRDefault="00000000"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w="1123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3E975DA5" w14:textId="77777777" w:rsidR="00696C50" w:rsidRDefault="00000000">
            <w:pPr>
              <w:jc w:val="center"/>
            </w:pPr>
            <w:r>
              <w:rPr>
                <w:sz w:val="17"/>
              </w:rPr>
              <w:t>________</w:t>
            </w:r>
          </w:p>
        </w:tc>
        <w:tc>
          <w:tcPr>
            <w:tcW w:w="3096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4FF0543D" w14:textId="77777777" w:rsidR="00696C50" w:rsidRDefault="00000000">
            <w:pPr/>
            <w:r>
              <w:rPr>
                <w:sz w:val="17"/>
              </w:rPr>
              <w:t>________________________</w:t>
            </w:r>
          </w:p>
        </w:tc>
        <w:tc>
          <w:tcPr>
            <w:tcW w:w="3917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51DC8512" w14:textId="77777777" w:rsidR="00696C50" w:rsidRDefault="00000000">
            <w:pPr/>
            <w:r>
              <w:rPr>
                <w:sz w:val="17"/>
              </w:rPr>
              <w:t>________________________</w:t>
            </w:r>
          </w:p>
        </w:tc>
        <w:tc>
          <w:tcPr>
            <w:tcW w:w="1584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13E9E65F" w14:textId="77777777" w:rsidR="00696C50" w:rsidRDefault="00000000">
            <w:pPr>
              <w:jc w:val="center"/>
            </w:pPr>
            <w:r>
              <w:rPr>
                <w:sz w:val="17"/>
              </w:rPr>
              <w:t>________</w:t>
            </w:r>
          </w:p>
        </w:tc>
      </w:tr>
      <w:tr w:rsidR="00696C50" w14:paraId="7E8FBE06" w14:textId="77777777">
        <w:trPr>
          <w:jc w:val="center"/>
          <w:cantSplit/>
        </w:trPr>
        <w:tc>
          <w:tcPr>
            <w:tcW w:w="648" w:type="dxa"/>
            <w:shd w:val="clear" w:color="auto" w:fill="E8F6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62449DE9" w14:textId="77777777" w:rsidR="00696C50" w:rsidRDefault="00000000"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w="1123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7D6AEED3" w14:textId="77777777" w:rsidR="00696C50" w:rsidRDefault="00000000">
            <w:pPr>
              <w:jc w:val="center"/>
            </w:pPr>
            <w:r>
              <w:rPr>
                <w:sz w:val="17"/>
              </w:rPr>
              <w:t>________</w:t>
            </w:r>
          </w:p>
        </w:tc>
        <w:tc>
          <w:tcPr>
            <w:tcW w:w="3096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0A59062C" w14:textId="77777777" w:rsidR="00696C50" w:rsidRDefault="00000000">
            <w:pPr/>
            <w:r>
              <w:rPr>
                <w:sz w:val="17"/>
              </w:rPr>
              <w:t>________________________</w:t>
            </w:r>
          </w:p>
        </w:tc>
        <w:tc>
          <w:tcPr>
            <w:tcW w:w="3917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144E80A8" w14:textId="77777777" w:rsidR="00696C50" w:rsidRDefault="00000000">
            <w:pPr/>
            <w:r>
              <w:rPr>
                <w:sz w:val="17"/>
              </w:rPr>
              <w:t>________________________</w:t>
            </w:r>
          </w:p>
        </w:tc>
        <w:tc>
          <w:tcPr>
            <w:tcW w:w="1584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22AA6920" w14:textId="77777777" w:rsidR="00696C50" w:rsidRDefault="00000000">
            <w:pPr>
              <w:jc w:val="center"/>
            </w:pPr>
            <w:r>
              <w:rPr>
                <w:sz w:val="17"/>
              </w:rPr>
              <w:t>________</w:t>
            </w:r>
          </w:p>
        </w:tc>
      </w:tr>
      <w:tr w:rsidR="00696C50" w14:paraId="1409346F" w14:textId="77777777">
        <w:trPr>
          <w:jc w:val="center"/>
          <w:cantSplit/>
        </w:trPr>
        <w:tc>
          <w:tcPr>
            <w:tcW w:w="648" w:type="dxa"/>
            <w:shd w:val="clear" w:color="auto" w:fill="E8F6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6B79DE5E" w14:textId="77777777" w:rsidR="00696C50" w:rsidRDefault="00000000"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w="1123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3D54B575" w14:textId="77777777" w:rsidR="00696C50" w:rsidRDefault="00000000">
            <w:pPr>
              <w:jc w:val="center"/>
            </w:pPr>
            <w:r>
              <w:rPr>
                <w:sz w:val="17"/>
              </w:rPr>
              <w:t>________</w:t>
            </w:r>
          </w:p>
        </w:tc>
        <w:tc>
          <w:tcPr>
            <w:tcW w:w="3096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75C22656" w14:textId="77777777" w:rsidR="00696C50" w:rsidRDefault="00000000">
            <w:pPr/>
            <w:r>
              <w:rPr>
                <w:sz w:val="17"/>
              </w:rPr>
              <w:t>________________________</w:t>
            </w:r>
          </w:p>
        </w:tc>
        <w:tc>
          <w:tcPr>
            <w:tcW w:w="3917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3445B378" w14:textId="77777777" w:rsidR="00696C50" w:rsidRDefault="00000000">
            <w:pPr/>
            <w:r>
              <w:rPr>
                <w:sz w:val="17"/>
              </w:rPr>
              <w:t>________________________</w:t>
            </w:r>
          </w:p>
        </w:tc>
        <w:tc>
          <w:tcPr>
            <w:tcW w:w="1584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7102D097" w14:textId="77777777" w:rsidR="00696C50" w:rsidRDefault="00000000">
            <w:pPr>
              <w:jc w:val="center"/>
            </w:pPr>
            <w:r>
              <w:rPr>
                <w:sz w:val="17"/>
              </w:rPr>
              <w:t>________</w:t>
            </w:r>
          </w:p>
        </w:tc>
      </w:tr>
    </w:tbl>
    <w:p w14:paraId="402D384D" w14:textId="77777777" w:rsidR="00696C50" w:rsidRDefault="00000000">
      <w:pPr>
        <w:pStyle w:val="Heading2"/>
      </w:pPr>
      <w:r>
        <w:t>Priority Rules</w:t>
      </w:r>
    </w:p>
    <w:p w14:paraId="21D5C1BC" w14:textId="77777777" w:rsidR="00696C50" w:rsidRDefault="00000000">
      <w:pPr>
        <w:pStyle w:val="ListBullet"/>
        <w:spacing w:after="40"/>
        <w:ind w:left="288" w:hanging="216"/>
      </w:pPr>
      <w:r>
        <w:rPr>
          <w:sz w:val="20"/>
        </w:rPr>
        <w:t>Prioritize score-0 and score-1 chapters before repeating chapters already scored 3.</w:t>
      </w:r>
    </w:p>
    <w:p w14:paraId="20760205" w14:textId="77777777" w:rsidR="00696C50" w:rsidRDefault="00000000">
      <w:pPr>
        <w:pStyle w:val="ListBullet"/>
        <w:spacing w:after="40"/>
        <w:ind w:left="288" w:hanging="216"/>
      </w:pPr>
      <w:r>
        <w:rPr>
          <w:sz w:val="20"/>
        </w:rPr>
        <w:t>Increase priority when the chapter involves safety, reporting, confidentiality, minors, telehealth, impairment, or records.</w:t>
      </w:r>
    </w:p>
    <w:p w14:paraId="6A38408C" w14:textId="77777777" w:rsidR="00696C50" w:rsidRDefault="00000000">
      <w:pPr>
        <w:pStyle w:val="ListBullet"/>
        <w:spacing w:after="40"/>
        <w:ind w:left="288" w:hanging="216"/>
      </w:pPr>
      <w:r>
        <w:rPr>
          <w:sz w:val="20"/>
        </w:rPr>
        <w:t>Use rationales to diagnose the reasoning error: missed rule, missed qualifier, sequencing error, overreaction, underreaction, or law-versus-ethics confusion.</w:t>
      </w:r>
    </w:p>
    <w:p w14:paraId="0B1126AF" w14:textId="77777777" w:rsidR="00696C50" w:rsidRDefault="00000000">
      <w:pPr>
        <w:pStyle w:val="ListBullet"/>
        <w:spacing w:after="40"/>
        <w:ind w:left="288" w:hanging="216"/>
      </w:pPr>
      <w:r>
        <w:rPr>
          <w:sz w:val="20"/>
        </w:rPr>
        <w:t>Do not raise a chapter score until you can apply the principle to a new scenario.</w:t>
      </w:r>
    </w:p>
    <w:p w14:paraId="2C05C9AA" w14:textId="77777777" w:rsidR="00696C50" w:rsidRDefault="00000000">
      <w:r>
        <w:br w:type="page"/>
      </w:r>
    </w:p>
    <w:p w14:paraId="75163A2C" w14:textId="77777777" w:rsidR="00696C50" w:rsidRDefault="00000000">
      <w:pPr>
        <w:pStyle w:val="Heading1"/>
      </w:pPr>
      <w:r>
        <w:lastRenderedPageBreak/>
        <w:t>Targeted Remediation Plan</w:t>
      </w:r>
    </w:p>
    <w:tbl>
      <w:tblPr>
        <w:tblW w:w="10368" w:type="dxa"/>
        <w:tblLayout w:type="fixed"/>
        <w:tblLook w:val="04A0" w:firstRow="1" w:lastRow="0" w:firstColumn="1" w:lastColumn="0" w:noHBand="0" w:noVBand="1"/>
        <w:jc w:val="left"/>
        <w:tblInd w:w="0" w:type="dxa"/>
      </w:tblPr>
      <w:tblGrid>
        <w:gridCol w:w="1987"/>
        <w:gridCol w:w="8352"/>
        <w:gridCol w:w="29"/>
      </w:tblGrid>
      <w:tr w:rsidR="00696C50" w14:paraId="77442264" w14:textId="77777777">
        <w:trPr>
          <w:gridAfter w:val="1"/>
          <w:wAfter w:w="30" w:type="dxa"/>
          <w:tblHeader w:val="true"/>
          <w:jc w:val="center"/>
          <w:cantSplit/>
        </w:trPr>
        <w:tc>
          <w:tcPr>
            <w:tcW w:w="10339" w:type="dxa"/>
            <w:gridSpan w:val="2"/>
            <w:shd w:val="clear" w:color="auto" w:fill="17325C"/>
            <w:tcMar>
              <w:top w:w="55" w:type="dxa"/>
              <w:left w:w="120" w:type="dxa"/>
              <w:bottom w:w="55" w:type="dxa"/>
              <w:right w:w="120" w:type="dxa"/>
              <w:start w:w="65" w:type="dxa"/>
              <w:end w:w="65" w:type="dxa"/>
            </w:tcMar>
            <w:vAlign w:val="center"/>
          </w:tcPr>
          <w:p w14:paraId="70C2ABC2" w14:textId="77777777" w:rsidR="00696C50" w:rsidRDefault="00000000">
            <w:pPr/>
            <w:r>
              <w:rPr>
                <w:b/>
                <w:color w:val="FFFFFF"/>
              </w:rPr>
              <w:t>Remediation Cycle 1</w:t>
            </w:r>
          </w:p>
        </w:tc>
      </w:tr>
      <w:tr w:rsidR="00696C50" w14:paraId="59358465" w14:textId="77777777">
        <w:trPr>
          <w:tblHeader/>
          <w:jc w:val="center"/>
          <w:cantSplit/>
        </w:trPr>
        <w:tc>
          <w:tcPr>
            <w:tcW w:w="1987" w:type="dxa"/>
            <w:shd w:val="clear" w:color="auto" w:fill="EAF0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0BE84C58" w14:textId="77777777" w:rsidR="00696C50" w:rsidRDefault="00000000">
            <w:pPr/>
            <w:r>
              <w:rPr>
                <w:b/>
                <w:color w:val="17325C"/>
                <w:sz w:val="17"/>
              </w:rPr>
              <w:t>Chapter / concept</w:t>
            </w:r>
          </w:p>
        </w:tc>
        <w:tc>
          <w:tcPr>
            <w:tcW w:w="8381" w:type="dxa"/>
            <w:gridSpan w:val="2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69C582BD" w14:textId="77777777" w:rsidR="00696C50" w:rsidRDefault="00000000">
            <w:pPr/>
            <w:r>
              <w:rPr>
                <w:color w:val="657487"/>
                <w:sz w:val="17"/>
              </w:rPr>
              <w:t>________________________________________________________________________________________</w:t>
            </w:r>
          </w:p>
        </w:tc>
      </w:tr>
      <w:tr w:rsidR="00696C50" w14:paraId="6BBD3D00" w14:textId="77777777">
        <w:trPr>
          <w:jc w:val="center"/>
          <w:cantSplit/>
        </w:trPr>
        <w:tc>
          <w:tcPr>
            <w:tcW w:w="1987" w:type="dxa"/>
            <w:shd w:val="clear" w:color="auto" w:fill="EAF0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7524FA91" w14:textId="77777777" w:rsidR="00696C50" w:rsidRDefault="00000000">
            <w:pPr/>
            <w:r>
              <w:rPr>
                <w:b/>
                <w:color w:val="17325C"/>
                <w:sz w:val="17"/>
              </w:rPr>
              <w:t>Error type</w:t>
            </w:r>
          </w:p>
        </w:tc>
        <w:tc>
          <w:tcPr>
            <w:tcW w:w="8381" w:type="dxa"/>
            <w:gridSpan w:val="2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26AD91C0" w14:textId="77777777" w:rsidR="00696C50" w:rsidRDefault="00000000">
            <w:pPr/>
            <w:r>
              <w:rPr>
                <w:color w:val="657487"/>
                <w:sz w:val="17"/>
              </w:rPr>
              <w:t>________________________________________________________________________________________</w:t>
            </w:r>
          </w:p>
        </w:tc>
      </w:tr>
      <w:tr w:rsidR="00696C50" w14:paraId="5B29885F" w14:textId="77777777">
        <w:trPr>
          <w:jc w:val="center"/>
          <w:cantSplit/>
        </w:trPr>
        <w:tc>
          <w:tcPr>
            <w:tcW w:w="1987" w:type="dxa"/>
            <w:shd w:val="clear" w:color="auto" w:fill="EAF0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55DA296D" w14:textId="77777777" w:rsidR="00696C50" w:rsidRDefault="00000000">
            <w:pPr/>
            <w:r>
              <w:rPr>
                <w:b/>
                <w:color w:val="17325C"/>
                <w:sz w:val="17"/>
              </w:rPr>
              <w:t>Source to revisit</w:t>
            </w:r>
          </w:p>
        </w:tc>
        <w:tc>
          <w:tcPr>
            <w:tcW w:w="8381" w:type="dxa"/>
            <w:gridSpan w:val="2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2D74212D" w14:textId="77777777" w:rsidR="00696C50" w:rsidRDefault="00000000">
            <w:pPr/>
            <w:r>
              <w:rPr>
                <w:color w:val="657487"/>
                <w:sz w:val="17"/>
              </w:rPr>
              <w:t>________________________________________________________________________________________</w:t>
            </w:r>
          </w:p>
        </w:tc>
      </w:tr>
      <w:tr w:rsidR="00696C50" w14:paraId="1D2112DE" w14:textId="77777777">
        <w:trPr>
          <w:jc w:val="center"/>
          <w:cantSplit/>
        </w:trPr>
        <w:tc>
          <w:tcPr>
            <w:tcW w:w="1987" w:type="dxa"/>
            <w:shd w:val="clear" w:color="auto" w:fill="EAF0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63619A39" w14:textId="77777777" w:rsidR="00696C50" w:rsidRDefault="00000000">
            <w:pPr/>
            <w:r>
              <w:rPr>
                <w:b/>
                <w:color w:val="17325C"/>
                <w:sz w:val="17"/>
              </w:rPr>
              <w:t>New practice task</w:t>
            </w:r>
          </w:p>
        </w:tc>
        <w:tc>
          <w:tcPr>
            <w:tcW w:w="8381" w:type="dxa"/>
            <w:gridSpan w:val="2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32666442" w14:textId="77777777" w:rsidR="00696C50" w:rsidRDefault="00000000">
            <w:pPr/>
            <w:r>
              <w:rPr>
                <w:color w:val="657487"/>
                <w:sz w:val="17"/>
              </w:rPr>
              <w:t>________________________________________________________________________________________</w:t>
            </w:r>
          </w:p>
        </w:tc>
      </w:tr>
      <w:tr w:rsidR="00696C50" w14:paraId="672D3F85" w14:textId="77777777">
        <w:trPr>
          <w:jc w:val="center"/>
          <w:cantSplit/>
        </w:trPr>
        <w:tc>
          <w:tcPr>
            <w:tcW w:w="1987" w:type="dxa"/>
            <w:shd w:val="clear" w:color="auto" w:fill="EAF0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18DD8ECA" w14:textId="77777777" w:rsidR="00696C50" w:rsidRDefault="00000000">
            <w:pPr/>
            <w:r>
              <w:rPr>
                <w:b/>
                <w:color w:val="17325C"/>
                <w:sz w:val="17"/>
              </w:rPr>
              <w:t>Recheck result</w:t>
            </w:r>
          </w:p>
        </w:tc>
        <w:tc>
          <w:tcPr>
            <w:tcW w:w="8381" w:type="dxa"/>
            <w:gridSpan w:val="2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06BBA172" w14:textId="77777777" w:rsidR="00696C50" w:rsidRDefault="00000000">
            <w:pPr/>
            <w:r>
              <w:rPr>
                <w:color w:val="657487"/>
                <w:sz w:val="17"/>
              </w:rPr>
              <w:t>________________________________________________________________________________________</w:t>
            </w:r>
          </w:p>
        </w:tc>
      </w:tr>
    </w:tbl>
    <w:p w14:paraId="4DEAB87E" w14:textId="77777777" w:rsidR="00696C50" w:rsidRDefault="00696C50"/>
    <w:tbl>
      <w:tblPr>
        <w:tblW w:w="10368" w:type="dxa"/>
        <w:tblLayout w:type="fixed"/>
        <w:tblLook w:val="04A0" w:firstRow="1" w:lastRow="0" w:firstColumn="1" w:lastColumn="0" w:noHBand="0" w:noVBand="1"/>
        <w:jc w:val="left"/>
        <w:tblInd w:w="0" w:type="dxa"/>
      </w:tblPr>
      <w:tblGrid>
        <w:gridCol w:w="1987"/>
        <w:gridCol w:w="8352"/>
        <w:gridCol w:w="29"/>
      </w:tblGrid>
      <w:tr w:rsidR="00696C50" w14:paraId="6B3F17D1" w14:textId="77777777">
        <w:trPr>
          <w:gridAfter w:val="1"/>
          <w:wAfter w:w="30" w:type="dxa"/>
          <w:tblHeader w:val="true"/>
          <w:jc w:val="center"/>
          <w:cantSplit/>
        </w:trPr>
        <w:tc>
          <w:tcPr>
            <w:tcW w:w="10339" w:type="dxa"/>
            <w:gridSpan w:val="2"/>
            <w:shd w:val="clear" w:color="auto" w:fill="17325C"/>
            <w:tcMar>
              <w:top w:w="55" w:type="dxa"/>
              <w:left w:w="120" w:type="dxa"/>
              <w:bottom w:w="55" w:type="dxa"/>
              <w:right w:w="120" w:type="dxa"/>
              <w:start w:w="65" w:type="dxa"/>
              <w:end w:w="65" w:type="dxa"/>
            </w:tcMar>
            <w:vAlign w:val="center"/>
          </w:tcPr>
          <w:p w14:paraId="40B4982F" w14:textId="77777777" w:rsidR="00696C50" w:rsidRDefault="00000000">
            <w:pPr/>
            <w:r>
              <w:rPr>
                <w:b/>
                <w:color w:val="FFFFFF"/>
              </w:rPr>
              <w:t>Remediation Cycle 2</w:t>
            </w:r>
          </w:p>
        </w:tc>
      </w:tr>
      <w:tr w:rsidR="00696C50" w14:paraId="29984E75" w14:textId="77777777">
        <w:trPr>
          <w:tblHeader/>
          <w:jc w:val="center"/>
          <w:cantSplit/>
        </w:trPr>
        <w:tc>
          <w:tcPr>
            <w:tcW w:w="1987" w:type="dxa"/>
            <w:shd w:val="clear" w:color="auto" w:fill="EAF0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6E819779" w14:textId="77777777" w:rsidR="00696C50" w:rsidRDefault="00000000">
            <w:pPr/>
            <w:r>
              <w:rPr>
                <w:b/>
                <w:color w:val="17325C"/>
                <w:sz w:val="17"/>
              </w:rPr>
              <w:t>Chapter / concept</w:t>
            </w:r>
          </w:p>
        </w:tc>
        <w:tc>
          <w:tcPr>
            <w:tcW w:w="8381" w:type="dxa"/>
            <w:gridSpan w:val="2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7C9CE208" w14:textId="77777777" w:rsidR="00696C50" w:rsidRDefault="00000000">
            <w:pPr/>
            <w:r>
              <w:rPr>
                <w:color w:val="657487"/>
                <w:sz w:val="17"/>
              </w:rPr>
              <w:t>________________________________________________________________________________________</w:t>
            </w:r>
          </w:p>
        </w:tc>
      </w:tr>
      <w:tr w:rsidR="00696C50" w14:paraId="2A1CAAB0" w14:textId="77777777">
        <w:trPr>
          <w:jc w:val="center"/>
          <w:cantSplit/>
        </w:trPr>
        <w:tc>
          <w:tcPr>
            <w:tcW w:w="1987" w:type="dxa"/>
            <w:shd w:val="clear" w:color="auto" w:fill="EAF0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5306BA97" w14:textId="77777777" w:rsidR="00696C50" w:rsidRDefault="00000000">
            <w:pPr/>
            <w:r>
              <w:rPr>
                <w:b/>
                <w:color w:val="17325C"/>
                <w:sz w:val="17"/>
              </w:rPr>
              <w:t>Error type</w:t>
            </w:r>
          </w:p>
        </w:tc>
        <w:tc>
          <w:tcPr>
            <w:tcW w:w="8381" w:type="dxa"/>
            <w:gridSpan w:val="2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443115C3" w14:textId="77777777" w:rsidR="00696C50" w:rsidRDefault="00000000">
            <w:pPr/>
            <w:r>
              <w:rPr>
                <w:color w:val="657487"/>
                <w:sz w:val="17"/>
              </w:rPr>
              <w:t>________________________________________________________________________________________</w:t>
            </w:r>
          </w:p>
        </w:tc>
      </w:tr>
      <w:tr w:rsidR="00696C50" w14:paraId="49C115AB" w14:textId="77777777">
        <w:trPr>
          <w:jc w:val="center"/>
          <w:cantSplit/>
        </w:trPr>
        <w:tc>
          <w:tcPr>
            <w:tcW w:w="1987" w:type="dxa"/>
            <w:shd w:val="clear" w:color="auto" w:fill="EAF0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28CCFB67" w14:textId="77777777" w:rsidR="00696C50" w:rsidRDefault="00000000">
            <w:pPr/>
            <w:r>
              <w:rPr>
                <w:b/>
                <w:color w:val="17325C"/>
                <w:sz w:val="17"/>
              </w:rPr>
              <w:t>Source to revisit</w:t>
            </w:r>
          </w:p>
        </w:tc>
        <w:tc>
          <w:tcPr>
            <w:tcW w:w="8381" w:type="dxa"/>
            <w:gridSpan w:val="2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5AD5739C" w14:textId="77777777" w:rsidR="00696C50" w:rsidRDefault="00000000">
            <w:pPr/>
            <w:r>
              <w:rPr>
                <w:color w:val="657487"/>
                <w:sz w:val="17"/>
              </w:rPr>
              <w:t>________________________________________________________________________________________</w:t>
            </w:r>
          </w:p>
        </w:tc>
      </w:tr>
      <w:tr w:rsidR="00696C50" w14:paraId="6A49E1B3" w14:textId="77777777">
        <w:trPr>
          <w:jc w:val="center"/>
          <w:cantSplit/>
        </w:trPr>
        <w:tc>
          <w:tcPr>
            <w:tcW w:w="1987" w:type="dxa"/>
            <w:shd w:val="clear" w:color="auto" w:fill="EAF0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0F690D7A" w14:textId="77777777" w:rsidR="00696C50" w:rsidRDefault="00000000">
            <w:pPr/>
            <w:r>
              <w:rPr>
                <w:b/>
                <w:color w:val="17325C"/>
                <w:sz w:val="17"/>
              </w:rPr>
              <w:t>New practice task</w:t>
            </w:r>
          </w:p>
        </w:tc>
        <w:tc>
          <w:tcPr>
            <w:tcW w:w="8381" w:type="dxa"/>
            <w:gridSpan w:val="2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4C36B851" w14:textId="77777777" w:rsidR="00696C50" w:rsidRDefault="00000000">
            <w:pPr/>
            <w:r>
              <w:rPr>
                <w:color w:val="657487"/>
                <w:sz w:val="17"/>
              </w:rPr>
              <w:t>________________________________________________________________________________________</w:t>
            </w:r>
          </w:p>
        </w:tc>
      </w:tr>
      <w:tr w:rsidR="00696C50" w14:paraId="32C38797" w14:textId="77777777">
        <w:trPr>
          <w:jc w:val="center"/>
          <w:cantSplit/>
        </w:trPr>
        <w:tc>
          <w:tcPr>
            <w:tcW w:w="1987" w:type="dxa"/>
            <w:shd w:val="clear" w:color="auto" w:fill="EAF0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2F648DE9" w14:textId="77777777" w:rsidR="00696C50" w:rsidRDefault="00000000">
            <w:pPr/>
            <w:r>
              <w:rPr>
                <w:b/>
                <w:color w:val="17325C"/>
                <w:sz w:val="17"/>
              </w:rPr>
              <w:t>Recheck result</w:t>
            </w:r>
          </w:p>
        </w:tc>
        <w:tc>
          <w:tcPr>
            <w:tcW w:w="8381" w:type="dxa"/>
            <w:gridSpan w:val="2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3FA4DD1D" w14:textId="77777777" w:rsidR="00696C50" w:rsidRDefault="00000000">
            <w:pPr/>
            <w:r>
              <w:rPr>
                <w:color w:val="657487"/>
                <w:sz w:val="17"/>
              </w:rPr>
              <w:t>________________________________________________________________________________________</w:t>
            </w:r>
          </w:p>
        </w:tc>
      </w:tr>
    </w:tbl>
    <w:p w14:paraId="12356E78" w14:textId="77777777" w:rsidR="00696C50" w:rsidRDefault="00000000">
      <w:r>
        <w:br w:type="page"/>
      </w:r>
    </w:p>
    <w:p w14:paraId="26DBB76E" w14:textId="77777777" w:rsidR="00696C50" w:rsidRDefault="00000000">
      <w:pPr>
        <w:pStyle w:val="Heading1"/>
      </w:pPr>
      <w:r>
        <w:lastRenderedPageBreak/>
        <w:t>Targeted Remediation Plan — Continued</w:t>
      </w:r>
    </w:p>
    <w:tbl>
      <w:tblPr>
        <w:tblW w:w="10368" w:type="dxa"/>
        <w:tblLayout w:type="fixed"/>
        <w:tblLook w:val="04A0" w:firstRow="1" w:lastRow="0" w:firstColumn="1" w:lastColumn="0" w:noHBand="0" w:noVBand="1"/>
        <w:jc w:val="left"/>
        <w:tblInd w:w="0" w:type="dxa"/>
      </w:tblPr>
      <w:tblGrid>
        <w:gridCol w:w="1987"/>
        <w:gridCol w:w="8352"/>
        <w:gridCol w:w="29"/>
      </w:tblGrid>
      <w:tr w:rsidR="00696C50" w14:paraId="0CF8C939" w14:textId="77777777">
        <w:trPr>
          <w:gridAfter w:val="1"/>
          <w:wAfter w:w="30" w:type="dxa"/>
          <w:tblHeader w:val="true"/>
          <w:jc w:val="center"/>
          <w:cantSplit/>
        </w:trPr>
        <w:tc>
          <w:tcPr>
            <w:tcW w:w="10339" w:type="dxa"/>
            <w:gridSpan w:val="2"/>
            <w:shd w:val="clear" w:color="auto" w:fill="17325C"/>
            <w:tcMar>
              <w:top w:w="55" w:type="dxa"/>
              <w:left w:w="120" w:type="dxa"/>
              <w:bottom w:w="55" w:type="dxa"/>
              <w:right w:w="120" w:type="dxa"/>
              <w:start w:w="65" w:type="dxa"/>
              <w:end w:w="65" w:type="dxa"/>
            </w:tcMar>
            <w:vAlign w:val="center"/>
          </w:tcPr>
          <w:p w14:paraId="5618B586" w14:textId="77777777" w:rsidR="00696C50" w:rsidRDefault="00000000">
            <w:pPr/>
            <w:r>
              <w:rPr>
                <w:b/>
                <w:color w:val="FFFFFF"/>
              </w:rPr>
              <w:t>Remediation Cycle 3</w:t>
            </w:r>
          </w:p>
        </w:tc>
      </w:tr>
      <w:tr w:rsidR="00696C50" w14:paraId="320706BF" w14:textId="77777777">
        <w:trPr>
          <w:tblHeader/>
          <w:jc w:val="center"/>
          <w:cantSplit/>
        </w:trPr>
        <w:tc>
          <w:tcPr>
            <w:tcW w:w="1987" w:type="dxa"/>
            <w:shd w:val="clear" w:color="auto" w:fill="EAF0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3F4C46A1" w14:textId="77777777" w:rsidR="00696C50" w:rsidRDefault="00000000">
            <w:pPr/>
            <w:r>
              <w:rPr>
                <w:b/>
                <w:color w:val="17325C"/>
                <w:sz w:val="17"/>
              </w:rPr>
              <w:t>Chapter / concept</w:t>
            </w:r>
          </w:p>
        </w:tc>
        <w:tc>
          <w:tcPr>
            <w:tcW w:w="8381" w:type="dxa"/>
            <w:gridSpan w:val="2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6C3E6DCB" w14:textId="77777777" w:rsidR="00696C50" w:rsidRDefault="00000000">
            <w:pPr/>
            <w:r>
              <w:rPr>
                <w:color w:val="657487"/>
                <w:sz w:val="17"/>
              </w:rPr>
              <w:t>________________________________________________________________________________________</w:t>
            </w:r>
          </w:p>
        </w:tc>
      </w:tr>
      <w:tr w:rsidR="00696C50" w14:paraId="01E51B1B" w14:textId="77777777">
        <w:trPr>
          <w:jc w:val="center"/>
          <w:cantSplit/>
        </w:trPr>
        <w:tc>
          <w:tcPr>
            <w:tcW w:w="1987" w:type="dxa"/>
            <w:shd w:val="clear" w:color="auto" w:fill="EAF0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529AACEB" w14:textId="77777777" w:rsidR="00696C50" w:rsidRDefault="00000000">
            <w:pPr/>
            <w:r>
              <w:rPr>
                <w:b/>
                <w:color w:val="17325C"/>
                <w:sz w:val="17"/>
              </w:rPr>
              <w:t>Error type</w:t>
            </w:r>
          </w:p>
        </w:tc>
        <w:tc>
          <w:tcPr>
            <w:tcW w:w="8381" w:type="dxa"/>
            <w:gridSpan w:val="2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12E8A3EB" w14:textId="77777777" w:rsidR="00696C50" w:rsidRDefault="00000000">
            <w:pPr/>
            <w:r>
              <w:rPr>
                <w:color w:val="657487"/>
                <w:sz w:val="17"/>
              </w:rPr>
              <w:t>________________________________________________________________________________________</w:t>
            </w:r>
          </w:p>
        </w:tc>
      </w:tr>
      <w:tr w:rsidR="00696C50" w14:paraId="4B1F5198" w14:textId="77777777">
        <w:trPr>
          <w:jc w:val="center"/>
          <w:cantSplit/>
        </w:trPr>
        <w:tc>
          <w:tcPr>
            <w:tcW w:w="1987" w:type="dxa"/>
            <w:shd w:val="clear" w:color="auto" w:fill="EAF0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4D4D9F25" w14:textId="77777777" w:rsidR="00696C50" w:rsidRDefault="00000000">
            <w:pPr/>
            <w:r>
              <w:rPr>
                <w:b/>
                <w:color w:val="17325C"/>
                <w:sz w:val="17"/>
              </w:rPr>
              <w:t>Source to revisit</w:t>
            </w:r>
          </w:p>
        </w:tc>
        <w:tc>
          <w:tcPr>
            <w:tcW w:w="8381" w:type="dxa"/>
            <w:gridSpan w:val="2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35DF1B19" w14:textId="77777777" w:rsidR="00696C50" w:rsidRDefault="00000000">
            <w:pPr/>
            <w:r>
              <w:rPr>
                <w:color w:val="657487"/>
                <w:sz w:val="17"/>
              </w:rPr>
              <w:t>________________________________________________________________________________________</w:t>
            </w:r>
          </w:p>
        </w:tc>
      </w:tr>
      <w:tr w:rsidR="00696C50" w14:paraId="37A946C9" w14:textId="77777777">
        <w:trPr>
          <w:jc w:val="center"/>
          <w:cantSplit/>
        </w:trPr>
        <w:tc>
          <w:tcPr>
            <w:tcW w:w="1987" w:type="dxa"/>
            <w:shd w:val="clear" w:color="auto" w:fill="EAF0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0B8A00F3" w14:textId="77777777" w:rsidR="00696C50" w:rsidRDefault="00000000">
            <w:pPr/>
            <w:r>
              <w:rPr>
                <w:b/>
                <w:color w:val="17325C"/>
                <w:sz w:val="17"/>
              </w:rPr>
              <w:t>New practice task</w:t>
            </w:r>
          </w:p>
        </w:tc>
        <w:tc>
          <w:tcPr>
            <w:tcW w:w="8381" w:type="dxa"/>
            <w:gridSpan w:val="2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48531DC1" w14:textId="77777777" w:rsidR="00696C50" w:rsidRDefault="00000000">
            <w:pPr/>
            <w:r>
              <w:rPr>
                <w:color w:val="657487"/>
                <w:sz w:val="17"/>
              </w:rPr>
              <w:t>________________________________________________________________________________________</w:t>
            </w:r>
          </w:p>
        </w:tc>
      </w:tr>
      <w:tr w:rsidR="00696C50" w14:paraId="4DC84044" w14:textId="77777777">
        <w:trPr>
          <w:jc w:val="center"/>
          <w:cantSplit/>
        </w:trPr>
        <w:tc>
          <w:tcPr>
            <w:tcW w:w="1987" w:type="dxa"/>
            <w:shd w:val="clear" w:color="auto" w:fill="EAF0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740D6668" w14:textId="77777777" w:rsidR="00696C50" w:rsidRDefault="00000000">
            <w:pPr/>
            <w:r>
              <w:rPr>
                <w:b/>
                <w:color w:val="17325C"/>
                <w:sz w:val="17"/>
              </w:rPr>
              <w:t>Recheck result</w:t>
            </w:r>
          </w:p>
        </w:tc>
        <w:tc>
          <w:tcPr>
            <w:tcW w:w="8381" w:type="dxa"/>
            <w:gridSpan w:val="2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411E985F" w14:textId="77777777" w:rsidR="00696C50" w:rsidRDefault="00000000">
            <w:pPr/>
            <w:r>
              <w:rPr>
                <w:color w:val="657487"/>
                <w:sz w:val="17"/>
              </w:rPr>
              <w:t>________________________________________________________________________________________</w:t>
            </w:r>
          </w:p>
        </w:tc>
      </w:tr>
    </w:tbl>
    <w:p w14:paraId="16563CAF" w14:textId="77777777" w:rsidR="00696C50" w:rsidRDefault="00696C50"/>
    <w:tbl>
      <w:tblPr>
        <w:tblW w:w="10368" w:type="dxa"/>
        <w:tblLayout w:type="fixed"/>
        <w:tblLook w:val="04A0" w:firstRow="1" w:lastRow="0" w:firstColumn="1" w:lastColumn="0" w:noHBand="0" w:noVBand="1"/>
        <w:jc w:val="left"/>
        <w:tblInd w:w="0" w:type="dxa"/>
      </w:tblPr>
      <w:tblGrid>
        <w:gridCol w:w="1987"/>
        <w:gridCol w:w="8352"/>
        <w:gridCol w:w="29"/>
      </w:tblGrid>
      <w:tr w:rsidR="00696C50" w14:paraId="38702D3D" w14:textId="77777777">
        <w:trPr>
          <w:gridAfter w:val="1"/>
          <w:wAfter w:w="30" w:type="dxa"/>
          <w:tblHeader w:val="true"/>
          <w:jc w:val="center"/>
          <w:cantSplit/>
        </w:trPr>
        <w:tc>
          <w:tcPr>
            <w:tcW w:w="10339" w:type="dxa"/>
            <w:gridSpan w:val="2"/>
            <w:shd w:val="clear" w:color="auto" w:fill="17325C"/>
            <w:tcMar>
              <w:top w:w="55" w:type="dxa"/>
              <w:left w:w="120" w:type="dxa"/>
              <w:bottom w:w="55" w:type="dxa"/>
              <w:right w:w="120" w:type="dxa"/>
              <w:start w:w="65" w:type="dxa"/>
              <w:end w:w="65" w:type="dxa"/>
            </w:tcMar>
            <w:vAlign w:val="center"/>
          </w:tcPr>
          <w:p w14:paraId="0562C019" w14:textId="77777777" w:rsidR="00696C50" w:rsidRDefault="00000000">
            <w:pPr/>
            <w:r>
              <w:rPr>
                <w:b/>
                <w:color w:val="FFFFFF"/>
              </w:rPr>
              <w:t>Remediation Cycle 4</w:t>
            </w:r>
          </w:p>
        </w:tc>
      </w:tr>
      <w:tr w:rsidR="00696C50" w14:paraId="0D90B200" w14:textId="77777777">
        <w:trPr>
          <w:tblHeader/>
          <w:jc w:val="center"/>
          <w:cantSplit/>
        </w:trPr>
        <w:tc>
          <w:tcPr>
            <w:tcW w:w="1987" w:type="dxa"/>
            <w:shd w:val="clear" w:color="auto" w:fill="EAF0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428452CE" w14:textId="77777777" w:rsidR="00696C50" w:rsidRDefault="00000000">
            <w:pPr/>
            <w:r>
              <w:rPr>
                <w:b/>
                <w:color w:val="17325C"/>
                <w:sz w:val="17"/>
              </w:rPr>
              <w:t>Chapter / concept</w:t>
            </w:r>
          </w:p>
        </w:tc>
        <w:tc>
          <w:tcPr>
            <w:tcW w:w="8381" w:type="dxa"/>
            <w:gridSpan w:val="2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696973E9" w14:textId="77777777" w:rsidR="00696C50" w:rsidRDefault="00000000">
            <w:pPr/>
            <w:r>
              <w:rPr>
                <w:color w:val="657487"/>
                <w:sz w:val="17"/>
              </w:rPr>
              <w:t>________________________________________________________________________________________</w:t>
            </w:r>
          </w:p>
        </w:tc>
      </w:tr>
      <w:tr w:rsidR="00696C50" w14:paraId="6D65DD3E" w14:textId="77777777">
        <w:trPr>
          <w:jc w:val="center"/>
          <w:cantSplit/>
        </w:trPr>
        <w:tc>
          <w:tcPr>
            <w:tcW w:w="1987" w:type="dxa"/>
            <w:shd w:val="clear" w:color="auto" w:fill="EAF0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03096340" w14:textId="77777777" w:rsidR="00696C50" w:rsidRDefault="00000000">
            <w:pPr/>
            <w:r>
              <w:rPr>
                <w:b/>
                <w:color w:val="17325C"/>
                <w:sz w:val="17"/>
              </w:rPr>
              <w:t>Error type</w:t>
            </w:r>
          </w:p>
        </w:tc>
        <w:tc>
          <w:tcPr>
            <w:tcW w:w="8381" w:type="dxa"/>
            <w:gridSpan w:val="2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1A313909" w14:textId="77777777" w:rsidR="00696C50" w:rsidRDefault="00000000">
            <w:pPr/>
            <w:r>
              <w:rPr>
                <w:color w:val="657487"/>
                <w:sz w:val="17"/>
              </w:rPr>
              <w:t>________________________________________________________________________________________</w:t>
            </w:r>
          </w:p>
        </w:tc>
      </w:tr>
      <w:tr w:rsidR="00696C50" w14:paraId="15CC3342" w14:textId="77777777">
        <w:trPr>
          <w:jc w:val="center"/>
          <w:cantSplit/>
        </w:trPr>
        <w:tc>
          <w:tcPr>
            <w:tcW w:w="1987" w:type="dxa"/>
            <w:shd w:val="clear" w:color="auto" w:fill="EAF0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77E59599" w14:textId="77777777" w:rsidR="00696C50" w:rsidRDefault="00000000">
            <w:pPr/>
            <w:r>
              <w:rPr>
                <w:b/>
                <w:color w:val="17325C"/>
                <w:sz w:val="17"/>
              </w:rPr>
              <w:t>Source to revisit</w:t>
            </w:r>
          </w:p>
        </w:tc>
        <w:tc>
          <w:tcPr>
            <w:tcW w:w="8381" w:type="dxa"/>
            <w:gridSpan w:val="2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3DA8F502" w14:textId="77777777" w:rsidR="00696C50" w:rsidRDefault="00000000">
            <w:pPr/>
            <w:r>
              <w:rPr>
                <w:color w:val="657487"/>
                <w:sz w:val="17"/>
              </w:rPr>
              <w:t>________________________________________________________________________________________</w:t>
            </w:r>
          </w:p>
        </w:tc>
      </w:tr>
      <w:tr w:rsidR="00696C50" w14:paraId="2D172911" w14:textId="77777777">
        <w:trPr>
          <w:jc w:val="center"/>
          <w:cantSplit/>
        </w:trPr>
        <w:tc>
          <w:tcPr>
            <w:tcW w:w="1987" w:type="dxa"/>
            <w:shd w:val="clear" w:color="auto" w:fill="EAF0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55D7232C" w14:textId="77777777" w:rsidR="00696C50" w:rsidRDefault="00000000">
            <w:pPr/>
            <w:r>
              <w:rPr>
                <w:b/>
                <w:color w:val="17325C"/>
                <w:sz w:val="17"/>
              </w:rPr>
              <w:t>New practice task</w:t>
            </w:r>
          </w:p>
        </w:tc>
        <w:tc>
          <w:tcPr>
            <w:tcW w:w="8381" w:type="dxa"/>
            <w:gridSpan w:val="2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396D31AA" w14:textId="77777777" w:rsidR="00696C50" w:rsidRDefault="00000000">
            <w:pPr/>
            <w:r>
              <w:rPr>
                <w:color w:val="657487"/>
                <w:sz w:val="17"/>
              </w:rPr>
              <w:t>________________________________________________________________________________________</w:t>
            </w:r>
          </w:p>
        </w:tc>
      </w:tr>
      <w:tr w:rsidR="00696C50" w14:paraId="47E2CD80" w14:textId="77777777">
        <w:trPr>
          <w:jc w:val="center"/>
          <w:cantSplit/>
        </w:trPr>
        <w:tc>
          <w:tcPr>
            <w:tcW w:w="1987" w:type="dxa"/>
            <w:shd w:val="clear" w:color="auto" w:fill="EAF0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6C8F30A3" w14:textId="77777777" w:rsidR="00696C50" w:rsidRDefault="00000000">
            <w:pPr/>
            <w:r>
              <w:rPr>
                <w:b/>
                <w:color w:val="17325C"/>
                <w:sz w:val="17"/>
              </w:rPr>
              <w:t>Recheck result</w:t>
            </w:r>
          </w:p>
        </w:tc>
        <w:tc>
          <w:tcPr>
            <w:tcW w:w="8381" w:type="dxa"/>
            <w:gridSpan w:val="2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4C49D7A6" w14:textId="77777777" w:rsidR="00696C50" w:rsidRDefault="00000000">
            <w:pPr/>
            <w:r>
              <w:rPr>
                <w:color w:val="657487"/>
                <w:sz w:val="17"/>
              </w:rPr>
              <w:t>________________________________________________________________________________________</w:t>
            </w:r>
          </w:p>
        </w:tc>
      </w:tr>
    </w:tbl>
    <w:p w14:paraId="62F28B4D" w14:textId="77777777" w:rsidR="00696C50" w:rsidRDefault="00000000">
      <w:r>
        <w:br w:type="page"/>
      </w:r>
    </w:p>
    <w:p w14:paraId="0DD70715" w14:textId="77777777" w:rsidR="00696C50" w:rsidRDefault="00000000">
      <w:pPr>
        <w:pStyle w:val="Heading1"/>
      </w:pPr>
      <w:r>
        <w:lastRenderedPageBreak/>
        <w:t>Final Readiness Dashboard</w:t>
      </w:r>
    </w:p>
    <w:tbl>
      <w:tblPr>
        <w:tblW w:w="10368" w:type="dxa"/>
        <w:tblLayout w:type="fixed"/>
        <w:tblLook w:val="04A0" w:firstRow="1" w:lastRow="0" w:firstColumn="1" w:lastColumn="0" w:noHBand="0" w:noVBand="1"/>
        <w:jc w:val="left"/>
        <w:tblInd w:w="0" w:type="dxa"/>
      </w:tblPr>
      <w:tblGrid>
        <w:gridCol w:w="4392"/>
        <w:gridCol w:w="1613"/>
        <w:gridCol w:w="2160"/>
        <w:gridCol w:w="2174"/>
        <w:gridCol w:w="29"/>
      </w:tblGrid>
      <w:tr w:rsidR="00696C50" w14:paraId="6A49CBCD" w14:textId="77777777">
        <w:trPr>
          <w:gridAfter w:val="1"/>
          <w:wAfter w:w="50" w:type="dxa"/>
          <w:tblHeader w:val="true"/>
          <w:jc w:val="center"/>
          <w:cantSplit/>
        </w:trPr>
        <w:tc>
          <w:tcPr>
            <w:tcW w:w="10339" w:type="dxa"/>
            <w:gridSpan w:val="4"/>
            <w:tcBorders>
              <w:left w:val="single" w:sz="18" w:space="0" w:color="159A9C"/>
            </w:tcBorders>
            <w:shd w:val="clear" w:color="auto" w:fill="E8F6F6"/>
            <w:tcMar>
              <w:top w:w="55" w:type="dxa"/>
              <w:left w:w="140" w:type="dxa"/>
              <w:bottom w:w="55" w:type="dxa"/>
              <w:right w:w="140" w:type="dxa"/>
              <w:start w:w="65" w:type="dxa"/>
              <w:end w:w="65" w:type="dxa"/>
            </w:tcMar>
            <w:vAlign w:val="center"/>
          </w:tcPr>
          <w:p w14:paraId="0D3758A5" w14:textId="77777777" w:rsidR="00696C50" w:rsidRDefault="00000000">
            <w:pPr/>
            <w:r>
              <w:rPr>
                <w:b/>
                <w:color w:val="17325C"/>
              </w:rPr>
              <w:t>USE EVIDENCE, NOT FEELING</w:t>
            </w:r>
          </w:p>
          <w:p w14:paraId="1F506545" w14:textId="77777777" w:rsidR="00696C50" w:rsidRDefault="00000000">
            <w:pPr>
              <w:pStyle w:val="CTACallout"/>
            </w:pPr>
            <w:r>
              <w:t>Confidence is useful only when it is supported by performance: accurate explanations, consistent application, effective pacing, and successful remediation.</w:t>
            </w:r>
          </w:p>
        </w:tc>
      </w:tr>
      <w:tr w:rsidR="00696C50" w14:paraId="0B815F64" w14:textId="77777777">
        <w:trPr>
          <w:tblHeader/>
          <w:jc w:val="center"/>
          <w:cantSplit/>
        </w:trPr>
        <w:tc>
          <w:tcPr>
            <w:tcW w:w="4392" w:type="dxa"/>
            <w:shd w:val="clear" w:color="auto" w:fill="17325C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2C1C591B" w14:textId="77777777" w:rsidR="00696C50" w:rsidRDefault="00000000">
            <w:pPr/>
            <w:r>
              <w:rPr>
                <w:b/>
                <w:color w:val="FFFFFF"/>
                <w:sz w:val="17"/>
              </w:rPr>
              <w:t>Readiness Indicator</w:t>
            </w:r>
          </w:p>
        </w:tc>
        <w:tc>
          <w:tcPr>
            <w:tcW w:w="1613" w:type="dxa"/>
            <w:shd w:val="clear" w:color="auto" w:fill="17325C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56932E49" w14:textId="77777777" w:rsidR="00696C50" w:rsidRDefault="00000000">
            <w:pPr/>
            <w:r>
              <w:rPr>
                <w:b/>
                <w:color w:val="FFFFFF"/>
                <w:sz w:val="17"/>
              </w:rPr>
              <w:t>Yes / Not Yet</w:t>
            </w:r>
          </w:p>
        </w:tc>
        <w:tc>
          <w:tcPr>
            <w:tcW w:w="2160" w:type="dxa"/>
            <w:shd w:val="clear" w:color="auto" w:fill="17325C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67637950" w14:textId="77777777" w:rsidR="00696C50" w:rsidRDefault="00000000">
            <w:pPr/>
            <w:r>
              <w:rPr>
                <w:b/>
                <w:color w:val="FFFFFF"/>
                <w:sz w:val="17"/>
              </w:rPr>
              <w:t>Evidence</w:t>
            </w:r>
          </w:p>
        </w:tc>
        <w:tc>
          <w:tcPr>
            <w:tcW w:w="2203" w:type="dxa"/>
            <w:gridSpan w:val="2"/>
            <w:shd w:val="clear" w:color="auto" w:fill="17325C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6E31E73F" w14:textId="77777777" w:rsidR="00696C50" w:rsidRDefault="00000000">
            <w:pPr/>
            <w:r>
              <w:rPr>
                <w:b/>
                <w:color w:val="FFFFFF"/>
                <w:sz w:val="17"/>
              </w:rPr>
              <w:t>Next Step</w:t>
            </w:r>
          </w:p>
        </w:tc>
      </w:tr>
      <w:tr w:rsidR="00696C50" w14:paraId="6A98516B" w14:textId="77777777">
        <w:trPr>
          <w:jc w:val="center"/>
          <w:cantSplit/>
        </w:trPr>
        <w:tc>
          <w:tcPr>
            <w:tcW w:w="4392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7D352A69" w14:textId="77777777" w:rsidR="00696C50" w:rsidRDefault="00000000">
            <w:pPr/>
            <w:r>
              <w:rPr>
                <w:b/>
                <w:sz w:val="17"/>
              </w:rPr>
              <w:t>I have completed all 45 core chapters.</w:t>
            </w:r>
          </w:p>
        </w:tc>
        <w:tc>
          <w:tcPr>
            <w:tcW w:w="1613" w:type="dxa"/>
            <w:shd w:val="clear" w:color="auto" w:fill="E8F6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7BA8E8FD" w14:textId="77777777" w:rsidR="00696C50" w:rsidRDefault="00000000">
            <w:pPr/>
            <w:r>
              <w:rPr>
                <w:sz w:val="17"/>
              </w:rPr>
              <w:t>☐ Yes</w:t>
            </w:r>
            <w:r>
              <w:rPr>
                <w:sz w:val="17"/>
              </w:rPr>
              <w:br/>
              <w:t>☐ Not Yet</w:t>
            </w:r>
          </w:p>
        </w:tc>
        <w:tc>
          <w:tcPr>
            <w:tcW w:w="2160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19FF32DD" w14:textId="77777777" w:rsidR="00696C50" w:rsidRDefault="00000000">
            <w:pPr/>
            <w:r>
              <w:rPr>
                <w:sz w:val="17"/>
              </w:rPr>
              <w:t>________________</w:t>
            </w:r>
          </w:p>
        </w:tc>
        <w:tc>
          <w:tcPr>
            <w:tcW w:w="2203" w:type="dxa"/>
            <w:gridSpan w:val="2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6E4F12FC" w14:textId="77777777" w:rsidR="00696C50" w:rsidRDefault="00000000">
            <w:pPr/>
            <w:r>
              <w:rPr>
                <w:sz w:val="17"/>
              </w:rPr>
              <w:t>________________</w:t>
            </w:r>
          </w:p>
        </w:tc>
      </w:tr>
      <w:tr w:rsidR="00696C50" w14:paraId="5987BE2B" w14:textId="77777777">
        <w:trPr>
          <w:jc w:val="center"/>
          <w:cantSplit/>
        </w:trPr>
        <w:tc>
          <w:tcPr>
            <w:tcW w:w="4392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70786A15" w14:textId="77777777" w:rsidR="00696C50" w:rsidRDefault="00000000">
            <w:pPr/>
            <w:r>
              <w:rPr>
                <w:b/>
                <w:sz w:val="17"/>
              </w:rPr>
              <w:t>I can explain the difference between law, ethics, and risk-management recommendations.</w:t>
            </w:r>
          </w:p>
        </w:tc>
        <w:tc>
          <w:tcPr>
            <w:tcW w:w="1613" w:type="dxa"/>
            <w:shd w:val="clear" w:color="auto" w:fill="E8F6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568A9D44" w14:textId="77777777" w:rsidR="00696C50" w:rsidRDefault="00000000">
            <w:pPr/>
            <w:r>
              <w:rPr>
                <w:sz w:val="17"/>
              </w:rPr>
              <w:t>☐ Yes</w:t>
            </w:r>
            <w:r>
              <w:rPr>
                <w:sz w:val="17"/>
              </w:rPr>
              <w:br/>
              <w:t>☐ Not Yet</w:t>
            </w:r>
          </w:p>
        </w:tc>
        <w:tc>
          <w:tcPr>
            <w:tcW w:w="2160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1EC01A4A" w14:textId="77777777" w:rsidR="00696C50" w:rsidRDefault="00000000">
            <w:pPr/>
            <w:r>
              <w:rPr>
                <w:sz w:val="17"/>
              </w:rPr>
              <w:t>________________</w:t>
            </w:r>
          </w:p>
        </w:tc>
        <w:tc>
          <w:tcPr>
            <w:tcW w:w="2203" w:type="dxa"/>
            <w:gridSpan w:val="2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4ABD4187" w14:textId="77777777" w:rsidR="00696C50" w:rsidRDefault="00000000">
            <w:pPr/>
            <w:r>
              <w:rPr>
                <w:sz w:val="17"/>
              </w:rPr>
              <w:t>________________</w:t>
            </w:r>
          </w:p>
        </w:tc>
      </w:tr>
      <w:tr w:rsidR="00696C50" w14:paraId="11BC77F7" w14:textId="77777777">
        <w:trPr>
          <w:jc w:val="center"/>
          <w:cantSplit/>
        </w:trPr>
        <w:tc>
          <w:tcPr>
            <w:tcW w:w="4392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47976790" w14:textId="77777777" w:rsidR="00696C50" w:rsidRDefault="00000000">
            <w:pPr/>
            <w:r>
              <w:rPr>
                <w:b/>
                <w:sz w:val="17"/>
              </w:rPr>
              <w:t>I can identify FIRST, NEXT, BEST, MOST, INITIAL, and PRIMARY qualifiers.</w:t>
            </w:r>
          </w:p>
        </w:tc>
        <w:tc>
          <w:tcPr>
            <w:tcW w:w="1613" w:type="dxa"/>
            <w:shd w:val="clear" w:color="auto" w:fill="E8F6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166CE764" w14:textId="77777777" w:rsidR="00696C50" w:rsidRDefault="00000000">
            <w:pPr/>
            <w:r>
              <w:rPr>
                <w:sz w:val="17"/>
              </w:rPr>
              <w:t>☐ Yes</w:t>
            </w:r>
            <w:r>
              <w:rPr>
                <w:sz w:val="17"/>
              </w:rPr>
              <w:br/>
              <w:t>☐ Not Yet</w:t>
            </w:r>
          </w:p>
        </w:tc>
        <w:tc>
          <w:tcPr>
            <w:tcW w:w="2160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6AF5A644" w14:textId="77777777" w:rsidR="00696C50" w:rsidRDefault="00000000">
            <w:pPr/>
            <w:r>
              <w:rPr>
                <w:sz w:val="17"/>
              </w:rPr>
              <w:t>________________</w:t>
            </w:r>
          </w:p>
        </w:tc>
        <w:tc>
          <w:tcPr>
            <w:tcW w:w="2203" w:type="dxa"/>
            <w:gridSpan w:val="2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6CF86EB8" w14:textId="77777777" w:rsidR="00696C50" w:rsidRDefault="00000000">
            <w:pPr/>
            <w:r>
              <w:rPr>
                <w:sz w:val="17"/>
              </w:rPr>
              <w:t>________________</w:t>
            </w:r>
          </w:p>
        </w:tc>
      </w:tr>
      <w:tr w:rsidR="00696C50" w14:paraId="7B40E5D0" w14:textId="77777777">
        <w:trPr>
          <w:jc w:val="center"/>
          <w:cantSplit/>
        </w:trPr>
        <w:tc>
          <w:tcPr>
            <w:tcW w:w="4392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06530099" w14:textId="77777777" w:rsidR="00696C50" w:rsidRDefault="00000000">
            <w:pPr/>
            <w:r>
              <w:rPr>
                <w:b/>
                <w:sz w:val="17"/>
              </w:rPr>
              <w:t>I can distinguish a legal authority question from a clinical judgment question.</w:t>
            </w:r>
          </w:p>
        </w:tc>
        <w:tc>
          <w:tcPr>
            <w:tcW w:w="1613" w:type="dxa"/>
            <w:shd w:val="clear" w:color="auto" w:fill="E8F6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394A9419" w14:textId="77777777" w:rsidR="00696C50" w:rsidRDefault="00000000">
            <w:pPr/>
            <w:r>
              <w:rPr>
                <w:sz w:val="17"/>
              </w:rPr>
              <w:t>☐ Yes</w:t>
            </w:r>
            <w:r>
              <w:rPr>
                <w:sz w:val="17"/>
              </w:rPr>
              <w:br/>
              <w:t>☐ Not Yet</w:t>
            </w:r>
          </w:p>
        </w:tc>
        <w:tc>
          <w:tcPr>
            <w:tcW w:w="2160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7D20447E" w14:textId="77777777" w:rsidR="00696C50" w:rsidRDefault="00000000">
            <w:pPr/>
            <w:r>
              <w:rPr>
                <w:sz w:val="17"/>
              </w:rPr>
              <w:t>________________</w:t>
            </w:r>
          </w:p>
        </w:tc>
        <w:tc>
          <w:tcPr>
            <w:tcW w:w="2203" w:type="dxa"/>
            <w:gridSpan w:val="2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59F08591" w14:textId="77777777" w:rsidR="00696C50" w:rsidRDefault="00000000">
            <w:pPr/>
            <w:r>
              <w:rPr>
                <w:sz w:val="17"/>
              </w:rPr>
              <w:t>________________</w:t>
            </w:r>
          </w:p>
        </w:tc>
      </w:tr>
      <w:tr w:rsidR="00696C50" w14:paraId="464E6BD5" w14:textId="77777777">
        <w:trPr>
          <w:jc w:val="center"/>
          <w:cantSplit/>
        </w:trPr>
        <w:tc>
          <w:tcPr>
            <w:tcW w:w="4392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03BD4A1D" w14:textId="77777777" w:rsidR="00696C50" w:rsidRDefault="00000000">
            <w:pPr/>
            <w:r>
              <w:rPr>
                <w:b/>
                <w:sz w:val="17"/>
              </w:rPr>
              <w:t>I can explain why tempting distractors are weaker, not merely identify the right answer.</w:t>
            </w:r>
          </w:p>
        </w:tc>
        <w:tc>
          <w:tcPr>
            <w:tcW w:w="1613" w:type="dxa"/>
            <w:shd w:val="clear" w:color="auto" w:fill="E8F6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0FD0DD15" w14:textId="77777777" w:rsidR="00696C50" w:rsidRDefault="00000000">
            <w:pPr/>
            <w:r>
              <w:rPr>
                <w:sz w:val="17"/>
              </w:rPr>
              <w:t>☐ Yes</w:t>
            </w:r>
            <w:r>
              <w:rPr>
                <w:sz w:val="17"/>
              </w:rPr>
              <w:br/>
              <w:t>☐ Not Yet</w:t>
            </w:r>
          </w:p>
        </w:tc>
        <w:tc>
          <w:tcPr>
            <w:tcW w:w="2160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5ABE17FD" w14:textId="77777777" w:rsidR="00696C50" w:rsidRDefault="00000000">
            <w:pPr/>
            <w:r>
              <w:rPr>
                <w:sz w:val="17"/>
              </w:rPr>
              <w:t>________________</w:t>
            </w:r>
          </w:p>
        </w:tc>
        <w:tc>
          <w:tcPr>
            <w:tcW w:w="2203" w:type="dxa"/>
            <w:gridSpan w:val="2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49AB28F0" w14:textId="77777777" w:rsidR="00696C50" w:rsidRDefault="00000000">
            <w:pPr/>
            <w:r>
              <w:rPr>
                <w:sz w:val="17"/>
              </w:rPr>
              <w:t>________________</w:t>
            </w:r>
          </w:p>
        </w:tc>
      </w:tr>
      <w:tr w:rsidR="00696C50" w14:paraId="434B1E00" w14:textId="77777777">
        <w:trPr>
          <w:jc w:val="center"/>
          <w:cantSplit/>
        </w:trPr>
        <w:tc>
          <w:tcPr>
            <w:tcW w:w="4392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498BB2C1" w14:textId="77777777" w:rsidR="00696C50" w:rsidRDefault="00000000">
            <w:pPr/>
            <w:r>
              <w:rPr>
                <w:b/>
                <w:sz w:val="17"/>
              </w:rPr>
              <w:t>I have reviewed my lowest-scoring chapters after completing mixed practice.</w:t>
            </w:r>
          </w:p>
        </w:tc>
        <w:tc>
          <w:tcPr>
            <w:tcW w:w="1613" w:type="dxa"/>
            <w:shd w:val="clear" w:color="auto" w:fill="E8F6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0F5570EE" w14:textId="77777777" w:rsidR="00696C50" w:rsidRDefault="00000000">
            <w:pPr/>
            <w:r>
              <w:rPr>
                <w:sz w:val="17"/>
              </w:rPr>
              <w:t>☐ Yes</w:t>
            </w:r>
            <w:r>
              <w:rPr>
                <w:sz w:val="17"/>
              </w:rPr>
              <w:br/>
              <w:t>☐ Not Yet</w:t>
            </w:r>
          </w:p>
        </w:tc>
        <w:tc>
          <w:tcPr>
            <w:tcW w:w="2160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5BDA13A1" w14:textId="77777777" w:rsidR="00696C50" w:rsidRDefault="00000000">
            <w:pPr/>
            <w:r>
              <w:rPr>
                <w:sz w:val="17"/>
              </w:rPr>
              <w:t>________________</w:t>
            </w:r>
          </w:p>
        </w:tc>
        <w:tc>
          <w:tcPr>
            <w:tcW w:w="2203" w:type="dxa"/>
            <w:gridSpan w:val="2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582FF808" w14:textId="77777777" w:rsidR="00696C50" w:rsidRDefault="00000000">
            <w:pPr/>
            <w:r>
              <w:rPr>
                <w:sz w:val="17"/>
              </w:rPr>
              <w:t>________________</w:t>
            </w:r>
          </w:p>
        </w:tc>
      </w:tr>
      <w:tr w:rsidR="00696C50" w14:paraId="5DC7B853" w14:textId="77777777">
        <w:trPr>
          <w:jc w:val="center"/>
          <w:cantSplit/>
        </w:trPr>
        <w:tc>
          <w:tcPr>
            <w:tcW w:w="4392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33CAD0B3" w14:textId="77777777" w:rsidR="00696C50" w:rsidRDefault="00000000">
            <w:pPr/>
            <w:r>
              <w:rPr>
                <w:b/>
                <w:sz w:val="17"/>
              </w:rPr>
              <w:t>I can maintain pacing without rushing the final portion of a practice examination.</w:t>
            </w:r>
          </w:p>
        </w:tc>
        <w:tc>
          <w:tcPr>
            <w:tcW w:w="1613" w:type="dxa"/>
            <w:shd w:val="clear" w:color="auto" w:fill="E8F6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06B52FAF" w14:textId="77777777" w:rsidR="00696C50" w:rsidRDefault="00000000">
            <w:pPr/>
            <w:r>
              <w:rPr>
                <w:sz w:val="17"/>
              </w:rPr>
              <w:t>☐ Yes</w:t>
            </w:r>
            <w:r>
              <w:rPr>
                <w:sz w:val="17"/>
              </w:rPr>
              <w:br/>
              <w:t>☐ Not Yet</w:t>
            </w:r>
          </w:p>
        </w:tc>
        <w:tc>
          <w:tcPr>
            <w:tcW w:w="2160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6FF2F914" w14:textId="77777777" w:rsidR="00696C50" w:rsidRDefault="00000000">
            <w:pPr/>
            <w:r>
              <w:rPr>
                <w:sz w:val="17"/>
              </w:rPr>
              <w:t>________________</w:t>
            </w:r>
          </w:p>
        </w:tc>
        <w:tc>
          <w:tcPr>
            <w:tcW w:w="2203" w:type="dxa"/>
            <w:gridSpan w:val="2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574A706C" w14:textId="77777777" w:rsidR="00696C50" w:rsidRDefault="00000000">
            <w:pPr/>
            <w:r>
              <w:rPr>
                <w:sz w:val="17"/>
              </w:rPr>
              <w:t>________________</w:t>
            </w:r>
          </w:p>
        </w:tc>
      </w:tr>
      <w:tr w:rsidR="00696C50" w14:paraId="2517A289" w14:textId="77777777">
        <w:trPr>
          <w:jc w:val="center"/>
          <w:cantSplit/>
        </w:trPr>
        <w:tc>
          <w:tcPr>
            <w:tcW w:w="4392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51F720DE" w14:textId="77777777" w:rsidR="00696C50" w:rsidRDefault="00000000">
            <w:pPr/>
            <w:r>
              <w:rPr>
                <w:b/>
                <w:sz w:val="17"/>
              </w:rPr>
              <w:t>I use current official candidate materials for administrative testing rules.</w:t>
            </w:r>
          </w:p>
        </w:tc>
        <w:tc>
          <w:tcPr>
            <w:tcW w:w="1613" w:type="dxa"/>
            <w:shd w:val="clear" w:color="auto" w:fill="E8F6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10B4C0E3" w14:textId="77777777" w:rsidR="00696C50" w:rsidRDefault="00000000">
            <w:pPr/>
            <w:r>
              <w:rPr>
                <w:sz w:val="17"/>
              </w:rPr>
              <w:t>☐ Yes</w:t>
            </w:r>
            <w:r>
              <w:rPr>
                <w:sz w:val="17"/>
              </w:rPr>
              <w:br/>
              <w:t>☐ Not Yet</w:t>
            </w:r>
          </w:p>
        </w:tc>
        <w:tc>
          <w:tcPr>
            <w:tcW w:w="2160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01588EF3" w14:textId="77777777" w:rsidR="00696C50" w:rsidRDefault="00000000">
            <w:pPr/>
            <w:r>
              <w:rPr>
                <w:sz w:val="17"/>
              </w:rPr>
              <w:t>________________</w:t>
            </w:r>
          </w:p>
        </w:tc>
        <w:tc>
          <w:tcPr>
            <w:tcW w:w="2203" w:type="dxa"/>
            <w:gridSpan w:val="2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3D70A285" w14:textId="77777777" w:rsidR="00696C50" w:rsidRDefault="00000000">
            <w:pPr/>
            <w:r>
              <w:rPr>
                <w:sz w:val="17"/>
              </w:rPr>
              <w:t>________________</w:t>
            </w:r>
          </w:p>
        </w:tc>
      </w:tr>
      <w:tr w:rsidR="00696C50" w14:paraId="4EA27A06" w14:textId="77777777">
        <w:trPr>
          <w:jc w:val="center"/>
          <w:cantSplit/>
        </w:trPr>
        <w:tc>
          <w:tcPr>
            <w:tcW w:w="4392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16C31506" w14:textId="77777777" w:rsidR="00696C50" w:rsidRDefault="00000000">
            <w:pPr/>
            <w:r>
              <w:rPr>
                <w:b/>
                <w:sz w:val="17"/>
              </w:rPr>
              <w:t>I understand that practice scores support planning but do not guarantee passage.</w:t>
            </w:r>
          </w:p>
        </w:tc>
        <w:tc>
          <w:tcPr>
            <w:tcW w:w="1613" w:type="dxa"/>
            <w:shd w:val="clear" w:color="auto" w:fill="E8F6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550A43F2" w14:textId="77777777" w:rsidR="00696C50" w:rsidRDefault="00000000">
            <w:pPr/>
            <w:r>
              <w:rPr>
                <w:sz w:val="17"/>
              </w:rPr>
              <w:t>☐ Yes</w:t>
            </w:r>
            <w:r>
              <w:rPr>
                <w:sz w:val="17"/>
              </w:rPr>
              <w:br/>
              <w:t>☐ Not Yet</w:t>
            </w:r>
          </w:p>
        </w:tc>
        <w:tc>
          <w:tcPr>
            <w:tcW w:w="2160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05DD80AC" w14:textId="77777777" w:rsidR="00696C50" w:rsidRDefault="00000000">
            <w:pPr/>
            <w:r>
              <w:rPr>
                <w:sz w:val="17"/>
              </w:rPr>
              <w:t>________________</w:t>
            </w:r>
          </w:p>
        </w:tc>
        <w:tc>
          <w:tcPr>
            <w:tcW w:w="2203" w:type="dxa"/>
            <w:gridSpan w:val="2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1D9DED3A" w14:textId="77777777" w:rsidR="00696C50" w:rsidRDefault="00000000">
            <w:pPr/>
            <w:r>
              <w:rPr>
                <w:sz w:val="17"/>
              </w:rPr>
              <w:t>________________</w:t>
            </w:r>
          </w:p>
        </w:tc>
      </w:tr>
    </w:tbl>
    <w:p w14:paraId="4A301B9C" w14:textId="77777777" w:rsidR="00696C50" w:rsidRDefault="00000000">
      <w:pPr>
        <w:pStyle w:val="Heading2"/>
      </w:pPr>
      <w:r>
        <w:t>My Final Study Decision</w:t>
      </w:r>
    </w:p>
    <w:p w14:paraId="32A00AF0" w14:textId="77777777" w:rsidR="00696C50" w:rsidRDefault="00000000">
      <w:r>
        <w:rPr>
          <w:b/>
          <w:color w:val="17325C"/>
          <w:sz w:val="19"/>
        </w:rPr>
        <w:t xml:space="preserve">My three highest-priority chapters: </w:t>
      </w:r>
      <w:r>
        <w:rPr>
          <w:color w:val="657487"/>
          <w:sz w:val="18"/>
        </w:rPr>
        <w:t>______________________________________________________________</w:t>
      </w:r>
    </w:p>
    <w:p w14:paraId="40D055CE" w14:textId="77777777" w:rsidR="00696C50" w:rsidRDefault="00000000">
      <w:r>
        <w:rPr>
          <w:b/>
          <w:color w:val="17325C"/>
          <w:sz w:val="19"/>
        </w:rPr>
        <w:t xml:space="preserve">My next full practice date: </w:t>
      </w:r>
      <w:r>
        <w:rPr>
          <w:color w:val="657487"/>
          <w:sz w:val="18"/>
        </w:rPr>
        <w:t>______________________________________________________________</w:t>
      </w:r>
    </w:p>
    <w:p w14:paraId="137897A8" w14:textId="77777777" w:rsidR="00696C50" w:rsidRDefault="00000000">
      <w:r>
        <w:rPr>
          <w:b/>
          <w:color w:val="17325C"/>
          <w:sz w:val="19"/>
        </w:rPr>
        <w:t xml:space="preserve">My final remediation date: </w:t>
      </w:r>
      <w:r>
        <w:rPr>
          <w:color w:val="657487"/>
          <w:sz w:val="18"/>
        </w:rPr>
        <w:t>______________________________________________________________</w:t>
      </w:r>
    </w:p>
    <w:p w14:paraId="145EB704" w14:textId="77777777" w:rsidR="00696C50" w:rsidRDefault="00000000">
      <w:r>
        <w:rPr>
          <w:b/>
          <w:color w:val="17325C"/>
          <w:sz w:val="19"/>
        </w:rPr>
        <w:t xml:space="preserve">My planned examination date or eligibility milestone: </w:t>
      </w:r>
      <w:r>
        <w:rPr>
          <w:color w:val="657487"/>
          <w:sz w:val="18"/>
        </w:rPr>
        <w:t>______________________________________________________________</w:t>
      </w:r>
    </w:p>
    <w:p w14:paraId="109FC3A9" w14:textId="77777777" w:rsidR="00696C50" w:rsidRDefault="00000000">
      <w:r>
        <w:br w:type="page"/>
      </w:r>
    </w:p>
    <w:p w14:paraId="5C21EE81" w14:textId="77777777" w:rsidR="00696C50" w:rsidRDefault="00000000">
      <w:pPr>
        <w:pStyle w:val="Heading1"/>
      </w:pPr>
      <w:r>
        <w:lastRenderedPageBreak/>
        <w:t>Notes and Source Alignment</w:t>
      </w:r>
    </w:p>
    <w:p w14:paraId="1CC7A8FA" w14:textId="77777777" w:rsidR="00696C50" w:rsidRDefault="00000000">
      <w:pPr>
        <w:pStyle w:val="Heading2"/>
      </w:pPr>
      <w:r>
        <w:t>Personal Notes</w:t>
      </w:r>
    </w:p>
    <w:p w14:paraId="32AA37B1" w14:textId="77777777" w:rsidR="00696C50" w:rsidRDefault="00000000">
      <w:pPr>
        <w:spacing w:after="40"/>
      </w:pPr>
      <w:r>
        <w:rPr>
          <w:color w:val="657487"/>
          <w:sz w:val="18"/>
        </w:rPr>
        <w:t>________________________________________________________________________________</w:t>
      </w:r>
    </w:p>
    <w:p w14:paraId="472755F8" w14:textId="77777777" w:rsidR="00696C50" w:rsidRDefault="00000000">
      <w:pPr>
        <w:spacing w:after="40"/>
      </w:pPr>
      <w:r>
        <w:rPr>
          <w:color w:val="657487"/>
          <w:sz w:val="18"/>
        </w:rPr>
        <w:t>________________________________________________________________________________</w:t>
      </w:r>
    </w:p>
    <w:p w14:paraId="4B19EEAC" w14:textId="77777777" w:rsidR="00696C50" w:rsidRDefault="00000000">
      <w:pPr>
        <w:spacing w:after="40"/>
      </w:pPr>
      <w:r>
        <w:rPr>
          <w:color w:val="657487"/>
          <w:sz w:val="18"/>
        </w:rPr>
        <w:t>________________________________________________________________________________</w:t>
      </w:r>
    </w:p>
    <w:p w14:paraId="3CE625AF" w14:textId="77777777" w:rsidR="00696C50" w:rsidRDefault="00000000">
      <w:pPr>
        <w:spacing w:after="40"/>
      </w:pPr>
      <w:r>
        <w:rPr>
          <w:color w:val="657487"/>
          <w:sz w:val="18"/>
        </w:rPr>
        <w:t>________________________________________________________________________________</w:t>
      </w:r>
    </w:p>
    <w:p w14:paraId="6440854F" w14:textId="77777777" w:rsidR="00696C50" w:rsidRDefault="00000000">
      <w:pPr>
        <w:spacing w:after="40"/>
      </w:pPr>
      <w:r>
        <w:rPr>
          <w:color w:val="657487"/>
          <w:sz w:val="18"/>
        </w:rPr>
        <w:t>________________________________________________________________________________</w:t>
      </w:r>
    </w:p>
    <w:p w14:paraId="1A4726A1" w14:textId="77777777" w:rsidR="00696C50" w:rsidRDefault="00000000">
      <w:pPr>
        <w:spacing w:after="40"/>
      </w:pPr>
      <w:r>
        <w:rPr>
          <w:color w:val="657487"/>
          <w:sz w:val="18"/>
        </w:rPr>
        <w:t>________________________________________________________________________________</w:t>
      </w:r>
    </w:p>
    <w:p w14:paraId="36A1BCCA" w14:textId="77777777" w:rsidR="00696C50" w:rsidRDefault="00000000">
      <w:pPr>
        <w:spacing w:after="40"/>
      </w:pPr>
      <w:r>
        <w:rPr>
          <w:color w:val="657487"/>
          <w:sz w:val="18"/>
        </w:rPr>
        <w:t>________________________________________________________________________________</w:t>
      </w:r>
    </w:p>
    <w:p w14:paraId="75D4641A" w14:textId="77777777" w:rsidR="00696C50" w:rsidRDefault="00000000">
      <w:pPr>
        <w:spacing w:after="40"/>
      </w:pPr>
      <w:r>
        <w:rPr>
          <w:color w:val="657487"/>
          <w:sz w:val="18"/>
        </w:rPr>
        <w:t>________________________________________________________________________________</w:t>
      </w:r>
    </w:p>
    <w:p w14:paraId="701127AA" w14:textId="77777777" w:rsidR="00696C50" w:rsidRDefault="00000000">
      <w:pPr>
        <w:spacing w:after="40"/>
      </w:pPr>
      <w:r>
        <w:rPr>
          <w:color w:val="657487"/>
          <w:sz w:val="18"/>
        </w:rPr>
        <w:t>________________________________________________________________________________</w:t>
      </w:r>
    </w:p>
    <w:p w14:paraId="5D2B8617" w14:textId="77777777" w:rsidR="00696C50" w:rsidRDefault="00000000">
      <w:pPr>
        <w:spacing w:after="40"/>
      </w:pPr>
      <w:r>
        <w:rPr>
          <w:color w:val="657487"/>
          <w:sz w:val="18"/>
        </w:rPr>
        <w:t>________________________________________________________________________________</w:t>
      </w:r>
    </w:p>
    <w:p w14:paraId="69C3F865" w14:textId="77777777" w:rsidR="00696C50" w:rsidRDefault="00000000">
      <w:pPr>
        <w:spacing w:after="40"/>
      </w:pPr>
      <w:r>
        <w:rPr>
          <w:color w:val="657487"/>
          <w:sz w:val="18"/>
        </w:rPr>
        <w:t>________________________________________________________________________________</w:t>
      </w:r>
    </w:p>
    <w:p w14:paraId="1E1D24F1" w14:textId="77777777" w:rsidR="00696C50" w:rsidRDefault="00000000">
      <w:pPr>
        <w:spacing w:after="40"/>
      </w:pPr>
      <w:r>
        <w:rPr>
          <w:color w:val="657487"/>
          <w:sz w:val="18"/>
        </w:rPr>
        <w:t>________________________________________________________________________________</w:t>
      </w:r>
    </w:p>
    <w:p w14:paraId="5F1EFAC1" w14:textId="77777777" w:rsidR="00696C50" w:rsidRDefault="00000000">
      <w:pPr>
        <w:pStyle w:val="Heading2"/>
      </w:pPr>
      <w:r>
        <w:t>Source Alignment</w:t>
      </w:r>
    </w:p>
    <w:p w14:paraId="4286A9B6" w14:textId="77777777" w:rsidR="00696C50" w:rsidRDefault="00000000">
      <w:pPr>
        <w:pStyle w:val="ListBullet"/>
        <w:spacing w:after="40"/>
        <w:ind w:left="288" w:hanging="216"/>
      </w:pPr>
      <w:r>
        <w:rPr>
          <w:sz w:val="20"/>
        </w:rPr>
        <w:t>CTA Master Flashcard Library v1.0 — 807 approved cards, 45 core chapters, accuracy date July 2026.</w:t>
      </w:r>
    </w:p>
    <w:p w14:paraId="43297EAA" w14:textId="77777777" w:rsidR="00696C50" w:rsidRDefault="00000000">
      <w:pPr>
        <w:pStyle w:val="ListBullet"/>
        <w:spacing w:after="40"/>
        <w:ind w:left="288" w:hanging="216"/>
      </w:pPr>
      <w:r>
        <w:rPr>
          <w:sz w:val="20"/>
        </w:rPr>
        <w:t>CTA Master Flashcard Library Development Standard v1.1 — unified digital and printable study-center standard.</w:t>
      </w:r>
    </w:p>
    <w:p w14:paraId="29ED078A" w14:textId="77777777" w:rsidR="00696C50" w:rsidRDefault="00000000">
      <w:pPr>
        <w:pStyle w:val="ListBullet"/>
        <w:spacing w:after="40"/>
        <w:ind w:left="288" w:hanging="216"/>
      </w:pPr>
      <w:r>
        <w:rPr>
          <w:sz w:val="20"/>
        </w:rPr>
        <w:t>CTA Law &amp; Ethics Curriculum Standards v3.1 — approved nine-workbook, rapid-review, visual-learning, and examination-preparation architecture.</w:t>
      </w:r>
    </w:p>
    <w:p w14:paraId="0547136D" w14:textId="77777777" w:rsidR="00696C50" w:rsidRDefault="00000000">
      <w:pPr>
        <w:pStyle w:val="ListBullet"/>
        <w:spacing w:after="40"/>
        <w:ind w:left="288" w:hanging="216"/>
      </w:pPr>
      <w:r>
        <w:rPr>
          <w:sz w:val="20"/>
        </w:rPr>
        <w:t>CTA California Law &amp; Ethics instructional workbooks 1–9 — controlling chapter titles and curriculum terminology.</w:t>
      </w:r>
    </w:p>
    <w:p w14:paraId="12C0EB5B" w14:textId="77777777" w:rsidR="00696C50" w:rsidRDefault="00000000">
      <w:pPr>
        <w:pStyle w:val="Heading2"/>
      </w:pPr>
      <w:r>
        <w:t>Educational Notice</w:t>
      </w:r>
    </w:p>
    <w:p w14:paraId="0E11C2BA" w14:textId="77777777" w:rsidR="00696C50" w:rsidRDefault="00000000">
      <w:r>
        <w:rPr>
          <w:b/>
        </w:rPr>
        <w:t xml:space="preserve">This resource is independently developed by Clinical Training &amp; Supervision Academy as an educational study aid. </w:t>
      </w:r>
      <w:r>
        <w:t>It is not affiliated with, sponsored by, or endorsed by the California Board of Behavioral Sciences or Pearson VUE. It does not reproduce live licensing-examination questions, guarantee passage, determine eligibility, or replace current official candidate materials.</w:t>
      </w:r>
    </w:p>
    <w:sectPr w:rsidR="00696C50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792" w:right="936" w:bottom="792" w:left="936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C3EE4CF" w14:textId="77777777" w:rsidR="00606277" w:rsidRDefault="00606277">
      <w:pPr>
        <w:spacing w:after="0" w:line="240" w:lineRule="auto"/>
      </w:pPr>
      <w:r>
        <w:separator/>
      </w:r>
    </w:p>
  </w:endnote>
  <w:endnote w:type="continuationSeparator" w:id="0">
    <w:p w14:paraId="762928A7" w14:textId="77777777" w:rsidR="00606277" w:rsidRDefault="006062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D1C544B" w14:textId="77777777" w:rsidR="00CE1D33" w:rsidRDefault="00CE1D3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40E30AC" w14:textId="4E770BB0" w:rsidR="00696C50" w:rsidRDefault="00000000">
    <w:pPr>
      <w:pStyle w:val="Footer"/>
      <w:jc w:val="center"/>
    </w:pPr>
    <w:r>
      <w:rPr>
        <w:color w:val="657487"/>
        <w:sz w:val="16"/>
      </w:rPr>
      <w:t xml:space="preserve">CTA California Law &amp; Ethics Exam Preparation </w:t>
    </w:r>
    <w:proofErr w:type="gramStart"/>
    <w:r>
      <w:rPr>
        <w:color w:val="657487"/>
        <w:sz w:val="16"/>
      </w:rPr>
      <w:t>Program  |</w:t>
    </w:r>
    <w:proofErr w:type="gramEnd"/>
    <w:r>
      <w:rPr>
        <w:color w:val="657487"/>
        <w:sz w:val="16"/>
      </w:rPr>
      <w:t xml:space="preserve">  45-Chapter Master Study </w:t>
    </w:r>
    <w:proofErr w:type="gramStart"/>
    <w:r>
      <w:rPr>
        <w:color w:val="657487"/>
        <w:sz w:val="16"/>
      </w:rPr>
      <w:t>Map  |</w:t>
    </w:r>
    <w:proofErr w:type="gramEnd"/>
    <w:r>
      <w:rPr>
        <w:color w:val="657487"/>
        <w:sz w:val="16"/>
      </w:rPr>
      <w:t xml:space="preserve">  </w:t>
    </w:r>
    <w:r>
      <w:fldChar w:fldCharType="begin"/>
    </w:r>
    <w:r>
      <w:instrText xml:space="preserve"> PAGE </w:instrText>
    </w:r>
    <w:r w:rsidR="00363EFF">
      <w:fldChar w:fldCharType="separate"/>
    </w:r>
    <w:r w:rsidR="00363EFF"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46B485" w14:textId="77777777" w:rsidR="00CE1D33" w:rsidRDefault="00CE1D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3667200" w14:textId="77777777" w:rsidR="00606277" w:rsidRDefault="00606277">
      <w:pPr>
        <w:spacing w:after="0" w:line="240" w:lineRule="auto"/>
      </w:pPr>
      <w:r>
        <w:separator/>
      </w:r>
    </w:p>
  </w:footnote>
  <w:footnote w:type="continuationSeparator" w:id="0">
    <w:p w14:paraId="70C47680" w14:textId="77777777" w:rsidR="00606277" w:rsidRDefault="006062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1FD502" w14:textId="77777777" w:rsidR="00CE1D33" w:rsidRDefault="00CE1D3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2F86373" w14:textId="77777777" w:rsidR="00CE1D33" w:rsidRDefault="00CE1D3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15DD325" w14:textId="77777777" w:rsidR="00CE1D33" w:rsidRDefault="00CE1D3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476822">
    <w:abstractNumId w:val="8"/>
  </w:num>
  <w:num w:numId="2" w16cid:durableId="377434240">
    <w:abstractNumId w:val="6"/>
  </w:num>
  <w:num w:numId="3" w16cid:durableId="104926721">
    <w:abstractNumId w:val="5"/>
  </w:num>
  <w:num w:numId="4" w16cid:durableId="347685480">
    <w:abstractNumId w:val="4"/>
  </w:num>
  <w:num w:numId="5" w16cid:durableId="1433746633">
    <w:abstractNumId w:val="7"/>
  </w:num>
  <w:num w:numId="6" w16cid:durableId="2059284453">
    <w:abstractNumId w:val="3"/>
  </w:num>
  <w:num w:numId="7" w16cid:durableId="1783526360">
    <w:abstractNumId w:val="2"/>
  </w:num>
  <w:num w:numId="8" w16cid:durableId="1336112366">
    <w:abstractNumId w:val="1"/>
  </w:num>
  <w:num w:numId="9" w16cid:durableId="199926233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3EFF"/>
    <w:rsid w:val="00503D9F"/>
    <w:rsid w:val="005917CC"/>
    <w:rsid w:val="00606277"/>
    <w:rsid w:val="00696C50"/>
    <w:rsid w:val="008700B7"/>
    <w:rsid w:val="009626F8"/>
    <w:rsid w:val="00AA1D8D"/>
    <w:rsid w:val="00B47730"/>
    <w:rsid w:val="00C8530D"/>
    <w:rsid w:val="00CB0664"/>
    <w:rsid w:val="00CE1D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415934C-394D-7E4C-9EF4-C648CB940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color w:val="243447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17325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/>
      <w:outlineLvl w:val="1"/>
    </w:pPr>
    <w:rPr>
      <w:rFonts w:asciiTheme="majorHAnsi" w:eastAsiaTheme="majorEastAsia" w:hAnsiTheme="majorHAnsi" w:cstheme="majorBidi"/>
      <w:b/>
      <w:bCs/>
      <w:color w:val="159A9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60"/>
      <w:outlineLvl w:val="2"/>
    </w:pPr>
    <w:rPr>
      <w:rFonts w:asciiTheme="majorHAnsi" w:eastAsiaTheme="majorEastAsia" w:hAnsiTheme="majorHAnsi" w:cstheme="majorBidi"/>
      <w:b/>
      <w:bCs/>
      <w:color w:val="17325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7325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TASubtitle">
    <w:name w:val="CTA Subtitle"/>
    <w:rPr>
      <w:rFonts w:ascii="Arial" w:hAnsi="Arial"/>
      <w:color w:val="657487"/>
      <w:sz w:val="27"/>
    </w:rPr>
  </w:style>
  <w:style w:type="paragraph" w:customStyle="1" w:styleId="CTAClassification">
    <w:name w:val="CTA Classification"/>
    <w:rPr>
      <w:rFonts w:ascii="Arial" w:hAnsi="Arial"/>
      <w:b/>
      <w:color w:val="159A9C"/>
      <w:sz w:val="19"/>
    </w:rPr>
  </w:style>
  <w:style w:type="paragraph" w:customStyle="1" w:styleId="CTACallout">
    <w:name w:val="CTA Callout"/>
    <w:rPr>
      <w:rFonts w:ascii="Arial" w:hAnsi="Arial"/>
      <w:color w:val="243447"/>
      <w:sz w:val="21"/>
    </w:rPr>
  </w:style>
  <w:style w:type="paragraph" w:customStyle="1" w:styleId="CTASmall">
    <w:name w:val="CTA Small"/>
    <w:rPr>
      <w:rFonts w:ascii="Arial" w:hAnsi="Arial"/>
      <w:color w:val="657487"/>
      <w:sz w:val="17"/>
    </w:rPr>
  </w:style>
  <w:style w:type="paragraph" w:customStyle="1" w:styleId="CTATable">
    <w:name w:val="CTA Table"/>
    <w:rPr>
      <w:rFonts w:ascii="Arial" w:hAnsi="Arial"/>
      <w:color w:val="243447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24</Pages>
  <Words>3738</Words>
  <Characters>27931</Characters>
  <Application>Microsoft Office Word</Application>
  <DocSecurity>0</DocSecurity>
  <Lines>1330</Lines>
  <Paragraphs>959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30710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CTA LE LMFT 45-Chapter Master Study Map and Readiness Checklist Toolkit v1.1</dc:title>
  <dc:subject>Corrected table-width edition; all tables constrained to the 7.20-inch text area.</dc:subject>
  <dc:creator>Clinical Training &amp; Supervision Academy</dc:creator>
  <cp:keywords>CTA, California Law and Ethics, LMFT, study map, readiness checklist</cp:keywords>
  <dc:description>Version 1.0</dc:description>
  <cp:lastModifiedBy>Candice Fuimaono</cp:lastModifiedBy>
  <cp:revision>7</cp:revision>
  <dcterms:created xsi:type="dcterms:W3CDTF">2013-12-23T23:15:00Z</dcterms:created>
  <dcterms:modified xsi:type="dcterms:W3CDTF">2026-08-02T02:56:00Z</dcterms:modified>
  <cp:category/>
</cp:coreProperties>
</file>