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2BA1" w14:textId="5F889803" w:rsidR="0079670F" w:rsidRDefault="000B7DA4">
      <w:pPr>
        <w:rPr>
          <w:sz w:val="28"/>
          <w:szCs w:val="28"/>
        </w:rPr>
      </w:pPr>
      <w:r>
        <w:rPr>
          <w:sz w:val="28"/>
          <w:szCs w:val="28"/>
        </w:rPr>
        <w:t xml:space="preserve">RUBRIC FOR CLOUD 6211 </w:t>
      </w:r>
    </w:p>
    <w:p w14:paraId="2B87E757" w14:textId="1A16AC80" w:rsidR="000B7DA4" w:rsidRDefault="000B7DA4">
      <w:pPr>
        <w:rPr>
          <w:sz w:val="28"/>
          <w:szCs w:val="28"/>
        </w:rPr>
      </w:pPr>
      <w:r w:rsidRPr="000B7DA4">
        <w:rPr>
          <w:sz w:val="28"/>
          <w:szCs w:val="28"/>
        </w:rPr>
        <w:drawing>
          <wp:inline distT="0" distB="0" distL="0" distR="0" wp14:anchorId="72E45B47" wp14:editId="21EDC53A">
            <wp:extent cx="5731510" cy="3486785"/>
            <wp:effectExtent l="0" t="0" r="2540" b="0"/>
            <wp:docPr id="15036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4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3D7F" w14:textId="77777777" w:rsidR="000B7DA4" w:rsidRDefault="000B7DA4">
      <w:pPr>
        <w:rPr>
          <w:sz w:val="28"/>
          <w:szCs w:val="28"/>
        </w:rPr>
      </w:pPr>
    </w:p>
    <w:p w14:paraId="19E1407B" w14:textId="002FB8AB" w:rsidR="000B7DA4" w:rsidRDefault="000B7DA4">
      <w:pPr>
        <w:rPr>
          <w:sz w:val="28"/>
          <w:szCs w:val="28"/>
        </w:rPr>
      </w:pPr>
      <w:r w:rsidRPr="000B7DA4">
        <w:rPr>
          <w:sz w:val="28"/>
          <w:szCs w:val="28"/>
        </w:rPr>
        <w:drawing>
          <wp:inline distT="0" distB="0" distL="0" distR="0" wp14:anchorId="41CC18F1" wp14:editId="402AA0BF">
            <wp:extent cx="5731510" cy="3486785"/>
            <wp:effectExtent l="0" t="0" r="2540" b="0"/>
            <wp:docPr id="6153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9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4458" w14:textId="77777777" w:rsidR="000B7DA4" w:rsidRDefault="000B7DA4">
      <w:pPr>
        <w:rPr>
          <w:sz w:val="28"/>
          <w:szCs w:val="28"/>
        </w:rPr>
      </w:pPr>
    </w:p>
    <w:p w14:paraId="5F638825" w14:textId="77777777" w:rsidR="000B7DA4" w:rsidRDefault="000B7DA4">
      <w:pPr>
        <w:rPr>
          <w:sz w:val="28"/>
          <w:szCs w:val="28"/>
        </w:rPr>
      </w:pPr>
    </w:p>
    <w:p w14:paraId="09489BAB" w14:textId="77777777" w:rsidR="000B7DA4" w:rsidRDefault="000B7DA4">
      <w:pPr>
        <w:rPr>
          <w:sz w:val="28"/>
          <w:szCs w:val="28"/>
        </w:rPr>
      </w:pPr>
    </w:p>
    <w:p w14:paraId="34BDF7A1" w14:textId="2CAC298F" w:rsidR="000B7DA4" w:rsidRPr="000B7DA4" w:rsidRDefault="000B7DA4">
      <w:pPr>
        <w:rPr>
          <w:sz w:val="28"/>
          <w:szCs w:val="28"/>
        </w:rPr>
      </w:pPr>
      <w:r w:rsidRPr="000B7DA4">
        <w:rPr>
          <w:sz w:val="28"/>
          <w:szCs w:val="28"/>
        </w:rPr>
        <w:lastRenderedPageBreak/>
        <w:drawing>
          <wp:inline distT="0" distB="0" distL="0" distR="0" wp14:anchorId="63C32E36" wp14:editId="28D3BB3D">
            <wp:extent cx="5731510" cy="3486785"/>
            <wp:effectExtent l="0" t="0" r="2540" b="0"/>
            <wp:docPr id="19767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3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DA4" w:rsidRPr="000B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A4"/>
    <w:rsid w:val="000A31AE"/>
    <w:rsid w:val="000B7DA4"/>
    <w:rsid w:val="0011714F"/>
    <w:rsid w:val="0079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6B9E56"/>
  <w15:chartTrackingRefBased/>
  <w15:docId w15:val="{1DF30E9D-3EE2-4420-BDD1-EA5411DF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Ishtiyag Shaik Adam</dc:creator>
  <cp:keywords/>
  <dc:description/>
  <cp:lastModifiedBy>Ishtiyag Shaik Adam</cp:lastModifiedBy>
  <cp:revision>1</cp:revision>
  <dcterms:created xsi:type="dcterms:W3CDTF">2026-04-12T10:39:00Z</dcterms:created>
  <dcterms:modified xsi:type="dcterms:W3CDTF">2026-04-12T10:40:00Z</dcterms:modified>
</cp:coreProperties>
</file>