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C7FC2" w14:textId="77777777" w:rsidR="00F27E1D" w:rsidRDefault="00703925">
      <w:pPr>
        <w:pStyle w:val="BodyText"/>
        <w:ind w:left="4405"/>
        <w:rPr>
          <w:sz w:val="20"/>
        </w:rPr>
      </w:pPr>
      <w:r>
        <w:rPr>
          <w:noProof/>
          <w:sz w:val="20"/>
        </w:rPr>
        <w:drawing>
          <wp:inline distT="0" distB="0" distL="0" distR="0" wp14:anchorId="64EF5E5C" wp14:editId="4E03E895">
            <wp:extent cx="1397603" cy="13337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97603" cy="1333785"/>
                    </a:xfrm>
                    <a:prstGeom prst="rect">
                      <a:avLst/>
                    </a:prstGeom>
                  </pic:spPr>
                </pic:pic>
              </a:graphicData>
            </a:graphic>
          </wp:inline>
        </w:drawing>
      </w:r>
    </w:p>
    <w:p w14:paraId="762E1EBF" w14:textId="77777777" w:rsidR="00F27E1D" w:rsidRDefault="00F27E1D">
      <w:pPr>
        <w:pStyle w:val="BodyText"/>
        <w:rPr>
          <w:sz w:val="20"/>
        </w:rPr>
      </w:pPr>
    </w:p>
    <w:p w14:paraId="625E8D88" w14:textId="77777777" w:rsidR="00F27E1D" w:rsidRDefault="00F27E1D">
      <w:pPr>
        <w:pStyle w:val="BodyText"/>
        <w:spacing w:before="7"/>
        <w:rPr>
          <w:sz w:val="19"/>
        </w:rPr>
      </w:pPr>
    </w:p>
    <w:p w14:paraId="606875E4" w14:textId="77777777" w:rsidR="00F27E1D" w:rsidRDefault="00703925">
      <w:pPr>
        <w:pStyle w:val="Heading2"/>
        <w:spacing w:before="88" w:line="259" w:lineRule="auto"/>
        <w:ind w:right="1052"/>
      </w:pPr>
      <w:r>
        <w:rPr>
          <w:color w:val="2D74B5"/>
          <w:spacing w:val="-1"/>
        </w:rPr>
        <w:t>NATIONAL</w:t>
      </w:r>
      <w:r>
        <w:rPr>
          <w:color w:val="2D74B5"/>
          <w:spacing w:val="-17"/>
        </w:rPr>
        <w:t xml:space="preserve"> </w:t>
      </w:r>
      <w:r>
        <w:rPr>
          <w:color w:val="2D74B5"/>
          <w:spacing w:val="-1"/>
        </w:rPr>
        <w:t>UNIVERSITY</w:t>
      </w:r>
      <w:r>
        <w:rPr>
          <w:color w:val="2D74B5"/>
          <w:spacing w:val="-15"/>
        </w:rPr>
        <w:t xml:space="preserve"> </w:t>
      </w:r>
      <w:r>
        <w:rPr>
          <w:color w:val="2D74B5"/>
          <w:spacing w:val="-1"/>
        </w:rPr>
        <w:t>OF</w:t>
      </w:r>
      <w:r>
        <w:rPr>
          <w:color w:val="2D74B5"/>
          <w:spacing w:val="-13"/>
        </w:rPr>
        <w:t xml:space="preserve"> </w:t>
      </w:r>
      <w:r>
        <w:rPr>
          <w:color w:val="2D74B5"/>
          <w:spacing w:val="-1"/>
        </w:rPr>
        <w:t>COMPUTER</w:t>
      </w:r>
      <w:r>
        <w:rPr>
          <w:color w:val="2D74B5"/>
          <w:spacing w:val="-20"/>
        </w:rPr>
        <w:t xml:space="preserve"> </w:t>
      </w:r>
      <w:r>
        <w:rPr>
          <w:color w:val="2D74B5"/>
        </w:rPr>
        <w:t>AND</w:t>
      </w:r>
      <w:r>
        <w:rPr>
          <w:color w:val="2D74B5"/>
          <w:spacing w:val="-6"/>
        </w:rPr>
        <w:t xml:space="preserve"> </w:t>
      </w:r>
      <w:r>
        <w:rPr>
          <w:color w:val="2D74B5"/>
        </w:rPr>
        <w:t>EMERGING</w:t>
      </w:r>
      <w:r>
        <w:rPr>
          <w:color w:val="2D74B5"/>
          <w:spacing w:val="-77"/>
        </w:rPr>
        <w:t xml:space="preserve"> </w:t>
      </w:r>
      <w:r>
        <w:rPr>
          <w:color w:val="2D74B5"/>
        </w:rPr>
        <w:t>SCIENCE</w:t>
      </w:r>
    </w:p>
    <w:p w14:paraId="227FA3B7" w14:textId="77777777" w:rsidR="00F27E1D" w:rsidRDefault="00F27E1D">
      <w:pPr>
        <w:pStyle w:val="BodyText"/>
        <w:rPr>
          <w:b/>
          <w:sz w:val="36"/>
        </w:rPr>
      </w:pPr>
    </w:p>
    <w:p w14:paraId="15B86EF0" w14:textId="77777777" w:rsidR="00743EA2" w:rsidRDefault="00743EA2">
      <w:pPr>
        <w:pStyle w:val="Heading1"/>
        <w:spacing w:before="38"/>
        <w:ind w:left="1068" w:right="1052"/>
        <w:jc w:val="center"/>
        <w:rPr>
          <w:color w:val="0D0D0D"/>
          <w:sz w:val="40"/>
          <w:szCs w:val="40"/>
        </w:rPr>
      </w:pPr>
      <w:r w:rsidRPr="00743EA2">
        <w:rPr>
          <w:color w:val="0D0D0D"/>
          <w:sz w:val="40"/>
          <w:szCs w:val="40"/>
        </w:rPr>
        <w:t>Anomaly Detection in CCTV Footage Using AI</w:t>
      </w:r>
    </w:p>
    <w:p w14:paraId="5F849D4A" w14:textId="77777777" w:rsidR="00F27E1D" w:rsidRDefault="00703925">
      <w:pPr>
        <w:pStyle w:val="Heading1"/>
        <w:spacing w:before="38"/>
        <w:ind w:left="1068" w:right="1052"/>
        <w:jc w:val="center"/>
      </w:pPr>
      <w:r>
        <w:rPr>
          <w:color w:val="0D0D0D"/>
        </w:rPr>
        <w:t>Final</w:t>
      </w:r>
      <w:r>
        <w:rPr>
          <w:color w:val="0D0D0D"/>
          <w:spacing w:val="-6"/>
        </w:rPr>
        <w:t xml:space="preserve"> </w:t>
      </w:r>
      <w:r>
        <w:rPr>
          <w:color w:val="0D0D0D"/>
        </w:rPr>
        <w:t>year</w:t>
      </w:r>
      <w:r>
        <w:rPr>
          <w:color w:val="0D0D0D"/>
          <w:spacing w:val="-13"/>
        </w:rPr>
        <w:t xml:space="preserve"> </w:t>
      </w:r>
      <w:r>
        <w:rPr>
          <w:color w:val="0D0D0D"/>
        </w:rPr>
        <w:t>Project</w:t>
      </w:r>
    </w:p>
    <w:p w14:paraId="7D93113F" w14:textId="77777777" w:rsidR="00F27E1D" w:rsidRDefault="00703925">
      <w:pPr>
        <w:pStyle w:val="BodyText"/>
        <w:spacing w:before="11"/>
        <w:rPr>
          <w:b/>
          <w:sz w:val="14"/>
        </w:rPr>
      </w:pPr>
      <w:r>
        <w:rPr>
          <w:noProof/>
        </w:rPr>
        <w:drawing>
          <wp:anchor distT="0" distB="0" distL="0" distR="0" simplePos="0" relativeHeight="251657216" behindDoc="0" locked="0" layoutInCell="1" allowOverlap="1" wp14:anchorId="06FE6AF5" wp14:editId="6959EFC6">
            <wp:simplePos x="0" y="0"/>
            <wp:positionH relativeFrom="page">
              <wp:posOffset>914400</wp:posOffset>
            </wp:positionH>
            <wp:positionV relativeFrom="paragraph">
              <wp:posOffset>134007</wp:posOffset>
            </wp:positionV>
            <wp:extent cx="5877591" cy="1914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877591" cy="19145"/>
                    </a:xfrm>
                    <a:prstGeom prst="rect">
                      <a:avLst/>
                    </a:prstGeom>
                  </pic:spPr>
                </pic:pic>
              </a:graphicData>
            </a:graphic>
          </wp:anchor>
        </w:drawing>
      </w:r>
    </w:p>
    <w:p w14:paraId="0E099746" w14:textId="77777777" w:rsidR="00F27E1D" w:rsidRDefault="00F27E1D">
      <w:pPr>
        <w:pStyle w:val="BodyText"/>
        <w:rPr>
          <w:b/>
          <w:sz w:val="40"/>
        </w:rPr>
      </w:pPr>
    </w:p>
    <w:p w14:paraId="20FD15CC" w14:textId="77777777" w:rsidR="00F27E1D" w:rsidRDefault="00F27E1D">
      <w:pPr>
        <w:pStyle w:val="BodyText"/>
        <w:spacing w:before="10"/>
        <w:rPr>
          <w:b/>
          <w:sz w:val="59"/>
        </w:rPr>
      </w:pPr>
    </w:p>
    <w:p w14:paraId="283A03E2" w14:textId="77777777" w:rsidR="00F27E1D" w:rsidRDefault="00703925">
      <w:pPr>
        <w:pStyle w:val="Heading2"/>
      </w:pPr>
      <w:r>
        <w:rPr>
          <w:u w:val="thick"/>
        </w:rPr>
        <w:t>GROUP</w:t>
      </w:r>
      <w:r>
        <w:rPr>
          <w:spacing w:val="-18"/>
          <w:u w:val="thick"/>
        </w:rPr>
        <w:t xml:space="preserve"> </w:t>
      </w:r>
      <w:r>
        <w:rPr>
          <w:u w:val="thick"/>
        </w:rPr>
        <w:t>MEMBERS</w:t>
      </w:r>
    </w:p>
    <w:p w14:paraId="54B3C799" w14:textId="77777777" w:rsidR="00F27E1D" w:rsidRDefault="00F27E1D">
      <w:pPr>
        <w:pStyle w:val="BodyText"/>
        <w:rPr>
          <w:b/>
          <w:sz w:val="20"/>
        </w:rPr>
      </w:pPr>
    </w:p>
    <w:p w14:paraId="0FFD11E6" w14:textId="77777777" w:rsidR="00F27E1D" w:rsidRDefault="00F27E1D">
      <w:pPr>
        <w:pStyle w:val="BodyText"/>
        <w:rPr>
          <w:b/>
          <w:sz w:val="20"/>
        </w:rPr>
      </w:pPr>
    </w:p>
    <w:p w14:paraId="7AA46BCF" w14:textId="77777777" w:rsidR="00F27E1D" w:rsidRDefault="00F27E1D">
      <w:pPr>
        <w:pStyle w:val="BodyText"/>
        <w:rPr>
          <w:b/>
          <w:sz w:val="20"/>
        </w:rPr>
      </w:pPr>
    </w:p>
    <w:p w14:paraId="10C8DA70" w14:textId="77777777" w:rsidR="00F27E1D" w:rsidRDefault="00703925">
      <w:pPr>
        <w:tabs>
          <w:tab w:val="left" w:pos="4670"/>
        </w:tabs>
        <w:spacing w:before="252"/>
        <w:ind w:left="99"/>
        <w:jc w:val="center"/>
        <w:rPr>
          <w:b/>
          <w:sz w:val="28"/>
        </w:rPr>
      </w:pPr>
      <w:r>
        <w:rPr>
          <w:b/>
          <w:sz w:val="28"/>
        </w:rPr>
        <w:t>Name</w:t>
      </w:r>
      <w:r>
        <w:rPr>
          <w:b/>
          <w:sz w:val="28"/>
        </w:rPr>
        <w:tab/>
        <w:t>Roll</w:t>
      </w:r>
      <w:r>
        <w:rPr>
          <w:b/>
          <w:spacing w:val="-1"/>
          <w:sz w:val="28"/>
        </w:rPr>
        <w:t xml:space="preserve"> </w:t>
      </w:r>
      <w:r>
        <w:rPr>
          <w:b/>
          <w:sz w:val="28"/>
        </w:rPr>
        <w:t>No</w:t>
      </w:r>
    </w:p>
    <w:p w14:paraId="0470C672" w14:textId="77777777" w:rsidR="00F27E1D" w:rsidRDefault="00D268A8">
      <w:pPr>
        <w:pStyle w:val="BodyText"/>
        <w:rPr>
          <w:b/>
          <w:sz w:val="22"/>
        </w:rPr>
      </w:pPr>
      <w:r>
        <w:pict w14:anchorId="3A5076AA">
          <v:shape id="_x0000_s1026" style="position:absolute;margin-left:1in;margin-top:14.65pt;width:467.65pt;height:.7pt;z-index:-251658240;mso-wrap-distance-left:0;mso-wrap-distance-right:0;mso-position-horizontal-relative:page" coordorigin="1440,293" coordsize="9353,14" path="m10793,293r-4662,l6126,293r-9,l1440,293r,13l6117,306r9,l6131,306r4662,l10793,293xe" fillcolor="#7e7e7e" stroked="f">
            <v:path arrowok="t"/>
            <w10:wrap type="topAndBottom" anchorx="page"/>
          </v:shape>
        </w:pict>
      </w:r>
    </w:p>
    <w:p w14:paraId="7579A906" w14:textId="77777777" w:rsidR="00F27E1D" w:rsidRDefault="00743EA2">
      <w:pPr>
        <w:tabs>
          <w:tab w:val="left" w:pos="5080"/>
        </w:tabs>
        <w:ind w:right="2585"/>
        <w:jc w:val="right"/>
        <w:rPr>
          <w:sz w:val="28"/>
        </w:rPr>
      </w:pPr>
      <w:r>
        <w:rPr>
          <w:sz w:val="28"/>
        </w:rPr>
        <w:t xml:space="preserve">  Shayan Ahmad</w:t>
      </w:r>
      <w:r>
        <w:rPr>
          <w:sz w:val="28"/>
        </w:rPr>
        <w:tab/>
        <w:t>22</w:t>
      </w:r>
      <w:r w:rsidR="00703925">
        <w:rPr>
          <w:sz w:val="28"/>
        </w:rPr>
        <w:t>F-</w:t>
      </w:r>
      <w:r w:rsidR="00703925">
        <w:rPr>
          <w:spacing w:val="-7"/>
          <w:sz w:val="28"/>
        </w:rPr>
        <w:t xml:space="preserve"> </w:t>
      </w:r>
      <w:r>
        <w:rPr>
          <w:sz w:val="28"/>
        </w:rPr>
        <w:t>3816</w:t>
      </w:r>
    </w:p>
    <w:p w14:paraId="5756526D" w14:textId="77777777" w:rsidR="00F27E1D" w:rsidRDefault="00743EA2">
      <w:pPr>
        <w:tabs>
          <w:tab w:val="left" w:pos="4964"/>
        </w:tabs>
        <w:spacing w:before="10"/>
        <w:ind w:right="2585"/>
        <w:jc w:val="right"/>
        <w:rPr>
          <w:sz w:val="28"/>
        </w:rPr>
      </w:pPr>
      <w:r>
        <w:rPr>
          <w:sz w:val="28"/>
        </w:rPr>
        <w:t>Ali Naqvi</w:t>
      </w:r>
      <w:r>
        <w:rPr>
          <w:sz w:val="28"/>
        </w:rPr>
        <w:tab/>
        <w:t>22</w:t>
      </w:r>
      <w:r w:rsidR="00703925">
        <w:rPr>
          <w:sz w:val="28"/>
        </w:rPr>
        <w:t>F-</w:t>
      </w:r>
      <w:r w:rsidR="00703925">
        <w:rPr>
          <w:spacing w:val="-7"/>
          <w:sz w:val="28"/>
        </w:rPr>
        <w:t xml:space="preserve"> </w:t>
      </w:r>
      <w:r>
        <w:rPr>
          <w:sz w:val="28"/>
        </w:rPr>
        <w:t>3806</w:t>
      </w:r>
    </w:p>
    <w:p w14:paraId="25A4F432" w14:textId="77777777" w:rsidR="00F27E1D" w:rsidRDefault="00743EA2">
      <w:pPr>
        <w:tabs>
          <w:tab w:val="left" w:pos="5459"/>
        </w:tabs>
        <w:spacing w:before="34"/>
        <w:ind w:right="2585"/>
        <w:jc w:val="right"/>
        <w:rPr>
          <w:sz w:val="28"/>
        </w:rPr>
      </w:pPr>
      <w:r>
        <w:rPr>
          <w:sz w:val="28"/>
        </w:rPr>
        <w:t xml:space="preserve">       Ishrat Fatima</w:t>
      </w:r>
      <w:r>
        <w:rPr>
          <w:sz w:val="28"/>
        </w:rPr>
        <w:tab/>
        <w:t>22</w:t>
      </w:r>
      <w:r w:rsidR="00703925">
        <w:rPr>
          <w:sz w:val="28"/>
        </w:rPr>
        <w:t>F-</w:t>
      </w:r>
      <w:r w:rsidR="00703925">
        <w:rPr>
          <w:spacing w:val="-7"/>
          <w:sz w:val="28"/>
        </w:rPr>
        <w:t xml:space="preserve"> </w:t>
      </w:r>
      <w:r>
        <w:rPr>
          <w:sz w:val="28"/>
        </w:rPr>
        <w:t>3616</w:t>
      </w:r>
    </w:p>
    <w:p w14:paraId="4438D86A" w14:textId="77777777" w:rsidR="00743EA2" w:rsidRDefault="00743EA2" w:rsidP="00743EA2">
      <w:pPr>
        <w:tabs>
          <w:tab w:val="left" w:pos="5459"/>
        </w:tabs>
        <w:spacing w:before="34"/>
        <w:ind w:right="2585"/>
        <w:rPr>
          <w:sz w:val="28"/>
        </w:rPr>
      </w:pPr>
      <w:r>
        <w:rPr>
          <w:sz w:val="28"/>
        </w:rPr>
        <w:t xml:space="preserve">       </w:t>
      </w:r>
      <w:r w:rsidR="00CB0A06">
        <w:rPr>
          <w:sz w:val="28"/>
        </w:rPr>
        <w:t xml:space="preserve">                          Aqsa I</w:t>
      </w:r>
      <w:r>
        <w:rPr>
          <w:sz w:val="28"/>
        </w:rPr>
        <w:t>jaz</w:t>
      </w:r>
      <w:r>
        <w:rPr>
          <w:sz w:val="28"/>
        </w:rPr>
        <w:tab/>
      </w:r>
      <w:r>
        <w:rPr>
          <w:sz w:val="28"/>
        </w:rPr>
        <w:tab/>
      </w:r>
      <w:r>
        <w:rPr>
          <w:sz w:val="28"/>
        </w:rPr>
        <w:tab/>
      </w:r>
      <w:r>
        <w:rPr>
          <w:sz w:val="28"/>
        </w:rPr>
        <w:tab/>
        <w:t>22F- 3615</w:t>
      </w:r>
    </w:p>
    <w:p w14:paraId="53D32177" w14:textId="77777777" w:rsidR="00F27E1D" w:rsidRDefault="00F27E1D">
      <w:pPr>
        <w:pStyle w:val="BodyText"/>
        <w:rPr>
          <w:sz w:val="30"/>
        </w:rPr>
      </w:pPr>
    </w:p>
    <w:p w14:paraId="65B7AC98" w14:textId="77777777" w:rsidR="00F27E1D" w:rsidRDefault="00F27E1D">
      <w:pPr>
        <w:pStyle w:val="BodyText"/>
        <w:rPr>
          <w:sz w:val="30"/>
        </w:rPr>
      </w:pPr>
    </w:p>
    <w:p w14:paraId="52651F4E" w14:textId="77777777" w:rsidR="00F27E1D" w:rsidRDefault="00F27E1D" w:rsidP="00836485">
      <w:pPr>
        <w:rPr>
          <w:sz w:val="36"/>
        </w:rPr>
      </w:pPr>
    </w:p>
    <w:p w14:paraId="28A1FCEE" w14:textId="77777777" w:rsidR="00AE4250" w:rsidRDefault="00AE4250" w:rsidP="00836485">
      <w:pPr>
        <w:rPr>
          <w:sz w:val="36"/>
        </w:rPr>
      </w:pPr>
    </w:p>
    <w:p w14:paraId="6D30FB75" w14:textId="77777777" w:rsidR="00AE4250" w:rsidRDefault="00AE4250" w:rsidP="00836485">
      <w:pPr>
        <w:rPr>
          <w:sz w:val="36"/>
        </w:rPr>
      </w:pPr>
    </w:p>
    <w:p w14:paraId="0C6ED63F" w14:textId="42060920" w:rsidR="00AE4250" w:rsidRPr="00AE4250" w:rsidRDefault="00AE4250" w:rsidP="00836485">
      <w:pPr>
        <w:rPr>
          <w:b/>
          <w:bCs/>
          <w:sz w:val="36"/>
        </w:rPr>
        <w:sectPr w:rsidR="00AE4250" w:rsidRPr="00AE4250" w:rsidSect="004673DE">
          <w:type w:val="continuous"/>
          <w:pgSz w:w="12240" w:h="15840"/>
          <w:pgMar w:top="1440" w:right="620" w:bottom="280" w:left="6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sz w:val="36"/>
        </w:rPr>
        <w:t xml:space="preserve">                                      </w:t>
      </w:r>
      <w:r w:rsidRPr="00AE4250">
        <w:rPr>
          <w:b/>
          <w:bCs/>
          <w:sz w:val="36"/>
        </w:rPr>
        <w:t>Submitted To:</w:t>
      </w:r>
      <w:r w:rsidR="00A5303C">
        <w:rPr>
          <w:b/>
          <w:bCs/>
          <w:sz w:val="36"/>
        </w:rPr>
        <w:t xml:space="preserve"> Sir</w:t>
      </w:r>
      <w:r w:rsidRPr="00AE4250">
        <w:rPr>
          <w:b/>
          <w:bCs/>
          <w:sz w:val="36"/>
        </w:rPr>
        <w:t xml:space="preserve"> Iqbal Khan</w:t>
      </w:r>
    </w:p>
    <w:p w14:paraId="4DC7052D" w14:textId="671E7540" w:rsidR="004673DE" w:rsidRDefault="00743EA2" w:rsidP="00D12E89">
      <w:pPr>
        <w:pStyle w:val="Heading1"/>
        <w:spacing w:before="100" w:beforeAutospacing="1"/>
        <w:ind w:left="0"/>
      </w:pPr>
      <w:r>
        <w:lastRenderedPageBreak/>
        <w:t xml:space="preserve"> </w:t>
      </w:r>
      <w:r w:rsidR="00836485">
        <w:tab/>
      </w:r>
      <w:r w:rsidR="00703925">
        <w:t>Abstract</w:t>
      </w:r>
    </w:p>
    <w:p w14:paraId="7B28EAF9" w14:textId="1684F34A" w:rsidR="00F27E1D" w:rsidRDefault="00743EA2" w:rsidP="00D12E89">
      <w:pPr>
        <w:pStyle w:val="BodyText"/>
        <w:spacing w:before="100" w:beforeAutospacing="1"/>
        <w:ind w:left="720"/>
      </w:pPr>
      <w:r w:rsidRPr="00743EA2">
        <w:t xml:space="preserve">The </w:t>
      </w:r>
      <w:r w:rsidRPr="00743EA2">
        <w:rPr>
          <w:b/>
          <w:bCs/>
        </w:rPr>
        <w:t>Anomaly Detection in CCTV Footage</w:t>
      </w:r>
      <w:r w:rsidRPr="00743EA2">
        <w:t xml:space="preserve"> system leverages AI to enhance security by identifying unusual activities or behavior in real-time. Designed for public safety, this platform processes CCTV footage using advanced algorithms to detect threats like violence, theft, or unauthorized access. It ensures proactive security measures by sending instant alerts to security personnel, thus reducing response time. By focusing on cutting-edge machine learning models and robust data processing, the system helps make surveillance more efficient, reliable, and scalable.</w:t>
      </w:r>
    </w:p>
    <w:p w14:paraId="05762BF6" w14:textId="77777777" w:rsidR="004673DE" w:rsidRDefault="004673DE" w:rsidP="00743EA2">
      <w:pPr>
        <w:pStyle w:val="BodyText"/>
        <w:ind w:left="720"/>
        <w:rPr>
          <w:sz w:val="26"/>
        </w:rPr>
      </w:pPr>
    </w:p>
    <w:p w14:paraId="6BCB4E03" w14:textId="77777777" w:rsidR="00F27E1D" w:rsidRDefault="00703925" w:rsidP="00D12E89">
      <w:pPr>
        <w:pStyle w:val="Heading1"/>
        <w:spacing w:before="100" w:beforeAutospacing="1"/>
        <w:ind w:left="0" w:firstLine="720"/>
      </w:pPr>
      <w:r>
        <w:t>Introduction</w:t>
      </w:r>
    </w:p>
    <w:p w14:paraId="717CB728" w14:textId="77777777" w:rsidR="00743EA2" w:rsidRDefault="00743EA2" w:rsidP="00D12E89">
      <w:pPr>
        <w:pStyle w:val="BodyText"/>
        <w:spacing w:before="100" w:beforeAutospacing="1"/>
        <w:ind w:left="720"/>
      </w:pPr>
      <w:r w:rsidRPr="00743EA2">
        <w:t xml:space="preserve">Modern surveillance systems face challenges like manual monitoring inefficiency, delayed response times, and increased false alarms. The </w:t>
      </w:r>
      <w:r w:rsidRPr="00743EA2">
        <w:rPr>
          <w:b/>
          <w:bCs/>
        </w:rPr>
        <w:t>Anomaly Detection in CCTV Footage</w:t>
      </w:r>
      <w:r w:rsidRPr="00743EA2">
        <w:t xml:space="preserve"> system addresses these issues by integrating AI to automate and enhance the detection of suspicious activities. With real-time monitoring, pattern recognition, and anomaly classification, the system empowers security teams to act promptly. It provides a user-friendly interface, ensures high accuracy through advanced machine learning techniques, and protects sensitive data with robust security measures.</w:t>
      </w:r>
    </w:p>
    <w:p w14:paraId="588B734A" w14:textId="77777777" w:rsidR="00743EA2" w:rsidRPr="00743EA2" w:rsidRDefault="00743EA2" w:rsidP="00D12E89">
      <w:pPr>
        <w:pStyle w:val="BodyText"/>
        <w:spacing w:before="100" w:beforeAutospacing="1"/>
        <w:ind w:left="720"/>
      </w:pPr>
      <w:r w:rsidRPr="00743EA2">
        <w:t>This system caters to public spaces like malls, airports, schools, and government buildings where constant vigilance is crucial. It integrates seamlessly with existing CCTV infrastructure to identify, analyze, and report anomalies effectively, thereby ensuring safety and reducing reliance on manual oversight.</w:t>
      </w:r>
    </w:p>
    <w:p w14:paraId="47D63AC2" w14:textId="77777777" w:rsidR="00F27E1D" w:rsidRDefault="00F27E1D">
      <w:pPr>
        <w:pStyle w:val="BodyText"/>
        <w:spacing w:before="2"/>
        <w:rPr>
          <w:sz w:val="28"/>
        </w:rPr>
      </w:pPr>
    </w:p>
    <w:p w14:paraId="0098F4BB" w14:textId="21813A2F" w:rsidR="00743EA2" w:rsidRDefault="00836485" w:rsidP="00D12E89">
      <w:pPr>
        <w:pStyle w:val="Heading1"/>
        <w:spacing w:before="100" w:beforeAutospacing="1"/>
        <w:ind w:left="0"/>
      </w:pPr>
      <w:r>
        <w:t xml:space="preserve">       </w:t>
      </w:r>
      <w:r w:rsidR="00703925">
        <w:t>Goals</w:t>
      </w:r>
      <w:r w:rsidR="00703925">
        <w:rPr>
          <w:spacing w:val="-1"/>
        </w:rPr>
        <w:t xml:space="preserve"> </w:t>
      </w:r>
      <w:r w:rsidR="00703925">
        <w:t>and</w:t>
      </w:r>
      <w:r w:rsidR="00703925">
        <w:rPr>
          <w:spacing w:val="-7"/>
        </w:rPr>
        <w:t xml:space="preserve"> </w:t>
      </w:r>
      <w:r w:rsidR="00703925">
        <w:t>Objectives</w:t>
      </w:r>
    </w:p>
    <w:p w14:paraId="06F14BA8" w14:textId="1971AEC2" w:rsidR="00743EA2" w:rsidRPr="00743EA2" w:rsidRDefault="00D12E89" w:rsidP="00D12E89">
      <w:pPr>
        <w:pStyle w:val="Heading1"/>
        <w:spacing w:before="100" w:beforeAutospacing="1"/>
        <w:ind w:left="0"/>
      </w:pPr>
      <w:r>
        <w:t xml:space="preserve">       </w:t>
      </w:r>
      <w:r w:rsidR="00743EA2" w:rsidRPr="00743EA2">
        <w:rPr>
          <w:sz w:val="24"/>
          <w:szCs w:val="24"/>
        </w:rPr>
        <w:t>The Anomaly Detection in CCTV Footage system aims to:</w:t>
      </w:r>
    </w:p>
    <w:p w14:paraId="71F01577" w14:textId="77777777" w:rsidR="00743EA2" w:rsidRPr="00743EA2" w:rsidRDefault="00743EA2" w:rsidP="00D12E89">
      <w:pPr>
        <w:pStyle w:val="BodyText"/>
        <w:numPr>
          <w:ilvl w:val="0"/>
          <w:numId w:val="3"/>
        </w:numPr>
        <w:spacing w:before="100" w:beforeAutospacing="1"/>
      </w:pPr>
      <w:r w:rsidRPr="00743EA2">
        <w:rPr>
          <w:b/>
          <w:bCs/>
        </w:rPr>
        <w:t>Automate Threat Detection:</w:t>
      </w:r>
      <w:r w:rsidRPr="00743EA2">
        <w:t xml:space="preserve"> Utilize AI to identify anomalies such as intrusions, suspicious behavior, and emergencies in real-time.</w:t>
      </w:r>
    </w:p>
    <w:p w14:paraId="22746CBB" w14:textId="77777777" w:rsidR="00743EA2" w:rsidRPr="00743EA2" w:rsidRDefault="00743EA2" w:rsidP="00D12E89">
      <w:pPr>
        <w:pStyle w:val="BodyText"/>
        <w:numPr>
          <w:ilvl w:val="0"/>
          <w:numId w:val="3"/>
        </w:numPr>
        <w:spacing w:before="100" w:beforeAutospacing="1"/>
      </w:pPr>
      <w:r w:rsidRPr="00743EA2">
        <w:rPr>
          <w:b/>
          <w:bCs/>
        </w:rPr>
        <w:t>Enhance Security Response:</w:t>
      </w:r>
      <w:r w:rsidRPr="00743EA2">
        <w:t xml:space="preserve"> Provide instant alerts to security personnel, enabling faster response to potential threats.</w:t>
      </w:r>
    </w:p>
    <w:p w14:paraId="677C12C7" w14:textId="77777777" w:rsidR="00743EA2" w:rsidRPr="00743EA2" w:rsidRDefault="00743EA2" w:rsidP="00D12E89">
      <w:pPr>
        <w:pStyle w:val="BodyText"/>
        <w:numPr>
          <w:ilvl w:val="0"/>
          <w:numId w:val="3"/>
        </w:numPr>
        <w:spacing w:before="100" w:beforeAutospacing="1"/>
      </w:pPr>
      <w:r w:rsidRPr="00743EA2">
        <w:rPr>
          <w:b/>
          <w:bCs/>
        </w:rPr>
        <w:t>Reduce Manual Monitoring Effort:</w:t>
      </w:r>
      <w:r w:rsidRPr="00743EA2">
        <w:t xml:space="preserve"> Minimize human error and improve efficiency by automating footage analysis.</w:t>
      </w:r>
    </w:p>
    <w:p w14:paraId="1DE95C1F" w14:textId="77777777" w:rsidR="00743EA2" w:rsidRPr="00743EA2" w:rsidRDefault="00743EA2" w:rsidP="00D12E89">
      <w:pPr>
        <w:pStyle w:val="BodyText"/>
        <w:numPr>
          <w:ilvl w:val="0"/>
          <w:numId w:val="3"/>
        </w:numPr>
        <w:spacing w:before="100" w:beforeAutospacing="1"/>
      </w:pPr>
      <w:r w:rsidRPr="00743EA2">
        <w:rPr>
          <w:b/>
          <w:bCs/>
        </w:rPr>
        <w:t>Provide Real-Time Insights:</w:t>
      </w:r>
      <w:r w:rsidRPr="00743EA2">
        <w:t xml:space="preserve"> Offer live notifications and detailed reports to security teams and management.</w:t>
      </w:r>
    </w:p>
    <w:p w14:paraId="1C7FE675" w14:textId="77777777" w:rsidR="00743EA2" w:rsidRPr="00743EA2" w:rsidRDefault="00743EA2" w:rsidP="00D12E89">
      <w:pPr>
        <w:pStyle w:val="BodyText"/>
        <w:numPr>
          <w:ilvl w:val="0"/>
          <w:numId w:val="3"/>
        </w:numPr>
        <w:spacing w:before="100" w:beforeAutospacing="1"/>
      </w:pPr>
      <w:r w:rsidRPr="00743EA2">
        <w:rPr>
          <w:b/>
          <w:bCs/>
        </w:rPr>
        <w:t>Ensure Scalability and Flexibility:</w:t>
      </w:r>
      <w:r w:rsidRPr="00743EA2">
        <w:t xml:space="preserve"> Design a system that adapts to various environments and supports multiple camera setups.</w:t>
      </w:r>
    </w:p>
    <w:p w14:paraId="71B8DE22" w14:textId="60B2AA61" w:rsidR="00743EA2" w:rsidRDefault="00743EA2" w:rsidP="00D12E89">
      <w:pPr>
        <w:pStyle w:val="BodyText"/>
        <w:numPr>
          <w:ilvl w:val="0"/>
          <w:numId w:val="3"/>
        </w:numPr>
        <w:spacing w:before="100" w:beforeAutospacing="1"/>
      </w:pPr>
      <w:r w:rsidRPr="00743EA2">
        <w:rPr>
          <w:b/>
          <w:bCs/>
        </w:rPr>
        <w:t>Ensure Data Privacy and Security:</w:t>
      </w:r>
      <w:r w:rsidRPr="00743EA2">
        <w:t xml:space="preserve"> Use encrypted communication and storage to protect footage and alerts from unauthorized access.</w:t>
      </w:r>
    </w:p>
    <w:p w14:paraId="413F26E0" w14:textId="3949FAFB" w:rsidR="004673DE" w:rsidRDefault="004673DE" w:rsidP="00D12E89">
      <w:pPr>
        <w:pStyle w:val="BodyText"/>
        <w:spacing w:before="100" w:beforeAutospacing="1"/>
      </w:pPr>
    </w:p>
    <w:p w14:paraId="662E32FE" w14:textId="156722E0" w:rsidR="00D12E89" w:rsidRDefault="00D12E89" w:rsidP="00D12E89">
      <w:pPr>
        <w:pStyle w:val="BodyText"/>
        <w:spacing w:before="100" w:beforeAutospacing="1"/>
      </w:pPr>
    </w:p>
    <w:p w14:paraId="30B1B4BB" w14:textId="2C6F3D1B" w:rsidR="00D12E89" w:rsidRDefault="00D12E89" w:rsidP="00D12E89">
      <w:pPr>
        <w:pStyle w:val="BodyText"/>
        <w:spacing w:before="100" w:beforeAutospacing="1"/>
      </w:pPr>
    </w:p>
    <w:p w14:paraId="4288001D" w14:textId="76792110" w:rsidR="00D12E89" w:rsidRDefault="00D12E89" w:rsidP="00D12E89">
      <w:pPr>
        <w:pStyle w:val="BodyText"/>
        <w:spacing w:before="100" w:beforeAutospacing="1"/>
      </w:pPr>
    </w:p>
    <w:p w14:paraId="1FF65C6C" w14:textId="77777777" w:rsidR="00D12E89" w:rsidRPr="00836485" w:rsidRDefault="00D12E89" w:rsidP="00D12E89">
      <w:pPr>
        <w:pStyle w:val="BodyText"/>
        <w:spacing w:before="100" w:beforeAutospacing="1"/>
      </w:pPr>
    </w:p>
    <w:p w14:paraId="5C2EB111" w14:textId="2EC33ED6" w:rsidR="00F27E1D" w:rsidRDefault="00836485" w:rsidP="00836485">
      <w:pPr>
        <w:pStyle w:val="Heading1"/>
        <w:ind w:left="0"/>
      </w:pPr>
      <w:r>
        <w:t xml:space="preserve">       </w:t>
      </w:r>
      <w:r w:rsidR="00703925">
        <w:t>Scope</w:t>
      </w:r>
      <w:r w:rsidR="00703925">
        <w:rPr>
          <w:spacing w:val="-2"/>
        </w:rPr>
        <w:t xml:space="preserve"> </w:t>
      </w:r>
      <w:r w:rsidR="00703925">
        <w:t>of</w:t>
      </w:r>
      <w:r w:rsidR="00703925">
        <w:rPr>
          <w:spacing w:val="-5"/>
        </w:rPr>
        <w:t xml:space="preserve"> </w:t>
      </w:r>
      <w:r w:rsidR="00703925">
        <w:t>the</w:t>
      </w:r>
      <w:r w:rsidR="00703925">
        <w:rPr>
          <w:spacing w:val="-6"/>
        </w:rPr>
        <w:t xml:space="preserve"> </w:t>
      </w:r>
      <w:r w:rsidR="00703925">
        <w:t>Project</w:t>
      </w:r>
    </w:p>
    <w:p w14:paraId="134E5AF5" w14:textId="77777777" w:rsidR="004673DE" w:rsidRDefault="004673DE" w:rsidP="00836485">
      <w:pPr>
        <w:pStyle w:val="Heading1"/>
        <w:ind w:left="0"/>
      </w:pPr>
    </w:p>
    <w:p w14:paraId="064BB69D" w14:textId="77777777" w:rsidR="00743EA2" w:rsidRPr="00743EA2" w:rsidRDefault="00743EA2" w:rsidP="00743EA2">
      <w:pPr>
        <w:pStyle w:val="BodyText"/>
        <w:ind w:firstLine="720"/>
      </w:pPr>
      <w:r w:rsidRPr="00743EA2">
        <w:t xml:space="preserve">The </w:t>
      </w:r>
      <w:r w:rsidRPr="00743EA2">
        <w:rPr>
          <w:b/>
          <w:bCs/>
        </w:rPr>
        <w:t>Anomaly Detection in CCTV Footage</w:t>
      </w:r>
      <w:r w:rsidRPr="00743EA2">
        <w:t xml:space="preserve"> system will feature the following key components:</w:t>
      </w:r>
    </w:p>
    <w:p w14:paraId="21A96BEB" w14:textId="77777777" w:rsidR="00743EA2" w:rsidRPr="00743EA2" w:rsidRDefault="00743EA2" w:rsidP="00743EA2">
      <w:pPr>
        <w:pStyle w:val="BodyText"/>
        <w:numPr>
          <w:ilvl w:val="0"/>
          <w:numId w:val="4"/>
        </w:numPr>
      </w:pPr>
      <w:r w:rsidRPr="00743EA2">
        <w:rPr>
          <w:b/>
          <w:bCs/>
        </w:rPr>
        <w:t>User Authentication:</w:t>
      </w:r>
      <w:r w:rsidRPr="00743EA2">
        <w:t xml:space="preserve"> Secure sign-up and log-in processes for authorized personnel, using multi-factor authentication.</w:t>
      </w:r>
    </w:p>
    <w:p w14:paraId="7B9DE9C3" w14:textId="77777777" w:rsidR="00743EA2" w:rsidRPr="00743EA2" w:rsidRDefault="00743EA2" w:rsidP="00743EA2">
      <w:pPr>
        <w:pStyle w:val="BodyText"/>
        <w:numPr>
          <w:ilvl w:val="0"/>
          <w:numId w:val="4"/>
        </w:numPr>
      </w:pPr>
      <w:r w:rsidRPr="00743EA2">
        <w:rPr>
          <w:b/>
          <w:bCs/>
        </w:rPr>
        <w:t>Real-Time Anomaly Detection:</w:t>
      </w:r>
      <w:r w:rsidRPr="00743EA2">
        <w:t xml:space="preserve"> Employ AI models trained to detect unusual activities such as aggression, loitering, or abandoned objects.</w:t>
      </w:r>
    </w:p>
    <w:p w14:paraId="741DE468" w14:textId="400419DC" w:rsidR="00743EA2" w:rsidRDefault="00743EA2" w:rsidP="00743EA2">
      <w:pPr>
        <w:pStyle w:val="BodyText"/>
        <w:numPr>
          <w:ilvl w:val="0"/>
          <w:numId w:val="4"/>
        </w:numPr>
      </w:pPr>
      <w:r w:rsidRPr="00743EA2">
        <w:rPr>
          <w:b/>
          <w:bCs/>
        </w:rPr>
        <w:t>Customizable Alert System:</w:t>
      </w:r>
      <w:r w:rsidRPr="00743EA2">
        <w:t xml:space="preserve"> Send real-time notifications via SMS, email, or mobile app for verified anomalies.</w:t>
      </w:r>
    </w:p>
    <w:p w14:paraId="7860D0E1" w14:textId="77777777" w:rsidR="004673DE" w:rsidRPr="00743EA2" w:rsidRDefault="004673DE" w:rsidP="004673DE">
      <w:pPr>
        <w:pStyle w:val="BodyText"/>
      </w:pPr>
    </w:p>
    <w:p w14:paraId="39D072AD" w14:textId="77777777" w:rsidR="00743EA2" w:rsidRPr="00743EA2" w:rsidRDefault="00743EA2" w:rsidP="00743EA2">
      <w:pPr>
        <w:pStyle w:val="BodyText"/>
        <w:numPr>
          <w:ilvl w:val="0"/>
          <w:numId w:val="4"/>
        </w:numPr>
      </w:pPr>
      <w:r w:rsidRPr="00743EA2">
        <w:rPr>
          <w:b/>
          <w:bCs/>
        </w:rPr>
        <w:t>Data Visualization:</w:t>
      </w:r>
      <w:r w:rsidRPr="00743EA2">
        <w:t xml:space="preserve"> Provide a dashboard to review detected anomalies with timestamps and flagged footage.</w:t>
      </w:r>
    </w:p>
    <w:p w14:paraId="0CCC2B4C" w14:textId="77777777" w:rsidR="00743EA2" w:rsidRPr="00743EA2" w:rsidRDefault="00743EA2" w:rsidP="00743EA2">
      <w:pPr>
        <w:pStyle w:val="BodyText"/>
        <w:numPr>
          <w:ilvl w:val="0"/>
          <w:numId w:val="4"/>
        </w:numPr>
      </w:pPr>
      <w:r w:rsidRPr="00743EA2">
        <w:rPr>
          <w:b/>
          <w:bCs/>
        </w:rPr>
        <w:t>Behavioral Analysis:</w:t>
      </w:r>
      <w:r w:rsidRPr="00743EA2">
        <w:t xml:space="preserve"> Classify anomalies based on predefined patterns like crowding, restricted area access, or sudden motion.</w:t>
      </w:r>
    </w:p>
    <w:p w14:paraId="0FA5AAED" w14:textId="77777777" w:rsidR="00743EA2" w:rsidRPr="00743EA2" w:rsidRDefault="00743EA2" w:rsidP="00743EA2">
      <w:pPr>
        <w:pStyle w:val="BodyText"/>
        <w:numPr>
          <w:ilvl w:val="0"/>
          <w:numId w:val="4"/>
        </w:numPr>
      </w:pPr>
      <w:r w:rsidRPr="00743EA2">
        <w:rPr>
          <w:b/>
          <w:bCs/>
        </w:rPr>
        <w:t>Integration with Existing CCTV Systems:</w:t>
      </w:r>
      <w:r w:rsidRPr="00743EA2">
        <w:t xml:space="preserve"> Ensure compatibility with different CCTV camera models and brands.</w:t>
      </w:r>
    </w:p>
    <w:p w14:paraId="619AEEEF" w14:textId="77777777" w:rsidR="00743EA2" w:rsidRPr="00743EA2" w:rsidRDefault="00743EA2" w:rsidP="00743EA2">
      <w:pPr>
        <w:pStyle w:val="BodyText"/>
        <w:numPr>
          <w:ilvl w:val="0"/>
          <w:numId w:val="4"/>
        </w:numPr>
      </w:pPr>
      <w:r w:rsidRPr="00743EA2">
        <w:rPr>
          <w:b/>
          <w:bCs/>
        </w:rPr>
        <w:t>Event Logging and Reporting:</w:t>
      </w:r>
      <w:r w:rsidRPr="00743EA2">
        <w:t xml:space="preserve"> Maintain logs of detected anomalies, with options for exporting detailed reports.</w:t>
      </w:r>
    </w:p>
    <w:p w14:paraId="0FCD2071" w14:textId="77777777" w:rsidR="00743EA2" w:rsidRPr="00743EA2" w:rsidRDefault="00743EA2" w:rsidP="00743EA2">
      <w:pPr>
        <w:pStyle w:val="BodyText"/>
        <w:numPr>
          <w:ilvl w:val="0"/>
          <w:numId w:val="4"/>
        </w:numPr>
      </w:pPr>
      <w:r w:rsidRPr="00743EA2">
        <w:rPr>
          <w:b/>
          <w:bCs/>
        </w:rPr>
        <w:t>Scalable AI Models:</w:t>
      </w:r>
      <w:r w:rsidRPr="00743EA2">
        <w:t xml:space="preserve"> Enable training with diverse datasets for improved accuracy in different environments.</w:t>
      </w:r>
    </w:p>
    <w:p w14:paraId="4B624BD1" w14:textId="77777777" w:rsidR="00743EA2" w:rsidRPr="00743EA2" w:rsidRDefault="00743EA2" w:rsidP="00743EA2">
      <w:pPr>
        <w:pStyle w:val="BodyText"/>
        <w:numPr>
          <w:ilvl w:val="0"/>
          <w:numId w:val="4"/>
        </w:numPr>
      </w:pPr>
      <w:r w:rsidRPr="00743EA2">
        <w:rPr>
          <w:b/>
          <w:bCs/>
        </w:rPr>
        <w:t>Privacy Features:</w:t>
      </w:r>
      <w:r w:rsidRPr="00743EA2">
        <w:t xml:space="preserve"> Blur faces or sensitive areas in the footage to comply with privacy regulations when sharing data.</w:t>
      </w:r>
    </w:p>
    <w:p w14:paraId="150376AE" w14:textId="353A3E47" w:rsidR="00F27E1D" w:rsidRDefault="00743EA2" w:rsidP="00836485">
      <w:pPr>
        <w:pStyle w:val="BodyText"/>
        <w:numPr>
          <w:ilvl w:val="0"/>
          <w:numId w:val="4"/>
        </w:numPr>
      </w:pPr>
      <w:r w:rsidRPr="00743EA2">
        <w:rPr>
          <w:b/>
          <w:bCs/>
        </w:rPr>
        <w:t>Offline Mode:</w:t>
      </w:r>
      <w:r w:rsidRPr="00743EA2">
        <w:t xml:space="preserve"> Store flagged anomalies locally in case of network outages, ensuring no data is lost.</w:t>
      </w:r>
    </w:p>
    <w:p w14:paraId="1673EB0F" w14:textId="77777777" w:rsidR="004673DE" w:rsidRPr="00836485" w:rsidRDefault="004673DE" w:rsidP="004673DE">
      <w:pPr>
        <w:pStyle w:val="BodyText"/>
      </w:pPr>
    </w:p>
    <w:p w14:paraId="334054EF" w14:textId="19B062CC" w:rsidR="004673DE" w:rsidRDefault="00836485" w:rsidP="00836485">
      <w:pPr>
        <w:pStyle w:val="Heading1"/>
        <w:spacing w:before="158"/>
        <w:ind w:left="0"/>
      </w:pPr>
      <w:r>
        <w:t xml:space="preserve">      </w:t>
      </w:r>
      <w:r w:rsidR="00703925">
        <w:t>Initial</w:t>
      </w:r>
      <w:r w:rsidR="00703925">
        <w:rPr>
          <w:spacing w:val="-4"/>
        </w:rPr>
        <w:t xml:space="preserve"> </w:t>
      </w:r>
      <w:r w:rsidR="00703925">
        <w:t>Study</w:t>
      </w:r>
      <w:r w:rsidR="00703925">
        <w:rPr>
          <w:spacing w:val="-3"/>
        </w:rPr>
        <w:t xml:space="preserve"> </w:t>
      </w:r>
      <w:r w:rsidR="00703925">
        <w:t>and</w:t>
      </w:r>
      <w:r w:rsidR="00703925">
        <w:rPr>
          <w:spacing w:val="-11"/>
        </w:rPr>
        <w:t xml:space="preserve"> </w:t>
      </w:r>
      <w:r w:rsidR="00703925">
        <w:t>Work</w:t>
      </w:r>
      <w:r w:rsidR="00703925">
        <w:rPr>
          <w:spacing w:val="-12"/>
        </w:rPr>
        <w:t xml:space="preserve"> </w:t>
      </w:r>
      <w:r w:rsidR="00703925">
        <w:t>Done</w:t>
      </w:r>
      <w:r w:rsidR="00703925">
        <w:rPr>
          <w:spacing w:val="-6"/>
        </w:rPr>
        <w:t xml:space="preserve"> </w:t>
      </w:r>
      <w:r w:rsidR="00703925">
        <w:t>So</w:t>
      </w:r>
      <w:r w:rsidR="00703925">
        <w:rPr>
          <w:spacing w:val="-6"/>
        </w:rPr>
        <w:t xml:space="preserve"> </w:t>
      </w:r>
      <w:r w:rsidR="00703925">
        <w:t>Far</w:t>
      </w:r>
    </w:p>
    <w:p w14:paraId="1ECAFA90" w14:textId="77777777" w:rsidR="004673DE" w:rsidRDefault="004673DE" w:rsidP="00836485">
      <w:pPr>
        <w:pStyle w:val="Heading1"/>
        <w:spacing w:before="158"/>
        <w:ind w:left="0"/>
      </w:pPr>
    </w:p>
    <w:p w14:paraId="554DD961" w14:textId="77777777" w:rsidR="00743EA2" w:rsidRPr="00743EA2" w:rsidRDefault="00743EA2" w:rsidP="00836485">
      <w:pPr>
        <w:pStyle w:val="BodyText"/>
        <w:numPr>
          <w:ilvl w:val="0"/>
          <w:numId w:val="4"/>
        </w:numPr>
        <w:rPr>
          <w:spacing w:val="-1"/>
        </w:rPr>
      </w:pPr>
      <w:r w:rsidRPr="00743EA2">
        <w:rPr>
          <w:b/>
          <w:bCs/>
          <w:spacing w:val="-1"/>
        </w:rPr>
        <w:t>Research on Existing Solutions:</w:t>
      </w:r>
      <w:r w:rsidRPr="00743EA2">
        <w:rPr>
          <w:spacing w:val="-1"/>
        </w:rPr>
        <w:t xml:space="preserve"> We explored technologies used in systems like Avigilon, </w:t>
      </w:r>
      <w:proofErr w:type="spellStart"/>
      <w:r w:rsidRPr="00743EA2">
        <w:rPr>
          <w:spacing w:val="-1"/>
        </w:rPr>
        <w:t>BriefCam</w:t>
      </w:r>
      <w:proofErr w:type="spellEnd"/>
      <w:r w:rsidRPr="00743EA2">
        <w:rPr>
          <w:spacing w:val="-1"/>
        </w:rPr>
        <w:t>, and RealNetworks. These solutions focus on crowd behavior analysis, intrusion detection, and object tracking.</w:t>
      </w:r>
    </w:p>
    <w:p w14:paraId="269941AC" w14:textId="77777777" w:rsidR="00743EA2" w:rsidRPr="00743EA2" w:rsidRDefault="00743EA2" w:rsidP="00836485">
      <w:pPr>
        <w:pStyle w:val="BodyText"/>
        <w:numPr>
          <w:ilvl w:val="0"/>
          <w:numId w:val="4"/>
        </w:numPr>
        <w:rPr>
          <w:spacing w:val="-1"/>
        </w:rPr>
      </w:pPr>
      <w:r w:rsidRPr="00743EA2">
        <w:rPr>
          <w:b/>
          <w:bCs/>
          <w:spacing w:val="-1"/>
        </w:rPr>
        <w:t>Consultation with Industry Experts:</w:t>
      </w:r>
      <w:r w:rsidRPr="00743EA2">
        <w:rPr>
          <w:spacing w:val="-1"/>
        </w:rPr>
        <w:t xml:space="preserve"> We engaged with professionals working on public safety and AI to identify challenges like false positives, data security, and model adaptability.</w:t>
      </w:r>
    </w:p>
    <w:p w14:paraId="60791862" w14:textId="77777777" w:rsidR="00743EA2" w:rsidRPr="00743EA2" w:rsidRDefault="00743EA2" w:rsidP="00836485">
      <w:pPr>
        <w:pStyle w:val="BodyText"/>
        <w:numPr>
          <w:ilvl w:val="0"/>
          <w:numId w:val="4"/>
        </w:numPr>
        <w:rPr>
          <w:spacing w:val="-1"/>
        </w:rPr>
      </w:pPr>
      <w:r w:rsidRPr="00743EA2">
        <w:rPr>
          <w:b/>
          <w:bCs/>
          <w:spacing w:val="-1"/>
        </w:rPr>
        <w:t>Technology Exploration:</w:t>
      </w:r>
      <w:r w:rsidRPr="00743EA2">
        <w:rPr>
          <w:spacing w:val="-1"/>
        </w:rPr>
        <w:t xml:space="preserve"> Evaluated AI frameworks (e.g., TensorFlow, </w:t>
      </w:r>
      <w:proofErr w:type="spellStart"/>
      <w:r w:rsidRPr="00743EA2">
        <w:rPr>
          <w:spacing w:val="-1"/>
        </w:rPr>
        <w:t>PyTorch</w:t>
      </w:r>
      <w:proofErr w:type="spellEnd"/>
      <w:r w:rsidRPr="00743EA2">
        <w:rPr>
          <w:spacing w:val="-1"/>
        </w:rPr>
        <w:t>) for real-time processing, and OpenCV for video analysis.</w:t>
      </w:r>
    </w:p>
    <w:p w14:paraId="20A94A96" w14:textId="77777777" w:rsidR="00743EA2" w:rsidRPr="00743EA2" w:rsidRDefault="00743EA2" w:rsidP="00836485">
      <w:pPr>
        <w:pStyle w:val="BodyText"/>
        <w:numPr>
          <w:ilvl w:val="0"/>
          <w:numId w:val="4"/>
        </w:numPr>
        <w:rPr>
          <w:spacing w:val="-1"/>
        </w:rPr>
      </w:pPr>
      <w:r w:rsidRPr="00743EA2">
        <w:rPr>
          <w:b/>
          <w:bCs/>
          <w:spacing w:val="-1"/>
        </w:rPr>
        <w:t>Dataset Analysis:</w:t>
      </w:r>
      <w:r w:rsidRPr="00743EA2">
        <w:rPr>
          <w:spacing w:val="-1"/>
        </w:rPr>
        <w:t xml:space="preserve"> Studied publicly available datasets (e.g., UCF-Crime, CCTV-Fights) to understand anomaly patterns and fine-tune detection models.</w:t>
      </w:r>
    </w:p>
    <w:p w14:paraId="199F0DF3" w14:textId="7691672E" w:rsidR="00836485" w:rsidRPr="00D12E89" w:rsidRDefault="00743EA2" w:rsidP="00836485">
      <w:pPr>
        <w:pStyle w:val="BodyText"/>
        <w:numPr>
          <w:ilvl w:val="0"/>
          <w:numId w:val="4"/>
        </w:numPr>
      </w:pPr>
      <w:r w:rsidRPr="00743EA2">
        <w:rPr>
          <w:b/>
          <w:bCs/>
          <w:spacing w:val="-1"/>
          <w:sz w:val="22"/>
          <w:szCs w:val="22"/>
        </w:rPr>
        <w:t>Challenges Identified:</w:t>
      </w:r>
      <w:r w:rsidRPr="00743EA2">
        <w:rPr>
          <w:spacing w:val="-1"/>
          <w:sz w:val="22"/>
          <w:szCs w:val="22"/>
        </w:rPr>
        <w:t xml:space="preserve"> Addressed issues like varying lighting conditions, camera angles, and overlapping objects to ensure model robustness.</w:t>
      </w:r>
    </w:p>
    <w:p w14:paraId="6C1AD4AA" w14:textId="77777777" w:rsidR="00D12E89" w:rsidRPr="00836485" w:rsidRDefault="00D12E89" w:rsidP="00D12E89">
      <w:pPr>
        <w:pStyle w:val="BodyText"/>
      </w:pPr>
    </w:p>
    <w:p w14:paraId="05E6D243" w14:textId="5C5D666E" w:rsidR="00836485" w:rsidRDefault="00836485" w:rsidP="00836485">
      <w:pPr>
        <w:pStyle w:val="Heading1"/>
        <w:ind w:left="0"/>
      </w:pPr>
      <w:r>
        <w:t xml:space="preserve">      </w:t>
      </w:r>
      <w:r w:rsidRPr="00836485">
        <w:t>Future Work</w:t>
      </w:r>
    </w:p>
    <w:p w14:paraId="062F80BA" w14:textId="77777777" w:rsidR="00D12E89" w:rsidRPr="00836485" w:rsidRDefault="00D12E89" w:rsidP="00836485">
      <w:pPr>
        <w:pStyle w:val="Heading1"/>
        <w:ind w:left="0"/>
      </w:pPr>
    </w:p>
    <w:p w14:paraId="031D038C" w14:textId="77777777" w:rsidR="00836485" w:rsidRPr="00836485" w:rsidRDefault="00836485" w:rsidP="00836485">
      <w:pPr>
        <w:pStyle w:val="BodyText"/>
        <w:ind w:firstLine="360"/>
        <w:rPr>
          <w:b/>
        </w:rPr>
      </w:pPr>
      <w:r w:rsidRPr="00836485">
        <w:rPr>
          <w:b/>
        </w:rPr>
        <w:t xml:space="preserve">The </w:t>
      </w:r>
      <w:r w:rsidRPr="00836485">
        <w:rPr>
          <w:b/>
          <w:bCs/>
        </w:rPr>
        <w:t>Anomaly Detection in CCTV Footage</w:t>
      </w:r>
      <w:r w:rsidRPr="00836485">
        <w:rPr>
          <w:b/>
        </w:rPr>
        <w:t xml:space="preserve"> project will focus on the following:</w:t>
      </w:r>
    </w:p>
    <w:p w14:paraId="0B1DD5F9" w14:textId="77777777" w:rsidR="00836485" w:rsidRPr="00836485" w:rsidRDefault="00836485" w:rsidP="00836485">
      <w:pPr>
        <w:pStyle w:val="BodyText"/>
        <w:numPr>
          <w:ilvl w:val="0"/>
          <w:numId w:val="6"/>
        </w:numPr>
      </w:pPr>
      <w:r w:rsidRPr="00836485">
        <w:t>Developing a scalable architecture for processing and analyzing multiple video streams simultaneously.</w:t>
      </w:r>
    </w:p>
    <w:p w14:paraId="12A66936" w14:textId="77777777" w:rsidR="00836485" w:rsidRPr="00836485" w:rsidRDefault="00836485" w:rsidP="00836485">
      <w:pPr>
        <w:pStyle w:val="BodyText"/>
        <w:numPr>
          <w:ilvl w:val="0"/>
          <w:numId w:val="6"/>
        </w:numPr>
      </w:pPr>
      <w:r w:rsidRPr="00836485">
        <w:t>Enhancing AI algorithms to minimize false positives and improve anomaly classification.</w:t>
      </w:r>
    </w:p>
    <w:p w14:paraId="151EE61F" w14:textId="77777777" w:rsidR="00836485" w:rsidRPr="00836485" w:rsidRDefault="00836485" w:rsidP="00836485">
      <w:pPr>
        <w:pStyle w:val="BodyText"/>
        <w:numPr>
          <w:ilvl w:val="0"/>
          <w:numId w:val="6"/>
        </w:numPr>
      </w:pPr>
      <w:r w:rsidRPr="00836485">
        <w:t>Implementing secure cloud-based storage for anomaly footage and alerts.</w:t>
      </w:r>
    </w:p>
    <w:p w14:paraId="5D6EEF9D" w14:textId="57D50042" w:rsidR="00F27E1D" w:rsidRDefault="00836485" w:rsidP="00836485">
      <w:pPr>
        <w:pStyle w:val="BodyText"/>
        <w:numPr>
          <w:ilvl w:val="0"/>
          <w:numId w:val="6"/>
        </w:numPr>
      </w:pPr>
      <w:r w:rsidRPr="00836485">
        <w:t>Conducting extensive field tests in diverse environments to validate system performance.</w:t>
      </w:r>
    </w:p>
    <w:p w14:paraId="2177BA72" w14:textId="0938726C" w:rsidR="003B16A3" w:rsidRDefault="003B16A3" w:rsidP="003B16A3">
      <w:pPr>
        <w:pStyle w:val="BodyText"/>
      </w:pPr>
    </w:p>
    <w:p w14:paraId="558A45E4" w14:textId="34A81F8F" w:rsidR="003B16A3" w:rsidRDefault="003B16A3" w:rsidP="003B16A3">
      <w:pPr>
        <w:pStyle w:val="BodyText"/>
      </w:pPr>
    </w:p>
    <w:p w14:paraId="14E81FAE" w14:textId="77777777" w:rsidR="00996E06" w:rsidRPr="00996E06" w:rsidRDefault="00996E06" w:rsidP="00996E06">
      <w:pPr>
        <w:rPr>
          <w:b/>
          <w:bCs/>
          <w:sz w:val="36"/>
          <w:szCs w:val="36"/>
        </w:rPr>
      </w:pPr>
      <w:r w:rsidRPr="00996E06">
        <w:rPr>
          <w:b/>
          <w:bCs/>
          <w:sz w:val="36"/>
          <w:szCs w:val="36"/>
        </w:rPr>
        <w:lastRenderedPageBreak/>
        <w:t>How It Works</w:t>
      </w:r>
    </w:p>
    <w:p w14:paraId="00C1E0A8" w14:textId="77777777" w:rsidR="00B9326D" w:rsidRDefault="00B9326D" w:rsidP="00B9326D">
      <w:pPr>
        <w:pStyle w:val="NormalWeb"/>
        <w:numPr>
          <w:ilvl w:val="0"/>
          <w:numId w:val="9"/>
        </w:numPr>
      </w:pPr>
      <w:r>
        <w:rPr>
          <w:rStyle w:val="Strong"/>
        </w:rPr>
        <w:t>Data Collection and Preparation</w:t>
      </w:r>
      <w:r>
        <w:t>:</w:t>
      </w:r>
    </w:p>
    <w:p w14:paraId="28D43079" w14:textId="77777777" w:rsidR="00B9326D" w:rsidRDefault="00B9326D" w:rsidP="00B9326D">
      <w:pPr>
        <w:widowControl/>
        <w:numPr>
          <w:ilvl w:val="1"/>
          <w:numId w:val="9"/>
        </w:numPr>
        <w:autoSpaceDE/>
        <w:autoSpaceDN/>
        <w:spacing w:before="100" w:beforeAutospacing="1" w:after="100" w:afterAutospacing="1"/>
      </w:pPr>
      <w:r>
        <w:rPr>
          <w:rStyle w:val="Strong"/>
        </w:rPr>
        <w:t>Video Data</w:t>
      </w:r>
      <w:r>
        <w:t>: The model requires a substantial dataset of CCTV footage representing normal behavior (e.g., people walking, waiting, sitting) and a smaller set of unusual events (e.g., someone running, loitering in restricted areas, sudden gatherings).</w:t>
      </w:r>
    </w:p>
    <w:p w14:paraId="6F546893" w14:textId="77777777" w:rsidR="00B9326D" w:rsidRDefault="00B9326D" w:rsidP="00B9326D">
      <w:pPr>
        <w:widowControl/>
        <w:numPr>
          <w:ilvl w:val="1"/>
          <w:numId w:val="9"/>
        </w:numPr>
        <w:autoSpaceDE/>
        <w:autoSpaceDN/>
        <w:spacing w:before="100" w:beforeAutospacing="1" w:after="100" w:afterAutospacing="1"/>
      </w:pPr>
      <w:r>
        <w:rPr>
          <w:rStyle w:val="Strong"/>
        </w:rPr>
        <w:t>Annotation</w:t>
      </w:r>
      <w:r>
        <w:t>: Anomalies in the footage are manually labeled to train the model on what constitutes "normal" and "abnormal" behavior.</w:t>
      </w:r>
    </w:p>
    <w:p w14:paraId="143CB3D9" w14:textId="77777777" w:rsidR="00B9326D" w:rsidRDefault="00B9326D" w:rsidP="00B9326D">
      <w:pPr>
        <w:pStyle w:val="NormalWeb"/>
        <w:numPr>
          <w:ilvl w:val="0"/>
          <w:numId w:val="9"/>
        </w:numPr>
      </w:pPr>
      <w:r>
        <w:rPr>
          <w:rStyle w:val="Strong"/>
        </w:rPr>
        <w:t>Preprocessing</w:t>
      </w:r>
      <w:r>
        <w:t>:</w:t>
      </w:r>
    </w:p>
    <w:p w14:paraId="77CC3F01" w14:textId="77777777" w:rsidR="00B9326D" w:rsidRDefault="00B9326D" w:rsidP="00B9326D">
      <w:pPr>
        <w:widowControl/>
        <w:numPr>
          <w:ilvl w:val="1"/>
          <w:numId w:val="9"/>
        </w:numPr>
        <w:autoSpaceDE/>
        <w:autoSpaceDN/>
        <w:spacing w:before="100" w:beforeAutospacing="1" w:after="100" w:afterAutospacing="1"/>
      </w:pPr>
      <w:r>
        <w:rPr>
          <w:rStyle w:val="Strong"/>
        </w:rPr>
        <w:t>Frame Extraction</w:t>
      </w:r>
      <w:r>
        <w:t>: Each video is broken down into individual frames so that actions can be analyzed frame-by-frame or in short sequences.</w:t>
      </w:r>
    </w:p>
    <w:p w14:paraId="719A0BE3" w14:textId="77777777" w:rsidR="00B9326D" w:rsidRDefault="00B9326D" w:rsidP="00B9326D">
      <w:pPr>
        <w:widowControl/>
        <w:numPr>
          <w:ilvl w:val="1"/>
          <w:numId w:val="9"/>
        </w:numPr>
        <w:autoSpaceDE/>
        <w:autoSpaceDN/>
        <w:spacing w:before="100" w:beforeAutospacing="1" w:after="100" w:afterAutospacing="1"/>
      </w:pPr>
      <w:r>
        <w:rPr>
          <w:rStyle w:val="Strong"/>
        </w:rPr>
        <w:t>Background Subtraction</w:t>
      </w:r>
      <w:r>
        <w:t>: By isolating moving objects from the background, the model can focus on people and activities rather than static elements in the scene.</w:t>
      </w:r>
    </w:p>
    <w:p w14:paraId="3DC6ED7D" w14:textId="77777777" w:rsidR="00B9326D" w:rsidRDefault="00B9326D" w:rsidP="00B9326D">
      <w:pPr>
        <w:widowControl/>
        <w:numPr>
          <w:ilvl w:val="1"/>
          <w:numId w:val="9"/>
        </w:numPr>
        <w:autoSpaceDE/>
        <w:autoSpaceDN/>
        <w:spacing w:before="100" w:beforeAutospacing="1" w:after="100" w:afterAutospacing="1"/>
      </w:pPr>
      <w:r>
        <w:rPr>
          <w:rStyle w:val="Strong"/>
        </w:rPr>
        <w:t>Object Detection and Tracking</w:t>
      </w:r>
      <w:r>
        <w:t>: The model detects and tracks objects (usually people and vehicles) in each frame, monitoring movement patterns and locations.</w:t>
      </w:r>
    </w:p>
    <w:p w14:paraId="1391AF27" w14:textId="77777777" w:rsidR="00B9326D" w:rsidRDefault="00B9326D" w:rsidP="00B9326D">
      <w:pPr>
        <w:pStyle w:val="NormalWeb"/>
        <w:numPr>
          <w:ilvl w:val="0"/>
          <w:numId w:val="9"/>
        </w:numPr>
      </w:pPr>
      <w:r>
        <w:rPr>
          <w:rStyle w:val="Strong"/>
        </w:rPr>
        <w:t>Feature Extraction</w:t>
      </w:r>
      <w:r>
        <w:t>:</w:t>
      </w:r>
    </w:p>
    <w:p w14:paraId="56F91D5E" w14:textId="77777777" w:rsidR="00B9326D" w:rsidRDefault="00B9326D" w:rsidP="00B9326D">
      <w:pPr>
        <w:widowControl/>
        <w:numPr>
          <w:ilvl w:val="1"/>
          <w:numId w:val="9"/>
        </w:numPr>
        <w:autoSpaceDE/>
        <w:autoSpaceDN/>
        <w:spacing w:before="100" w:beforeAutospacing="1" w:after="100" w:afterAutospacing="1"/>
      </w:pPr>
      <w:r>
        <w:rPr>
          <w:rStyle w:val="Strong"/>
        </w:rPr>
        <w:t>Spatial Features</w:t>
      </w:r>
      <w:r>
        <w:t>: Characteristics like object position, size, speed, and direction are extracted to identify movement patterns.</w:t>
      </w:r>
    </w:p>
    <w:p w14:paraId="2DE893D0" w14:textId="77777777" w:rsidR="00B9326D" w:rsidRDefault="00B9326D" w:rsidP="00B9326D">
      <w:pPr>
        <w:widowControl/>
        <w:numPr>
          <w:ilvl w:val="1"/>
          <w:numId w:val="9"/>
        </w:numPr>
        <w:autoSpaceDE/>
        <w:autoSpaceDN/>
        <w:spacing w:before="100" w:beforeAutospacing="1" w:after="100" w:afterAutospacing="1"/>
      </w:pPr>
      <w:r>
        <w:rPr>
          <w:rStyle w:val="Strong"/>
        </w:rPr>
        <w:t>Temporal Patterns</w:t>
      </w:r>
      <w:r>
        <w:t>: Using a sequence of frames, the model captures behaviors over time, which is essential for distinguishing routine activities from anomalies.</w:t>
      </w:r>
    </w:p>
    <w:p w14:paraId="4E7B6548" w14:textId="77777777" w:rsidR="00B9326D" w:rsidRDefault="00B9326D" w:rsidP="00B9326D">
      <w:pPr>
        <w:pStyle w:val="NormalWeb"/>
        <w:numPr>
          <w:ilvl w:val="0"/>
          <w:numId w:val="9"/>
        </w:numPr>
      </w:pPr>
      <w:r>
        <w:rPr>
          <w:rStyle w:val="Strong"/>
        </w:rPr>
        <w:t>Model Training</w:t>
      </w:r>
      <w:r>
        <w:t>:</w:t>
      </w:r>
    </w:p>
    <w:p w14:paraId="6EE96960" w14:textId="77777777" w:rsidR="00B9326D" w:rsidRDefault="00B9326D" w:rsidP="00B9326D">
      <w:pPr>
        <w:widowControl/>
        <w:numPr>
          <w:ilvl w:val="1"/>
          <w:numId w:val="9"/>
        </w:numPr>
        <w:autoSpaceDE/>
        <w:autoSpaceDN/>
        <w:spacing w:before="100" w:beforeAutospacing="1" w:after="100" w:afterAutospacing="1"/>
      </w:pPr>
      <w:r>
        <w:rPr>
          <w:rStyle w:val="Strong"/>
        </w:rPr>
        <w:t>Unsupervised Learning</w:t>
      </w:r>
      <w:r>
        <w:t xml:space="preserve">: Since "anomaly" may vary by context, models like </w:t>
      </w:r>
      <w:r>
        <w:rPr>
          <w:rStyle w:val="Strong"/>
        </w:rPr>
        <w:t>autoencoders</w:t>
      </w:r>
      <w:r>
        <w:t xml:space="preserve"> or </w:t>
      </w:r>
      <w:r>
        <w:rPr>
          <w:rStyle w:val="Strong"/>
        </w:rPr>
        <w:t>clustering algorithms</w:t>
      </w:r>
      <w:r>
        <w:t xml:space="preserve"> (e.g., k-means) can be trained on normal patterns, learning what typical activities look like. When an event doesn’t fit these patterns, it’s flagged as unusual.</w:t>
      </w:r>
    </w:p>
    <w:p w14:paraId="0B7C6923" w14:textId="77777777" w:rsidR="00B9326D" w:rsidRDefault="00B9326D" w:rsidP="00B9326D">
      <w:pPr>
        <w:widowControl/>
        <w:numPr>
          <w:ilvl w:val="1"/>
          <w:numId w:val="9"/>
        </w:numPr>
        <w:autoSpaceDE/>
        <w:autoSpaceDN/>
        <w:spacing w:before="100" w:beforeAutospacing="1" w:after="100" w:afterAutospacing="1"/>
      </w:pPr>
      <w:r>
        <w:rPr>
          <w:rStyle w:val="Strong"/>
        </w:rPr>
        <w:t>Deep Learning Models</w:t>
      </w:r>
      <w:r>
        <w:t>: Recurrent neural networks (RNNs), long short-term memory networks (LSTMs), or convolutional neural networks (CNNs) are commonly used to capture both spatial and temporal features in the footage.</w:t>
      </w:r>
    </w:p>
    <w:p w14:paraId="3EDA0E80" w14:textId="77777777" w:rsidR="00B9326D" w:rsidRDefault="00B9326D" w:rsidP="00B9326D">
      <w:pPr>
        <w:widowControl/>
        <w:numPr>
          <w:ilvl w:val="1"/>
          <w:numId w:val="9"/>
        </w:numPr>
        <w:autoSpaceDE/>
        <w:autoSpaceDN/>
        <w:spacing w:before="100" w:beforeAutospacing="1" w:after="100" w:afterAutospacing="1"/>
      </w:pPr>
      <w:r>
        <w:rPr>
          <w:rStyle w:val="Strong"/>
        </w:rPr>
        <w:t>Anomaly Detection Algorithms</w:t>
      </w:r>
      <w:r>
        <w:t>: Algorithms like one-class SVMs (support vector machines) or Gaussian mixture models (GMMs) are also popular for distinguishing anomalies from typical activities.</w:t>
      </w:r>
    </w:p>
    <w:p w14:paraId="4E6B1379" w14:textId="77777777" w:rsidR="00B9326D" w:rsidRDefault="00B9326D" w:rsidP="00B9326D">
      <w:pPr>
        <w:pStyle w:val="NormalWeb"/>
        <w:numPr>
          <w:ilvl w:val="0"/>
          <w:numId w:val="9"/>
        </w:numPr>
      </w:pPr>
      <w:r>
        <w:rPr>
          <w:rStyle w:val="Strong"/>
        </w:rPr>
        <w:t>Testing and Validation</w:t>
      </w:r>
      <w:r>
        <w:t>: The model is tested on a separate dataset to evaluate its precision, recall, and false alarm rate. An effective model can detect genuine anomalies while minimizing false positives (ordinary events flagged as suspicious).</w:t>
      </w:r>
    </w:p>
    <w:p w14:paraId="7CD6F407" w14:textId="77777777" w:rsidR="00B9326D" w:rsidRDefault="00B9326D" w:rsidP="00B9326D">
      <w:pPr>
        <w:pStyle w:val="NormalWeb"/>
        <w:numPr>
          <w:ilvl w:val="0"/>
          <w:numId w:val="9"/>
        </w:numPr>
      </w:pPr>
      <w:r>
        <w:rPr>
          <w:rStyle w:val="Strong"/>
        </w:rPr>
        <w:t>Deployment</w:t>
      </w:r>
      <w:r>
        <w:t>:</w:t>
      </w:r>
    </w:p>
    <w:p w14:paraId="5D5CA009" w14:textId="77777777" w:rsidR="00B9326D" w:rsidRDefault="00B9326D" w:rsidP="00B9326D">
      <w:pPr>
        <w:widowControl/>
        <w:numPr>
          <w:ilvl w:val="1"/>
          <w:numId w:val="9"/>
        </w:numPr>
        <w:autoSpaceDE/>
        <w:autoSpaceDN/>
        <w:spacing w:before="100" w:beforeAutospacing="1" w:after="100" w:afterAutospacing="1"/>
      </w:pPr>
      <w:r>
        <w:rPr>
          <w:rStyle w:val="Strong"/>
        </w:rPr>
        <w:t>Real-Time Monitoring</w:t>
      </w:r>
      <w:r>
        <w:t>: The model can be integrated into a live CCTV system to analyze incoming footage in real-time, sending alerts to security personnel whenever an anomaly is detected.</w:t>
      </w:r>
    </w:p>
    <w:p w14:paraId="45745DE6" w14:textId="2B78810D" w:rsidR="00B9326D" w:rsidRDefault="00B9326D" w:rsidP="00B9326D">
      <w:pPr>
        <w:widowControl/>
        <w:numPr>
          <w:ilvl w:val="1"/>
          <w:numId w:val="9"/>
        </w:numPr>
        <w:autoSpaceDE/>
        <w:autoSpaceDN/>
        <w:spacing w:before="100" w:beforeAutospacing="1" w:after="100" w:afterAutospacing="1"/>
      </w:pPr>
      <w:r>
        <w:rPr>
          <w:rStyle w:val="Strong"/>
        </w:rPr>
        <w:t>Post-Event Analysis</w:t>
      </w:r>
      <w:r>
        <w:t>: The system can also be used to analyze archived footage, allowing investigators to review specific events or unusual behaviors in past footage.</w:t>
      </w:r>
    </w:p>
    <w:p w14:paraId="48FB8718" w14:textId="4F01D566" w:rsidR="008D6854" w:rsidRDefault="008D6854" w:rsidP="008D6854">
      <w:pPr>
        <w:widowControl/>
        <w:autoSpaceDE/>
        <w:autoSpaceDN/>
        <w:spacing w:before="100" w:beforeAutospacing="1" w:after="100" w:afterAutospacing="1"/>
      </w:pPr>
    </w:p>
    <w:p w14:paraId="14648EC3" w14:textId="70C5871C" w:rsidR="008D6854" w:rsidRDefault="008D6854" w:rsidP="008D6854">
      <w:pPr>
        <w:widowControl/>
        <w:autoSpaceDE/>
        <w:autoSpaceDN/>
        <w:spacing w:before="100" w:beforeAutospacing="1" w:after="100" w:afterAutospacing="1"/>
      </w:pPr>
    </w:p>
    <w:p w14:paraId="64DD26D2" w14:textId="132724A0" w:rsidR="008D6854" w:rsidRDefault="008D6854" w:rsidP="008D6854">
      <w:pPr>
        <w:widowControl/>
        <w:autoSpaceDE/>
        <w:autoSpaceDN/>
        <w:spacing w:before="100" w:beforeAutospacing="1" w:after="100" w:afterAutospacing="1"/>
      </w:pPr>
    </w:p>
    <w:p w14:paraId="5FB4DBE6" w14:textId="3864F539" w:rsidR="008D6854" w:rsidRDefault="008D6854" w:rsidP="008D6854">
      <w:pPr>
        <w:widowControl/>
        <w:autoSpaceDE/>
        <w:autoSpaceDN/>
        <w:spacing w:before="100" w:beforeAutospacing="1" w:after="100" w:afterAutospacing="1"/>
      </w:pPr>
    </w:p>
    <w:p w14:paraId="1420706A" w14:textId="3B854AC8" w:rsidR="008D6854" w:rsidRDefault="008D6854" w:rsidP="008D6854">
      <w:pPr>
        <w:widowControl/>
        <w:autoSpaceDE/>
        <w:autoSpaceDN/>
        <w:spacing w:before="100" w:beforeAutospacing="1" w:after="100" w:afterAutospacing="1"/>
      </w:pPr>
    </w:p>
    <w:p w14:paraId="03929DF2" w14:textId="77777777" w:rsidR="008D6854" w:rsidRDefault="008D6854" w:rsidP="008D6854">
      <w:pPr>
        <w:widowControl/>
        <w:autoSpaceDE/>
        <w:autoSpaceDN/>
        <w:spacing w:before="100" w:beforeAutospacing="1" w:after="100" w:afterAutospacing="1"/>
      </w:pPr>
    </w:p>
    <w:p w14:paraId="30CF81B9" w14:textId="23B068B5" w:rsidR="003B16A3" w:rsidRDefault="003B16A3" w:rsidP="003B16A3">
      <w:pPr>
        <w:pStyle w:val="BodyText"/>
      </w:pPr>
    </w:p>
    <w:p w14:paraId="41AD9AB5" w14:textId="3C14D903" w:rsidR="003B16A3" w:rsidRDefault="003B16A3" w:rsidP="003B16A3">
      <w:pPr>
        <w:pStyle w:val="BodyText"/>
      </w:pPr>
    </w:p>
    <w:p w14:paraId="06D617F8" w14:textId="5E622A55" w:rsidR="003B16A3" w:rsidRDefault="003B16A3" w:rsidP="003B16A3">
      <w:pPr>
        <w:pStyle w:val="BodyText"/>
      </w:pPr>
    </w:p>
    <w:p w14:paraId="1FCE162C" w14:textId="40354FD4" w:rsidR="003B16A3" w:rsidRDefault="003B16A3" w:rsidP="003B16A3">
      <w:pPr>
        <w:pStyle w:val="BodyText"/>
      </w:pPr>
    </w:p>
    <w:p w14:paraId="58445A8C" w14:textId="5152813A" w:rsidR="003B16A3" w:rsidRDefault="003B16A3" w:rsidP="003B16A3">
      <w:pPr>
        <w:pStyle w:val="BodyText"/>
      </w:pPr>
    </w:p>
    <w:p w14:paraId="42BAF7DC" w14:textId="77777777" w:rsidR="004673DE" w:rsidRDefault="004673DE" w:rsidP="003B16A3">
      <w:pPr>
        <w:pStyle w:val="BodyText"/>
      </w:pPr>
    </w:p>
    <w:p w14:paraId="0B598769" w14:textId="528A5D4C" w:rsidR="003B16A3" w:rsidRPr="00AE0618" w:rsidRDefault="004673DE" w:rsidP="00996E06">
      <w:pPr>
        <w:pStyle w:val="BodyText"/>
        <w:jc w:val="center"/>
        <w:rPr>
          <w:b/>
          <w:bCs/>
          <w:sz w:val="36"/>
          <w:szCs w:val="36"/>
        </w:rPr>
      </w:pPr>
      <w:r w:rsidRPr="00AE0618">
        <w:rPr>
          <w:b/>
          <w:bCs/>
          <w:sz w:val="36"/>
          <w:szCs w:val="36"/>
        </w:rPr>
        <w:t>Comparison of Existing Websites/Apps</w:t>
      </w:r>
    </w:p>
    <w:p w14:paraId="70908477" w14:textId="7336AED5" w:rsidR="009A3949" w:rsidRDefault="009A3949" w:rsidP="003B16A3">
      <w:pPr>
        <w:pStyle w:val="BodyText"/>
      </w:pPr>
    </w:p>
    <w:p w14:paraId="13DE06E9" w14:textId="47BBD0EA" w:rsidR="009A3949" w:rsidRDefault="009A3949" w:rsidP="003B16A3">
      <w:pPr>
        <w:pStyle w:val="BodyText"/>
      </w:pPr>
    </w:p>
    <w:p w14:paraId="0B4A8AA9" w14:textId="45B62D37" w:rsidR="009A3949" w:rsidRDefault="009A3949" w:rsidP="003B16A3">
      <w:pPr>
        <w:pStyle w:val="BodyText"/>
      </w:pPr>
    </w:p>
    <w:p w14:paraId="78F17D2E" w14:textId="77777777" w:rsidR="009A3949" w:rsidRDefault="009A3949" w:rsidP="003B16A3">
      <w:pPr>
        <w:pStyle w:val="BodyText"/>
      </w:pPr>
    </w:p>
    <w:tbl>
      <w:tblPr>
        <w:tblStyle w:val="TableGrid"/>
        <w:tblW w:w="0" w:type="auto"/>
        <w:tblInd w:w="558" w:type="dxa"/>
        <w:tblLayout w:type="fixed"/>
        <w:tblLook w:val="04A0" w:firstRow="1" w:lastRow="0" w:firstColumn="1" w:lastColumn="0" w:noHBand="0" w:noVBand="1"/>
      </w:tblPr>
      <w:tblGrid>
        <w:gridCol w:w="810"/>
        <w:gridCol w:w="3124"/>
        <w:gridCol w:w="2186"/>
        <w:gridCol w:w="1530"/>
        <w:gridCol w:w="1419"/>
        <w:gridCol w:w="1101"/>
      </w:tblGrid>
      <w:tr w:rsidR="0080500A" w14:paraId="1EEB0B99" w14:textId="61607EB9" w:rsidTr="004673DE">
        <w:tc>
          <w:tcPr>
            <w:tcW w:w="810" w:type="dxa"/>
          </w:tcPr>
          <w:p w14:paraId="6A076576" w14:textId="668C5DBD" w:rsidR="0080500A" w:rsidRDefault="0080500A" w:rsidP="0080500A">
            <w:pPr>
              <w:pStyle w:val="BodyText"/>
            </w:pPr>
            <w:r>
              <w:t>Sr.#</w:t>
            </w:r>
          </w:p>
        </w:tc>
        <w:tc>
          <w:tcPr>
            <w:tcW w:w="3124" w:type="dxa"/>
          </w:tcPr>
          <w:p w14:paraId="38CC5F19" w14:textId="49AC8211" w:rsidR="0080500A" w:rsidRDefault="0080500A" w:rsidP="0080500A">
            <w:pPr>
              <w:pStyle w:val="BodyText"/>
            </w:pPr>
            <w:r>
              <w:t>Features</w:t>
            </w:r>
          </w:p>
        </w:tc>
        <w:tc>
          <w:tcPr>
            <w:tcW w:w="2186" w:type="dxa"/>
          </w:tcPr>
          <w:p w14:paraId="136905E5" w14:textId="4DDC398D" w:rsidR="0080500A" w:rsidRDefault="0080500A" w:rsidP="0080500A">
            <w:pPr>
              <w:pStyle w:val="BodyText"/>
            </w:pPr>
            <w:r>
              <w:t>Anomaly detection in CCTV footage</w:t>
            </w:r>
          </w:p>
        </w:tc>
        <w:tc>
          <w:tcPr>
            <w:tcW w:w="1530" w:type="dxa"/>
          </w:tcPr>
          <w:p w14:paraId="3F13E46E" w14:textId="5AD9E2B3" w:rsidR="0080500A" w:rsidRDefault="0080500A" w:rsidP="0080500A">
            <w:pPr>
              <w:pStyle w:val="BodyText"/>
            </w:pPr>
            <w:r>
              <w:t>Avigilon</w:t>
            </w:r>
          </w:p>
        </w:tc>
        <w:tc>
          <w:tcPr>
            <w:tcW w:w="1419" w:type="dxa"/>
          </w:tcPr>
          <w:p w14:paraId="792F1950" w14:textId="1905620D" w:rsidR="0080500A" w:rsidRDefault="0080500A" w:rsidP="0080500A">
            <w:pPr>
              <w:pStyle w:val="BodyText"/>
            </w:pPr>
            <w:proofErr w:type="spellStart"/>
            <w:r>
              <w:t>BriefCam</w:t>
            </w:r>
            <w:proofErr w:type="spellEnd"/>
          </w:p>
        </w:tc>
        <w:tc>
          <w:tcPr>
            <w:tcW w:w="1101" w:type="dxa"/>
          </w:tcPr>
          <w:p w14:paraId="4DEA591F" w14:textId="615B543C" w:rsidR="0080500A" w:rsidRDefault="0080500A" w:rsidP="0080500A">
            <w:pPr>
              <w:pStyle w:val="BodyText"/>
            </w:pPr>
            <w:r>
              <w:t>RealNetworks</w:t>
            </w:r>
          </w:p>
        </w:tc>
      </w:tr>
      <w:tr w:rsidR="0080500A" w14:paraId="2388C908" w14:textId="3269D2E7" w:rsidTr="004673DE">
        <w:tc>
          <w:tcPr>
            <w:tcW w:w="810" w:type="dxa"/>
          </w:tcPr>
          <w:p w14:paraId="3A28B809" w14:textId="07BB5B91" w:rsidR="0080500A" w:rsidRDefault="0080500A" w:rsidP="0080500A">
            <w:pPr>
              <w:pStyle w:val="BodyText"/>
            </w:pPr>
            <w:r>
              <w:t>1</w:t>
            </w:r>
          </w:p>
        </w:tc>
        <w:tc>
          <w:tcPr>
            <w:tcW w:w="3124" w:type="dxa"/>
          </w:tcPr>
          <w:p w14:paraId="472907BD" w14:textId="77690023" w:rsidR="0080500A" w:rsidRDefault="0080500A" w:rsidP="0080500A">
            <w:pPr>
              <w:pStyle w:val="BodyText"/>
            </w:pPr>
            <w:r>
              <w:t>User Authentication (sign-up/login)</w:t>
            </w:r>
          </w:p>
        </w:tc>
        <w:tc>
          <w:tcPr>
            <w:tcW w:w="218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131CCC7F" w14:textId="77777777" w:rsidTr="004673DE">
              <w:trPr>
                <w:tblCellSpacing w:w="15" w:type="dxa"/>
              </w:trPr>
              <w:tc>
                <w:tcPr>
                  <w:tcW w:w="360" w:type="dxa"/>
                  <w:vAlign w:val="center"/>
                  <w:hideMark/>
                </w:tcPr>
                <w:p w14:paraId="508B8291"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52DDD31E"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44D3EEB4" w14:textId="77777777" w:rsidTr="004673DE">
              <w:trPr>
                <w:tblCellSpacing w:w="15" w:type="dxa"/>
              </w:trPr>
              <w:tc>
                <w:tcPr>
                  <w:tcW w:w="36" w:type="dxa"/>
                  <w:vAlign w:val="center"/>
                  <w:hideMark/>
                </w:tcPr>
                <w:p w14:paraId="22F8FB78" w14:textId="77777777" w:rsidR="009A3949" w:rsidRPr="009A3949" w:rsidRDefault="009A3949" w:rsidP="009A3949">
                  <w:pPr>
                    <w:widowControl/>
                    <w:autoSpaceDE/>
                    <w:autoSpaceDN/>
                    <w:rPr>
                      <w:color w:val="000000" w:themeColor="text1"/>
                      <w:sz w:val="24"/>
                      <w:szCs w:val="24"/>
                    </w:rPr>
                  </w:pPr>
                </w:p>
              </w:tc>
            </w:tr>
          </w:tbl>
          <w:p w14:paraId="0C1AA8AB" w14:textId="77777777" w:rsidR="0080500A" w:rsidRPr="00AE0618" w:rsidRDefault="0080500A" w:rsidP="0080500A">
            <w:pPr>
              <w:pStyle w:val="BodyText"/>
              <w:rPr>
                <w:color w:val="000000" w:themeColor="text1"/>
              </w:rPr>
            </w:pPr>
          </w:p>
        </w:tc>
        <w:tc>
          <w:tcPr>
            <w:tcW w:w="153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62DAEFEF" w14:textId="77777777" w:rsidTr="004673DE">
              <w:trPr>
                <w:tblCellSpacing w:w="15" w:type="dxa"/>
              </w:trPr>
              <w:tc>
                <w:tcPr>
                  <w:tcW w:w="360" w:type="dxa"/>
                  <w:vAlign w:val="center"/>
                  <w:hideMark/>
                </w:tcPr>
                <w:p w14:paraId="777872D9"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04337C78"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55781B19" w14:textId="77777777" w:rsidTr="004673DE">
              <w:trPr>
                <w:tblCellSpacing w:w="15" w:type="dxa"/>
              </w:trPr>
              <w:tc>
                <w:tcPr>
                  <w:tcW w:w="36" w:type="dxa"/>
                  <w:vAlign w:val="center"/>
                  <w:hideMark/>
                </w:tcPr>
                <w:p w14:paraId="463AB680" w14:textId="77777777" w:rsidR="009A3949" w:rsidRPr="009A3949" w:rsidRDefault="009A3949" w:rsidP="009A3949">
                  <w:pPr>
                    <w:widowControl/>
                    <w:autoSpaceDE/>
                    <w:autoSpaceDN/>
                    <w:rPr>
                      <w:color w:val="000000" w:themeColor="text1"/>
                      <w:sz w:val="24"/>
                      <w:szCs w:val="24"/>
                    </w:rPr>
                  </w:pPr>
                </w:p>
              </w:tc>
            </w:tr>
          </w:tbl>
          <w:p w14:paraId="75C554C7" w14:textId="77777777" w:rsidR="0080500A" w:rsidRPr="00AE0618" w:rsidRDefault="0080500A" w:rsidP="0080500A">
            <w:pPr>
              <w:pStyle w:val="BodyText"/>
              <w:rPr>
                <w:color w:val="000000" w:themeColor="text1"/>
              </w:rPr>
            </w:pPr>
          </w:p>
        </w:tc>
        <w:tc>
          <w:tcPr>
            <w:tcW w:w="141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1B0AB329" w14:textId="77777777" w:rsidTr="004673DE">
              <w:trPr>
                <w:tblCellSpacing w:w="15" w:type="dxa"/>
              </w:trPr>
              <w:tc>
                <w:tcPr>
                  <w:tcW w:w="360" w:type="dxa"/>
                  <w:vAlign w:val="center"/>
                  <w:hideMark/>
                </w:tcPr>
                <w:p w14:paraId="0FADD680"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0487EA64"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09BBDF65" w14:textId="77777777" w:rsidTr="004673DE">
              <w:trPr>
                <w:tblCellSpacing w:w="15" w:type="dxa"/>
              </w:trPr>
              <w:tc>
                <w:tcPr>
                  <w:tcW w:w="36" w:type="dxa"/>
                  <w:vAlign w:val="center"/>
                  <w:hideMark/>
                </w:tcPr>
                <w:p w14:paraId="6D379E2C" w14:textId="77777777" w:rsidR="009A3949" w:rsidRPr="009A3949" w:rsidRDefault="009A3949" w:rsidP="009A3949">
                  <w:pPr>
                    <w:widowControl/>
                    <w:autoSpaceDE/>
                    <w:autoSpaceDN/>
                    <w:rPr>
                      <w:color w:val="000000" w:themeColor="text1"/>
                      <w:sz w:val="24"/>
                      <w:szCs w:val="24"/>
                    </w:rPr>
                  </w:pPr>
                </w:p>
              </w:tc>
            </w:tr>
          </w:tbl>
          <w:p w14:paraId="2E523A06" w14:textId="77777777" w:rsidR="0080500A" w:rsidRPr="00AE0618" w:rsidRDefault="0080500A" w:rsidP="0080500A">
            <w:pPr>
              <w:pStyle w:val="BodyText"/>
              <w:rPr>
                <w:color w:val="000000" w:themeColor="text1"/>
              </w:rPr>
            </w:pPr>
          </w:p>
        </w:tc>
        <w:tc>
          <w:tcPr>
            <w:tcW w:w="110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7B674042" w14:textId="77777777" w:rsidTr="004673DE">
              <w:trPr>
                <w:tblCellSpacing w:w="15" w:type="dxa"/>
              </w:trPr>
              <w:tc>
                <w:tcPr>
                  <w:tcW w:w="360" w:type="dxa"/>
                  <w:vAlign w:val="center"/>
                  <w:hideMark/>
                </w:tcPr>
                <w:p w14:paraId="2F195F3C"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43191E69"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4D71D127" w14:textId="77777777" w:rsidTr="004673DE">
              <w:trPr>
                <w:tblCellSpacing w:w="15" w:type="dxa"/>
              </w:trPr>
              <w:tc>
                <w:tcPr>
                  <w:tcW w:w="36" w:type="dxa"/>
                  <w:vAlign w:val="center"/>
                  <w:hideMark/>
                </w:tcPr>
                <w:p w14:paraId="35B0747E" w14:textId="77777777" w:rsidR="009A3949" w:rsidRPr="009A3949" w:rsidRDefault="009A3949" w:rsidP="009A3949">
                  <w:pPr>
                    <w:widowControl/>
                    <w:autoSpaceDE/>
                    <w:autoSpaceDN/>
                    <w:rPr>
                      <w:color w:val="000000" w:themeColor="text1"/>
                      <w:sz w:val="24"/>
                      <w:szCs w:val="24"/>
                    </w:rPr>
                  </w:pPr>
                </w:p>
              </w:tc>
            </w:tr>
          </w:tbl>
          <w:p w14:paraId="20CCBD30" w14:textId="77777777" w:rsidR="0080500A" w:rsidRPr="00AE0618" w:rsidRDefault="0080500A" w:rsidP="0080500A">
            <w:pPr>
              <w:pStyle w:val="BodyText"/>
              <w:rPr>
                <w:color w:val="000000" w:themeColor="text1"/>
              </w:rPr>
            </w:pPr>
          </w:p>
        </w:tc>
      </w:tr>
      <w:tr w:rsidR="0080500A" w14:paraId="35B28833" w14:textId="6982A909" w:rsidTr="004673DE">
        <w:tc>
          <w:tcPr>
            <w:tcW w:w="810" w:type="dxa"/>
          </w:tcPr>
          <w:p w14:paraId="5194EB02" w14:textId="39B46E04" w:rsidR="0080500A" w:rsidRDefault="0080500A" w:rsidP="0080500A">
            <w:pPr>
              <w:pStyle w:val="BodyText"/>
            </w:pPr>
            <w:r>
              <w:t>2</w:t>
            </w:r>
          </w:p>
        </w:tc>
        <w:tc>
          <w:tcPr>
            <w:tcW w:w="3124" w:type="dxa"/>
          </w:tcPr>
          <w:p w14:paraId="590880EB" w14:textId="5B3E7AEC" w:rsidR="0080500A" w:rsidRDefault="0080500A" w:rsidP="0080500A">
            <w:pPr>
              <w:pStyle w:val="BodyText"/>
            </w:pPr>
            <w:r>
              <w:t>Real-Time Anomaly Detection</w:t>
            </w:r>
          </w:p>
        </w:tc>
        <w:tc>
          <w:tcPr>
            <w:tcW w:w="218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7DFFEC5E" w14:textId="77777777" w:rsidTr="004673DE">
              <w:trPr>
                <w:tblCellSpacing w:w="15" w:type="dxa"/>
              </w:trPr>
              <w:tc>
                <w:tcPr>
                  <w:tcW w:w="360" w:type="dxa"/>
                  <w:vAlign w:val="center"/>
                  <w:hideMark/>
                </w:tcPr>
                <w:p w14:paraId="0773BBFF"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5E1BBDF8"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4C518526" w14:textId="77777777" w:rsidTr="004673DE">
              <w:trPr>
                <w:tblCellSpacing w:w="15" w:type="dxa"/>
              </w:trPr>
              <w:tc>
                <w:tcPr>
                  <w:tcW w:w="36" w:type="dxa"/>
                  <w:vAlign w:val="center"/>
                  <w:hideMark/>
                </w:tcPr>
                <w:p w14:paraId="6953BB9E" w14:textId="77777777" w:rsidR="009A3949" w:rsidRPr="009A3949" w:rsidRDefault="009A3949" w:rsidP="009A3949">
                  <w:pPr>
                    <w:widowControl/>
                    <w:autoSpaceDE/>
                    <w:autoSpaceDN/>
                    <w:rPr>
                      <w:color w:val="000000" w:themeColor="text1"/>
                      <w:sz w:val="24"/>
                      <w:szCs w:val="24"/>
                    </w:rPr>
                  </w:pPr>
                </w:p>
              </w:tc>
            </w:tr>
          </w:tbl>
          <w:p w14:paraId="3646A55E" w14:textId="77777777" w:rsidR="0080500A" w:rsidRPr="00AE0618" w:rsidRDefault="0080500A" w:rsidP="0080500A">
            <w:pPr>
              <w:pStyle w:val="BodyText"/>
              <w:rPr>
                <w:color w:val="000000" w:themeColor="text1"/>
              </w:rPr>
            </w:pPr>
          </w:p>
        </w:tc>
        <w:tc>
          <w:tcPr>
            <w:tcW w:w="153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10C16271" w14:textId="77777777" w:rsidTr="004673DE">
              <w:trPr>
                <w:tblCellSpacing w:w="15" w:type="dxa"/>
              </w:trPr>
              <w:tc>
                <w:tcPr>
                  <w:tcW w:w="360" w:type="dxa"/>
                  <w:vAlign w:val="center"/>
                  <w:hideMark/>
                </w:tcPr>
                <w:p w14:paraId="5FF3383D"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65EA3A34"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3A9FEB43" w14:textId="77777777" w:rsidTr="004673DE">
              <w:trPr>
                <w:tblCellSpacing w:w="15" w:type="dxa"/>
              </w:trPr>
              <w:tc>
                <w:tcPr>
                  <w:tcW w:w="36" w:type="dxa"/>
                  <w:vAlign w:val="center"/>
                  <w:hideMark/>
                </w:tcPr>
                <w:p w14:paraId="65C7BCB9" w14:textId="77777777" w:rsidR="009A3949" w:rsidRPr="009A3949" w:rsidRDefault="009A3949" w:rsidP="009A3949">
                  <w:pPr>
                    <w:widowControl/>
                    <w:autoSpaceDE/>
                    <w:autoSpaceDN/>
                    <w:rPr>
                      <w:color w:val="000000" w:themeColor="text1"/>
                      <w:sz w:val="24"/>
                      <w:szCs w:val="24"/>
                    </w:rPr>
                  </w:pPr>
                </w:p>
              </w:tc>
            </w:tr>
          </w:tbl>
          <w:p w14:paraId="4F42D380" w14:textId="77777777" w:rsidR="0080500A" w:rsidRPr="00AE0618" w:rsidRDefault="0080500A" w:rsidP="0080500A">
            <w:pPr>
              <w:pStyle w:val="BodyText"/>
              <w:rPr>
                <w:color w:val="000000" w:themeColor="text1"/>
              </w:rPr>
            </w:pPr>
          </w:p>
        </w:tc>
        <w:tc>
          <w:tcPr>
            <w:tcW w:w="141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3C3FE6E1" w14:textId="77777777" w:rsidTr="004673DE">
              <w:trPr>
                <w:tblCellSpacing w:w="15" w:type="dxa"/>
              </w:trPr>
              <w:tc>
                <w:tcPr>
                  <w:tcW w:w="360" w:type="dxa"/>
                  <w:vAlign w:val="center"/>
                  <w:hideMark/>
                </w:tcPr>
                <w:p w14:paraId="03ADC3DF"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7A89074C"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2A1C97A7" w14:textId="77777777" w:rsidTr="004673DE">
              <w:trPr>
                <w:tblCellSpacing w:w="15" w:type="dxa"/>
              </w:trPr>
              <w:tc>
                <w:tcPr>
                  <w:tcW w:w="36" w:type="dxa"/>
                  <w:vAlign w:val="center"/>
                  <w:hideMark/>
                </w:tcPr>
                <w:p w14:paraId="75E9EC56" w14:textId="77777777" w:rsidR="009A3949" w:rsidRPr="009A3949" w:rsidRDefault="009A3949" w:rsidP="009A3949">
                  <w:pPr>
                    <w:widowControl/>
                    <w:autoSpaceDE/>
                    <w:autoSpaceDN/>
                    <w:rPr>
                      <w:color w:val="000000" w:themeColor="text1"/>
                      <w:sz w:val="24"/>
                      <w:szCs w:val="24"/>
                    </w:rPr>
                  </w:pPr>
                </w:p>
              </w:tc>
            </w:tr>
          </w:tbl>
          <w:p w14:paraId="51B8B2DC" w14:textId="77777777" w:rsidR="0080500A" w:rsidRPr="00AE0618" w:rsidRDefault="0080500A" w:rsidP="0080500A">
            <w:pPr>
              <w:pStyle w:val="BodyText"/>
              <w:rPr>
                <w:color w:val="000000" w:themeColor="text1"/>
              </w:rPr>
            </w:pPr>
          </w:p>
        </w:tc>
        <w:tc>
          <w:tcPr>
            <w:tcW w:w="110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108F4F53" w14:textId="77777777" w:rsidTr="004673DE">
              <w:trPr>
                <w:tblCellSpacing w:w="15" w:type="dxa"/>
              </w:trPr>
              <w:tc>
                <w:tcPr>
                  <w:tcW w:w="360" w:type="dxa"/>
                  <w:vAlign w:val="center"/>
                  <w:hideMark/>
                </w:tcPr>
                <w:p w14:paraId="12ACF713"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64E2D833"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57499DFD" w14:textId="77777777" w:rsidTr="004673DE">
              <w:trPr>
                <w:tblCellSpacing w:w="15" w:type="dxa"/>
              </w:trPr>
              <w:tc>
                <w:tcPr>
                  <w:tcW w:w="36" w:type="dxa"/>
                  <w:vAlign w:val="center"/>
                  <w:hideMark/>
                </w:tcPr>
                <w:p w14:paraId="6D8D0D71" w14:textId="77777777" w:rsidR="009A3949" w:rsidRPr="009A3949" w:rsidRDefault="009A3949" w:rsidP="009A3949">
                  <w:pPr>
                    <w:widowControl/>
                    <w:autoSpaceDE/>
                    <w:autoSpaceDN/>
                    <w:rPr>
                      <w:color w:val="000000" w:themeColor="text1"/>
                      <w:sz w:val="24"/>
                      <w:szCs w:val="24"/>
                    </w:rPr>
                  </w:pPr>
                </w:p>
              </w:tc>
            </w:tr>
          </w:tbl>
          <w:p w14:paraId="549BACDD" w14:textId="77777777" w:rsidR="0080500A" w:rsidRPr="00AE0618" w:rsidRDefault="0080500A" w:rsidP="0080500A">
            <w:pPr>
              <w:pStyle w:val="BodyText"/>
              <w:rPr>
                <w:color w:val="000000" w:themeColor="text1"/>
              </w:rPr>
            </w:pPr>
          </w:p>
        </w:tc>
      </w:tr>
      <w:tr w:rsidR="0080500A" w14:paraId="4B1FFBB6" w14:textId="73437805" w:rsidTr="004673DE">
        <w:tc>
          <w:tcPr>
            <w:tcW w:w="810" w:type="dxa"/>
          </w:tcPr>
          <w:p w14:paraId="1D1FE40C" w14:textId="59ED6CF6" w:rsidR="0080500A" w:rsidRDefault="0080500A" w:rsidP="0080500A">
            <w:pPr>
              <w:pStyle w:val="BodyText"/>
            </w:pPr>
            <w:r>
              <w:t>3</w:t>
            </w:r>
          </w:p>
        </w:tc>
        <w:tc>
          <w:tcPr>
            <w:tcW w:w="3124" w:type="dxa"/>
          </w:tcPr>
          <w:p w14:paraId="6B7C59D4" w14:textId="1A345967" w:rsidR="0080500A" w:rsidRDefault="0080500A" w:rsidP="0080500A">
            <w:pPr>
              <w:pStyle w:val="BodyText"/>
            </w:pPr>
            <w:r>
              <w:t>Customizable Alert System</w:t>
            </w:r>
          </w:p>
        </w:tc>
        <w:tc>
          <w:tcPr>
            <w:tcW w:w="218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0AE22B80" w14:textId="77777777" w:rsidTr="004673DE">
              <w:trPr>
                <w:tblCellSpacing w:w="15" w:type="dxa"/>
              </w:trPr>
              <w:tc>
                <w:tcPr>
                  <w:tcW w:w="360" w:type="dxa"/>
                  <w:vAlign w:val="center"/>
                  <w:hideMark/>
                </w:tcPr>
                <w:p w14:paraId="6994C1F8"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21AB9043"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6057C4DB" w14:textId="77777777" w:rsidTr="004673DE">
              <w:trPr>
                <w:tblCellSpacing w:w="15" w:type="dxa"/>
              </w:trPr>
              <w:tc>
                <w:tcPr>
                  <w:tcW w:w="36" w:type="dxa"/>
                  <w:vAlign w:val="center"/>
                  <w:hideMark/>
                </w:tcPr>
                <w:p w14:paraId="4DCA2E1C" w14:textId="77777777" w:rsidR="009A3949" w:rsidRPr="009A3949" w:rsidRDefault="009A3949" w:rsidP="009A3949">
                  <w:pPr>
                    <w:widowControl/>
                    <w:autoSpaceDE/>
                    <w:autoSpaceDN/>
                    <w:rPr>
                      <w:color w:val="000000" w:themeColor="text1"/>
                      <w:sz w:val="24"/>
                      <w:szCs w:val="24"/>
                    </w:rPr>
                  </w:pPr>
                </w:p>
              </w:tc>
            </w:tr>
          </w:tbl>
          <w:p w14:paraId="1C8F0012" w14:textId="77777777" w:rsidR="0080500A" w:rsidRPr="00AE0618" w:rsidRDefault="0080500A" w:rsidP="0080500A">
            <w:pPr>
              <w:pStyle w:val="BodyText"/>
              <w:rPr>
                <w:color w:val="000000" w:themeColor="text1"/>
              </w:rPr>
            </w:pPr>
          </w:p>
        </w:tc>
        <w:tc>
          <w:tcPr>
            <w:tcW w:w="153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532E30BE" w14:textId="77777777" w:rsidTr="004673DE">
              <w:trPr>
                <w:tblCellSpacing w:w="15" w:type="dxa"/>
              </w:trPr>
              <w:tc>
                <w:tcPr>
                  <w:tcW w:w="360" w:type="dxa"/>
                  <w:vAlign w:val="center"/>
                  <w:hideMark/>
                </w:tcPr>
                <w:p w14:paraId="6D2F85D5"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2E10C650"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6564BC5D" w14:textId="77777777" w:rsidTr="004673DE">
              <w:trPr>
                <w:tblCellSpacing w:w="15" w:type="dxa"/>
              </w:trPr>
              <w:tc>
                <w:tcPr>
                  <w:tcW w:w="36" w:type="dxa"/>
                  <w:vAlign w:val="center"/>
                  <w:hideMark/>
                </w:tcPr>
                <w:p w14:paraId="5494A402" w14:textId="77777777" w:rsidR="009A3949" w:rsidRPr="009A3949" w:rsidRDefault="009A3949" w:rsidP="009A3949">
                  <w:pPr>
                    <w:widowControl/>
                    <w:autoSpaceDE/>
                    <w:autoSpaceDN/>
                    <w:rPr>
                      <w:color w:val="000000" w:themeColor="text1"/>
                      <w:sz w:val="24"/>
                      <w:szCs w:val="24"/>
                    </w:rPr>
                  </w:pPr>
                </w:p>
              </w:tc>
            </w:tr>
          </w:tbl>
          <w:p w14:paraId="3502754D" w14:textId="77777777" w:rsidR="0080500A" w:rsidRPr="00AE0618" w:rsidRDefault="0080500A" w:rsidP="0080500A">
            <w:pPr>
              <w:pStyle w:val="BodyText"/>
              <w:rPr>
                <w:color w:val="000000" w:themeColor="text1"/>
              </w:rPr>
            </w:pPr>
          </w:p>
        </w:tc>
        <w:tc>
          <w:tcPr>
            <w:tcW w:w="141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07694CC6" w14:textId="77777777" w:rsidTr="004673DE">
              <w:trPr>
                <w:tblCellSpacing w:w="15" w:type="dxa"/>
              </w:trPr>
              <w:tc>
                <w:tcPr>
                  <w:tcW w:w="360" w:type="dxa"/>
                  <w:vAlign w:val="center"/>
                  <w:hideMark/>
                </w:tcPr>
                <w:p w14:paraId="3D41265B"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6DB307FE"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13C53750" w14:textId="77777777" w:rsidTr="004673DE">
              <w:trPr>
                <w:tblCellSpacing w:w="15" w:type="dxa"/>
              </w:trPr>
              <w:tc>
                <w:tcPr>
                  <w:tcW w:w="36" w:type="dxa"/>
                  <w:vAlign w:val="center"/>
                  <w:hideMark/>
                </w:tcPr>
                <w:p w14:paraId="084680BB" w14:textId="77777777" w:rsidR="009A3949" w:rsidRPr="009A3949" w:rsidRDefault="009A3949" w:rsidP="009A3949">
                  <w:pPr>
                    <w:widowControl/>
                    <w:autoSpaceDE/>
                    <w:autoSpaceDN/>
                    <w:rPr>
                      <w:color w:val="000000" w:themeColor="text1"/>
                      <w:sz w:val="24"/>
                      <w:szCs w:val="24"/>
                    </w:rPr>
                  </w:pPr>
                </w:p>
              </w:tc>
            </w:tr>
          </w:tbl>
          <w:p w14:paraId="3A5ADEBE" w14:textId="77777777" w:rsidR="0080500A" w:rsidRPr="00AE0618" w:rsidRDefault="0080500A" w:rsidP="0080500A">
            <w:pPr>
              <w:pStyle w:val="BodyText"/>
              <w:rPr>
                <w:color w:val="000000" w:themeColor="text1"/>
              </w:rPr>
            </w:pPr>
          </w:p>
        </w:tc>
        <w:tc>
          <w:tcPr>
            <w:tcW w:w="110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577A7912" w14:textId="77777777" w:rsidTr="004673DE">
              <w:trPr>
                <w:tblCellSpacing w:w="15" w:type="dxa"/>
              </w:trPr>
              <w:tc>
                <w:tcPr>
                  <w:tcW w:w="360" w:type="dxa"/>
                  <w:vAlign w:val="center"/>
                  <w:hideMark/>
                </w:tcPr>
                <w:p w14:paraId="01027CCD"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10839504"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2DC0EA9A" w14:textId="77777777" w:rsidTr="004673DE">
              <w:trPr>
                <w:tblCellSpacing w:w="15" w:type="dxa"/>
              </w:trPr>
              <w:tc>
                <w:tcPr>
                  <w:tcW w:w="36" w:type="dxa"/>
                  <w:vAlign w:val="center"/>
                  <w:hideMark/>
                </w:tcPr>
                <w:p w14:paraId="22F8617E" w14:textId="77777777" w:rsidR="009A3949" w:rsidRPr="009A3949" w:rsidRDefault="009A3949" w:rsidP="009A3949">
                  <w:pPr>
                    <w:widowControl/>
                    <w:autoSpaceDE/>
                    <w:autoSpaceDN/>
                    <w:rPr>
                      <w:color w:val="000000" w:themeColor="text1"/>
                      <w:sz w:val="24"/>
                      <w:szCs w:val="24"/>
                    </w:rPr>
                  </w:pPr>
                </w:p>
              </w:tc>
            </w:tr>
          </w:tbl>
          <w:p w14:paraId="7E603A92" w14:textId="77777777" w:rsidR="0080500A" w:rsidRPr="00AE0618" w:rsidRDefault="0080500A" w:rsidP="0080500A">
            <w:pPr>
              <w:pStyle w:val="BodyText"/>
              <w:rPr>
                <w:color w:val="000000" w:themeColor="text1"/>
              </w:rPr>
            </w:pPr>
          </w:p>
        </w:tc>
      </w:tr>
      <w:tr w:rsidR="0080500A" w14:paraId="280B6BB3" w14:textId="4CB3DC76" w:rsidTr="004673DE">
        <w:tc>
          <w:tcPr>
            <w:tcW w:w="810" w:type="dxa"/>
          </w:tcPr>
          <w:p w14:paraId="2508430B" w14:textId="047A0D96" w:rsidR="0080500A" w:rsidRDefault="0080500A" w:rsidP="0080500A">
            <w:pPr>
              <w:pStyle w:val="BodyText"/>
            </w:pPr>
            <w:r>
              <w:t>4</w:t>
            </w:r>
          </w:p>
        </w:tc>
        <w:tc>
          <w:tcPr>
            <w:tcW w:w="3124" w:type="dxa"/>
          </w:tcPr>
          <w:p w14:paraId="4900D33D" w14:textId="15D1FB49" w:rsidR="0080500A" w:rsidRDefault="0080500A" w:rsidP="0080500A">
            <w:pPr>
              <w:pStyle w:val="BodyText"/>
            </w:pPr>
            <w:r>
              <w:t>Data Visualization</w:t>
            </w:r>
          </w:p>
        </w:tc>
        <w:tc>
          <w:tcPr>
            <w:tcW w:w="218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28D79306" w14:textId="77777777" w:rsidTr="004673DE">
              <w:trPr>
                <w:tblCellSpacing w:w="15" w:type="dxa"/>
              </w:trPr>
              <w:tc>
                <w:tcPr>
                  <w:tcW w:w="360" w:type="dxa"/>
                  <w:vAlign w:val="center"/>
                  <w:hideMark/>
                </w:tcPr>
                <w:p w14:paraId="574262DD"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713025BE"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247FD8BC" w14:textId="77777777" w:rsidTr="004673DE">
              <w:trPr>
                <w:tblCellSpacing w:w="15" w:type="dxa"/>
              </w:trPr>
              <w:tc>
                <w:tcPr>
                  <w:tcW w:w="36" w:type="dxa"/>
                  <w:vAlign w:val="center"/>
                  <w:hideMark/>
                </w:tcPr>
                <w:p w14:paraId="5F24DEAF" w14:textId="77777777" w:rsidR="009A3949" w:rsidRPr="009A3949" w:rsidRDefault="009A3949" w:rsidP="009A3949">
                  <w:pPr>
                    <w:widowControl/>
                    <w:autoSpaceDE/>
                    <w:autoSpaceDN/>
                    <w:rPr>
                      <w:color w:val="000000" w:themeColor="text1"/>
                      <w:sz w:val="24"/>
                      <w:szCs w:val="24"/>
                    </w:rPr>
                  </w:pPr>
                </w:p>
              </w:tc>
            </w:tr>
          </w:tbl>
          <w:p w14:paraId="3FB4A79F" w14:textId="77777777" w:rsidR="0080500A" w:rsidRPr="00AE0618" w:rsidRDefault="0080500A" w:rsidP="0080500A">
            <w:pPr>
              <w:pStyle w:val="BodyText"/>
              <w:rPr>
                <w:color w:val="000000" w:themeColor="text1"/>
              </w:rPr>
            </w:pPr>
          </w:p>
        </w:tc>
        <w:tc>
          <w:tcPr>
            <w:tcW w:w="153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202117DA" w14:textId="77777777" w:rsidTr="004673DE">
              <w:trPr>
                <w:tblCellSpacing w:w="15" w:type="dxa"/>
              </w:trPr>
              <w:tc>
                <w:tcPr>
                  <w:tcW w:w="360" w:type="dxa"/>
                  <w:vAlign w:val="center"/>
                  <w:hideMark/>
                </w:tcPr>
                <w:p w14:paraId="2B636B88"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309CB8B3"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7FB6F057" w14:textId="77777777" w:rsidTr="004673DE">
              <w:trPr>
                <w:tblCellSpacing w:w="15" w:type="dxa"/>
              </w:trPr>
              <w:tc>
                <w:tcPr>
                  <w:tcW w:w="36" w:type="dxa"/>
                  <w:vAlign w:val="center"/>
                  <w:hideMark/>
                </w:tcPr>
                <w:p w14:paraId="07666ED7" w14:textId="77777777" w:rsidR="009A3949" w:rsidRPr="009A3949" w:rsidRDefault="009A3949" w:rsidP="009A3949">
                  <w:pPr>
                    <w:widowControl/>
                    <w:autoSpaceDE/>
                    <w:autoSpaceDN/>
                    <w:rPr>
                      <w:color w:val="000000" w:themeColor="text1"/>
                      <w:sz w:val="24"/>
                      <w:szCs w:val="24"/>
                    </w:rPr>
                  </w:pPr>
                </w:p>
              </w:tc>
            </w:tr>
          </w:tbl>
          <w:p w14:paraId="108F5E26" w14:textId="77777777" w:rsidR="0080500A" w:rsidRPr="00AE0618" w:rsidRDefault="0080500A" w:rsidP="0080500A">
            <w:pPr>
              <w:pStyle w:val="BodyText"/>
              <w:rPr>
                <w:color w:val="000000" w:themeColor="text1"/>
              </w:rPr>
            </w:pPr>
          </w:p>
        </w:tc>
        <w:tc>
          <w:tcPr>
            <w:tcW w:w="141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32507BEB" w14:textId="77777777" w:rsidTr="004673DE">
              <w:trPr>
                <w:tblCellSpacing w:w="15" w:type="dxa"/>
              </w:trPr>
              <w:tc>
                <w:tcPr>
                  <w:tcW w:w="360" w:type="dxa"/>
                  <w:vAlign w:val="center"/>
                  <w:hideMark/>
                </w:tcPr>
                <w:p w14:paraId="284D2350"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54AEC7A1"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72764872" w14:textId="77777777" w:rsidTr="004673DE">
              <w:trPr>
                <w:tblCellSpacing w:w="15" w:type="dxa"/>
              </w:trPr>
              <w:tc>
                <w:tcPr>
                  <w:tcW w:w="36" w:type="dxa"/>
                  <w:vAlign w:val="center"/>
                  <w:hideMark/>
                </w:tcPr>
                <w:p w14:paraId="502D3C7C" w14:textId="77777777" w:rsidR="009A3949" w:rsidRPr="009A3949" w:rsidRDefault="009A3949" w:rsidP="009A3949">
                  <w:pPr>
                    <w:widowControl/>
                    <w:autoSpaceDE/>
                    <w:autoSpaceDN/>
                    <w:rPr>
                      <w:color w:val="000000" w:themeColor="text1"/>
                      <w:sz w:val="24"/>
                      <w:szCs w:val="24"/>
                    </w:rPr>
                  </w:pPr>
                </w:p>
              </w:tc>
            </w:tr>
          </w:tbl>
          <w:p w14:paraId="671B940C" w14:textId="77777777" w:rsidR="0080500A" w:rsidRPr="00AE0618" w:rsidRDefault="0080500A" w:rsidP="0080500A">
            <w:pPr>
              <w:pStyle w:val="BodyText"/>
              <w:rPr>
                <w:color w:val="000000" w:themeColor="text1"/>
              </w:rPr>
            </w:pPr>
          </w:p>
        </w:tc>
        <w:tc>
          <w:tcPr>
            <w:tcW w:w="110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3AF9862E" w14:textId="77777777" w:rsidTr="004673DE">
              <w:trPr>
                <w:tblCellSpacing w:w="15" w:type="dxa"/>
              </w:trPr>
              <w:tc>
                <w:tcPr>
                  <w:tcW w:w="360" w:type="dxa"/>
                  <w:vAlign w:val="center"/>
                  <w:hideMark/>
                </w:tcPr>
                <w:p w14:paraId="675174C5"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119D59AC"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1475A423" w14:textId="77777777" w:rsidTr="004673DE">
              <w:trPr>
                <w:tblCellSpacing w:w="15" w:type="dxa"/>
              </w:trPr>
              <w:tc>
                <w:tcPr>
                  <w:tcW w:w="36" w:type="dxa"/>
                  <w:vAlign w:val="center"/>
                  <w:hideMark/>
                </w:tcPr>
                <w:p w14:paraId="5C85CF7C" w14:textId="77777777" w:rsidR="009A3949" w:rsidRPr="009A3949" w:rsidRDefault="009A3949" w:rsidP="009A3949">
                  <w:pPr>
                    <w:widowControl/>
                    <w:autoSpaceDE/>
                    <w:autoSpaceDN/>
                    <w:rPr>
                      <w:color w:val="000000" w:themeColor="text1"/>
                      <w:sz w:val="24"/>
                      <w:szCs w:val="24"/>
                    </w:rPr>
                  </w:pPr>
                </w:p>
              </w:tc>
            </w:tr>
          </w:tbl>
          <w:p w14:paraId="2B1D8A96" w14:textId="77777777" w:rsidR="0080500A" w:rsidRPr="00AE0618" w:rsidRDefault="0080500A" w:rsidP="0080500A">
            <w:pPr>
              <w:pStyle w:val="BodyText"/>
              <w:rPr>
                <w:color w:val="000000" w:themeColor="text1"/>
              </w:rPr>
            </w:pPr>
          </w:p>
        </w:tc>
      </w:tr>
      <w:tr w:rsidR="0080500A" w14:paraId="4957DA51" w14:textId="275A6FAA" w:rsidTr="004673DE">
        <w:tc>
          <w:tcPr>
            <w:tcW w:w="810" w:type="dxa"/>
          </w:tcPr>
          <w:p w14:paraId="592F759D" w14:textId="5967DC67" w:rsidR="0080500A" w:rsidRDefault="0080500A" w:rsidP="0080500A">
            <w:pPr>
              <w:pStyle w:val="BodyText"/>
            </w:pPr>
            <w:r>
              <w:t>5</w:t>
            </w:r>
          </w:p>
        </w:tc>
        <w:tc>
          <w:tcPr>
            <w:tcW w:w="3124"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0500A" w:rsidRPr="0080500A" w14:paraId="3D267C87" w14:textId="77777777" w:rsidTr="004673DE">
              <w:trPr>
                <w:tblCellSpacing w:w="15" w:type="dxa"/>
              </w:trPr>
              <w:tc>
                <w:tcPr>
                  <w:tcW w:w="36" w:type="dxa"/>
                  <w:vAlign w:val="center"/>
                  <w:hideMark/>
                </w:tcPr>
                <w:p w14:paraId="31EF1C89" w14:textId="77777777" w:rsidR="0080500A" w:rsidRPr="0080500A" w:rsidRDefault="0080500A" w:rsidP="0080500A">
                  <w:pPr>
                    <w:widowControl/>
                    <w:autoSpaceDE/>
                    <w:autoSpaceDN/>
                    <w:rPr>
                      <w:sz w:val="24"/>
                      <w:szCs w:val="24"/>
                    </w:rPr>
                  </w:pPr>
                </w:p>
              </w:tc>
            </w:tr>
          </w:tbl>
          <w:p w14:paraId="088408D5" w14:textId="77777777" w:rsidR="0080500A" w:rsidRPr="0080500A" w:rsidRDefault="0080500A" w:rsidP="0080500A">
            <w:pPr>
              <w:widowControl/>
              <w:autoSpaceDE/>
              <w:autoSpaceDN/>
              <w:rPr>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043"/>
            </w:tblGrid>
            <w:tr w:rsidR="0080500A" w:rsidRPr="0080500A" w14:paraId="3E2C716B" w14:textId="77777777" w:rsidTr="004673DE">
              <w:trPr>
                <w:tblCellSpacing w:w="15" w:type="dxa"/>
              </w:trPr>
              <w:tc>
                <w:tcPr>
                  <w:tcW w:w="1983" w:type="dxa"/>
                  <w:vAlign w:val="center"/>
                  <w:hideMark/>
                </w:tcPr>
                <w:p w14:paraId="4C539949" w14:textId="77777777" w:rsidR="0080500A" w:rsidRPr="0080500A" w:rsidRDefault="0080500A" w:rsidP="0080500A">
                  <w:pPr>
                    <w:widowControl/>
                    <w:autoSpaceDE/>
                    <w:autoSpaceDN/>
                    <w:rPr>
                      <w:sz w:val="24"/>
                      <w:szCs w:val="24"/>
                    </w:rPr>
                  </w:pPr>
                  <w:r w:rsidRPr="0080500A">
                    <w:rPr>
                      <w:sz w:val="24"/>
                      <w:szCs w:val="24"/>
                    </w:rPr>
                    <w:t>Behavioral Analysis</w:t>
                  </w:r>
                </w:p>
              </w:tc>
            </w:tr>
          </w:tbl>
          <w:p w14:paraId="0CBFDBBC" w14:textId="77777777" w:rsidR="0080500A" w:rsidRDefault="0080500A" w:rsidP="0080500A">
            <w:pPr>
              <w:pStyle w:val="BodyText"/>
            </w:pPr>
          </w:p>
        </w:tc>
        <w:tc>
          <w:tcPr>
            <w:tcW w:w="218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3A7AD327" w14:textId="77777777" w:rsidTr="004673DE">
              <w:trPr>
                <w:tblCellSpacing w:w="15" w:type="dxa"/>
              </w:trPr>
              <w:tc>
                <w:tcPr>
                  <w:tcW w:w="360" w:type="dxa"/>
                  <w:vAlign w:val="center"/>
                  <w:hideMark/>
                </w:tcPr>
                <w:p w14:paraId="6992A96E"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1503521E"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1F5BDB81" w14:textId="77777777" w:rsidTr="004673DE">
              <w:trPr>
                <w:tblCellSpacing w:w="15" w:type="dxa"/>
              </w:trPr>
              <w:tc>
                <w:tcPr>
                  <w:tcW w:w="36" w:type="dxa"/>
                  <w:vAlign w:val="center"/>
                  <w:hideMark/>
                </w:tcPr>
                <w:p w14:paraId="3B71FF4C" w14:textId="77777777" w:rsidR="009A3949" w:rsidRPr="009A3949" w:rsidRDefault="009A3949" w:rsidP="009A3949">
                  <w:pPr>
                    <w:widowControl/>
                    <w:autoSpaceDE/>
                    <w:autoSpaceDN/>
                    <w:rPr>
                      <w:color w:val="000000" w:themeColor="text1"/>
                      <w:sz w:val="24"/>
                      <w:szCs w:val="24"/>
                    </w:rPr>
                  </w:pPr>
                </w:p>
              </w:tc>
            </w:tr>
          </w:tbl>
          <w:p w14:paraId="375D6AA7" w14:textId="77777777" w:rsidR="0080500A" w:rsidRPr="00AE0618" w:rsidRDefault="0080500A" w:rsidP="0080500A">
            <w:pPr>
              <w:pStyle w:val="BodyText"/>
              <w:rPr>
                <w:color w:val="000000" w:themeColor="text1"/>
              </w:rPr>
            </w:pPr>
          </w:p>
        </w:tc>
        <w:tc>
          <w:tcPr>
            <w:tcW w:w="153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6391B47E" w14:textId="77777777" w:rsidTr="004673DE">
              <w:trPr>
                <w:tblCellSpacing w:w="15" w:type="dxa"/>
              </w:trPr>
              <w:tc>
                <w:tcPr>
                  <w:tcW w:w="360" w:type="dxa"/>
                  <w:vAlign w:val="center"/>
                  <w:hideMark/>
                </w:tcPr>
                <w:p w14:paraId="21D0D540"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67C6211C"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5A5D8DF5" w14:textId="77777777" w:rsidTr="004673DE">
              <w:trPr>
                <w:tblCellSpacing w:w="15" w:type="dxa"/>
              </w:trPr>
              <w:tc>
                <w:tcPr>
                  <w:tcW w:w="36" w:type="dxa"/>
                  <w:vAlign w:val="center"/>
                  <w:hideMark/>
                </w:tcPr>
                <w:p w14:paraId="36F1191F" w14:textId="77777777" w:rsidR="009A3949" w:rsidRPr="009A3949" w:rsidRDefault="009A3949" w:rsidP="009A3949">
                  <w:pPr>
                    <w:widowControl/>
                    <w:autoSpaceDE/>
                    <w:autoSpaceDN/>
                    <w:rPr>
                      <w:color w:val="000000" w:themeColor="text1"/>
                      <w:sz w:val="24"/>
                      <w:szCs w:val="24"/>
                    </w:rPr>
                  </w:pPr>
                </w:p>
              </w:tc>
            </w:tr>
          </w:tbl>
          <w:p w14:paraId="15D15AB8" w14:textId="77777777" w:rsidR="0080500A" w:rsidRPr="00AE0618" w:rsidRDefault="0080500A" w:rsidP="0080500A">
            <w:pPr>
              <w:pStyle w:val="BodyText"/>
              <w:rPr>
                <w:color w:val="000000" w:themeColor="text1"/>
              </w:rPr>
            </w:pPr>
          </w:p>
        </w:tc>
        <w:tc>
          <w:tcPr>
            <w:tcW w:w="141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4F9FDF53" w14:textId="77777777" w:rsidTr="004673DE">
              <w:trPr>
                <w:tblCellSpacing w:w="15" w:type="dxa"/>
              </w:trPr>
              <w:tc>
                <w:tcPr>
                  <w:tcW w:w="360" w:type="dxa"/>
                  <w:vAlign w:val="center"/>
                  <w:hideMark/>
                </w:tcPr>
                <w:p w14:paraId="0CB9D152"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43475742"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37D83153" w14:textId="77777777" w:rsidTr="004673DE">
              <w:trPr>
                <w:tblCellSpacing w:w="15" w:type="dxa"/>
              </w:trPr>
              <w:tc>
                <w:tcPr>
                  <w:tcW w:w="36" w:type="dxa"/>
                  <w:vAlign w:val="center"/>
                  <w:hideMark/>
                </w:tcPr>
                <w:p w14:paraId="22EB4C3B" w14:textId="77777777" w:rsidR="009A3949" w:rsidRPr="009A3949" w:rsidRDefault="009A3949" w:rsidP="009A3949">
                  <w:pPr>
                    <w:widowControl/>
                    <w:autoSpaceDE/>
                    <w:autoSpaceDN/>
                    <w:rPr>
                      <w:color w:val="000000" w:themeColor="text1"/>
                      <w:sz w:val="24"/>
                      <w:szCs w:val="24"/>
                    </w:rPr>
                  </w:pPr>
                </w:p>
              </w:tc>
            </w:tr>
          </w:tbl>
          <w:p w14:paraId="1B91F45A" w14:textId="77777777" w:rsidR="0080500A" w:rsidRPr="00AE0618" w:rsidRDefault="0080500A" w:rsidP="0080500A">
            <w:pPr>
              <w:pStyle w:val="BodyText"/>
              <w:rPr>
                <w:color w:val="000000" w:themeColor="text1"/>
              </w:rPr>
            </w:pPr>
          </w:p>
        </w:tc>
        <w:tc>
          <w:tcPr>
            <w:tcW w:w="110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15C4AE6A" w14:textId="77777777" w:rsidTr="004673DE">
              <w:trPr>
                <w:tblCellSpacing w:w="15" w:type="dxa"/>
              </w:trPr>
              <w:tc>
                <w:tcPr>
                  <w:tcW w:w="360" w:type="dxa"/>
                  <w:vAlign w:val="center"/>
                  <w:hideMark/>
                </w:tcPr>
                <w:p w14:paraId="02767720"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3563DD4C"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10C8C6C7" w14:textId="77777777" w:rsidTr="004673DE">
              <w:trPr>
                <w:tblCellSpacing w:w="15" w:type="dxa"/>
              </w:trPr>
              <w:tc>
                <w:tcPr>
                  <w:tcW w:w="36" w:type="dxa"/>
                  <w:vAlign w:val="center"/>
                  <w:hideMark/>
                </w:tcPr>
                <w:p w14:paraId="532D6D59" w14:textId="77777777" w:rsidR="009A3949" w:rsidRPr="009A3949" w:rsidRDefault="009A3949" w:rsidP="009A3949">
                  <w:pPr>
                    <w:widowControl/>
                    <w:autoSpaceDE/>
                    <w:autoSpaceDN/>
                    <w:rPr>
                      <w:color w:val="000000" w:themeColor="text1"/>
                      <w:sz w:val="24"/>
                      <w:szCs w:val="24"/>
                    </w:rPr>
                  </w:pPr>
                </w:p>
              </w:tc>
            </w:tr>
          </w:tbl>
          <w:p w14:paraId="537A980F" w14:textId="77777777" w:rsidR="0080500A" w:rsidRPr="00AE0618" w:rsidRDefault="0080500A" w:rsidP="0080500A">
            <w:pPr>
              <w:pStyle w:val="BodyText"/>
              <w:rPr>
                <w:color w:val="000000" w:themeColor="text1"/>
              </w:rPr>
            </w:pPr>
          </w:p>
        </w:tc>
      </w:tr>
      <w:tr w:rsidR="0080500A" w14:paraId="694C0D35" w14:textId="21286658" w:rsidTr="004673DE">
        <w:tc>
          <w:tcPr>
            <w:tcW w:w="810" w:type="dxa"/>
          </w:tcPr>
          <w:p w14:paraId="4A5F230D" w14:textId="007F3C01" w:rsidR="0080500A" w:rsidRDefault="0080500A" w:rsidP="0080500A">
            <w:pPr>
              <w:pStyle w:val="BodyText"/>
            </w:pPr>
            <w:r>
              <w:t>6</w:t>
            </w:r>
          </w:p>
        </w:tc>
        <w:tc>
          <w:tcPr>
            <w:tcW w:w="3124" w:type="dxa"/>
          </w:tcPr>
          <w:p w14:paraId="3ED08A75" w14:textId="32D8B290" w:rsidR="0080500A" w:rsidRDefault="0080500A" w:rsidP="0080500A">
            <w:pPr>
              <w:pStyle w:val="BodyText"/>
            </w:pPr>
            <w:r>
              <w:t>Integration with Existing CCTV Systems</w:t>
            </w:r>
          </w:p>
        </w:tc>
        <w:tc>
          <w:tcPr>
            <w:tcW w:w="218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06E6D386" w14:textId="77777777" w:rsidTr="004673DE">
              <w:trPr>
                <w:tblCellSpacing w:w="15" w:type="dxa"/>
              </w:trPr>
              <w:tc>
                <w:tcPr>
                  <w:tcW w:w="360" w:type="dxa"/>
                  <w:vAlign w:val="center"/>
                  <w:hideMark/>
                </w:tcPr>
                <w:p w14:paraId="42CB28BE"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604D6EA1"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509C760B" w14:textId="77777777" w:rsidTr="004673DE">
              <w:trPr>
                <w:tblCellSpacing w:w="15" w:type="dxa"/>
              </w:trPr>
              <w:tc>
                <w:tcPr>
                  <w:tcW w:w="36" w:type="dxa"/>
                  <w:vAlign w:val="center"/>
                  <w:hideMark/>
                </w:tcPr>
                <w:p w14:paraId="159A041C" w14:textId="77777777" w:rsidR="009A3949" w:rsidRPr="009A3949" w:rsidRDefault="009A3949" w:rsidP="009A3949">
                  <w:pPr>
                    <w:widowControl/>
                    <w:autoSpaceDE/>
                    <w:autoSpaceDN/>
                    <w:rPr>
                      <w:color w:val="000000" w:themeColor="text1"/>
                      <w:sz w:val="24"/>
                      <w:szCs w:val="24"/>
                    </w:rPr>
                  </w:pPr>
                </w:p>
              </w:tc>
            </w:tr>
          </w:tbl>
          <w:p w14:paraId="615C7116" w14:textId="77777777" w:rsidR="0080500A" w:rsidRPr="00AE0618" w:rsidRDefault="0080500A" w:rsidP="0080500A">
            <w:pPr>
              <w:pStyle w:val="BodyText"/>
              <w:rPr>
                <w:color w:val="000000" w:themeColor="text1"/>
              </w:rPr>
            </w:pPr>
          </w:p>
        </w:tc>
        <w:tc>
          <w:tcPr>
            <w:tcW w:w="153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3695A32C" w14:textId="77777777" w:rsidTr="004673DE">
              <w:trPr>
                <w:tblCellSpacing w:w="15" w:type="dxa"/>
              </w:trPr>
              <w:tc>
                <w:tcPr>
                  <w:tcW w:w="360" w:type="dxa"/>
                  <w:vAlign w:val="center"/>
                  <w:hideMark/>
                </w:tcPr>
                <w:p w14:paraId="291C1D1D"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25A1AD52"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2853B2FC" w14:textId="77777777" w:rsidTr="004673DE">
              <w:trPr>
                <w:tblCellSpacing w:w="15" w:type="dxa"/>
              </w:trPr>
              <w:tc>
                <w:tcPr>
                  <w:tcW w:w="36" w:type="dxa"/>
                  <w:vAlign w:val="center"/>
                  <w:hideMark/>
                </w:tcPr>
                <w:p w14:paraId="4682F091" w14:textId="77777777" w:rsidR="009A3949" w:rsidRPr="009A3949" w:rsidRDefault="009A3949" w:rsidP="009A3949">
                  <w:pPr>
                    <w:widowControl/>
                    <w:autoSpaceDE/>
                    <w:autoSpaceDN/>
                    <w:rPr>
                      <w:color w:val="000000" w:themeColor="text1"/>
                      <w:sz w:val="24"/>
                      <w:szCs w:val="24"/>
                    </w:rPr>
                  </w:pPr>
                </w:p>
              </w:tc>
            </w:tr>
          </w:tbl>
          <w:p w14:paraId="326B36E1" w14:textId="77777777" w:rsidR="0080500A" w:rsidRPr="00AE0618" w:rsidRDefault="0080500A" w:rsidP="0080500A">
            <w:pPr>
              <w:pStyle w:val="BodyText"/>
              <w:rPr>
                <w:color w:val="000000" w:themeColor="text1"/>
              </w:rPr>
            </w:pPr>
          </w:p>
        </w:tc>
        <w:tc>
          <w:tcPr>
            <w:tcW w:w="141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3450D089" w14:textId="77777777" w:rsidTr="004673DE">
              <w:trPr>
                <w:tblCellSpacing w:w="15" w:type="dxa"/>
              </w:trPr>
              <w:tc>
                <w:tcPr>
                  <w:tcW w:w="360" w:type="dxa"/>
                  <w:vAlign w:val="center"/>
                  <w:hideMark/>
                </w:tcPr>
                <w:p w14:paraId="235CA5C9"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1B5CDA4F"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4807C85D" w14:textId="77777777" w:rsidTr="004673DE">
              <w:trPr>
                <w:tblCellSpacing w:w="15" w:type="dxa"/>
              </w:trPr>
              <w:tc>
                <w:tcPr>
                  <w:tcW w:w="36" w:type="dxa"/>
                  <w:vAlign w:val="center"/>
                  <w:hideMark/>
                </w:tcPr>
                <w:p w14:paraId="542FC790" w14:textId="77777777" w:rsidR="009A3949" w:rsidRPr="009A3949" w:rsidRDefault="009A3949" w:rsidP="009A3949">
                  <w:pPr>
                    <w:widowControl/>
                    <w:autoSpaceDE/>
                    <w:autoSpaceDN/>
                    <w:rPr>
                      <w:color w:val="000000" w:themeColor="text1"/>
                      <w:sz w:val="24"/>
                      <w:szCs w:val="24"/>
                    </w:rPr>
                  </w:pPr>
                </w:p>
              </w:tc>
            </w:tr>
          </w:tbl>
          <w:p w14:paraId="56252011" w14:textId="77777777" w:rsidR="0080500A" w:rsidRPr="00AE0618" w:rsidRDefault="0080500A" w:rsidP="0080500A">
            <w:pPr>
              <w:pStyle w:val="BodyText"/>
              <w:rPr>
                <w:color w:val="000000" w:themeColor="text1"/>
              </w:rPr>
            </w:pPr>
          </w:p>
        </w:tc>
        <w:tc>
          <w:tcPr>
            <w:tcW w:w="110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3697C599" w14:textId="77777777" w:rsidTr="004673DE">
              <w:trPr>
                <w:tblCellSpacing w:w="15" w:type="dxa"/>
              </w:trPr>
              <w:tc>
                <w:tcPr>
                  <w:tcW w:w="360" w:type="dxa"/>
                  <w:vAlign w:val="center"/>
                  <w:hideMark/>
                </w:tcPr>
                <w:p w14:paraId="6D35735E"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77846083"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7C4E6202" w14:textId="77777777" w:rsidTr="004673DE">
              <w:trPr>
                <w:tblCellSpacing w:w="15" w:type="dxa"/>
              </w:trPr>
              <w:tc>
                <w:tcPr>
                  <w:tcW w:w="36" w:type="dxa"/>
                  <w:vAlign w:val="center"/>
                  <w:hideMark/>
                </w:tcPr>
                <w:p w14:paraId="2C776AF1" w14:textId="77777777" w:rsidR="009A3949" w:rsidRPr="009A3949" w:rsidRDefault="009A3949" w:rsidP="009A3949">
                  <w:pPr>
                    <w:widowControl/>
                    <w:autoSpaceDE/>
                    <w:autoSpaceDN/>
                    <w:rPr>
                      <w:color w:val="000000" w:themeColor="text1"/>
                      <w:sz w:val="24"/>
                      <w:szCs w:val="24"/>
                    </w:rPr>
                  </w:pPr>
                </w:p>
              </w:tc>
            </w:tr>
          </w:tbl>
          <w:p w14:paraId="25EB1137" w14:textId="77777777" w:rsidR="0080500A" w:rsidRPr="00AE0618" w:rsidRDefault="0080500A" w:rsidP="0080500A">
            <w:pPr>
              <w:pStyle w:val="BodyText"/>
              <w:rPr>
                <w:color w:val="000000" w:themeColor="text1"/>
              </w:rPr>
            </w:pPr>
          </w:p>
        </w:tc>
      </w:tr>
      <w:tr w:rsidR="0080500A" w14:paraId="30FEED77" w14:textId="46003D40" w:rsidTr="004673DE">
        <w:tc>
          <w:tcPr>
            <w:tcW w:w="810" w:type="dxa"/>
          </w:tcPr>
          <w:p w14:paraId="25A38CB6" w14:textId="2C2DAB03" w:rsidR="0080500A" w:rsidRDefault="0080500A" w:rsidP="0080500A">
            <w:pPr>
              <w:pStyle w:val="BodyText"/>
            </w:pPr>
            <w:r>
              <w:t>7</w:t>
            </w:r>
          </w:p>
        </w:tc>
        <w:tc>
          <w:tcPr>
            <w:tcW w:w="3124" w:type="dxa"/>
          </w:tcPr>
          <w:p w14:paraId="0E59EF85" w14:textId="0E158590" w:rsidR="0080500A" w:rsidRDefault="0080500A" w:rsidP="0080500A">
            <w:pPr>
              <w:pStyle w:val="BodyText"/>
            </w:pPr>
            <w:r>
              <w:t>Event Logging and Reporting</w:t>
            </w:r>
          </w:p>
        </w:tc>
        <w:tc>
          <w:tcPr>
            <w:tcW w:w="218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7809FA4A" w14:textId="77777777" w:rsidTr="004673DE">
              <w:trPr>
                <w:tblCellSpacing w:w="15" w:type="dxa"/>
              </w:trPr>
              <w:tc>
                <w:tcPr>
                  <w:tcW w:w="360" w:type="dxa"/>
                  <w:vAlign w:val="center"/>
                  <w:hideMark/>
                </w:tcPr>
                <w:p w14:paraId="2C73F851"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31D3D1EF"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22BDBCAD" w14:textId="77777777" w:rsidTr="004673DE">
              <w:trPr>
                <w:tblCellSpacing w:w="15" w:type="dxa"/>
              </w:trPr>
              <w:tc>
                <w:tcPr>
                  <w:tcW w:w="36" w:type="dxa"/>
                  <w:vAlign w:val="center"/>
                  <w:hideMark/>
                </w:tcPr>
                <w:p w14:paraId="26298AC7" w14:textId="77777777" w:rsidR="009A3949" w:rsidRPr="009A3949" w:rsidRDefault="009A3949" w:rsidP="009A3949">
                  <w:pPr>
                    <w:widowControl/>
                    <w:autoSpaceDE/>
                    <w:autoSpaceDN/>
                    <w:rPr>
                      <w:color w:val="000000" w:themeColor="text1"/>
                      <w:sz w:val="24"/>
                      <w:szCs w:val="24"/>
                    </w:rPr>
                  </w:pPr>
                </w:p>
              </w:tc>
            </w:tr>
          </w:tbl>
          <w:p w14:paraId="2B468D25" w14:textId="77777777" w:rsidR="0080500A" w:rsidRPr="00AE0618" w:rsidRDefault="0080500A" w:rsidP="0080500A">
            <w:pPr>
              <w:pStyle w:val="BodyText"/>
              <w:rPr>
                <w:color w:val="000000" w:themeColor="text1"/>
              </w:rPr>
            </w:pPr>
          </w:p>
        </w:tc>
        <w:tc>
          <w:tcPr>
            <w:tcW w:w="153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22C8CF34" w14:textId="77777777" w:rsidTr="004673DE">
              <w:trPr>
                <w:tblCellSpacing w:w="15" w:type="dxa"/>
              </w:trPr>
              <w:tc>
                <w:tcPr>
                  <w:tcW w:w="360" w:type="dxa"/>
                  <w:vAlign w:val="center"/>
                  <w:hideMark/>
                </w:tcPr>
                <w:p w14:paraId="182A1DE0"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0CC1B38B"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02F73483" w14:textId="77777777" w:rsidTr="004673DE">
              <w:trPr>
                <w:tblCellSpacing w:w="15" w:type="dxa"/>
              </w:trPr>
              <w:tc>
                <w:tcPr>
                  <w:tcW w:w="36" w:type="dxa"/>
                  <w:vAlign w:val="center"/>
                  <w:hideMark/>
                </w:tcPr>
                <w:p w14:paraId="7E119111" w14:textId="77777777" w:rsidR="009A3949" w:rsidRPr="009A3949" w:rsidRDefault="009A3949" w:rsidP="009A3949">
                  <w:pPr>
                    <w:widowControl/>
                    <w:autoSpaceDE/>
                    <w:autoSpaceDN/>
                    <w:rPr>
                      <w:color w:val="000000" w:themeColor="text1"/>
                      <w:sz w:val="24"/>
                      <w:szCs w:val="24"/>
                    </w:rPr>
                  </w:pPr>
                </w:p>
              </w:tc>
            </w:tr>
          </w:tbl>
          <w:p w14:paraId="4CA19763" w14:textId="77777777" w:rsidR="0080500A" w:rsidRPr="00AE0618" w:rsidRDefault="0080500A" w:rsidP="0080500A">
            <w:pPr>
              <w:pStyle w:val="BodyText"/>
              <w:rPr>
                <w:color w:val="000000" w:themeColor="text1"/>
              </w:rPr>
            </w:pPr>
          </w:p>
        </w:tc>
        <w:tc>
          <w:tcPr>
            <w:tcW w:w="141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3829B401" w14:textId="77777777" w:rsidTr="004673DE">
              <w:trPr>
                <w:tblCellSpacing w:w="15" w:type="dxa"/>
              </w:trPr>
              <w:tc>
                <w:tcPr>
                  <w:tcW w:w="360" w:type="dxa"/>
                  <w:vAlign w:val="center"/>
                  <w:hideMark/>
                </w:tcPr>
                <w:p w14:paraId="112449A3"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32EB5046"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4B4296C9" w14:textId="77777777" w:rsidTr="004673DE">
              <w:trPr>
                <w:tblCellSpacing w:w="15" w:type="dxa"/>
              </w:trPr>
              <w:tc>
                <w:tcPr>
                  <w:tcW w:w="36" w:type="dxa"/>
                  <w:vAlign w:val="center"/>
                  <w:hideMark/>
                </w:tcPr>
                <w:p w14:paraId="087352F8" w14:textId="77777777" w:rsidR="009A3949" w:rsidRPr="009A3949" w:rsidRDefault="009A3949" w:rsidP="009A3949">
                  <w:pPr>
                    <w:widowControl/>
                    <w:autoSpaceDE/>
                    <w:autoSpaceDN/>
                    <w:rPr>
                      <w:color w:val="000000" w:themeColor="text1"/>
                      <w:sz w:val="24"/>
                      <w:szCs w:val="24"/>
                    </w:rPr>
                  </w:pPr>
                </w:p>
              </w:tc>
            </w:tr>
          </w:tbl>
          <w:p w14:paraId="6E398DB9" w14:textId="77777777" w:rsidR="0080500A" w:rsidRPr="00AE0618" w:rsidRDefault="0080500A" w:rsidP="0080500A">
            <w:pPr>
              <w:pStyle w:val="BodyText"/>
              <w:rPr>
                <w:color w:val="000000" w:themeColor="text1"/>
              </w:rPr>
            </w:pPr>
          </w:p>
        </w:tc>
        <w:tc>
          <w:tcPr>
            <w:tcW w:w="110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4CC6BCB2" w14:textId="77777777" w:rsidTr="004673DE">
              <w:trPr>
                <w:tblCellSpacing w:w="15" w:type="dxa"/>
              </w:trPr>
              <w:tc>
                <w:tcPr>
                  <w:tcW w:w="360" w:type="dxa"/>
                  <w:vAlign w:val="center"/>
                  <w:hideMark/>
                </w:tcPr>
                <w:p w14:paraId="051D36AA"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7F41E78E"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77754C82" w14:textId="77777777" w:rsidTr="004673DE">
              <w:trPr>
                <w:tblCellSpacing w:w="15" w:type="dxa"/>
              </w:trPr>
              <w:tc>
                <w:tcPr>
                  <w:tcW w:w="36" w:type="dxa"/>
                  <w:vAlign w:val="center"/>
                  <w:hideMark/>
                </w:tcPr>
                <w:p w14:paraId="1E5D2C32" w14:textId="77777777" w:rsidR="009A3949" w:rsidRPr="009A3949" w:rsidRDefault="009A3949" w:rsidP="009A3949">
                  <w:pPr>
                    <w:widowControl/>
                    <w:autoSpaceDE/>
                    <w:autoSpaceDN/>
                    <w:rPr>
                      <w:color w:val="000000" w:themeColor="text1"/>
                      <w:sz w:val="24"/>
                      <w:szCs w:val="24"/>
                    </w:rPr>
                  </w:pPr>
                </w:p>
              </w:tc>
            </w:tr>
          </w:tbl>
          <w:p w14:paraId="123AAB07" w14:textId="77777777" w:rsidR="0080500A" w:rsidRPr="00AE0618" w:rsidRDefault="0080500A" w:rsidP="0080500A">
            <w:pPr>
              <w:pStyle w:val="BodyText"/>
              <w:rPr>
                <w:color w:val="000000" w:themeColor="text1"/>
              </w:rPr>
            </w:pPr>
          </w:p>
        </w:tc>
      </w:tr>
      <w:tr w:rsidR="0080500A" w14:paraId="1B0A1BFF" w14:textId="77777777" w:rsidTr="004673DE">
        <w:tc>
          <w:tcPr>
            <w:tcW w:w="810" w:type="dxa"/>
          </w:tcPr>
          <w:p w14:paraId="34B45319" w14:textId="5CAB3EF4" w:rsidR="0080500A" w:rsidRDefault="0080500A" w:rsidP="0080500A">
            <w:pPr>
              <w:pStyle w:val="BodyText"/>
            </w:pPr>
            <w:r>
              <w:t>8</w:t>
            </w:r>
          </w:p>
        </w:tc>
        <w:tc>
          <w:tcPr>
            <w:tcW w:w="3124" w:type="dxa"/>
          </w:tcPr>
          <w:p w14:paraId="04E4A9E5" w14:textId="1C7F3567" w:rsidR="0080500A" w:rsidRDefault="0080500A" w:rsidP="0080500A">
            <w:pPr>
              <w:pStyle w:val="BodyText"/>
            </w:pPr>
            <w:r>
              <w:t>Scalable AI Models</w:t>
            </w:r>
          </w:p>
        </w:tc>
        <w:tc>
          <w:tcPr>
            <w:tcW w:w="218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3267A7AC" w14:textId="77777777" w:rsidTr="004673DE">
              <w:trPr>
                <w:tblCellSpacing w:w="15" w:type="dxa"/>
              </w:trPr>
              <w:tc>
                <w:tcPr>
                  <w:tcW w:w="360" w:type="dxa"/>
                  <w:vAlign w:val="center"/>
                  <w:hideMark/>
                </w:tcPr>
                <w:p w14:paraId="3D7AFDCE"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4D98312C"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2DF29C34" w14:textId="77777777" w:rsidTr="004673DE">
              <w:trPr>
                <w:tblCellSpacing w:w="15" w:type="dxa"/>
              </w:trPr>
              <w:tc>
                <w:tcPr>
                  <w:tcW w:w="36" w:type="dxa"/>
                  <w:vAlign w:val="center"/>
                  <w:hideMark/>
                </w:tcPr>
                <w:p w14:paraId="62A34DF5" w14:textId="77777777" w:rsidR="009A3949" w:rsidRPr="009A3949" w:rsidRDefault="009A3949" w:rsidP="009A3949">
                  <w:pPr>
                    <w:widowControl/>
                    <w:autoSpaceDE/>
                    <w:autoSpaceDN/>
                    <w:rPr>
                      <w:color w:val="000000" w:themeColor="text1"/>
                      <w:sz w:val="24"/>
                      <w:szCs w:val="24"/>
                    </w:rPr>
                  </w:pPr>
                </w:p>
              </w:tc>
            </w:tr>
          </w:tbl>
          <w:p w14:paraId="5356786D" w14:textId="77777777" w:rsidR="0080500A" w:rsidRPr="00AE0618" w:rsidRDefault="0080500A" w:rsidP="0080500A">
            <w:pPr>
              <w:pStyle w:val="BodyText"/>
              <w:rPr>
                <w:color w:val="000000" w:themeColor="text1"/>
              </w:rPr>
            </w:pPr>
          </w:p>
        </w:tc>
        <w:tc>
          <w:tcPr>
            <w:tcW w:w="153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64E2351E" w14:textId="77777777" w:rsidTr="004673DE">
              <w:trPr>
                <w:tblCellSpacing w:w="15" w:type="dxa"/>
              </w:trPr>
              <w:tc>
                <w:tcPr>
                  <w:tcW w:w="360" w:type="dxa"/>
                  <w:vAlign w:val="center"/>
                  <w:hideMark/>
                </w:tcPr>
                <w:p w14:paraId="0BB975A0"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551CB05D"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42DDB640" w14:textId="77777777" w:rsidTr="004673DE">
              <w:trPr>
                <w:tblCellSpacing w:w="15" w:type="dxa"/>
              </w:trPr>
              <w:tc>
                <w:tcPr>
                  <w:tcW w:w="36" w:type="dxa"/>
                  <w:vAlign w:val="center"/>
                  <w:hideMark/>
                </w:tcPr>
                <w:p w14:paraId="48A6D246" w14:textId="77777777" w:rsidR="009A3949" w:rsidRPr="009A3949" w:rsidRDefault="009A3949" w:rsidP="009A3949">
                  <w:pPr>
                    <w:widowControl/>
                    <w:autoSpaceDE/>
                    <w:autoSpaceDN/>
                    <w:rPr>
                      <w:color w:val="000000" w:themeColor="text1"/>
                      <w:sz w:val="24"/>
                      <w:szCs w:val="24"/>
                    </w:rPr>
                  </w:pPr>
                </w:p>
              </w:tc>
            </w:tr>
          </w:tbl>
          <w:p w14:paraId="3756DD51" w14:textId="77777777" w:rsidR="0080500A" w:rsidRPr="00AE0618" w:rsidRDefault="0080500A" w:rsidP="0080500A">
            <w:pPr>
              <w:pStyle w:val="BodyText"/>
              <w:rPr>
                <w:color w:val="000000" w:themeColor="text1"/>
              </w:rPr>
            </w:pPr>
          </w:p>
        </w:tc>
        <w:tc>
          <w:tcPr>
            <w:tcW w:w="141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1842148F" w14:textId="77777777" w:rsidTr="004673DE">
              <w:trPr>
                <w:tblCellSpacing w:w="15" w:type="dxa"/>
              </w:trPr>
              <w:tc>
                <w:tcPr>
                  <w:tcW w:w="360" w:type="dxa"/>
                  <w:vAlign w:val="center"/>
                  <w:hideMark/>
                </w:tcPr>
                <w:p w14:paraId="49BAA468"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3A1B5F35"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3BB75388" w14:textId="77777777" w:rsidTr="004673DE">
              <w:trPr>
                <w:tblCellSpacing w:w="15" w:type="dxa"/>
              </w:trPr>
              <w:tc>
                <w:tcPr>
                  <w:tcW w:w="36" w:type="dxa"/>
                  <w:vAlign w:val="center"/>
                  <w:hideMark/>
                </w:tcPr>
                <w:p w14:paraId="47204301" w14:textId="77777777" w:rsidR="009A3949" w:rsidRPr="009A3949" w:rsidRDefault="009A3949" w:rsidP="009A3949">
                  <w:pPr>
                    <w:widowControl/>
                    <w:autoSpaceDE/>
                    <w:autoSpaceDN/>
                    <w:rPr>
                      <w:color w:val="000000" w:themeColor="text1"/>
                      <w:sz w:val="24"/>
                      <w:szCs w:val="24"/>
                    </w:rPr>
                  </w:pPr>
                </w:p>
              </w:tc>
            </w:tr>
          </w:tbl>
          <w:p w14:paraId="1A753F99" w14:textId="77777777" w:rsidR="0080500A" w:rsidRPr="00AE0618" w:rsidRDefault="0080500A" w:rsidP="0080500A">
            <w:pPr>
              <w:pStyle w:val="BodyText"/>
              <w:rPr>
                <w:color w:val="000000" w:themeColor="text1"/>
              </w:rPr>
            </w:pPr>
          </w:p>
        </w:tc>
        <w:tc>
          <w:tcPr>
            <w:tcW w:w="110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382A0E72" w14:textId="77777777" w:rsidTr="004673DE">
              <w:trPr>
                <w:tblCellSpacing w:w="15" w:type="dxa"/>
              </w:trPr>
              <w:tc>
                <w:tcPr>
                  <w:tcW w:w="360" w:type="dxa"/>
                  <w:vAlign w:val="center"/>
                  <w:hideMark/>
                </w:tcPr>
                <w:p w14:paraId="11DBCBE7"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407907BA"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354D504D" w14:textId="77777777" w:rsidTr="004673DE">
              <w:trPr>
                <w:tblCellSpacing w:w="15" w:type="dxa"/>
              </w:trPr>
              <w:tc>
                <w:tcPr>
                  <w:tcW w:w="36" w:type="dxa"/>
                  <w:vAlign w:val="center"/>
                  <w:hideMark/>
                </w:tcPr>
                <w:p w14:paraId="7E2A3C04" w14:textId="77777777" w:rsidR="009A3949" w:rsidRPr="009A3949" w:rsidRDefault="009A3949" w:rsidP="009A3949">
                  <w:pPr>
                    <w:widowControl/>
                    <w:autoSpaceDE/>
                    <w:autoSpaceDN/>
                    <w:rPr>
                      <w:color w:val="000000" w:themeColor="text1"/>
                      <w:sz w:val="24"/>
                      <w:szCs w:val="24"/>
                    </w:rPr>
                  </w:pPr>
                </w:p>
              </w:tc>
            </w:tr>
          </w:tbl>
          <w:p w14:paraId="1F159BE3" w14:textId="77777777" w:rsidR="0080500A" w:rsidRPr="00AE0618" w:rsidRDefault="0080500A" w:rsidP="0080500A">
            <w:pPr>
              <w:pStyle w:val="BodyText"/>
              <w:rPr>
                <w:color w:val="000000" w:themeColor="text1"/>
              </w:rPr>
            </w:pPr>
          </w:p>
        </w:tc>
      </w:tr>
      <w:tr w:rsidR="0080500A" w14:paraId="20A2CC1D" w14:textId="77777777" w:rsidTr="004673DE">
        <w:tc>
          <w:tcPr>
            <w:tcW w:w="810" w:type="dxa"/>
          </w:tcPr>
          <w:p w14:paraId="2CE07C2E" w14:textId="309B0D67" w:rsidR="0080500A" w:rsidRDefault="0080500A" w:rsidP="0080500A">
            <w:pPr>
              <w:pStyle w:val="BodyText"/>
            </w:pPr>
            <w:r>
              <w:t>9</w:t>
            </w:r>
          </w:p>
        </w:tc>
        <w:tc>
          <w:tcPr>
            <w:tcW w:w="3124" w:type="dxa"/>
          </w:tcPr>
          <w:p w14:paraId="3B08B545" w14:textId="136F0760" w:rsidR="0080500A" w:rsidRDefault="0080500A" w:rsidP="0080500A">
            <w:pPr>
              <w:pStyle w:val="BodyText"/>
            </w:pPr>
            <w:r>
              <w:t>Privacy Features (e.g., face blurring)</w:t>
            </w:r>
          </w:p>
        </w:tc>
        <w:tc>
          <w:tcPr>
            <w:tcW w:w="218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7E9A6FD9" w14:textId="77777777" w:rsidTr="004673DE">
              <w:trPr>
                <w:tblCellSpacing w:w="15" w:type="dxa"/>
              </w:trPr>
              <w:tc>
                <w:tcPr>
                  <w:tcW w:w="360" w:type="dxa"/>
                  <w:vAlign w:val="center"/>
                  <w:hideMark/>
                </w:tcPr>
                <w:p w14:paraId="33A290D1"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05C1D471"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260BD610" w14:textId="77777777" w:rsidTr="004673DE">
              <w:trPr>
                <w:tblCellSpacing w:w="15" w:type="dxa"/>
              </w:trPr>
              <w:tc>
                <w:tcPr>
                  <w:tcW w:w="36" w:type="dxa"/>
                  <w:vAlign w:val="center"/>
                  <w:hideMark/>
                </w:tcPr>
                <w:p w14:paraId="77FFA939" w14:textId="77777777" w:rsidR="009A3949" w:rsidRPr="009A3949" w:rsidRDefault="009A3949" w:rsidP="009A3949">
                  <w:pPr>
                    <w:widowControl/>
                    <w:autoSpaceDE/>
                    <w:autoSpaceDN/>
                    <w:rPr>
                      <w:color w:val="000000" w:themeColor="text1"/>
                      <w:sz w:val="24"/>
                      <w:szCs w:val="24"/>
                    </w:rPr>
                  </w:pPr>
                </w:p>
              </w:tc>
            </w:tr>
          </w:tbl>
          <w:p w14:paraId="581EF99F" w14:textId="77777777" w:rsidR="0080500A" w:rsidRPr="00AE0618" w:rsidRDefault="0080500A" w:rsidP="0080500A">
            <w:pPr>
              <w:pStyle w:val="BodyText"/>
              <w:rPr>
                <w:color w:val="000000" w:themeColor="text1"/>
              </w:rPr>
            </w:pPr>
          </w:p>
        </w:tc>
        <w:tc>
          <w:tcPr>
            <w:tcW w:w="153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17FA9A66" w14:textId="77777777" w:rsidTr="004673DE">
              <w:trPr>
                <w:tblCellSpacing w:w="15" w:type="dxa"/>
              </w:trPr>
              <w:tc>
                <w:tcPr>
                  <w:tcW w:w="360" w:type="dxa"/>
                  <w:vAlign w:val="center"/>
                  <w:hideMark/>
                </w:tcPr>
                <w:p w14:paraId="0A2DBEBA"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0401F0B5"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05E53C7D" w14:textId="77777777" w:rsidTr="004673DE">
              <w:trPr>
                <w:tblCellSpacing w:w="15" w:type="dxa"/>
              </w:trPr>
              <w:tc>
                <w:tcPr>
                  <w:tcW w:w="36" w:type="dxa"/>
                  <w:vAlign w:val="center"/>
                  <w:hideMark/>
                </w:tcPr>
                <w:p w14:paraId="597C0554" w14:textId="77777777" w:rsidR="009A3949" w:rsidRPr="009A3949" w:rsidRDefault="009A3949" w:rsidP="009A3949">
                  <w:pPr>
                    <w:widowControl/>
                    <w:autoSpaceDE/>
                    <w:autoSpaceDN/>
                    <w:rPr>
                      <w:color w:val="000000" w:themeColor="text1"/>
                      <w:sz w:val="24"/>
                      <w:szCs w:val="24"/>
                    </w:rPr>
                  </w:pPr>
                </w:p>
              </w:tc>
            </w:tr>
          </w:tbl>
          <w:p w14:paraId="375B35A2" w14:textId="77777777" w:rsidR="0080500A" w:rsidRPr="00AE0618" w:rsidRDefault="0080500A" w:rsidP="0080500A">
            <w:pPr>
              <w:pStyle w:val="BodyText"/>
              <w:rPr>
                <w:color w:val="000000" w:themeColor="text1"/>
              </w:rPr>
            </w:pPr>
          </w:p>
        </w:tc>
        <w:tc>
          <w:tcPr>
            <w:tcW w:w="141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49F6BFE5" w14:textId="77777777" w:rsidTr="004673DE">
              <w:trPr>
                <w:tblCellSpacing w:w="15" w:type="dxa"/>
              </w:trPr>
              <w:tc>
                <w:tcPr>
                  <w:tcW w:w="360" w:type="dxa"/>
                  <w:vAlign w:val="center"/>
                  <w:hideMark/>
                </w:tcPr>
                <w:p w14:paraId="4002E422" w14:textId="640919E6" w:rsidR="009A3949" w:rsidRPr="009A3949" w:rsidRDefault="00AE0618" w:rsidP="009A3949">
                  <w:pPr>
                    <w:widowControl/>
                    <w:autoSpaceDE/>
                    <w:autoSpaceDN/>
                    <w:rPr>
                      <w:b/>
                      <w:bCs/>
                      <w:color w:val="000000" w:themeColor="text1"/>
                      <w:sz w:val="28"/>
                      <w:szCs w:val="28"/>
                    </w:rPr>
                  </w:pPr>
                  <w:r w:rsidRPr="00AE0618">
                    <w:rPr>
                      <w:rFonts w:ascii="Segoe UI Symbol" w:hAnsi="Segoe UI Symbol" w:cs="Segoe UI Symbol"/>
                      <w:b/>
                      <w:bCs/>
                      <w:color w:val="000000" w:themeColor="text1"/>
                      <w:sz w:val="28"/>
                      <w:szCs w:val="28"/>
                    </w:rPr>
                    <w:t>✘</w:t>
                  </w:r>
                </w:p>
              </w:tc>
            </w:tr>
          </w:tbl>
          <w:p w14:paraId="1A2CA257"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242E1187" w14:textId="77777777" w:rsidTr="004673DE">
              <w:trPr>
                <w:tblCellSpacing w:w="15" w:type="dxa"/>
              </w:trPr>
              <w:tc>
                <w:tcPr>
                  <w:tcW w:w="36" w:type="dxa"/>
                  <w:vAlign w:val="center"/>
                  <w:hideMark/>
                </w:tcPr>
                <w:p w14:paraId="3D5C9788" w14:textId="77777777" w:rsidR="009A3949" w:rsidRPr="009A3949" w:rsidRDefault="009A3949" w:rsidP="009A3949">
                  <w:pPr>
                    <w:widowControl/>
                    <w:autoSpaceDE/>
                    <w:autoSpaceDN/>
                    <w:rPr>
                      <w:color w:val="000000" w:themeColor="text1"/>
                      <w:sz w:val="24"/>
                      <w:szCs w:val="24"/>
                    </w:rPr>
                  </w:pPr>
                </w:p>
              </w:tc>
            </w:tr>
          </w:tbl>
          <w:p w14:paraId="41255EC5" w14:textId="77777777" w:rsidR="0080500A" w:rsidRPr="00AE0618" w:rsidRDefault="0080500A" w:rsidP="0080500A">
            <w:pPr>
              <w:pStyle w:val="BodyText"/>
              <w:rPr>
                <w:color w:val="000000" w:themeColor="text1"/>
              </w:rPr>
            </w:pPr>
          </w:p>
        </w:tc>
        <w:tc>
          <w:tcPr>
            <w:tcW w:w="110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0F058647" w14:textId="77777777" w:rsidTr="004673DE">
              <w:trPr>
                <w:tblCellSpacing w:w="15" w:type="dxa"/>
              </w:trPr>
              <w:tc>
                <w:tcPr>
                  <w:tcW w:w="360" w:type="dxa"/>
                  <w:vAlign w:val="center"/>
                  <w:hideMark/>
                </w:tcPr>
                <w:p w14:paraId="32DE2385"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61FD06EA"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53E9BAA5" w14:textId="77777777" w:rsidTr="004673DE">
              <w:trPr>
                <w:tblCellSpacing w:w="15" w:type="dxa"/>
              </w:trPr>
              <w:tc>
                <w:tcPr>
                  <w:tcW w:w="36" w:type="dxa"/>
                  <w:vAlign w:val="center"/>
                  <w:hideMark/>
                </w:tcPr>
                <w:p w14:paraId="42FF36E5" w14:textId="77777777" w:rsidR="009A3949" w:rsidRPr="009A3949" w:rsidRDefault="009A3949" w:rsidP="009A3949">
                  <w:pPr>
                    <w:widowControl/>
                    <w:autoSpaceDE/>
                    <w:autoSpaceDN/>
                    <w:rPr>
                      <w:color w:val="000000" w:themeColor="text1"/>
                      <w:sz w:val="24"/>
                      <w:szCs w:val="24"/>
                    </w:rPr>
                  </w:pPr>
                </w:p>
              </w:tc>
            </w:tr>
          </w:tbl>
          <w:p w14:paraId="51B17A04" w14:textId="77777777" w:rsidR="0080500A" w:rsidRPr="00AE0618" w:rsidRDefault="0080500A" w:rsidP="0080500A">
            <w:pPr>
              <w:pStyle w:val="BodyText"/>
              <w:rPr>
                <w:color w:val="000000" w:themeColor="text1"/>
              </w:rPr>
            </w:pPr>
          </w:p>
        </w:tc>
      </w:tr>
      <w:tr w:rsidR="0080500A" w14:paraId="7E65E421" w14:textId="77777777" w:rsidTr="004673DE">
        <w:tc>
          <w:tcPr>
            <w:tcW w:w="810" w:type="dxa"/>
          </w:tcPr>
          <w:p w14:paraId="0AD4939A" w14:textId="7BF6D63E" w:rsidR="0080500A" w:rsidRDefault="0080500A" w:rsidP="0080500A">
            <w:pPr>
              <w:pStyle w:val="BodyText"/>
            </w:pPr>
            <w:r>
              <w:t>10</w:t>
            </w:r>
          </w:p>
        </w:tc>
        <w:tc>
          <w:tcPr>
            <w:tcW w:w="3124" w:type="dxa"/>
          </w:tcPr>
          <w:p w14:paraId="182F4188" w14:textId="7604DE9E" w:rsidR="0080500A" w:rsidRDefault="0080500A" w:rsidP="0080500A">
            <w:pPr>
              <w:pStyle w:val="BodyText"/>
            </w:pPr>
            <w:r>
              <w:t>Offline Mode</w:t>
            </w:r>
          </w:p>
        </w:tc>
        <w:tc>
          <w:tcPr>
            <w:tcW w:w="218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44135671" w14:textId="77777777" w:rsidTr="004673DE">
              <w:trPr>
                <w:tblCellSpacing w:w="15" w:type="dxa"/>
              </w:trPr>
              <w:tc>
                <w:tcPr>
                  <w:tcW w:w="360" w:type="dxa"/>
                  <w:vAlign w:val="center"/>
                  <w:hideMark/>
                </w:tcPr>
                <w:p w14:paraId="2F1E9A54"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34E8034B"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18006F24" w14:textId="77777777" w:rsidTr="004673DE">
              <w:trPr>
                <w:tblCellSpacing w:w="15" w:type="dxa"/>
              </w:trPr>
              <w:tc>
                <w:tcPr>
                  <w:tcW w:w="36" w:type="dxa"/>
                  <w:vAlign w:val="center"/>
                  <w:hideMark/>
                </w:tcPr>
                <w:p w14:paraId="43D330B5" w14:textId="77777777" w:rsidR="009A3949" w:rsidRPr="009A3949" w:rsidRDefault="009A3949" w:rsidP="009A3949">
                  <w:pPr>
                    <w:widowControl/>
                    <w:autoSpaceDE/>
                    <w:autoSpaceDN/>
                    <w:rPr>
                      <w:color w:val="000000" w:themeColor="text1"/>
                      <w:sz w:val="24"/>
                      <w:szCs w:val="24"/>
                    </w:rPr>
                  </w:pPr>
                </w:p>
              </w:tc>
            </w:tr>
          </w:tbl>
          <w:p w14:paraId="67F1B5ED" w14:textId="77777777" w:rsidR="0080500A" w:rsidRPr="00AE0618" w:rsidRDefault="0080500A" w:rsidP="0080500A">
            <w:pPr>
              <w:pStyle w:val="BodyText"/>
              <w:rPr>
                <w:color w:val="000000" w:themeColor="text1"/>
              </w:rPr>
            </w:pPr>
          </w:p>
        </w:tc>
        <w:tc>
          <w:tcPr>
            <w:tcW w:w="153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AE0618" w14:paraId="584F295F" w14:textId="77777777" w:rsidTr="004673DE">
              <w:trPr>
                <w:tblCellSpacing w:w="15" w:type="dxa"/>
              </w:trPr>
              <w:tc>
                <w:tcPr>
                  <w:tcW w:w="360" w:type="dxa"/>
                  <w:vAlign w:val="center"/>
                  <w:hideMark/>
                </w:tcPr>
                <w:p w14:paraId="4F8C66C3" w14:textId="15533E46" w:rsidR="009A3949" w:rsidRPr="009A3949" w:rsidRDefault="00AE0618" w:rsidP="009A3949">
                  <w:pPr>
                    <w:widowControl/>
                    <w:autoSpaceDE/>
                    <w:autoSpaceDN/>
                    <w:rPr>
                      <w:b/>
                      <w:bCs/>
                      <w:color w:val="000000" w:themeColor="text1"/>
                      <w:sz w:val="28"/>
                      <w:szCs w:val="28"/>
                    </w:rPr>
                  </w:pPr>
                  <w:r w:rsidRPr="00AE0618">
                    <w:rPr>
                      <w:rFonts w:ascii="Segoe UI Symbol" w:hAnsi="Segoe UI Symbol" w:cs="Segoe UI Symbol"/>
                      <w:b/>
                      <w:bCs/>
                      <w:color w:val="000000" w:themeColor="text1"/>
                      <w:sz w:val="28"/>
                      <w:szCs w:val="28"/>
                    </w:rPr>
                    <w:t>✘</w:t>
                  </w:r>
                </w:p>
              </w:tc>
            </w:tr>
          </w:tbl>
          <w:p w14:paraId="6FF2F5E1" w14:textId="77777777" w:rsidR="009A3949" w:rsidRPr="009A3949" w:rsidRDefault="009A3949" w:rsidP="009A3949">
            <w:pPr>
              <w:widowControl/>
              <w:autoSpaceDE/>
              <w:autoSpaceDN/>
              <w:rPr>
                <w:b/>
                <w:bCs/>
                <w:vanish/>
                <w:color w:val="000000" w:themeColor="text1"/>
                <w:sz w:val="28"/>
                <w:szCs w:val="28"/>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AE0618" w14:paraId="773F2697" w14:textId="77777777" w:rsidTr="004673DE">
              <w:trPr>
                <w:tblCellSpacing w:w="15" w:type="dxa"/>
              </w:trPr>
              <w:tc>
                <w:tcPr>
                  <w:tcW w:w="36" w:type="dxa"/>
                  <w:vAlign w:val="center"/>
                  <w:hideMark/>
                </w:tcPr>
                <w:p w14:paraId="56CFA6CF" w14:textId="77777777" w:rsidR="009A3949" w:rsidRPr="009A3949" w:rsidRDefault="009A3949" w:rsidP="009A3949">
                  <w:pPr>
                    <w:widowControl/>
                    <w:autoSpaceDE/>
                    <w:autoSpaceDN/>
                    <w:rPr>
                      <w:b/>
                      <w:bCs/>
                      <w:color w:val="000000" w:themeColor="text1"/>
                      <w:sz w:val="28"/>
                      <w:szCs w:val="28"/>
                    </w:rPr>
                  </w:pPr>
                </w:p>
              </w:tc>
            </w:tr>
          </w:tbl>
          <w:p w14:paraId="3EDD35CA" w14:textId="77777777" w:rsidR="0080500A" w:rsidRPr="00AE0618" w:rsidRDefault="0080500A" w:rsidP="0080500A">
            <w:pPr>
              <w:pStyle w:val="BodyText"/>
              <w:rPr>
                <w:b/>
                <w:bCs/>
                <w:color w:val="000000" w:themeColor="text1"/>
                <w:sz w:val="28"/>
                <w:szCs w:val="28"/>
              </w:rPr>
            </w:pPr>
          </w:p>
        </w:tc>
        <w:tc>
          <w:tcPr>
            <w:tcW w:w="141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AE0618" w14:paraId="5BD22645" w14:textId="77777777" w:rsidTr="004673DE">
              <w:trPr>
                <w:tblCellSpacing w:w="15" w:type="dxa"/>
              </w:trPr>
              <w:tc>
                <w:tcPr>
                  <w:tcW w:w="360" w:type="dxa"/>
                  <w:vAlign w:val="center"/>
                  <w:hideMark/>
                </w:tcPr>
                <w:p w14:paraId="5606BECA" w14:textId="317BA2FB" w:rsidR="009A3949" w:rsidRPr="009A3949" w:rsidRDefault="00AE0618" w:rsidP="009A3949">
                  <w:pPr>
                    <w:widowControl/>
                    <w:autoSpaceDE/>
                    <w:autoSpaceDN/>
                    <w:rPr>
                      <w:b/>
                      <w:bCs/>
                      <w:color w:val="000000" w:themeColor="text1"/>
                      <w:sz w:val="28"/>
                      <w:szCs w:val="28"/>
                    </w:rPr>
                  </w:pPr>
                  <w:r w:rsidRPr="00AE0618">
                    <w:rPr>
                      <w:rFonts w:ascii="Segoe UI Symbol" w:hAnsi="Segoe UI Symbol" w:cs="Segoe UI Symbol"/>
                      <w:b/>
                      <w:bCs/>
                      <w:color w:val="000000" w:themeColor="text1"/>
                      <w:sz w:val="28"/>
                      <w:szCs w:val="28"/>
                    </w:rPr>
                    <w:t>✘</w:t>
                  </w:r>
                </w:p>
              </w:tc>
            </w:tr>
          </w:tbl>
          <w:p w14:paraId="28130B92" w14:textId="77777777" w:rsidR="009A3949" w:rsidRPr="009A3949" w:rsidRDefault="009A3949" w:rsidP="009A3949">
            <w:pPr>
              <w:widowControl/>
              <w:autoSpaceDE/>
              <w:autoSpaceDN/>
              <w:rPr>
                <w:b/>
                <w:bCs/>
                <w:vanish/>
                <w:color w:val="000000" w:themeColor="text1"/>
                <w:sz w:val="28"/>
                <w:szCs w:val="28"/>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AE0618" w14:paraId="5683E08D" w14:textId="77777777" w:rsidTr="004673DE">
              <w:trPr>
                <w:tblCellSpacing w:w="15" w:type="dxa"/>
              </w:trPr>
              <w:tc>
                <w:tcPr>
                  <w:tcW w:w="36" w:type="dxa"/>
                  <w:vAlign w:val="center"/>
                  <w:hideMark/>
                </w:tcPr>
                <w:p w14:paraId="7DAFA618" w14:textId="77777777" w:rsidR="009A3949" w:rsidRPr="009A3949" w:rsidRDefault="009A3949" w:rsidP="009A3949">
                  <w:pPr>
                    <w:widowControl/>
                    <w:autoSpaceDE/>
                    <w:autoSpaceDN/>
                    <w:rPr>
                      <w:b/>
                      <w:bCs/>
                      <w:color w:val="000000" w:themeColor="text1"/>
                      <w:sz w:val="28"/>
                      <w:szCs w:val="28"/>
                    </w:rPr>
                  </w:pPr>
                </w:p>
              </w:tc>
            </w:tr>
          </w:tbl>
          <w:p w14:paraId="4765676A" w14:textId="77777777" w:rsidR="0080500A" w:rsidRPr="00AE0618" w:rsidRDefault="0080500A" w:rsidP="0080500A">
            <w:pPr>
              <w:pStyle w:val="BodyText"/>
              <w:rPr>
                <w:b/>
                <w:bCs/>
                <w:color w:val="000000" w:themeColor="text1"/>
                <w:sz w:val="28"/>
                <w:szCs w:val="28"/>
              </w:rPr>
            </w:pPr>
          </w:p>
        </w:tc>
        <w:tc>
          <w:tcPr>
            <w:tcW w:w="110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31BD88CD" w14:textId="77777777" w:rsidTr="00AE0618">
              <w:trPr>
                <w:tblCellSpacing w:w="15" w:type="dxa"/>
              </w:trPr>
              <w:tc>
                <w:tcPr>
                  <w:tcW w:w="360" w:type="dxa"/>
                  <w:vAlign w:val="center"/>
                </w:tcPr>
                <w:p w14:paraId="16B4D0DE" w14:textId="3A6E33F9" w:rsidR="009A3949" w:rsidRPr="009A3949" w:rsidRDefault="00AE0618" w:rsidP="009A3949">
                  <w:pPr>
                    <w:widowControl/>
                    <w:autoSpaceDE/>
                    <w:autoSpaceDN/>
                    <w:rPr>
                      <w:b/>
                      <w:bCs/>
                      <w:color w:val="000000" w:themeColor="text1"/>
                      <w:sz w:val="28"/>
                      <w:szCs w:val="28"/>
                    </w:rPr>
                  </w:pPr>
                  <w:r w:rsidRPr="00AE0618">
                    <w:rPr>
                      <w:rFonts w:ascii="Segoe UI Symbol" w:hAnsi="Segoe UI Symbol" w:cs="Segoe UI Symbol"/>
                      <w:b/>
                      <w:bCs/>
                      <w:color w:val="000000" w:themeColor="text1"/>
                      <w:sz w:val="28"/>
                      <w:szCs w:val="28"/>
                    </w:rPr>
                    <w:t>✘</w:t>
                  </w:r>
                </w:p>
              </w:tc>
            </w:tr>
          </w:tbl>
          <w:p w14:paraId="4F35E422"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3148B60D" w14:textId="77777777" w:rsidTr="004673DE">
              <w:trPr>
                <w:tblCellSpacing w:w="15" w:type="dxa"/>
              </w:trPr>
              <w:tc>
                <w:tcPr>
                  <w:tcW w:w="36" w:type="dxa"/>
                  <w:vAlign w:val="center"/>
                  <w:hideMark/>
                </w:tcPr>
                <w:p w14:paraId="617DC703" w14:textId="77777777" w:rsidR="009A3949" w:rsidRPr="009A3949" w:rsidRDefault="009A3949" w:rsidP="009A3949">
                  <w:pPr>
                    <w:widowControl/>
                    <w:autoSpaceDE/>
                    <w:autoSpaceDN/>
                    <w:rPr>
                      <w:color w:val="000000" w:themeColor="text1"/>
                      <w:sz w:val="24"/>
                      <w:szCs w:val="24"/>
                    </w:rPr>
                  </w:pPr>
                </w:p>
              </w:tc>
            </w:tr>
          </w:tbl>
          <w:p w14:paraId="183D2FF7" w14:textId="77777777" w:rsidR="0080500A" w:rsidRPr="00AE0618" w:rsidRDefault="0080500A" w:rsidP="0080500A">
            <w:pPr>
              <w:pStyle w:val="BodyText"/>
              <w:rPr>
                <w:color w:val="000000" w:themeColor="text1"/>
              </w:rPr>
            </w:pPr>
          </w:p>
        </w:tc>
      </w:tr>
      <w:tr w:rsidR="0080500A" w14:paraId="1748A36F" w14:textId="77777777" w:rsidTr="004673DE">
        <w:tc>
          <w:tcPr>
            <w:tcW w:w="810" w:type="dxa"/>
          </w:tcPr>
          <w:p w14:paraId="1AA6400A" w14:textId="78F8DCB2" w:rsidR="0080500A" w:rsidRDefault="0080500A" w:rsidP="0080500A">
            <w:pPr>
              <w:pStyle w:val="BodyText"/>
            </w:pPr>
            <w:r>
              <w:t>11</w:t>
            </w:r>
          </w:p>
        </w:tc>
        <w:tc>
          <w:tcPr>
            <w:tcW w:w="3124" w:type="dxa"/>
          </w:tcPr>
          <w:p w14:paraId="76F38E01" w14:textId="431A4F68" w:rsidR="0080500A" w:rsidRDefault="0080500A" w:rsidP="0080500A">
            <w:pPr>
              <w:pStyle w:val="BodyText"/>
            </w:pPr>
            <w:r>
              <w:t>Crowd Behavior Analysis</w:t>
            </w:r>
          </w:p>
        </w:tc>
        <w:tc>
          <w:tcPr>
            <w:tcW w:w="218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0582DA0E" w14:textId="77777777" w:rsidTr="004673DE">
              <w:trPr>
                <w:tblCellSpacing w:w="15" w:type="dxa"/>
              </w:trPr>
              <w:tc>
                <w:tcPr>
                  <w:tcW w:w="360" w:type="dxa"/>
                  <w:vAlign w:val="center"/>
                  <w:hideMark/>
                </w:tcPr>
                <w:p w14:paraId="2971958C"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07F3F56D"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67394546" w14:textId="77777777" w:rsidTr="004673DE">
              <w:trPr>
                <w:tblCellSpacing w:w="15" w:type="dxa"/>
              </w:trPr>
              <w:tc>
                <w:tcPr>
                  <w:tcW w:w="36" w:type="dxa"/>
                  <w:vAlign w:val="center"/>
                  <w:hideMark/>
                </w:tcPr>
                <w:p w14:paraId="351AFBC3" w14:textId="77777777" w:rsidR="009A3949" w:rsidRPr="009A3949" w:rsidRDefault="009A3949" w:rsidP="009A3949">
                  <w:pPr>
                    <w:widowControl/>
                    <w:autoSpaceDE/>
                    <w:autoSpaceDN/>
                    <w:rPr>
                      <w:color w:val="000000" w:themeColor="text1"/>
                      <w:sz w:val="24"/>
                      <w:szCs w:val="24"/>
                    </w:rPr>
                  </w:pPr>
                </w:p>
              </w:tc>
            </w:tr>
          </w:tbl>
          <w:p w14:paraId="789BBC6A" w14:textId="5496FC94" w:rsidR="0080500A" w:rsidRPr="00AE0618" w:rsidRDefault="0080500A" w:rsidP="0080500A">
            <w:pPr>
              <w:pStyle w:val="BodyText"/>
              <w:rPr>
                <w:color w:val="000000" w:themeColor="text1"/>
              </w:rPr>
            </w:pPr>
          </w:p>
        </w:tc>
        <w:tc>
          <w:tcPr>
            <w:tcW w:w="153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72ACDBC6" w14:textId="77777777" w:rsidTr="004673DE">
              <w:trPr>
                <w:tblCellSpacing w:w="15" w:type="dxa"/>
              </w:trPr>
              <w:tc>
                <w:tcPr>
                  <w:tcW w:w="360" w:type="dxa"/>
                  <w:vAlign w:val="center"/>
                  <w:hideMark/>
                </w:tcPr>
                <w:p w14:paraId="452D373C"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6C78391B"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6AD3E998" w14:textId="77777777" w:rsidTr="004673DE">
              <w:trPr>
                <w:tblCellSpacing w:w="15" w:type="dxa"/>
              </w:trPr>
              <w:tc>
                <w:tcPr>
                  <w:tcW w:w="36" w:type="dxa"/>
                  <w:vAlign w:val="center"/>
                  <w:hideMark/>
                </w:tcPr>
                <w:p w14:paraId="5B33BC84" w14:textId="77777777" w:rsidR="009A3949" w:rsidRPr="009A3949" w:rsidRDefault="009A3949" w:rsidP="009A3949">
                  <w:pPr>
                    <w:widowControl/>
                    <w:autoSpaceDE/>
                    <w:autoSpaceDN/>
                    <w:rPr>
                      <w:color w:val="000000" w:themeColor="text1"/>
                      <w:sz w:val="24"/>
                      <w:szCs w:val="24"/>
                    </w:rPr>
                  </w:pPr>
                </w:p>
              </w:tc>
            </w:tr>
          </w:tbl>
          <w:p w14:paraId="099818AF" w14:textId="77777777" w:rsidR="0080500A" w:rsidRPr="00AE0618" w:rsidRDefault="0080500A" w:rsidP="0080500A">
            <w:pPr>
              <w:pStyle w:val="BodyText"/>
              <w:rPr>
                <w:color w:val="000000" w:themeColor="text1"/>
              </w:rPr>
            </w:pPr>
          </w:p>
        </w:tc>
        <w:tc>
          <w:tcPr>
            <w:tcW w:w="141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32A56D10" w14:textId="77777777" w:rsidTr="004673DE">
              <w:trPr>
                <w:tblCellSpacing w:w="15" w:type="dxa"/>
              </w:trPr>
              <w:tc>
                <w:tcPr>
                  <w:tcW w:w="360" w:type="dxa"/>
                  <w:vAlign w:val="center"/>
                  <w:hideMark/>
                </w:tcPr>
                <w:p w14:paraId="715DB2E8"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0F55BF2E"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3343502C" w14:textId="77777777" w:rsidTr="004673DE">
              <w:trPr>
                <w:tblCellSpacing w:w="15" w:type="dxa"/>
              </w:trPr>
              <w:tc>
                <w:tcPr>
                  <w:tcW w:w="36" w:type="dxa"/>
                  <w:vAlign w:val="center"/>
                  <w:hideMark/>
                </w:tcPr>
                <w:p w14:paraId="6793FC4F" w14:textId="77777777" w:rsidR="009A3949" w:rsidRPr="009A3949" w:rsidRDefault="009A3949" w:rsidP="009A3949">
                  <w:pPr>
                    <w:widowControl/>
                    <w:autoSpaceDE/>
                    <w:autoSpaceDN/>
                    <w:rPr>
                      <w:color w:val="000000" w:themeColor="text1"/>
                      <w:sz w:val="24"/>
                      <w:szCs w:val="24"/>
                    </w:rPr>
                  </w:pPr>
                </w:p>
              </w:tc>
            </w:tr>
          </w:tbl>
          <w:p w14:paraId="2AF7B3E3" w14:textId="77777777" w:rsidR="0080500A" w:rsidRPr="00AE0618" w:rsidRDefault="0080500A" w:rsidP="0080500A">
            <w:pPr>
              <w:pStyle w:val="BodyText"/>
              <w:rPr>
                <w:color w:val="000000" w:themeColor="text1"/>
              </w:rPr>
            </w:pPr>
          </w:p>
        </w:tc>
        <w:tc>
          <w:tcPr>
            <w:tcW w:w="110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1813A982" w14:textId="77777777" w:rsidTr="004673DE">
              <w:trPr>
                <w:tblCellSpacing w:w="15" w:type="dxa"/>
              </w:trPr>
              <w:tc>
                <w:tcPr>
                  <w:tcW w:w="360" w:type="dxa"/>
                  <w:vAlign w:val="center"/>
                  <w:hideMark/>
                </w:tcPr>
                <w:p w14:paraId="28386F54"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455A9859"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15580E6D" w14:textId="77777777" w:rsidTr="004673DE">
              <w:trPr>
                <w:tblCellSpacing w:w="15" w:type="dxa"/>
              </w:trPr>
              <w:tc>
                <w:tcPr>
                  <w:tcW w:w="36" w:type="dxa"/>
                  <w:vAlign w:val="center"/>
                  <w:hideMark/>
                </w:tcPr>
                <w:p w14:paraId="3F936A0B" w14:textId="77777777" w:rsidR="009A3949" w:rsidRPr="009A3949" w:rsidRDefault="009A3949" w:rsidP="009A3949">
                  <w:pPr>
                    <w:widowControl/>
                    <w:autoSpaceDE/>
                    <w:autoSpaceDN/>
                    <w:rPr>
                      <w:color w:val="000000" w:themeColor="text1"/>
                      <w:sz w:val="24"/>
                      <w:szCs w:val="24"/>
                    </w:rPr>
                  </w:pPr>
                </w:p>
              </w:tc>
            </w:tr>
          </w:tbl>
          <w:p w14:paraId="7BBCDBC9" w14:textId="77777777" w:rsidR="0080500A" w:rsidRPr="00AE0618" w:rsidRDefault="0080500A" w:rsidP="0080500A">
            <w:pPr>
              <w:pStyle w:val="BodyText"/>
              <w:rPr>
                <w:color w:val="000000" w:themeColor="text1"/>
              </w:rPr>
            </w:pPr>
          </w:p>
        </w:tc>
      </w:tr>
      <w:tr w:rsidR="0080500A" w14:paraId="1565BA2F" w14:textId="77777777" w:rsidTr="004673DE">
        <w:tc>
          <w:tcPr>
            <w:tcW w:w="810" w:type="dxa"/>
          </w:tcPr>
          <w:p w14:paraId="306D8A76" w14:textId="341603CF" w:rsidR="0080500A" w:rsidRDefault="0080500A" w:rsidP="0080500A">
            <w:pPr>
              <w:pStyle w:val="BodyText"/>
            </w:pPr>
            <w:r>
              <w:t>12</w:t>
            </w:r>
          </w:p>
        </w:tc>
        <w:tc>
          <w:tcPr>
            <w:tcW w:w="3124" w:type="dxa"/>
          </w:tcPr>
          <w:p w14:paraId="7565981F" w14:textId="20AE5D25" w:rsidR="0080500A" w:rsidRDefault="0080500A" w:rsidP="0080500A">
            <w:pPr>
              <w:pStyle w:val="BodyText"/>
            </w:pPr>
            <w:r>
              <w:t>Object Tracking</w:t>
            </w:r>
          </w:p>
        </w:tc>
        <w:tc>
          <w:tcPr>
            <w:tcW w:w="218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777E31E6" w14:textId="77777777" w:rsidTr="004673DE">
              <w:trPr>
                <w:tblCellSpacing w:w="15" w:type="dxa"/>
              </w:trPr>
              <w:tc>
                <w:tcPr>
                  <w:tcW w:w="360" w:type="dxa"/>
                  <w:vAlign w:val="center"/>
                  <w:hideMark/>
                </w:tcPr>
                <w:p w14:paraId="254C3446"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3F4D47E8"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43910279" w14:textId="77777777" w:rsidTr="004673DE">
              <w:trPr>
                <w:tblCellSpacing w:w="15" w:type="dxa"/>
              </w:trPr>
              <w:tc>
                <w:tcPr>
                  <w:tcW w:w="36" w:type="dxa"/>
                  <w:vAlign w:val="center"/>
                  <w:hideMark/>
                </w:tcPr>
                <w:p w14:paraId="12CC52CB" w14:textId="77777777" w:rsidR="009A3949" w:rsidRPr="009A3949" w:rsidRDefault="009A3949" w:rsidP="009A3949">
                  <w:pPr>
                    <w:widowControl/>
                    <w:autoSpaceDE/>
                    <w:autoSpaceDN/>
                    <w:rPr>
                      <w:color w:val="000000" w:themeColor="text1"/>
                      <w:sz w:val="24"/>
                      <w:szCs w:val="24"/>
                    </w:rPr>
                  </w:pPr>
                </w:p>
              </w:tc>
            </w:tr>
          </w:tbl>
          <w:p w14:paraId="5589D37F" w14:textId="77777777" w:rsidR="0080500A" w:rsidRPr="00AE0618" w:rsidRDefault="0080500A" w:rsidP="0080500A">
            <w:pPr>
              <w:pStyle w:val="BodyText"/>
              <w:rPr>
                <w:color w:val="000000" w:themeColor="text1"/>
              </w:rPr>
            </w:pPr>
          </w:p>
        </w:tc>
        <w:tc>
          <w:tcPr>
            <w:tcW w:w="153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448C282B" w14:textId="77777777" w:rsidTr="004673DE">
              <w:trPr>
                <w:tblCellSpacing w:w="15" w:type="dxa"/>
              </w:trPr>
              <w:tc>
                <w:tcPr>
                  <w:tcW w:w="360" w:type="dxa"/>
                  <w:vAlign w:val="center"/>
                  <w:hideMark/>
                </w:tcPr>
                <w:p w14:paraId="1953F289"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4FEDCE84"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519065BD" w14:textId="77777777" w:rsidTr="004673DE">
              <w:trPr>
                <w:tblCellSpacing w:w="15" w:type="dxa"/>
              </w:trPr>
              <w:tc>
                <w:tcPr>
                  <w:tcW w:w="36" w:type="dxa"/>
                  <w:vAlign w:val="center"/>
                  <w:hideMark/>
                </w:tcPr>
                <w:p w14:paraId="71187012" w14:textId="77777777" w:rsidR="009A3949" w:rsidRPr="009A3949" w:rsidRDefault="009A3949" w:rsidP="009A3949">
                  <w:pPr>
                    <w:widowControl/>
                    <w:autoSpaceDE/>
                    <w:autoSpaceDN/>
                    <w:rPr>
                      <w:color w:val="000000" w:themeColor="text1"/>
                      <w:sz w:val="24"/>
                      <w:szCs w:val="24"/>
                    </w:rPr>
                  </w:pPr>
                </w:p>
              </w:tc>
            </w:tr>
          </w:tbl>
          <w:p w14:paraId="2383A141" w14:textId="77777777" w:rsidR="0080500A" w:rsidRPr="00AE0618" w:rsidRDefault="0080500A" w:rsidP="0080500A">
            <w:pPr>
              <w:pStyle w:val="BodyText"/>
              <w:rPr>
                <w:color w:val="000000" w:themeColor="text1"/>
              </w:rPr>
            </w:pPr>
          </w:p>
        </w:tc>
        <w:tc>
          <w:tcPr>
            <w:tcW w:w="141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237A7E1A" w14:textId="77777777" w:rsidTr="004673DE">
              <w:trPr>
                <w:tblCellSpacing w:w="15" w:type="dxa"/>
              </w:trPr>
              <w:tc>
                <w:tcPr>
                  <w:tcW w:w="360" w:type="dxa"/>
                  <w:vAlign w:val="center"/>
                  <w:hideMark/>
                </w:tcPr>
                <w:p w14:paraId="4FFC7753"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2D4461D8"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156571E9" w14:textId="77777777" w:rsidTr="004673DE">
              <w:trPr>
                <w:tblCellSpacing w:w="15" w:type="dxa"/>
              </w:trPr>
              <w:tc>
                <w:tcPr>
                  <w:tcW w:w="36" w:type="dxa"/>
                  <w:vAlign w:val="center"/>
                  <w:hideMark/>
                </w:tcPr>
                <w:p w14:paraId="336A705D" w14:textId="77777777" w:rsidR="009A3949" w:rsidRPr="009A3949" w:rsidRDefault="009A3949" w:rsidP="009A3949">
                  <w:pPr>
                    <w:widowControl/>
                    <w:autoSpaceDE/>
                    <w:autoSpaceDN/>
                    <w:rPr>
                      <w:color w:val="000000" w:themeColor="text1"/>
                      <w:sz w:val="24"/>
                      <w:szCs w:val="24"/>
                    </w:rPr>
                  </w:pPr>
                </w:p>
              </w:tc>
            </w:tr>
          </w:tbl>
          <w:p w14:paraId="0BCE0698" w14:textId="77777777" w:rsidR="0080500A" w:rsidRPr="00AE0618" w:rsidRDefault="0080500A" w:rsidP="0080500A">
            <w:pPr>
              <w:pStyle w:val="BodyText"/>
              <w:rPr>
                <w:color w:val="000000" w:themeColor="text1"/>
              </w:rPr>
            </w:pPr>
          </w:p>
        </w:tc>
        <w:tc>
          <w:tcPr>
            <w:tcW w:w="110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69CB09B6" w14:textId="77777777" w:rsidTr="004673DE">
              <w:trPr>
                <w:tblCellSpacing w:w="15" w:type="dxa"/>
              </w:trPr>
              <w:tc>
                <w:tcPr>
                  <w:tcW w:w="360" w:type="dxa"/>
                  <w:vAlign w:val="center"/>
                  <w:hideMark/>
                </w:tcPr>
                <w:p w14:paraId="3C6AD71B"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2D408254"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5F89D760" w14:textId="77777777" w:rsidTr="004673DE">
              <w:trPr>
                <w:tblCellSpacing w:w="15" w:type="dxa"/>
              </w:trPr>
              <w:tc>
                <w:tcPr>
                  <w:tcW w:w="36" w:type="dxa"/>
                  <w:vAlign w:val="center"/>
                  <w:hideMark/>
                </w:tcPr>
                <w:p w14:paraId="1ED4A9FB" w14:textId="77777777" w:rsidR="009A3949" w:rsidRPr="009A3949" w:rsidRDefault="009A3949" w:rsidP="009A3949">
                  <w:pPr>
                    <w:widowControl/>
                    <w:autoSpaceDE/>
                    <w:autoSpaceDN/>
                    <w:rPr>
                      <w:color w:val="000000" w:themeColor="text1"/>
                      <w:sz w:val="24"/>
                      <w:szCs w:val="24"/>
                    </w:rPr>
                  </w:pPr>
                </w:p>
              </w:tc>
            </w:tr>
          </w:tbl>
          <w:p w14:paraId="79DFAFBC" w14:textId="77777777" w:rsidR="0080500A" w:rsidRPr="00AE0618" w:rsidRDefault="0080500A" w:rsidP="0080500A">
            <w:pPr>
              <w:pStyle w:val="BodyText"/>
              <w:rPr>
                <w:color w:val="000000" w:themeColor="text1"/>
              </w:rPr>
            </w:pPr>
          </w:p>
        </w:tc>
      </w:tr>
      <w:tr w:rsidR="0080500A" w14:paraId="4D76ABD7" w14:textId="77777777" w:rsidTr="004673DE">
        <w:tc>
          <w:tcPr>
            <w:tcW w:w="810" w:type="dxa"/>
          </w:tcPr>
          <w:p w14:paraId="7D4A1C1A" w14:textId="6F988AAB" w:rsidR="0080500A" w:rsidRDefault="0080500A" w:rsidP="0080500A">
            <w:pPr>
              <w:pStyle w:val="BodyText"/>
            </w:pPr>
            <w:r>
              <w:t>13</w:t>
            </w:r>
          </w:p>
        </w:tc>
        <w:tc>
          <w:tcPr>
            <w:tcW w:w="3124" w:type="dxa"/>
          </w:tcPr>
          <w:p w14:paraId="1F24FE18" w14:textId="127C8DBD" w:rsidR="0080500A" w:rsidRDefault="0080500A" w:rsidP="0080500A">
            <w:pPr>
              <w:pStyle w:val="BodyText"/>
            </w:pPr>
            <w:r>
              <w:t>Anomaly Classification (e.g., aggression)</w:t>
            </w:r>
          </w:p>
        </w:tc>
        <w:tc>
          <w:tcPr>
            <w:tcW w:w="218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1208246E" w14:textId="77777777" w:rsidTr="004673DE">
              <w:trPr>
                <w:tblCellSpacing w:w="15" w:type="dxa"/>
              </w:trPr>
              <w:tc>
                <w:tcPr>
                  <w:tcW w:w="360" w:type="dxa"/>
                  <w:vAlign w:val="center"/>
                  <w:hideMark/>
                </w:tcPr>
                <w:p w14:paraId="7B193B62"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5D6A43E3"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3843AB28" w14:textId="77777777" w:rsidTr="004673DE">
              <w:trPr>
                <w:tblCellSpacing w:w="15" w:type="dxa"/>
              </w:trPr>
              <w:tc>
                <w:tcPr>
                  <w:tcW w:w="36" w:type="dxa"/>
                  <w:vAlign w:val="center"/>
                  <w:hideMark/>
                </w:tcPr>
                <w:p w14:paraId="50BB3095" w14:textId="77777777" w:rsidR="009A3949" w:rsidRPr="009A3949" w:rsidRDefault="009A3949" w:rsidP="009A3949">
                  <w:pPr>
                    <w:widowControl/>
                    <w:autoSpaceDE/>
                    <w:autoSpaceDN/>
                    <w:rPr>
                      <w:color w:val="000000" w:themeColor="text1"/>
                      <w:sz w:val="24"/>
                      <w:szCs w:val="24"/>
                    </w:rPr>
                  </w:pPr>
                </w:p>
              </w:tc>
            </w:tr>
          </w:tbl>
          <w:p w14:paraId="6934A0E1" w14:textId="77777777" w:rsidR="0080500A" w:rsidRPr="00AE0618" w:rsidRDefault="0080500A" w:rsidP="0080500A">
            <w:pPr>
              <w:pStyle w:val="BodyText"/>
              <w:rPr>
                <w:color w:val="000000" w:themeColor="text1"/>
              </w:rPr>
            </w:pPr>
          </w:p>
        </w:tc>
        <w:tc>
          <w:tcPr>
            <w:tcW w:w="153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279462A5" w14:textId="77777777" w:rsidTr="004673DE">
              <w:trPr>
                <w:tblCellSpacing w:w="15" w:type="dxa"/>
              </w:trPr>
              <w:tc>
                <w:tcPr>
                  <w:tcW w:w="360" w:type="dxa"/>
                  <w:vAlign w:val="center"/>
                  <w:hideMark/>
                </w:tcPr>
                <w:p w14:paraId="1F15EF91"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02992D09"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385E0400" w14:textId="77777777" w:rsidTr="004673DE">
              <w:trPr>
                <w:tblCellSpacing w:w="15" w:type="dxa"/>
              </w:trPr>
              <w:tc>
                <w:tcPr>
                  <w:tcW w:w="36" w:type="dxa"/>
                  <w:vAlign w:val="center"/>
                  <w:hideMark/>
                </w:tcPr>
                <w:p w14:paraId="4961649F" w14:textId="77777777" w:rsidR="009A3949" w:rsidRPr="009A3949" w:rsidRDefault="009A3949" w:rsidP="009A3949">
                  <w:pPr>
                    <w:widowControl/>
                    <w:autoSpaceDE/>
                    <w:autoSpaceDN/>
                    <w:rPr>
                      <w:color w:val="000000" w:themeColor="text1"/>
                      <w:sz w:val="24"/>
                      <w:szCs w:val="24"/>
                    </w:rPr>
                  </w:pPr>
                </w:p>
              </w:tc>
            </w:tr>
          </w:tbl>
          <w:p w14:paraId="230CC07D" w14:textId="77777777" w:rsidR="0080500A" w:rsidRPr="00AE0618" w:rsidRDefault="0080500A" w:rsidP="0080500A">
            <w:pPr>
              <w:pStyle w:val="BodyText"/>
              <w:rPr>
                <w:color w:val="000000" w:themeColor="text1"/>
              </w:rPr>
            </w:pPr>
          </w:p>
        </w:tc>
        <w:tc>
          <w:tcPr>
            <w:tcW w:w="141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60D8CC06" w14:textId="77777777" w:rsidTr="004673DE">
              <w:trPr>
                <w:tblCellSpacing w:w="15" w:type="dxa"/>
              </w:trPr>
              <w:tc>
                <w:tcPr>
                  <w:tcW w:w="360" w:type="dxa"/>
                  <w:vAlign w:val="center"/>
                  <w:hideMark/>
                </w:tcPr>
                <w:p w14:paraId="41D9EFFE"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7817D978"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5960ED84" w14:textId="77777777" w:rsidTr="004673DE">
              <w:trPr>
                <w:tblCellSpacing w:w="15" w:type="dxa"/>
              </w:trPr>
              <w:tc>
                <w:tcPr>
                  <w:tcW w:w="36" w:type="dxa"/>
                  <w:vAlign w:val="center"/>
                  <w:hideMark/>
                </w:tcPr>
                <w:p w14:paraId="45FEC1E3" w14:textId="77777777" w:rsidR="009A3949" w:rsidRPr="009A3949" w:rsidRDefault="009A3949" w:rsidP="009A3949">
                  <w:pPr>
                    <w:widowControl/>
                    <w:autoSpaceDE/>
                    <w:autoSpaceDN/>
                    <w:rPr>
                      <w:color w:val="000000" w:themeColor="text1"/>
                      <w:sz w:val="24"/>
                      <w:szCs w:val="24"/>
                    </w:rPr>
                  </w:pPr>
                </w:p>
              </w:tc>
            </w:tr>
          </w:tbl>
          <w:p w14:paraId="3B4152B4" w14:textId="77777777" w:rsidR="0080500A" w:rsidRPr="00AE0618" w:rsidRDefault="0080500A" w:rsidP="0080500A">
            <w:pPr>
              <w:pStyle w:val="BodyText"/>
              <w:rPr>
                <w:color w:val="000000" w:themeColor="text1"/>
              </w:rPr>
            </w:pPr>
          </w:p>
        </w:tc>
        <w:tc>
          <w:tcPr>
            <w:tcW w:w="110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414D0515" w14:textId="77777777" w:rsidTr="004673DE">
              <w:trPr>
                <w:tblCellSpacing w:w="15" w:type="dxa"/>
              </w:trPr>
              <w:tc>
                <w:tcPr>
                  <w:tcW w:w="360" w:type="dxa"/>
                  <w:vAlign w:val="center"/>
                  <w:hideMark/>
                </w:tcPr>
                <w:p w14:paraId="531AAC33"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42C8C754"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5B625C6E" w14:textId="77777777" w:rsidTr="004673DE">
              <w:trPr>
                <w:tblCellSpacing w:w="15" w:type="dxa"/>
              </w:trPr>
              <w:tc>
                <w:tcPr>
                  <w:tcW w:w="36" w:type="dxa"/>
                  <w:vAlign w:val="center"/>
                  <w:hideMark/>
                </w:tcPr>
                <w:p w14:paraId="2B93AD0B" w14:textId="77777777" w:rsidR="009A3949" w:rsidRPr="009A3949" w:rsidRDefault="009A3949" w:rsidP="009A3949">
                  <w:pPr>
                    <w:widowControl/>
                    <w:autoSpaceDE/>
                    <w:autoSpaceDN/>
                    <w:rPr>
                      <w:color w:val="000000" w:themeColor="text1"/>
                      <w:sz w:val="24"/>
                      <w:szCs w:val="24"/>
                    </w:rPr>
                  </w:pPr>
                </w:p>
              </w:tc>
            </w:tr>
          </w:tbl>
          <w:p w14:paraId="540E8E51" w14:textId="77777777" w:rsidR="0080500A" w:rsidRPr="00AE0618" w:rsidRDefault="0080500A" w:rsidP="0080500A">
            <w:pPr>
              <w:pStyle w:val="BodyText"/>
              <w:rPr>
                <w:color w:val="000000" w:themeColor="text1"/>
              </w:rPr>
            </w:pPr>
          </w:p>
        </w:tc>
      </w:tr>
      <w:tr w:rsidR="0080500A" w14:paraId="59E95994" w14:textId="77777777" w:rsidTr="004673DE">
        <w:tc>
          <w:tcPr>
            <w:tcW w:w="810" w:type="dxa"/>
          </w:tcPr>
          <w:p w14:paraId="73434A05" w14:textId="6265EB7D" w:rsidR="0080500A" w:rsidRDefault="0080500A" w:rsidP="0080500A">
            <w:pPr>
              <w:pStyle w:val="BodyText"/>
            </w:pPr>
            <w:r>
              <w:t>14</w:t>
            </w:r>
          </w:p>
        </w:tc>
        <w:tc>
          <w:tcPr>
            <w:tcW w:w="3124" w:type="dxa"/>
          </w:tcPr>
          <w:p w14:paraId="777B8817" w14:textId="1D9AEB69" w:rsidR="0080500A" w:rsidRDefault="0080500A" w:rsidP="0080500A">
            <w:pPr>
              <w:pStyle w:val="BodyText"/>
            </w:pPr>
            <w:r>
              <w:t>Multi-Camera Scalability</w:t>
            </w:r>
          </w:p>
        </w:tc>
        <w:tc>
          <w:tcPr>
            <w:tcW w:w="218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08D80297" w14:textId="77777777" w:rsidTr="004673DE">
              <w:trPr>
                <w:tblCellSpacing w:w="15" w:type="dxa"/>
              </w:trPr>
              <w:tc>
                <w:tcPr>
                  <w:tcW w:w="360" w:type="dxa"/>
                  <w:vAlign w:val="center"/>
                  <w:hideMark/>
                </w:tcPr>
                <w:p w14:paraId="7E0B0BFE"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61E8234F"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7F0B5FFF" w14:textId="77777777" w:rsidTr="004673DE">
              <w:trPr>
                <w:tblCellSpacing w:w="15" w:type="dxa"/>
              </w:trPr>
              <w:tc>
                <w:tcPr>
                  <w:tcW w:w="36" w:type="dxa"/>
                  <w:vAlign w:val="center"/>
                  <w:hideMark/>
                </w:tcPr>
                <w:p w14:paraId="219F8057" w14:textId="77777777" w:rsidR="009A3949" w:rsidRPr="009A3949" w:rsidRDefault="009A3949" w:rsidP="009A3949">
                  <w:pPr>
                    <w:widowControl/>
                    <w:autoSpaceDE/>
                    <w:autoSpaceDN/>
                    <w:rPr>
                      <w:color w:val="000000" w:themeColor="text1"/>
                      <w:sz w:val="24"/>
                      <w:szCs w:val="24"/>
                    </w:rPr>
                  </w:pPr>
                </w:p>
              </w:tc>
            </w:tr>
          </w:tbl>
          <w:p w14:paraId="5920D84F" w14:textId="77777777" w:rsidR="0080500A" w:rsidRPr="00AE0618" w:rsidRDefault="0080500A" w:rsidP="0080500A">
            <w:pPr>
              <w:pStyle w:val="BodyText"/>
              <w:rPr>
                <w:color w:val="000000" w:themeColor="text1"/>
              </w:rPr>
            </w:pPr>
          </w:p>
        </w:tc>
        <w:tc>
          <w:tcPr>
            <w:tcW w:w="153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03F6B95B" w14:textId="77777777" w:rsidTr="004673DE">
              <w:trPr>
                <w:tblCellSpacing w:w="15" w:type="dxa"/>
              </w:trPr>
              <w:tc>
                <w:tcPr>
                  <w:tcW w:w="360" w:type="dxa"/>
                  <w:vAlign w:val="center"/>
                  <w:hideMark/>
                </w:tcPr>
                <w:p w14:paraId="061C3A56"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2B318FCF"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29A3D436" w14:textId="77777777" w:rsidTr="004673DE">
              <w:trPr>
                <w:tblCellSpacing w:w="15" w:type="dxa"/>
              </w:trPr>
              <w:tc>
                <w:tcPr>
                  <w:tcW w:w="36" w:type="dxa"/>
                  <w:vAlign w:val="center"/>
                  <w:hideMark/>
                </w:tcPr>
                <w:p w14:paraId="2766B112" w14:textId="77777777" w:rsidR="009A3949" w:rsidRPr="009A3949" w:rsidRDefault="009A3949" w:rsidP="009A3949">
                  <w:pPr>
                    <w:widowControl/>
                    <w:autoSpaceDE/>
                    <w:autoSpaceDN/>
                    <w:rPr>
                      <w:color w:val="000000" w:themeColor="text1"/>
                      <w:sz w:val="24"/>
                      <w:szCs w:val="24"/>
                    </w:rPr>
                  </w:pPr>
                </w:p>
              </w:tc>
            </w:tr>
          </w:tbl>
          <w:p w14:paraId="5C173593" w14:textId="77777777" w:rsidR="0080500A" w:rsidRPr="00AE0618" w:rsidRDefault="0080500A" w:rsidP="0080500A">
            <w:pPr>
              <w:pStyle w:val="BodyText"/>
              <w:rPr>
                <w:color w:val="000000" w:themeColor="text1"/>
              </w:rPr>
            </w:pPr>
          </w:p>
        </w:tc>
        <w:tc>
          <w:tcPr>
            <w:tcW w:w="141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726ACBE8" w14:textId="77777777" w:rsidTr="004673DE">
              <w:trPr>
                <w:tblCellSpacing w:w="15" w:type="dxa"/>
              </w:trPr>
              <w:tc>
                <w:tcPr>
                  <w:tcW w:w="360" w:type="dxa"/>
                  <w:vAlign w:val="center"/>
                  <w:hideMark/>
                </w:tcPr>
                <w:p w14:paraId="3DFB72AA"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061D6F8E"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5D702E30" w14:textId="77777777" w:rsidTr="004673DE">
              <w:trPr>
                <w:tblCellSpacing w:w="15" w:type="dxa"/>
              </w:trPr>
              <w:tc>
                <w:tcPr>
                  <w:tcW w:w="36" w:type="dxa"/>
                  <w:vAlign w:val="center"/>
                  <w:hideMark/>
                </w:tcPr>
                <w:p w14:paraId="324D6032" w14:textId="77777777" w:rsidR="009A3949" w:rsidRPr="009A3949" w:rsidRDefault="009A3949" w:rsidP="009A3949">
                  <w:pPr>
                    <w:widowControl/>
                    <w:autoSpaceDE/>
                    <w:autoSpaceDN/>
                    <w:rPr>
                      <w:color w:val="000000" w:themeColor="text1"/>
                      <w:sz w:val="24"/>
                      <w:szCs w:val="24"/>
                    </w:rPr>
                  </w:pPr>
                </w:p>
              </w:tc>
            </w:tr>
          </w:tbl>
          <w:p w14:paraId="016F314E" w14:textId="77777777" w:rsidR="0080500A" w:rsidRPr="00AE0618" w:rsidRDefault="0080500A" w:rsidP="0080500A">
            <w:pPr>
              <w:pStyle w:val="BodyText"/>
              <w:rPr>
                <w:color w:val="000000" w:themeColor="text1"/>
              </w:rPr>
            </w:pPr>
          </w:p>
        </w:tc>
        <w:tc>
          <w:tcPr>
            <w:tcW w:w="110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0"/>
            </w:tblGrid>
            <w:tr w:rsidR="00AE0618" w:rsidRPr="009A3949" w14:paraId="50DCBFFE" w14:textId="77777777" w:rsidTr="004673DE">
              <w:trPr>
                <w:tblCellSpacing w:w="15" w:type="dxa"/>
              </w:trPr>
              <w:tc>
                <w:tcPr>
                  <w:tcW w:w="360" w:type="dxa"/>
                  <w:vAlign w:val="center"/>
                  <w:hideMark/>
                </w:tcPr>
                <w:p w14:paraId="127FEE11" w14:textId="77777777" w:rsidR="009A3949" w:rsidRPr="009A3949" w:rsidRDefault="009A3949" w:rsidP="009A3949">
                  <w:pPr>
                    <w:widowControl/>
                    <w:autoSpaceDE/>
                    <w:autoSpaceDN/>
                    <w:rPr>
                      <w:color w:val="000000" w:themeColor="text1"/>
                      <w:sz w:val="24"/>
                      <w:szCs w:val="24"/>
                    </w:rPr>
                  </w:pPr>
                  <w:r w:rsidRPr="009A3949">
                    <w:rPr>
                      <w:rFonts w:ascii="Segoe UI Emoji" w:hAnsi="Segoe UI Emoji" w:cs="Segoe UI Emoji"/>
                      <w:color w:val="000000" w:themeColor="text1"/>
                      <w:sz w:val="24"/>
                      <w:szCs w:val="24"/>
                    </w:rPr>
                    <w:t>✔</w:t>
                  </w:r>
                </w:p>
              </w:tc>
            </w:tr>
          </w:tbl>
          <w:p w14:paraId="3FBE477E" w14:textId="77777777" w:rsidR="009A3949" w:rsidRPr="009A3949" w:rsidRDefault="009A3949" w:rsidP="009A3949">
            <w:pPr>
              <w:widowControl/>
              <w:autoSpaceDE/>
              <w:autoSpaceDN/>
              <w:rPr>
                <w:vanish/>
                <w:color w:val="000000" w:themeColor="text1"/>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0618" w:rsidRPr="009A3949" w14:paraId="2C2F7BD8" w14:textId="77777777" w:rsidTr="004673DE">
              <w:trPr>
                <w:tblCellSpacing w:w="15" w:type="dxa"/>
              </w:trPr>
              <w:tc>
                <w:tcPr>
                  <w:tcW w:w="36" w:type="dxa"/>
                  <w:vAlign w:val="center"/>
                  <w:hideMark/>
                </w:tcPr>
                <w:p w14:paraId="01C98CE9" w14:textId="77777777" w:rsidR="009A3949" w:rsidRPr="009A3949" w:rsidRDefault="009A3949" w:rsidP="009A3949">
                  <w:pPr>
                    <w:widowControl/>
                    <w:autoSpaceDE/>
                    <w:autoSpaceDN/>
                    <w:rPr>
                      <w:color w:val="000000" w:themeColor="text1"/>
                      <w:sz w:val="24"/>
                      <w:szCs w:val="24"/>
                    </w:rPr>
                  </w:pPr>
                </w:p>
              </w:tc>
            </w:tr>
          </w:tbl>
          <w:p w14:paraId="21C33C34" w14:textId="77777777" w:rsidR="0080500A" w:rsidRPr="00AE0618" w:rsidRDefault="0080500A" w:rsidP="0080500A">
            <w:pPr>
              <w:pStyle w:val="BodyText"/>
              <w:rPr>
                <w:color w:val="000000" w:themeColor="text1"/>
              </w:rPr>
            </w:pPr>
          </w:p>
        </w:tc>
      </w:tr>
    </w:tbl>
    <w:p w14:paraId="6ABA76F8" w14:textId="0E730946" w:rsidR="003B16A3" w:rsidRDefault="003B16A3" w:rsidP="003B16A3">
      <w:pPr>
        <w:pStyle w:val="BodyText"/>
      </w:pPr>
    </w:p>
    <w:p w14:paraId="6E377B99" w14:textId="1622EA47" w:rsidR="003B16A3" w:rsidRDefault="003B16A3" w:rsidP="003B16A3">
      <w:pPr>
        <w:pStyle w:val="BodyText"/>
      </w:pPr>
    </w:p>
    <w:p w14:paraId="54825825" w14:textId="277C5FAE" w:rsidR="003B16A3" w:rsidRDefault="003B16A3" w:rsidP="003B16A3">
      <w:pPr>
        <w:pStyle w:val="BodyText"/>
      </w:pPr>
    </w:p>
    <w:p w14:paraId="696F60B0" w14:textId="70DD2EE7" w:rsidR="003B16A3" w:rsidRDefault="003B16A3" w:rsidP="003B16A3">
      <w:pPr>
        <w:pStyle w:val="BodyText"/>
      </w:pPr>
    </w:p>
    <w:p w14:paraId="705D547E" w14:textId="477F5A49" w:rsidR="003B16A3" w:rsidRDefault="003B16A3" w:rsidP="003B16A3">
      <w:pPr>
        <w:pStyle w:val="BodyText"/>
      </w:pPr>
    </w:p>
    <w:p w14:paraId="7BB78DBD" w14:textId="4BC58917" w:rsidR="003B16A3" w:rsidRDefault="003B16A3" w:rsidP="003B16A3">
      <w:pPr>
        <w:pStyle w:val="BodyText"/>
      </w:pPr>
    </w:p>
    <w:p w14:paraId="742913E4" w14:textId="66ECF82E" w:rsidR="003B16A3" w:rsidRDefault="003B16A3" w:rsidP="003B16A3">
      <w:pPr>
        <w:pStyle w:val="BodyText"/>
      </w:pPr>
    </w:p>
    <w:p w14:paraId="2BF9DB59" w14:textId="2B60A89F" w:rsidR="003B16A3" w:rsidRDefault="003B16A3" w:rsidP="003B16A3">
      <w:pPr>
        <w:pStyle w:val="BodyText"/>
      </w:pPr>
    </w:p>
    <w:p w14:paraId="36319396" w14:textId="26F7A155" w:rsidR="003B16A3" w:rsidRDefault="003B16A3" w:rsidP="003B16A3">
      <w:pPr>
        <w:pStyle w:val="BodyText"/>
      </w:pPr>
    </w:p>
    <w:p w14:paraId="04F50A6E" w14:textId="479DDB8D" w:rsidR="003B16A3" w:rsidRDefault="003B16A3" w:rsidP="003B16A3">
      <w:pPr>
        <w:pStyle w:val="BodyText"/>
      </w:pPr>
    </w:p>
    <w:p w14:paraId="0DFC95E7" w14:textId="2E0F850D" w:rsidR="003B16A3" w:rsidRDefault="003B16A3" w:rsidP="003B16A3">
      <w:pPr>
        <w:pStyle w:val="BodyText"/>
      </w:pPr>
    </w:p>
    <w:p w14:paraId="24701E2A" w14:textId="7C41EDF2" w:rsidR="003B16A3" w:rsidRDefault="003B16A3" w:rsidP="003B16A3">
      <w:pPr>
        <w:pStyle w:val="BodyText"/>
      </w:pPr>
    </w:p>
    <w:p w14:paraId="08526211" w14:textId="5B88D11C" w:rsidR="003B16A3" w:rsidRDefault="003B16A3" w:rsidP="003B16A3">
      <w:pPr>
        <w:pStyle w:val="BodyText"/>
      </w:pPr>
    </w:p>
    <w:p w14:paraId="2ACAFC16" w14:textId="48359476" w:rsidR="003B16A3" w:rsidRDefault="003B16A3" w:rsidP="003B16A3">
      <w:pPr>
        <w:pStyle w:val="BodyText"/>
      </w:pPr>
    </w:p>
    <w:p w14:paraId="4A8D3CBF" w14:textId="276048F9" w:rsidR="003B16A3" w:rsidRDefault="003B16A3" w:rsidP="003B16A3">
      <w:pPr>
        <w:pStyle w:val="BodyText"/>
      </w:pPr>
    </w:p>
    <w:p w14:paraId="603C03B4" w14:textId="79670CB2" w:rsidR="003B16A3" w:rsidRDefault="003B16A3" w:rsidP="003B16A3">
      <w:pPr>
        <w:pStyle w:val="BodyText"/>
      </w:pPr>
    </w:p>
    <w:p w14:paraId="015EEF9F" w14:textId="77777777" w:rsidR="003B16A3" w:rsidRDefault="003B16A3" w:rsidP="003B16A3">
      <w:pPr>
        <w:pStyle w:val="BodyText"/>
      </w:pPr>
    </w:p>
    <w:p w14:paraId="03EB5303" w14:textId="77777777" w:rsidR="0075003E" w:rsidRDefault="0075003E" w:rsidP="0075003E">
      <w:pPr>
        <w:pStyle w:val="BodyText"/>
        <w:ind w:left="720"/>
      </w:pPr>
    </w:p>
    <w:p w14:paraId="75DC4459" w14:textId="77777777" w:rsidR="0075003E" w:rsidRDefault="0075003E" w:rsidP="0075003E">
      <w:pPr>
        <w:pStyle w:val="BodyText"/>
        <w:ind w:left="360"/>
        <w:rPr>
          <w:b/>
          <w:sz w:val="36"/>
        </w:rPr>
      </w:pPr>
      <w:r w:rsidRPr="0075003E">
        <w:rPr>
          <w:b/>
          <w:sz w:val="36"/>
        </w:rPr>
        <w:t>Architecture Diagram</w:t>
      </w:r>
    </w:p>
    <w:p w14:paraId="1E36F542" w14:textId="77777777" w:rsidR="007E49E3" w:rsidRDefault="007E49E3" w:rsidP="0075003E">
      <w:pPr>
        <w:pStyle w:val="BodyText"/>
        <w:ind w:left="360"/>
        <w:rPr>
          <w:b/>
          <w:sz w:val="36"/>
        </w:rPr>
      </w:pPr>
    </w:p>
    <w:p w14:paraId="3D6BA03F" w14:textId="7C98D721" w:rsidR="0075003E" w:rsidRDefault="0075003E" w:rsidP="0075003E">
      <w:pPr>
        <w:pStyle w:val="BodyText"/>
        <w:rPr>
          <w:b/>
          <w:sz w:val="36"/>
        </w:rPr>
      </w:pPr>
      <w:r>
        <w:rPr>
          <w:b/>
          <w:sz w:val="36"/>
        </w:rPr>
        <w:t xml:space="preserve">    </w:t>
      </w:r>
      <w:r w:rsidR="007E49E3">
        <w:rPr>
          <w:noProof/>
        </w:rPr>
        <w:drawing>
          <wp:inline distT="0" distB="0" distL="0" distR="0" wp14:anchorId="3BE53BA3" wp14:editId="642DBAEC">
            <wp:extent cx="6201936" cy="22764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osed-framework-for-anomaly-detection-in-real-time-video-surveillance-75.png"/>
                    <pic:cNvPicPr/>
                  </pic:nvPicPr>
                  <pic:blipFill>
                    <a:blip r:embed="rId10">
                      <a:extLst>
                        <a:ext uri="{28A0092B-C50C-407E-A947-70E740481C1C}">
                          <a14:useLocalDpi xmlns:a14="http://schemas.microsoft.com/office/drawing/2010/main" val="0"/>
                        </a:ext>
                      </a:extLst>
                    </a:blip>
                    <a:stretch>
                      <a:fillRect/>
                    </a:stretch>
                  </pic:blipFill>
                  <pic:spPr>
                    <a:xfrm>
                      <a:off x="0" y="0"/>
                      <a:ext cx="6208273" cy="2278801"/>
                    </a:xfrm>
                    <a:prstGeom prst="rect">
                      <a:avLst/>
                    </a:prstGeom>
                  </pic:spPr>
                </pic:pic>
              </a:graphicData>
            </a:graphic>
          </wp:inline>
        </w:drawing>
      </w:r>
    </w:p>
    <w:p w14:paraId="7DAC9BDC" w14:textId="77777777" w:rsidR="00D91EC6" w:rsidRDefault="00A5303C" w:rsidP="0075003E">
      <w:pPr>
        <w:pStyle w:val="BodyText"/>
        <w:rPr>
          <w:b/>
          <w:sz w:val="36"/>
        </w:rPr>
      </w:pPr>
      <w:r>
        <w:rPr>
          <w:b/>
          <w:sz w:val="36"/>
        </w:rPr>
        <w:t xml:space="preserve">    </w:t>
      </w:r>
    </w:p>
    <w:p w14:paraId="0A141035" w14:textId="77777777" w:rsidR="00D91EC6" w:rsidRDefault="00D91EC6" w:rsidP="0075003E">
      <w:pPr>
        <w:pStyle w:val="BodyText"/>
        <w:rPr>
          <w:b/>
          <w:sz w:val="36"/>
        </w:rPr>
      </w:pPr>
    </w:p>
    <w:p w14:paraId="0E820A46" w14:textId="62197260" w:rsidR="00A5303C" w:rsidRDefault="00D91EC6" w:rsidP="0075003E">
      <w:pPr>
        <w:pStyle w:val="BodyText"/>
        <w:rPr>
          <w:b/>
          <w:sz w:val="36"/>
        </w:rPr>
      </w:pPr>
      <w:r>
        <w:rPr>
          <w:b/>
          <w:sz w:val="36"/>
        </w:rPr>
        <w:t xml:space="preserve">   </w:t>
      </w:r>
      <w:r w:rsidR="00A5303C">
        <w:rPr>
          <w:b/>
          <w:sz w:val="36"/>
        </w:rPr>
        <w:t>References:</w:t>
      </w:r>
    </w:p>
    <w:p w14:paraId="3DCDA317" w14:textId="77777777" w:rsidR="00D91EC6" w:rsidRPr="00D91EC6" w:rsidRDefault="00D91EC6" w:rsidP="00D91EC6">
      <w:pPr>
        <w:widowControl/>
        <w:numPr>
          <w:ilvl w:val="0"/>
          <w:numId w:val="8"/>
        </w:numPr>
        <w:autoSpaceDE/>
        <w:autoSpaceDN/>
        <w:spacing w:before="100" w:beforeAutospacing="1" w:after="100" w:afterAutospacing="1"/>
        <w:rPr>
          <w:sz w:val="24"/>
          <w:szCs w:val="24"/>
        </w:rPr>
      </w:pPr>
      <w:r w:rsidRPr="00D91EC6">
        <w:rPr>
          <w:b/>
          <w:bCs/>
          <w:sz w:val="24"/>
          <w:szCs w:val="24"/>
        </w:rPr>
        <w:t>Computer Vision and Video Analysis</w:t>
      </w:r>
    </w:p>
    <w:p w14:paraId="14F680A6" w14:textId="77777777" w:rsidR="00D91EC6" w:rsidRPr="00D91EC6" w:rsidRDefault="00D91EC6" w:rsidP="00D91EC6">
      <w:pPr>
        <w:widowControl/>
        <w:numPr>
          <w:ilvl w:val="1"/>
          <w:numId w:val="8"/>
        </w:numPr>
        <w:autoSpaceDE/>
        <w:autoSpaceDN/>
        <w:spacing w:before="100" w:beforeAutospacing="1" w:after="100" w:afterAutospacing="1"/>
        <w:rPr>
          <w:sz w:val="24"/>
          <w:szCs w:val="24"/>
        </w:rPr>
      </w:pPr>
      <w:r w:rsidRPr="00D91EC6">
        <w:rPr>
          <w:sz w:val="24"/>
          <w:szCs w:val="24"/>
        </w:rPr>
        <w:t>Redmon, J., &amp; Farhadi, A. (2018). "YOLOv3: An Incremental Improvement."</w:t>
      </w:r>
    </w:p>
    <w:p w14:paraId="4FB22B3B" w14:textId="77777777" w:rsidR="00D91EC6" w:rsidRPr="00D91EC6" w:rsidRDefault="00D91EC6" w:rsidP="00D91EC6">
      <w:pPr>
        <w:widowControl/>
        <w:numPr>
          <w:ilvl w:val="1"/>
          <w:numId w:val="8"/>
        </w:numPr>
        <w:autoSpaceDE/>
        <w:autoSpaceDN/>
        <w:spacing w:before="100" w:beforeAutospacing="1" w:after="100" w:afterAutospacing="1"/>
        <w:rPr>
          <w:sz w:val="24"/>
          <w:szCs w:val="24"/>
        </w:rPr>
      </w:pPr>
      <w:r w:rsidRPr="00D91EC6">
        <w:rPr>
          <w:sz w:val="24"/>
          <w:szCs w:val="24"/>
        </w:rPr>
        <w:t>Simonyan, K., &amp; Zisserman, A. (2014). "Two-Stream Convolutional Networks for Action Recognition in Videos."</w:t>
      </w:r>
    </w:p>
    <w:p w14:paraId="013168DA" w14:textId="77777777" w:rsidR="00D91EC6" w:rsidRPr="00D91EC6" w:rsidRDefault="00D91EC6" w:rsidP="00D91EC6">
      <w:pPr>
        <w:widowControl/>
        <w:numPr>
          <w:ilvl w:val="1"/>
          <w:numId w:val="8"/>
        </w:numPr>
        <w:autoSpaceDE/>
        <w:autoSpaceDN/>
        <w:spacing w:before="100" w:beforeAutospacing="1" w:after="100" w:afterAutospacing="1"/>
        <w:rPr>
          <w:sz w:val="24"/>
          <w:szCs w:val="24"/>
        </w:rPr>
      </w:pPr>
      <w:r w:rsidRPr="00D91EC6">
        <w:rPr>
          <w:sz w:val="24"/>
          <w:szCs w:val="24"/>
        </w:rPr>
        <w:t>Sultani, W., Chen, C., &amp; Shah, M. (2018). "Real-World Anomaly Detection in Surveillance Videos."</w:t>
      </w:r>
    </w:p>
    <w:p w14:paraId="5F9034AE" w14:textId="77777777" w:rsidR="00D91EC6" w:rsidRPr="00D91EC6" w:rsidRDefault="00D91EC6" w:rsidP="00D91EC6">
      <w:pPr>
        <w:widowControl/>
        <w:numPr>
          <w:ilvl w:val="0"/>
          <w:numId w:val="8"/>
        </w:numPr>
        <w:autoSpaceDE/>
        <w:autoSpaceDN/>
        <w:spacing w:before="100" w:beforeAutospacing="1" w:after="100" w:afterAutospacing="1"/>
        <w:rPr>
          <w:sz w:val="24"/>
          <w:szCs w:val="24"/>
        </w:rPr>
      </w:pPr>
      <w:r w:rsidRPr="00D91EC6">
        <w:rPr>
          <w:b/>
          <w:bCs/>
          <w:sz w:val="24"/>
          <w:szCs w:val="24"/>
        </w:rPr>
        <w:t>Anomaly Detection</w:t>
      </w:r>
    </w:p>
    <w:p w14:paraId="3A41EDF9" w14:textId="77777777" w:rsidR="00D91EC6" w:rsidRPr="00D91EC6" w:rsidRDefault="00D91EC6" w:rsidP="00D91EC6">
      <w:pPr>
        <w:widowControl/>
        <w:numPr>
          <w:ilvl w:val="1"/>
          <w:numId w:val="8"/>
        </w:numPr>
        <w:autoSpaceDE/>
        <w:autoSpaceDN/>
        <w:spacing w:before="100" w:beforeAutospacing="1" w:after="100" w:afterAutospacing="1"/>
        <w:rPr>
          <w:sz w:val="24"/>
          <w:szCs w:val="24"/>
        </w:rPr>
      </w:pPr>
      <w:r w:rsidRPr="00D91EC6">
        <w:rPr>
          <w:sz w:val="24"/>
          <w:szCs w:val="24"/>
        </w:rPr>
        <w:t>Chandola, V., Banerjee, A., &amp; Kumar, V. (2009). "Anomaly Detection: A Survey."</w:t>
      </w:r>
    </w:p>
    <w:p w14:paraId="0E534AF1" w14:textId="6EF738C6" w:rsidR="00D91EC6" w:rsidRPr="00D91EC6" w:rsidRDefault="00D91EC6" w:rsidP="00D91EC6">
      <w:pPr>
        <w:widowControl/>
        <w:numPr>
          <w:ilvl w:val="1"/>
          <w:numId w:val="8"/>
        </w:numPr>
        <w:autoSpaceDE/>
        <w:autoSpaceDN/>
        <w:spacing w:before="100" w:beforeAutospacing="1" w:after="100" w:afterAutospacing="1"/>
        <w:rPr>
          <w:sz w:val="24"/>
          <w:szCs w:val="24"/>
        </w:rPr>
      </w:pPr>
      <w:proofErr w:type="spellStart"/>
      <w:r w:rsidRPr="00D91EC6">
        <w:rPr>
          <w:sz w:val="24"/>
          <w:szCs w:val="24"/>
        </w:rPr>
        <w:t>Sabokrou</w:t>
      </w:r>
      <w:proofErr w:type="spellEnd"/>
      <w:r w:rsidRPr="00D91EC6">
        <w:rPr>
          <w:sz w:val="24"/>
          <w:szCs w:val="24"/>
        </w:rPr>
        <w:t>, M., Fayyaz, M., Fathy, M., Moayed, Z., &amp; Klette, R. (2017). "Deep-Anomaly: Fully Convolutional Neural Network for Fast Anomaly Detection in Crowded Scenes."</w:t>
      </w:r>
    </w:p>
    <w:p w14:paraId="41378976" w14:textId="77777777" w:rsidR="00A5303C" w:rsidRDefault="00A5303C" w:rsidP="0075003E">
      <w:pPr>
        <w:pStyle w:val="BodyText"/>
        <w:rPr>
          <w:b/>
          <w:sz w:val="36"/>
        </w:rPr>
      </w:pPr>
    </w:p>
    <w:p w14:paraId="7616158F" w14:textId="77777777" w:rsidR="00A5303C" w:rsidRPr="0075003E" w:rsidRDefault="00A5303C" w:rsidP="0075003E">
      <w:pPr>
        <w:pStyle w:val="BodyText"/>
      </w:pPr>
    </w:p>
    <w:sectPr w:rsidR="00A5303C" w:rsidRPr="0075003E" w:rsidSect="004673DE">
      <w:headerReference w:type="default" r:id="rId11"/>
      <w:pgSz w:w="12240" w:h="15840"/>
      <w:pgMar w:top="1340" w:right="620" w:bottom="280" w:left="620" w:header="723"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2BCF3" w14:textId="77777777" w:rsidR="00D268A8" w:rsidRDefault="00D268A8">
      <w:r>
        <w:separator/>
      </w:r>
    </w:p>
  </w:endnote>
  <w:endnote w:type="continuationSeparator" w:id="0">
    <w:p w14:paraId="60CC72D2" w14:textId="77777777" w:rsidR="00D268A8" w:rsidRDefault="00D26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FEAEA" w14:textId="77777777" w:rsidR="00D268A8" w:rsidRDefault="00D268A8">
      <w:r>
        <w:separator/>
      </w:r>
    </w:p>
  </w:footnote>
  <w:footnote w:type="continuationSeparator" w:id="0">
    <w:p w14:paraId="153056E7" w14:textId="77777777" w:rsidR="00D268A8" w:rsidRDefault="00D26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DBF2E" w14:textId="77777777" w:rsidR="00836485" w:rsidRPr="00836485" w:rsidRDefault="00836485" w:rsidP="00836485">
    <w:pPr>
      <w:pStyle w:val="Heading1"/>
      <w:spacing w:before="38"/>
      <w:ind w:left="0" w:right="1052"/>
      <w:rPr>
        <w:b w:val="0"/>
        <w:color w:val="0D0D0D"/>
        <w:sz w:val="24"/>
        <w:szCs w:val="40"/>
      </w:rPr>
    </w:pPr>
    <w:r w:rsidRPr="00836485">
      <w:rPr>
        <w:b w:val="0"/>
        <w:color w:val="0D0D0D"/>
        <w:sz w:val="24"/>
        <w:szCs w:val="40"/>
      </w:rPr>
      <w:t>Anomaly Detection in CCTV Footage Using AI</w:t>
    </w:r>
  </w:p>
  <w:p w14:paraId="0A2C3E8D" w14:textId="77777777" w:rsidR="00F27E1D" w:rsidRDefault="00D268A8">
    <w:pPr>
      <w:pStyle w:val="BodyText"/>
      <w:spacing w:line="14" w:lineRule="auto"/>
      <w:rPr>
        <w:sz w:val="20"/>
      </w:rPr>
    </w:pPr>
    <w:r>
      <w:pict w14:anchorId="42D449D3">
        <v:shapetype id="_x0000_t202" coordsize="21600,21600" o:spt="202" path="m,l,21600r21600,l21600,xe">
          <v:stroke joinstyle="miter"/>
          <v:path gradientshapeok="t" o:connecttype="rect"/>
        </v:shapetype>
        <v:shape id="_x0000_s2050" type="#_x0000_t202" style="position:absolute;margin-left:71pt;margin-top:35.15pt;width:106.8pt;height:13.2pt;z-index:-16070656;mso-position-horizontal-relative:page;mso-position-vertical-relative:page" filled="f" stroked="f">
          <v:textbox style="mso-next-textbox:#_x0000_s2050" inset="0,0,0,0">
            <w:txbxContent>
              <w:p w14:paraId="3E47B555" w14:textId="77777777" w:rsidR="00F27E1D" w:rsidRPr="00836485" w:rsidRDefault="00F27E1D" w:rsidP="00836485">
                <w:pPr>
                  <w:spacing w:before="13"/>
                  <w:rPr>
                    <w:sz w:val="10"/>
                  </w:rPr>
                </w:pPr>
              </w:p>
            </w:txbxContent>
          </v:textbox>
          <w10:wrap anchorx="page" anchory="page"/>
        </v:shape>
      </w:pict>
    </w:r>
    <w:r>
      <w:pict w14:anchorId="6521019C">
        <v:shape id="_x0000_s2049" type="#_x0000_t202" style="position:absolute;margin-left:531.9pt;margin-top:35.15pt;width:11.05pt;height:13.2pt;z-index:-16070144;mso-position-horizontal-relative:page;mso-position-vertical-relative:page" filled="f" stroked="f">
          <v:textbox style="mso-next-textbox:#_x0000_s2049" inset="0,0,0,0">
            <w:txbxContent>
              <w:p w14:paraId="221BDA37" w14:textId="77777777" w:rsidR="00F27E1D" w:rsidRDefault="00703925">
                <w:pPr>
                  <w:spacing w:before="13"/>
                  <w:ind w:left="60"/>
                  <w:rPr>
                    <w:sz w:val="20"/>
                  </w:rPr>
                </w:pPr>
                <w:r>
                  <w:fldChar w:fldCharType="begin"/>
                </w:r>
                <w:r>
                  <w:rPr>
                    <w:sz w:val="20"/>
                  </w:rPr>
                  <w:instrText xml:space="preserve"> PAGE </w:instrText>
                </w:r>
                <w:r>
                  <w:fldChar w:fldCharType="separate"/>
                </w:r>
                <w:r w:rsidR="007E49E3">
                  <w:rPr>
                    <w:noProof/>
                    <w:sz w:val="20"/>
                  </w:rPr>
                  <w:t>3</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360F"/>
    <w:multiLevelType w:val="hybridMultilevel"/>
    <w:tmpl w:val="2884B214"/>
    <w:lvl w:ilvl="0" w:tplc="150CF3C0">
      <w:numFmt w:val="bullet"/>
      <w:lvlText w:val=""/>
      <w:lvlJc w:val="left"/>
      <w:pPr>
        <w:ind w:left="1901" w:hanging="361"/>
      </w:pPr>
      <w:rPr>
        <w:rFonts w:ascii="Wingdings" w:eastAsia="Wingdings" w:hAnsi="Wingdings" w:cs="Wingdings" w:hint="default"/>
        <w:w w:val="100"/>
        <w:sz w:val="24"/>
        <w:szCs w:val="24"/>
        <w:lang w:val="en-US" w:eastAsia="en-US" w:bidi="ar-SA"/>
      </w:rPr>
    </w:lvl>
    <w:lvl w:ilvl="1" w:tplc="A232CACC">
      <w:numFmt w:val="bullet"/>
      <w:lvlText w:val="•"/>
      <w:lvlJc w:val="left"/>
      <w:pPr>
        <w:ind w:left="2846" w:hanging="361"/>
      </w:pPr>
      <w:rPr>
        <w:rFonts w:hint="default"/>
        <w:lang w:val="en-US" w:eastAsia="en-US" w:bidi="ar-SA"/>
      </w:rPr>
    </w:lvl>
    <w:lvl w:ilvl="2" w:tplc="ACF85B84">
      <w:numFmt w:val="bullet"/>
      <w:lvlText w:val="•"/>
      <w:lvlJc w:val="left"/>
      <w:pPr>
        <w:ind w:left="3792" w:hanging="361"/>
      </w:pPr>
      <w:rPr>
        <w:rFonts w:hint="default"/>
        <w:lang w:val="en-US" w:eastAsia="en-US" w:bidi="ar-SA"/>
      </w:rPr>
    </w:lvl>
    <w:lvl w:ilvl="3" w:tplc="2AFA46B0">
      <w:numFmt w:val="bullet"/>
      <w:lvlText w:val="•"/>
      <w:lvlJc w:val="left"/>
      <w:pPr>
        <w:ind w:left="4738" w:hanging="361"/>
      </w:pPr>
      <w:rPr>
        <w:rFonts w:hint="default"/>
        <w:lang w:val="en-US" w:eastAsia="en-US" w:bidi="ar-SA"/>
      </w:rPr>
    </w:lvl>
    <w:lvl w:ilvl="4" w:tplc="26ACF11E">
      <w:numFmt w:val="bullet"/>
      <w:lvlText w:val="•"/>
      <w:lvlJc w:val="left"/>
      <w:pPr>
        <w:ind w:left="5684" w:hanging="361"/>
      </w:pPr>
      <w:rPr>
        <w:rFonts w:hint="default"/>
        <w:lang w:val="en-US" w:eastAsia="en-US" w:bidi="ar-SA"/>
      </w:rPr>
    </w:lvl>
    <w:lvl w:ilvl="5" w:tplc="B7A8596C">
      <w:numFmt w:val="bullet"/>
      <w:lvlText w:val="•"/>
      <w:lvlJc w:val="left"/>
      <w:pPr>
        <w:ind w:left="6630" w:hanging="361"/>
      </w:pPr>
      <w:rPr>
        <w:rFonts w:hint="default"/>
        <w:lang w:val="en-US" w:eastAsia="en-US" w:bidi="ar-SA"/>
      </w:rPr>
    </w:lvl>
    <w:lvl w:ilvl="6" w:tplc="184EC9EC">
      <w:numFmt w:val="bullet"/>
      <w:lvlText w:val="•"/>
      <w:lvlJc w:val="left"/>
      <w:pPr>
        <w:ind w:left="7576" w:hanging="361"/>
      </w:pPr>
      <w:rPr>
        <w:rFonts w:hint="default"/>
        <w:lang w:val="en-US" w:eastAsia="en-US" w:bidi="ar-SA"/>
      </w:rPr>
    </w:lvl>
    <w:lvl w:ilvl="7" w:tplc="E49E3F24">
      <w:numFmt w:val="bullet"/>
      <w:lvlText w:val="•"/>
      <w:lvlJc w:val="left"/>
      <w:pPr>
        <w:ind w:left="8522" w:hanging="361"/>
      </w:pPr>
      <w:rPr>
        <w:rFonts w:hint="default"/>
        <w:lang w:val="en-US" w:eastAsia="en-US" w:bidi="ar-SA"/>
      </w:rPr>
    </w:lvl>
    <w:lvl w:ilvl="8" w:tplc="BA2A629C">
      <w:numFmt w:val="bullet"/>
      <w:lvlText w:val="•"/>
      <w:lvlJc w:val="left"/>
      <w:pPr>
        <w:ind w:left="9468" w:hanging="361"/>
      </w:pPr>
      <w:rPr>
        <w:rFonts w:hint="default"/>
        <w:lang w:val="en-US" w:eastAsia="en-US" w:bidi="ar-SA"/>
      </w:rPr>
    </w:lvl>
  </w:abstractNum>
  <w:abstractNum w:abstractNumId="1" w15:restartNumberingAfterBreak="0">
    <w:nsid w:val="0F1B242B"/>
    <w:multiLevelType w:val="multilevel"/>
    <w:tmpl w:val="8232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C7A6E"/>
    <w:multiLevelType w:val="multilevel"/>
    <w:tmpl w:val="303CF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E5CAF"/>
    <w:multiLevelType w:val="multilevel"/>
    <w:tmpl w:val="B900A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D76FF"/>
    <w:multiLevelType w:val="multilevel"/>
    <w:tmpl w:val="C846D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B4926"/>
    <w:multiLevelType w:val="hybridMultilevel"/>
    <w:tmpl w:val="E5C0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C836A5"/>
    <w:multiLevelType w:val="multilevel"/>
    <w:tmpl w:val="9D18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C1B88"/>
    <w:multiLevelType w:val="hybridMultilevel"/>
    <w:tmpl w:val="DBBE930A"/>
    <w:lvl w:ilvl="0" w:tplc="778EFA10">
      <w:numFmt w:val="bullet"/>
      <w:lvlText w:val=""/>
      <w:lvlJc w:val="left"/>
      <w:pPr>
        <w:ind w:left="1541" w:hanging="361"/>
      </w:pPr>
      <w:rPr>
        <w:rFonts w:hint="default"/>
        <w:w w:val="100"/>
        <w:lang w:val="en-US" w:eastAsia="en-US" w:bidi="ar-SA"/>
      </w:rPr>
    </w:lvl>
    <w:lvl w:ilvl="1" w:tplc="DCE27BEC">
      <w:numFmt w:val="bullet"/>
      <w:lvlText w:val="•"/>
      <w:lvlJc w:val="left"/>
      <w:pPr>
        <w:ind w:left="2486" w:hanging="361"/>
      </w:pPr>
      <w:rPr>
        <w:rFonts w:hint="default"/>
        <w:lang w:val="en-US" w:eastAsia="en-US" w:bidi="ar-SA"/>
      </w:rPr>
    </w:lvl>
    <w:lvl w:ilvl="2" w:tplc="6C7425F2">
      <w:numFmt w:val="bullet"/>
      <w:lvlText w:val="•"/>
      <w:lvlJc w:val="left"/>
      <w:pPr>
        <w:ind w:left="3432" w:hanging="361"/>
      </w:pPr>
      <w:rPr>
        <w:rFonts w:hint="default"/>
        <w:lang w:val="en-US" w:eastAsia="en-US" w:bidi="ar-SA"/>
      </w:rPr>
    </w:lvl>
    <w:lvl w:ilvl="3" w:tplc="431269AE">
      <w:numFmt w:val="bullet"/>
      <w:lvlText w:val="•"/>
      <w:lvlJc w:val="left"/>
      <w:pPr>
        <w:ind w:left="4378" w:hanging="361"/>
      </w:pPr>
      <w:rPr>
        <w:rFonts w:hint="default"/>
        <w:lang w:val="en-US" w:eastAsia="en-US" w:bidi="ar-SA"/>
      </w:rPr>
    </w:lvl>
    <w:lvl w:ilvl="4" w:tplc="92AA209A">
      <w:numFmt w:val="bullet"/>
      <w:lvlText w:val="•"/>
      <w:lvlJc w:val="left"/>
      <w:pPr>
        <w:ind w:left="5324" w:hanging="361"/>
      </w:pPr>
      <w:rPr>
        <w:rFonts w:hint="default"/>
        <w:lang w:val="en-US" w:eastAsia="en-US" w:bidi="ar-SA"/>
      </w:rPr>
    </w:lvl>
    <w:lvl w:ilvl="5" w:tplc="100E2470">
      <w:numFmt w:val="bullet"/>
      <w:lvlText w:val="•"/>
      <w:lvlJc w:val="left"/>
      <w:pPr>
        <w:ind w:left="6270" w:hanging="361"/>
      </w:pPr>
      <w:rPr>
        <w:rFonts w:hint="default"/>
        <w:lang w:val="en-US" w:eastAsia="en-US" w:bidi="ar-SA"/>
      </w:rPr>
    </w:lvl>
    <w:lvl w:ilvl="6" w:tplc="3B42AC42">
      <w:numFmt w:val="bullet"/>
      <w:lvlText w:val="•"/>
      <w:lvlJc w:val="left"/>
      <w:pPr>
        <w:ind w:left="7216" w:hanging="361"/>
      </w:pPr>
      <w:rPr>
        <w:rFonts w:hint="default"/>
        <w:lang w:val="en-US" w:eastAsia="en-US" w:bidi="ar-SA"/>
      </w:rPr>
    </w:lvl>
    <w:lvl w:ilvl="7" w:tplc="DC52CBD6">
      <w:numFmt w:val="bullet"/>
      <w:lvlText w:val="•"/>
      <w:lvlJc w:val="left"/>
      <w:pPr>
        <w:ind w:left="8162" w:hanging="361"/>
      </w:pPr>
      <w:rPr>
        <w:rFonts w:hint="default"/>
        <w:lang w:val="en-US" w:eastAsia="en-US" w:bidi="ar-SA"/>
      </w:rPr>
    </w:lvl>
    <w:lvl w:ilvl="8" w:tplc="7C427E32">
      <w:numFmt w:val="bullet"/>
      <w:lvlText w:val="•"/>
      <w:lvlJc w:val="left"/>
      <w:pPr>
        <w:ind w:left="9108" w:hanging="361"/>
      </w:pPr>
      <w:rPr>
        <w:rFonts w:hint="default"/>
        <w:lang w:val="en-US" w:eastAsia="en-US" w:bidi="ar-SA"/>
      </w:rPr>
    </w:lvl>
  </w:abstractNum>
  <w:abstractNum w:abstractNumId="8" w15:restartNumberingAfterBreak="0">
    <w:nsid w:val="3401459D"/>
    <w:multiLevelType w:val="multilevel"/>
    <w:tmpl w:val="9D18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
  </w:num>
  <w:num w:numId="4">
    <w:abstractNumId w:val="8"/>
  </w:num>
  <w:num w:numId="5">
    <w:abstractNumId w:val="5"/>
  </w:num>
  <w:num w:numId="6">
    <w:abstractNumId w:val="6"/>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27E1D"/>
    <w:rsid w:val="003B16A3"/>
    <w:rsid w:val="004248BA"/>
    <w:rsid w:val="004673DE"/>
    <w:rsid w:val="005A1B25"/>
    <w:rsid w:val="00703925"/>
    <w:rsid w:val="00743EA2"/>
    <w:rsid w:val="0075003E"/>
    <w:rsid w:val="007E49E3"/>
    <w:rsid w:val="0080500A"/>
    <w:rsid w:val="00836485"/>
    <w:rsid w:val="008D6854"/>
    <w:rsid w:val="00996E06"/>
    <w:rsid w:val="009A3949"/>
    <w:rsid w:val="00A432CC"/>
    <w:rsid w:val="00A5303C"/>
    <w:rsid w:val="00AE0618"/>
    <w:rsid w:val="00AE4250"/>
    <w:rsid w:val="00B23AD6"/>
    <w:rsid w:val="00B9326D"/>
    <w:rsid w:val="00CB0A06"/>
    <w:rsid w:val="00D12E89"/>
    <w:rsid w:val="00D268A8"/>
    <w:rsid w:val="00D26A5C"/>
    <w:rsid w:val="00D91EC6"/>
    <w:rsid w:val="00DD140B"/>
    <w:rsid w:val="00E54AAA"/>
    <w:rsid w:val="00F27E1D"/>
    <w:rsid w:val="00F41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C6FDF8B"/>
  <w15:docId w15:val="{68BFA7DD-D9A5-4314-AF91-1A45A5BE7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820"/>
      <w:outlineLvl w:val="0"/>
    </w:pPr>
    <w:rPr>
      <w:b/>
      <w:bCs/>
      <w:sz w:val="36"/>
      <w:szCs w:val="36"/>
    </w:rPr>
  </w:style>
  <w:style w:type="paragraph" w:styleId="Heading2">
    <w:name w:val="heading 2"/>
    <w:basedOn w:val="Normal"/>
    <w:uiPriority w:val="1"/>
    <w:qFormat/>
    <w:pPr>
      <w:ind w:left="1079" w:right="1051"/>
      <w:jc w:val="center"/>
      <w:outlineLvl w:val="1"/>
    </w:pPr>
    <w:rPr>
      <w:b/>
      <w:bCs/>
      <w:sz w:val="32"/>
      <w:szCs w:val="32"/>
    </w:rPr>
  </w:style>
  <w:style w:type="paragraph" w:styleId="Heading3">
    <w:name w:val="heading 3"/>
    <w:basedOn w:val="Normal"/>
    <w:next w:val="Normal"/>
    <w:link w:val="Heading3Char"/>
    <w:uiPriority w:val="9"/>
    <w:semiHidden/>
    <w:unhideWhenUsed/>
    <w:qFormat/>
    <w:rsid w:val="00996E0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92"/>
      <w:ind w:left="1077" w:right="1052"/>
      <w:jc w:val="center"/>
    </w:pPr>
    <w:rPr>
      <w:b/>
      <w:bCs/>
      <w:sz w:val="40"/>
      <w:szCs w:val="40"/>
    </w:rPr>
  </w:style>
  <w:style w:type="paragraph" w:styleId="ListParagraph">
    <w:name w:val="List Paragraph"/>
    <w:basedOn w:val="Normal"/>
    <w:uiPriority w:val="1"/>
    <w:qFormat/>
    <w:pPr>
      <w:ind w:left="1541" w:right="823" w:hanging="361"/>
      <w:jc w:val="both"/>
    </w:pPr>
  </w:style>
  <w:style w:type="paragraph" w:customStyle="1" w:styleId="TableParagraph">
    <w:name w:val="Table Paragraph"/>
    <w:basedOn w:val="Normal"/>
    <w:uiPriority w:val="1"/>
    <w:qFormat/>
    <w:pPr>
      <w:spacing w:before="40"/>
      <w:ind w:left="152"/>
    </w:pPr>
  </w:style>
  <w:style w:type="character" w:styleId="Strong">
    <w:name w:val="Strong"/>
    <w:basedOn w:val="DefaultParagraphFont"/>
    <w:uiPriority w:val="22"/>
    <w:qFormat/>
    <w:rsid w:val="00743EA2"/>
    <w:rPr>
      <w:b/>
      <w:bCs/>
    </w:rPr>
  </w:style>
  <w:style w:type="paragraph" w:styleId="Header">
    <w:name w:val="header"/>
    <w:basedOn w:val="Normal"/>
    <w:link w:val="HeaderChar"/>
    <w:uiPriority w:val="99"/>
    <w:unhideWhenUsed/>
    <w:rsid w:val="00836485"/>
    <w:pPr>
      <w:tabs>
        <w:tab w:val="center" w:pos="4680"/>
        <w:tab w:val="right" w:pos="9360"/>
      </w:tabs>
    </w:pPr>
  </w:style>
  <w:style w:type="character" w:customStyle="1" w:styleId="HeaderChar">
    <w:name w:val="Header Char"/>
    <w:basedOn w:val="DefaultParagraphFont"/>
    <w:link w:val="Header"/>
    <w:uiPriority w:val="99"/>
    <w:rsid w:val="00836485"/>
    <w:rPr>
      <w:rFonts w:ascii="Times New Roman" w:eastAsia="Times New Roman" w:hAnsi="Times New Roman" w:cs="Times New Roman"/>
    </w:rPr>
  </w:style>
  <w:style w:type="paragraph" w:styleId="Footer">
    <w:name w:val="footer"/>
    <w:basedOn w:val="Normal"/>
    <w:link w:val="FooterChar"/>
    <w:uiPriority w:val="99"/>
    <w:unhideWhenUsed/>
    <w:rsid w:val="00836485"/>
    <w:pPr>
      <w:tabs>
        <w:tab w:val="center" w:pos="4680"/>
        <w:tab w:val="right" w:pos="9360"/>
      </w:tabs>
    </w:pPr>
  </w:style>
  <w:style w:type="character" w:customStyle="1" w:styleId="FooterChar">
    <w:name w:val="Footer Char"/>
    <w:basedOn w:val="DefaultParagraphFont"/>
    <w:link w:val="Footer"/>
    <w:uiPriority w:val="99"/>
    <w:rsid w:val="00836485"/>
    <w:rPr>
      <w:rFonts w:ascii="Times New Roman" w:eastAsia="Times New Roman" w:hAnsi="Times New Roman" w:cs="Times New Roman"/>
    </w:rPr>
  </w:style>
  <w:style w:type="character" w:customStyle="1" w:styleId="Heading1Char">
    <w:name w:val="Heading 1 Char"/>
    <w:basedOn w:val="DefaultParagraphFont"/>
    <w:link w:val="Heading1"/>
    <w:uiPriority w:val="1"/>
    <w:rsid w:val="00836485"/>
    <w:rPr>
      <w:rFonts w:ascii="Times New Roman" w:eastAsia="Times New Roman" w:hAnsi="Times New Roman" w:cs="Times New Roman"/>
      <w:b/>
      <w:bCs/>
      <w:sz w:val="36"/>
      <w:szCs w:val="36"/>
    </w:rPr>
  </w:style>
  <w:style w:type="table" w:styleId="TableGrid">
    <w:name w:val="Table Grid"/>
    <w:basedOn w:val="TableNormal"/>
    <w:uiPriority w:val="39"/>
    <w:rsid w:val="003B16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96E06"/>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996E06"/>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2360">
      <w:bodyDiv w:val="1"/>
      <w:marLeft w:val="0"/>
      <w:marRight w:val="0"/>
      <w:marTop w:val="0"/>
      <w:marBottom w:val="0"/>
      <w:divBdr>
        <w:top w:val="none" w:sz="0" w:space="0" w:color="auto"/>
        <w:left w:val="none" w:sz="0" w:space="0" w:color="auto"/>
        <w:bottom w:val="none" w:sz="0" w:space="0" w:color="auto"/>
        <w:right w:val="none" w:sz="0" w:space="0" w:color="auto"/>
      </w:divBdr>
    </w:div>
    <w:div w:id="61678993">
      <w:bodyDiv w:val="1"/>
      <w:marLeft w:val="0"/>
      <w:marRight w:val="0"/>
      <w:marTop w:val="0"/>
      <w:marBottom w:val="0"/>
      <w:divBdr>
        <w:top w:val="none" w:sz="0" w:space="0" w:color="auto"/>
        <w:left w:val="none" w:sz="0" w:space="0" w:color="auto"/>
        <w:bottom w:val="none" w:sz="0" w:space="0" w:color="auto"/>
        <w:right w:val="none" w:sz="0" w:space="0" w:color="auto"/>
      </w:divBdr>
    </w:div>
    <w:div w:id="78604048">
      <w:bodyDiv w:val="1"/>
      <w:marLeft w:val="0"/>
      <w:marRight w:val="0"/>
      <w:marTop w:val="0"/>
      <w:marBottom w:val="0"/>
      <w:divBdr>
        <w:top w:val="none" w:sz="0" w:space="0" w:color="auto"/>
        <w:left w:val="none" w:sz="0" w:space="0" w:color="auto"/>
        <w:bottom w:val="none" w:sz="0" w:space="0" w:color="auto"/>
        <w:right w:val="none" w:sz="0" w:space="0" w:color="auto"/>
      </w:divBdr>
    </w:div>
    <w:div w:id="96871610">
      <w:bodyDiv w:val="1"/>
      <w:marLeft w:val="0"/>
      <w:marRight w:val="0"/>
      <w:marTop w:val="0"/>
      <w:marBottom w:val="0"/>
      <w:divBdr>
        <w:top w:val="none" w:sz="0" w:space="0" w:color="auto"/>
        <w:left w:val="none" w:sz="0" w:space="0" w:color="auto"/>
        <w:bottom w:val="none" w:sz="0" w:space="0" w:color="auto"/>
        <w:right w:val="none" w:sz="0" w:space="0" w:color="auto"/>
      </w:divBdr>
    </w:div>
    <w:div w:id="106505978">
      <w:bodyDiv w:val="1"/>
      <w:marLeft w:val="0"/>
      <w:marRight w:val="0"/>
      <w:marTop w:val="0"/>
      <w:marBottom w:val="0"/>
      <w:divBdr>
        <w:top w:val="none" w:sz="0" w:space="0" w:color="auto"/>
        <w:left w:val="none" w:sz="0" w:space="0" w:color="auto"/>
        <w:bottom w:val="none" w:sz="0" w:space="0" w:color="auto"/>
        <w:right w:val="none" w:sz="0" w:space="0" w:color="auto"/>
      </w:divBdr>
    </w:div>
    <w:div w:id="175657504">
      <w:bodyDiv w:val="1"/>
      <w:marLeft w:val="0"/>
      <w:marRight w:val="0"/>
      <w:marTop w:val="0"/>
      <w:marBottom w:val="0"/>
      <w:divBdr>
        <w:top w:val="none" w:sz="0" w:space="0" w:color="auto"/>
        <w:left w:val="none" w:sz="0" w:space="0" w:color="auto"/>
        <w:bottom w:val="none" w:sz="0" w:space="0" w:color="auto"/>
        <w:right w:val="none" w:sz="0" w:space="0" w:color="auto"/>
      </w:divBdr>
    </w:div>
    <w:div w:id="214976611">
      <w:bodyDiv w:val="1"/>
      <w:marLeft w:val="0"/>
      <w:marRight w:val="0"/>
      <w:marTop w:val="0"/>
      <w:marBottom w:val="0"/>
      <w:divBdr>
        <w:top w:val="none" w:sz="0" w:space="0" w:color="auto"/>
        <w:left w:val="none" w:sz="0" w:space="0" w:color="auto"/>
        <w:bottom w:val="none" w:sz="0" w:space="0" w:color="auto"/>
        <w:right w:val="none" w:sz="0" w:space="0" w:color="auto"/>
      </w:divBdr>
    </w:div>
    <w:div w:id="257904673">
      <w:bodyDiv w:val="1"/>
      <w:marLeft w:val="0"/>
      <w:marRight w:val="0"/>
      <w:marTop w:val="0"/>
      <w:marBottom w:val="0"/>
      <w:divBdr>
        <w:top w:val="none" w:sz="0" w:space="0" w:color="auto"/>
        <w:left w:val="none" w:sz="0" w:space="0" w:color="auto"/>
        <w:bottom w:val="none" w:sz="0" w:space="0" w:color="auto"/>
        <w:right w:val="none" w:sz="0" w:space="0" w:color="auto"/>
      </w:divBdr>
    </w:div>
    <w:div w:id="288512318">
      <w:bodyDiv w:val="1"/>
      <w:marLeft w:val="0"/>
      <w:marRight w:val="0"/>
      <w:marTop w:val="0"/>
      <w:marBottom w:val="0"/>
      <w:divBdr>
        <w:top w:val="none" w:sz="0" w:space="0" w:color="auto"/>
        <w:left w:val="none" w:sz="0" w:space="0" w:color="auto"/>
        <w:bottom w:val="none" w:sz="0" w:space="0" w:color="auto"/>
        <w:right w:val="none" w:sz="0" w:space="0" w:color="auto"/>
      </w:divBdr>
    </w:div>
    <w:div w:id="304898907">
      <w:bodyDiv w:val="1"/>
      <w:marLeft w:val="0"/>
      <w:marRight w:val="0"/>
      <w:marTop w:val="0"/>
      <w:marBottom w:val="0"/>
      <w:divBdr>
        <w:top w:val="none" w:sz="0" w:space="0" w:color="auto"/>
        <w:left w:val="none" w:sz="0" w:space="0" w:color="auto"/>
        <w:bottom w:val="none" w:sz="0" w:space="0" w:color="auto"/>
        <w:right w:val="none" w:sz="0" w:space="0" w:color="auto"/>
      </w:divBdr>
    </w:div>
    <w:div w:id="306934816">
      <w:bodyDiv w:val="1"/>
      <w:marLeft w:val="0"/>
      <w:marRight w:val="0"/>
      <w:marTop w:val="0"/>
      <w:marBottom w:val="0"/>
      <w:divBdr>
        <w:top w:val="none" w:sz="0" w:space="0" w:color="auto"/>
        <w:left w:val="none" w:sz="0" w:space="0" w:color="auto"/>
        <w:bottom w:val="none" w:sz="0" w:space="0" w:color="auto"/>
        <w:right w:val="none" w:sz="0" w:space="0" w:color="auto"/>
      </w:divBdr>
    </w:div>
    <w:div w:id="345405118">
      <w:bodyDiv w:val="1"/>
      <w:marLeft w:val="0"/>
      <w:marRight w:val="0"/>
      <w:marTop w:val="0"/>
      <w:marBottom w:val="0"/>
      <w:divBdr>
        <w:top w:val="none" w:sz="0" w:space="0" w:color="auto"/>
        <w:left w:val="none" w:sz="0" w:space="0" w:color="auto"/>
        <w:bottom w:val="none" w:sz="0" w:space="0" w:color="auto"/>
        <w:right w:val="none" w:sz="0" w:space="0" w:color="auto"/>
      </w:divBdr>
    </w:div>
    <w:div w:id="371225544">
      <w:bodyDiv w:val="1"/>
      <w:marLeft w:val="0"/>
      <w:marRight w:val="0"/>
      <w:marTop w:val="0"/>
      <w:marBottom w:val="0"/>
      <w:divBdr>
        <w:top w:val="none" w:sz="0" w:space="0" w:color="auto"/>
        <w:left w:val="none" w:sz="0" w:space="0" w:color="auto"/>
        <w:bottom w:val="none" w:sz="0" w:space="0" w:color="auto"/>
        <w:right w:val="none" w:sz="0" w:space="0" w:color="auto"/>
      </w:divBdr>
    </w:div>
    <w:div w:id="378821745">
      <w:bodyDiv w:val="1"/>
      <w:marLeft w:val="0"/>
      <w:marRight w:val="0"/>
      <w:marTop w:val="0"/>
      <w:marBottom w:val="0"/>
      <w:divBdr>
        <w:top w:val="none" w:sz="0" w:space="0" w:color="auto"/>
        <w:left w:val="none" w:sz="0" w:space="0" w:color="auto"/>
        <w:bottom w:val="none" w:sz="0" w:space="0" w:color="auto"/>
        <w:right w:val="none" w:sz="0" w:space="0" w:color="auto"/>
      </w:divBdr>
    </w:div>
    <w:div w:id="405495202">
      <w:bodyDiv w:val="1"/>
      <w:marLeft w:val="0"/>
      <w:marRight w:val="0"/>
      <w:marTop w:val="0"/>
      <w:marBottom w:val="0"/>
      <w:divBdr>
        <w:top w:val="none" w:sz="0" w:space="0" w:color="auto"/>
        <w:left w:val="none" w:sz="0" w:space="0" w:color="auto"/>
        <w:bottom w:val="none" w:sz="0" w:space="0" w:color="auto"/>
        <w:right w:val="none" w:sz="0" w:space="0" w:color="auto"/>
      </w:divBdr>
    </w:div>
    <w:div w:id="466123978">
      <w:bodyDiv w:val="1"/>
      <w:marLeft w:val="0"/>
      <w:marRight w:val="0"/>
      <w:marTop w:val="0"/>
      <w:marBottom w:val="0"/>
      <w:divBdr>
        <w:top w:val="none" w:sz="0" w:space="0" w:color="auto"/>
        <w:left w:val="none" w:sz="0" w:space="0" w:color="auto"/>
        <w:bottom w:val="none" w:sz="0" w:space="0" w:color="auto"/>
        <w:right w:val="none" w:sz="0" w:space="0" w:color="auto"/>
      </w:divBdr>
    </w:div>
    <w:div w:id="478041198">
      <w:bodyDiv w:val="1"/>
      <w:marLeft w:val="0"/>
      <w:marRight w:val="0"/>
      <w:marTop w:val="0"/>
      <w:marBottom w:val="0"/>
      <w:divBdr>
        <w:top w:val="none" w:sz="0" w:space="0" w:color="auto"/>
        <w:left w:val="none" w:sz="0" w:space="0" w:color="auto"/>
        <w:bottom w:val="none" w:sz="0" w:space="0" w:color="auto"/>
        <w:right w:val="none" w:sz="0" w:space="0" w:color="auto"/>
      </w:divBdr>
    </w:div>
    <w:div w:id="511719720">
      <w:bodyDiv w:val="1"/>
      <w:marLeft w:val="0"/>
      <w:marRight w:val="0"/>
      <w:marTop w:val="0"/>
      <w:marBottom w:val="0"/>
      <w:divBdr>
        <w:top w:val="none" w:sz="0" w:space="0" w:color="auto"/>
        <w:left w:val="none" w:sz="0" w:space="0" w:color="auto"/>
        <w:bottom w:val="none" w:sz="0" w:space="0" w:color="auto"/>
        <w:right w:val="none" w:sz="0" w:space="0" w:color="auto"/>
      </w:divBdr>
    </w:div>
    <w:div w:id="604115185">
      <w:bodyDiv w:val="1"/>
      <w:marLeft w:val="0"/>
      <w:marRight w:val="0"/>
      <w:marTop w:val="0"/>
      <w:marBottom w:val="0"/>
      <w:divBdr>
        <w:top w:val="none" w:sz="0" w:space="0" w:color="auto"/>
        <w:left w:val="none" w:sz="0" w:space="0" w:color="auto"/>
        <w:bottom w:val="none" w:sz="0" w:space="0" w:color="auto"/>
        <w:right w:val="none" w:sz="0" w:space="0" w:color="auto"/>
      </w:divBdr>
    </w:div>
    <w:div w:id="631130076">
      <w:bodyDiv w:val="1"/>
      <w:marLeft w:val="0"/>
      <w:marRight w:val="0"/>
      <w:marTop w:val="0"/>
      <w:marBottom w:val="0"/>
      <w:divBdr>
        <w:top w:val="none" w:sz="0" w:space="0" w:color="auto"/>
        <w:left w:val="none" w:sz="0" w:space="0" w:color="auto"/>
        <w:bottom w:val="none" w:sz="0" w:space="0" w:color="auto"/>
        <w:right w:val="none" w:sz="0" w:space="0" w:color="auto"/>
      </w:divBdr>
    </w:div>
    <w:div w:id="646587348">
      <w:bodyDiv w:val="1"/>
      <w:marLeft w:val="0"/>
      <w:marRight w:val="0"/>
      <w:marTop w:val="0"/>
      <w:marBottom w:val="0"/>
      <w:divBdr>
        <w:top w:val="none" w:sz="0" w:space="0" w:color="auto"/>
        <w:left w:val="none" w:sz="0" w:space="0" w:color="auto"/>
        <w:bottom w:val="none" w:sz="0" w:space="0" w:color="auto"/>
        <w:right w:val="none" w:sz="0" w:space="0" w:color="auto"/>
      </w:divBdr>
    </w:div>
    <w:div w:id="699552904">
      <w:bodyDiv w:val="1"/>
      <w:marLeft w:val="0"/>
      <w:marRight w:val="0"/>
      <w:marTop w:val="0"/>
      <w:marBottom w:val="0"/>
      <w:divBdr>
        <w:top w:val="none" w:sz="0" w:space="0" w:color="auto"/>
        <w:left w:val="none" w:sz="0" w:space="0" w:color="auto"/>
        <w:bottom w:val="none" w:sz="0" w:space="0" w:color="auto"/>
        <w:right w:val="none" w:sz="0" w:space="0" w:color="auto"/>
      </w:divBdr>
    </w:div>
    <w:div w:id="703671640">
      <w:bodyDiv w:val="1"/>
      <w:marLeft w:val="0"/>
      <w:marRight w:val="0"/>
      <w:marTop w:val="0"/>
      <w:marBottom w:val="0"/>
      <w:divBdr>
        <w:top w:val="none" w:sz="0" w:space="0" w:color="auto"/>
        <w:left w:val="none" w:sz="0" w:space="0" w:color="auto"/>
        <w:bottom w:val="none" w:sz="0" w:space="0" w:color="auto"/>
        <w:right w:val="none" w:sz="0" w:space="0" w:color="auto"/>
      </w:divBdr>
    </w:div>
    <w:div w:id="720060172">
      <w:bodyDiv w:val="1"/>
      <w:marLeft w:val="0"/>
      <w:marRight w:val="0"/>
      <w:marTop w:val="0"/>
      <w:marBottom w:val="0"/>
      <w:divBdr>
        <w:top w:val="none" w:sz="0" w:space="0" w:color="auto"/>
        <w:left w:val="none" w:sz="0" w:space="0" w:color="auto"/>
        <w:bottom w:val="none" w:sz="0" w:space="0" w:color="auto"/>
        <w:right w:val="none" w:sz="0" w:space="0" w:color="auto"/>
      </w:divBdr>
    </w:div>
    <w:div w:id="755980245">
      <w:bodyDiv w:val="1"/>
      <w:marLeft w:val="0"/>
      <w:marRight w:val="0"/>
      <w:marTop w:val="0"/>
      <w:marBottom w:val="0"/>
      <w:divBdr>
        <w:top w:val="none" w:sz="0" w:space="0" w:color="auto"/>
        <w:left w:val="none" w:sz="0" w:space="0" w:color="auto"/>
        <w:bottom w:val="none" w:sz="0" w:space="0" w:color="auto"/>
        <w:right w:val="none" w:sz="0" w:space="0" w:color="auto"/>
      </w:divBdr>
    </w:div>
    <w:div w:id="757989404">
      <w:bodyDiv w:val="1"/>
      <w:marLeft w:val="0"/>
      <w:marRight w:val="0"/>
      <w:marTop w:val="0"/>
      <w:marBottom w:val="0"/>
      <w:divBdr>
        <w:top w:val="none" w:sz="0" w:space="0" w:color="auto"/>
        <w:left w:val="none" w:sz="0" w:space="0" w:color="auto"/>
        <w:bottom w:val="none" w:sz="0" w:space="0" w:color="auto"/>
        <w:right w:val="none" w:sz="0" w:space="0" w:color="auto"/>
      </w:divBdr>
    </w:div>
    <w:div w:id="793257160">
      <w:bodyDiv w:val="1"/>
      <w:marLeft w:val="0"/>
      <w:marRight w:val="0"/>
      <w:marTop w:val="0"/>
      <w:marBottom w:val="0"/>
      <w:divBdr>
        <w:top w:val="none" w:sz="0" w:space="0" w:color="auto"/>
        <w:left w:val="none" w:sz="0" w:space="0" w:color="auto"/>
        <w:bottom w:val="none" w:sz="0" w:space="0" w:color="auto"/>
        <w:right w:val="none" w:sz="0" w:space="0" w:color="auto"/>
      </w:divBdr>
    </w:div>
    <w:div w:id="857547950">
      <w:bodyDiv w:val="1"/>
      <w:marLeft w:val="0"/>
      <w:marRight w:val="0"/>
      <w:marTop w:val="0"/>
      <w:marBottom w:val="0"/>
      <w:divBdr>
        <w:top w:val="none" w:sz="0" w:space="0" w:color="auto"/>
        <w:left w:val="none" w:sz="0" w:space="0" w:color="auto"/>
        <w:bottom w:val="none" w:sz="0" w:space="0" w:color="auto"/>
        <w:right w:val="none" w:sz="0" w:space="0" w:color="auto"/>
      </w:divBdr>
    </w:div>
    <w:div w:id="1004286747">
      <w:bodyDiv w:val="1"/>
      <w:marLeft w:val="0"/>
      <w:marRight w:val="0"/>
      <w:marTop w:val="0"/>
      <w:marBottom w:val="0"/>
      <w:divBdr>
        <w:top w:val="none" w:sz="0" w:space="0" w:color="auto"/>
        <w:left w:val="none" w:sz="0" w:space="0" w:color="auto"/>
        <w:bottom w:val="none" w:sz="0" w:space="0" w:color="auto"/>
        <w:right w:val="none" w:sz="0" w:space="0" w:color="auto"/>
      </w:divBdr>
    </w:div>
    <w:div w:id="1042940643">
      <w:bodyDiv w:val="1"/>
      <w:marLeft w:val="0"/>
      <w:marRight w:val="0"/>
      <w:marTop w:val="0"/>
      <w:marBottom w:val="0"/>
      <w:divBdr>
        <w:top w:val="none" w:sz="0" w:space="0" w:color="auto"/>
        <w:left w:val="none" w:sz="0" w:space="0" w:color="auto"/>
        <w:bottom w:val="none" w:sz="0" w:space="0" w:color="auto"/>
        <w:right w:val="none" w:sz="0" w:space="0" w:color="auto"/>
      </w:divBdr>
    </w:div>
    <w:div w:id="1048381861">
      <w:bodyDiv w:val="1"/>
      <w:marLeft w:val="0"/>
      <w:marRight w:val="0"/>
      <w:marTop w:val="0"/>
      <w:marBottom w:val="0"/>
      <w:divBdr>
        <w:top w:val="none" w:sz="0" w:space="0" w:color="auto"/>
        <w:left w:val="none" w:sz="0" w:space="0" w:color="auto"/>
        <w:bottom w:val="none" w:sz="0" w:space="0" w:color="auto"/>
        <w:right w:val="none" w:sz="0" w:space="0" w:color="auto"/>
      </w:divBdr>
    </w:div>
    <w:div w:id="1049919157">
      <w:bodyDiv w:val="1"/>
      <w:marLeft w:val="0"/>
      <w:marRight w:val="0"/>
      <w:marTop w:val="0"/>
      <w:marBottom w:val="0"/>
      <w:divBdr>
        <w:top w:val="none" w:sz="0" w:space="0" w:color="auto"/>
        <w:left w:val="none" w:sz="0" w:space="0" w:color="auto"/>
        <w:bottom w:val="none" w:sz="0" w:space="0" w:color="auto"/>
        <w:right w:val="none" w:sz="0" w:space="0" w:color="auto"/>
      </w:divBdr>
    </w:div>
    <w:div w:id="1072657748">
      <w:bodyDiv w:val="1"/>
      <w:marLeft w:val="0"/>
      <w:marRight w:val="0"/>
      <w:marTop w:val="0"/>
      <w:marBottom w:val="0"/>
      <w:divBdr>
        <w:top w:val="none" w:sz="0" w:space="0" w:color="auto"/>
        <w:left w:val="none" w:sz="0" w:space="0" w:color="auto"/>
        <w:bottom w:val="none" w:sz="0" w:space="0" w:color="auto"/>
        <w:right w:val="none" w:sz="0" w:space="0" w:color="auto"/>
      </w:divBdr>
    </w:div>
    <w:div w:id="1122920674">
      <w:bodyDiv w:val="1"/>
      <w:marLeft w:val="0"/>
      <w:marRight w:val="0"/>
      <w:marTop w:val="0"/>
      <w:marBottom w:val="0"/>
      <w:divBdr>
        <w:top w:val="none" w:sz="0" w:space="0" w:color="auto"/>
        <w:left w:val="none" w:sz="0" w:space="0" w:color="auto"/>
        <w:bottom w:val="none" w:sz="0" w:space="0" w:color="auto"/>
        <w:right w:val="none" w:sz="0" w:space="0" w:color="auto"/>
      </w:divBdr>
    </w:div>
    <w:div w:id="1135104750">
      <w:bodyDiv w:val="1"/>
      <w:marLeft w:val="0"/>
      <w:marRight w:val="0"/>
      <w:marTop w:val="0"/>
      <w:marBottom w:val="0"/>
      <w:divBdr>
        <w:top w:val="none" w:sz="0" w:space="0" w:color="auto"/>
        <w:left w:val="none" w:sz="0" w:space="0" w:color="auto"/>
        <w:bottom w:val="none" w:sz="0" w:space="0" w:color="auto"/>
        <w:right w:val="none" w:sz="0" w:space="0" w:color="auto"/>
      </w:divBdr>
    </w:div>
    <w:div w:id="1143617465">
      <w:bodyDiv w:val="1"/>
      <w:marLeft w:val="0"/>
      <w:marRight w:val="0"/>
      <w:marTop w:val="0"/>
      <w:marBottom w:val="0"/>
      <w:divBdr>
        <w:top w:val="none" w:sz="0" w:space="0" w:color="auto"/>
        <w:left w:val="none" w:sz="0" w:space="0" w:color="auto"/>
        <w:bottom w:val="none" w:sz="0" w:space="0" w:color="auto"/>
        <w:right w:val="none" w:sz="0" w:space="0" w:color="auto"/>
      </w:divBdr>
    </w:div>
    <w:div w:id="1181622379">
      <w:bodyDiv w:val="1"/>
      <w:marLeft w:val="0"/>
      <w:marRight w:val="0"/>
      <w:marTop w:val="0"/>
      <w:marBottom w:val="0"/>
      <w:divBdr>
        <w:top w:val="none" w:sz="0" w:space="0" w:color="auto"/>
        <w:left w:val="none" w:sz="0" w:space="0" w:color="auto"/>
        <w:bottom w:val="none" w:sz="0" w:space="0" w:color="auto"/>
        <w:right w:val="none" w:sz="0" w:space="0" w:color="auto"/>
      </w:divBdr>
    </w:div>
    <w:div w:id="1183394789">
      <w:bodyDiv w:val="1"/>
      <w:marLeft w:val="0"/>
      <w:marRight w:val="0"/>
      <w:marTop w:val="0"/>
      <w:marBottom w:val="0"/>
      <w:divBdr>
        <w:top w:val="none" w:sz="0" w:space="0" w:color="auto"/>
        <w:left w:val="none" w:sz="0" w:space="0" w:color="auto"/>
        <w:bottom w:val="none" w:sz="0" w:space="0" w:color="auto"/>
        <w:right w:val="none" w:sz="0" w:space="0" w:color="auto"/>
      </w:divBdr>
    </w:div>
    <w:div w:id="1226180632">
      <w:bodyDiv w:val="1"/>
      <w:marLeft w:val="0"/>
      <w:marRight w:val="0"/>
      <w:marTop w:val="0"/>
      <w:marBottom w:val="0"/>
      <w:divBdr>
        <w:top w:val="none" w:sz="0" w:space="0" w:color="auto"/>
        <w:left w:val="none" w:sz="0" w:space="0" w:color="auto"/>
        <w:bottom w:val="none" w:sz="0" w:space="0" w:color="auto"/>
        <w:right w:val="none" w:sz="0" w:space="0" w:color="auto"/>
      </w:divBdr>
    </w:div>
    <w:div w:id="1251965029">
      <w:bodyDiv w:val="1"/>
      <w:marLeft w:val="0"/>
      <w:marRight w:val="0"/>
      <w:marTop w:val="0"/>
      <w:marBottom w:val="0"/>
      <w:divBdr>
        <w:top w:val="none" w:sz="0" w:space="0" w:color="auto"/>
        <w:left w:val="none" w:sz="0" w:space="0" w:color="auto"/>
        <w:bottom w:val="none" w:sz="0" w:space="0" w:color="auto"/>
        <w:right w:val="none" w:sz="0" w:space="0" w:color="auto"/>
      </w:divBdr>
    </w:div>
    <w:div w:id="1267037815">
      <w:bodyDiv w:val="1"/>
      <w:marLeft w:val="0"/>
      <w:marRight w:val="0"/>
      <w:marTop w:val="0"/>
      <w:marBottom w:val="0"/>
      <w:divBdr>
        <w:top w:val="none" w:sz="0" w:space="0" w:color="auto"/>
        <w:left w:val="none" w:sz="0" w:space="0" w:color="auto"/>
        <w:bottom w:val="none" w:sz="0" w:space="0" w:color="auto"/>
        <w:right w:val="none" w:sz="0" w:space="0" w:color="auto"/>
      </w:divBdr>
    </w:div>
    <w:div w:id="1270703085">
      <w:bodyDiv w:val="1"/>
      <w:marLeft w:val="0"/>
      <w:marRight w:val="0"/>
      <w:marTop w:val="0"/>
      <w:marBottom w:val="0"/>
      <w:divBdr>
        <w:top w:val="none" w:sz="0" w:space="0" w:color="auto"/>
        <w:left w:val="none" w:sz="0" w:space="0" w:color="auto"/>
        <w:bottom w:val="none" w:sz="0" w:space="0" w:color="auto"/>
        <w:right w:val="none" w:sz="0" w:space="0" w:color="auto"/>
      </w:divBdr>
    </w:div>
    <w:div w:id="1277100419">
      <w:bodyDiv w:val="1"/>
      <w:marLeft w:val="0"/>
      <w:marRight w:val="0"/>
      <w:marTop w:val="0"/>
      <w:marBottom w:val="0"/>
      <w:divBdr>
        <w:top w:val="none" w:sz="0" w:space="0" w:color="auto"/>
        <w:left w:val="none" w:sz="0" w:space="0" w:color="auto"/>
        <w:bottom w:val="none" w:sz="0" w:space="0" w:color="auto"/>
        <w:right w:val="none" w:sz="0" w:space="0" w:color="auto"/>
      </w:divBdr>
    </w:div>
    <w:div w:id="1288972894">
      <w:bodyDiv w:val="1"/>
      <w:marLeft w:val="0"/>
      <w:marRight w:val="0"/>
      <w:marTop w:val="0"/>
      <w:marBottom w:val="0"/>
      <w:divBdr>
        <w:top w:val="none" w:sz="0" w:space="0" w:color="auto"/>
        <w:left w:val="none" w:sz="0" w:space="0" w:color="auto"/>
        <w:bottom w:val="none" w:sz="0" w:space="0" w:color="auto"/>
        <w:right w:val="none" w:sz="0" w:space="0" w:color="auto"/>
      </w:divBdr>
    </w:div>
    <w:div w:id="1290356054">
      <w:bodyDiv w:val="1"/>
      <w:marLeft w:val="0"/>
      <w:marRight w:val="0"/>
      <w:marTop w:val="0"/>
      <w:marBottom w:val="0"/>
      <w:divBdr>
        <w:top w:val="none" w:sz="0" w:space="0" w:color="auto"/>
        <w:left w:val="none" w:sz="0" w:space="0" w:color="auto"/>
        <w:bottom w:val="none" w:sz="0" w:space="0" w:color="auto"/>
        <w:right w:val="none" w:sz="0" w:space="0" w:color="auto"/>
      </w:divBdr>
    </w:div>
    <w:div w:id="1326471696">
      <w:bodyDiv w:val="1"/>
      <w:marLeft w:val="0"/>
      <w:marRight w:val="0"/>
      <w:marTop w:val="0"/>
      <w:marBottom w:val="0"/>
      <w:divBdr>
        <w:top w:val="none" w:sz="0" w:space="0" w:color="auto"/>
        <w:left w:val="none" w:sz="0" w:space="0" w:color="auto"/>
        <w:bottom w:val="none" w:sz="0" w:space="0" w:color="auto"/>
        <w:right w:val="none" w:sz="0" w:space="0" w:color="auto"/>
      </w:divBdr>
    </w:div>
    <w:div w:id="1365330728">
      <w:bodyDiv w:val="1"/>
      <w:marLeft w:val="0"/>
      <w:marRight w:val="0"/>
      <w:marTop w:val="0"/>
      <w:marBottom w:val="0"/>
      <w:divBdr>
        <w:top w:val="none" w:sz="0" w:space="0" w:color="auto"/>
        <w:left w:val="none" w:sz="0" w:space="0" w:color="auto"/>
        <w:bottom w:val="none" w:sz="0" w:space="0" w:color="auto"/>
        <w:right w:val="none" w:sz="0" w:space="0" w:color="auto"/>
      </w:divBdr>
    </w:div>
    <w:div w:id="1422724562">
      <w:bodyDiv w:val="1"/>
      <w:marLeft w:val="0"/>
      <w:marRight w:val="0"/>
      <w:marTop w:val="0"/>
      <w:marBottom w:val="0"/>
      <w:divBdr>
        <w:top w:val="none" w:sz="0" w:space="0" w:color="auto"/>
        <w:left w:val="none" w:sz="0" w:space="0" w:color="auto"/>
        <w:bottom w:val="none" w:sz="0" w:space="0" w:color="auto"/>
        <w:right w:val="none" w:sz="0" w:space="0" w:color="auto"/>
      </w:divBdr>
    </w:div>
    <w:div w:id="1481575950">
      <w:bodyDiv w:val="1"/>
      <w:marLeft w:val="0"/>
      <w:marRight w:val="0"/>
      <w:marTop w:val="0"/>
      <w:marBottom w:val="0"/>
      <w:divBdr>
        <w:top w:val="none" w:sz="0" w:space="0" w:color="auto"/>
        <w:left w:val="none" w:sz="0" w:space="0" w:color="auto"/>
        <w:bottom w:val="none" w:sz="0" w:space="0" w:color="auto"/>
        <w:right w:val="none" w:sz="0" w:space="0" w:color="auto"/>
      </w:divBdr>
    </w:div>
    <w:div w:id="1521819340">
      <w:bodyDiv w:val="1"/>
      <w:marLeft w:val="0"/>
      <w:marRight w:val="0"/>
      <w:marTop w:val="0"/>
      <w:marBottom w:val="0"/>
      <w:divBdr>
        <w:top w:val="none" w:sz="0" w:space="0" w:color="auto"/>
        <w:left w:val="none" w:sz="0" w:space="0" w:color="auto"/>
        <w:bottom w:val="none" w:sz="0" w:space="0" w:color="auto"/>
        <w:right w:val="none" w:sz="0" w:space="0" w:color="auto"/>
      </w:divBdr>
    </w:div>
    <w:div w:id="1633946573">
      <w:bodyDiv w:val="1"/>
      <w:marLeft w:val="0"/>
      <w:marRight w:val="0"/>
      <w:marTop w:val="0"/>
      <w:marBottom w:val="0"/>
      <w:divBdr>
        <w:top w:val="none" w:sz="0" w:space="0" w:color="auto"/>
        <w:left w:val="none" w:sz="0" w:space="0" w:color="auto"/>
        <w:bottom w:val="none" w:sz="0" w:space="0" w:color="auto"/>
        <w:right w:val="none" w:sz="0" w:space="0" w:color="auto"/>
      </w:divBdr>
    </w:div>
    <w:div w:id="1713186061">
      <w:bodyDiv w:val="1"/>
      <w:marLeft w:val="0"/>
      <w:marRight w:val="0"/>
      <w:marTop w:val="0"/>
      <w:marBottom w:val="0"/>
      <w:divBdr>
        <w:top w:val="none" w:sz="0" w:space="0" w:color="auto"/>
        <w:left w:val="none" w:sz="0" w:space="0" w:color="auto"/>
        <w:bottom w:val="none" w:sz="0" w:space="0" w:color="auto"/>
        <w:right w:val="none" w:sz="0" w:space="0" w:color="auto"/>
      </w:divBdr>
    </w:div>
    <w:div w:id="1764951888">
      <w:bodyDiv w:val="1"/>
      <w:marLeft w:val="0"/>
      <w:marRight w:val="0"/>
      <w:marTop w:val="0"/>
      <w:marBottom w:val="0"/>
      <w:divBdr>
        <w:top w:val="none" w:sz="0" w:space="0" w:color="auto"/>
        <w:left w:val="none" w:sz="0" w:space="0" w:color="auto"/>
        <w:bottom w:val="none" w:sz="0" w:space="0" w:color="auto"/>
        <w:right w:val="none" w:sz="0" w:space="0" w:color="auto"/>
      </w:divBdr>
    </w:div>
    <w:div w:id="1788239082">
      <w:bodyDiv w:val="1"/>
      <w:marLeft w:val="0"/>
      <w:marRight w:val="0"/>
      <w:marTop w:val="0"/>
      <w:marBottom w:val="0"/>
      <w:divBdr>
        <w:top w:val="none" w:sz="0" w:space="0" w:color="auto"/>
        <w:left w:val="none" w:sz="0" w:space="0" w:color="auto"/>
        <w:bottom w:val="none" w:sz="0" w:space="0" w:color="auto"/>
        <w:right w:val="none" w:sz="0" w:space="0" w:color="auto"/>
      </w:divBdr>
    </w:div>
    <w:div w:id="1811560106">
      <w:bodyDiv w:val="1"/>
      <w:marLeft w:val="0"/>
      <w:marRight w:val="0"/>
      <w:marTop w:val="0"/>
      <w:marBottom w:val="0"/>
      <w:divBdr>
        <w:top w:val="none" w:sz="0" w:space="0" w:color="auto"/>
        <w:left w:val="none" w:sz="0" w:space="0" w:color="auto"/>
        <w:bottom w:val="none" w:sz="0" w:space="0" w:color="auto"/>
        <w:right w:val="none" w:sz="0" w:space="0" w:color="auto"/>
      </w:divBdr>
    </w:div>
    <w:div w:id="1873030032">
      <w:bodyDiv w:val="1"/>
      <w:marLeft w:val="0"/>
      <w:marRight w:val="0"/>
      <w:marTop w:val="0"/>
      <w:marBottom w:val="0"/>
      <w:divBdr>
        <w:top w:val="none" w:sz="0" w:space="0" w:color="auto"/>
        <w:left w:val="none" w:sz="0" w:space="0" w:color="auto"/>
        <w:bottom w:val="none" w:sz="0" w:space="0" w:color="auto"/>
        <w:right w:val="none" w:sz="0" w:space="0" w:color="auto"/>
      </w:divBdr>
    </w:div>
    <w:div w:id="1900359268">
      <w:bodyDiv w:val="1"/>
      <w:marLeft w:val="0"/>
      <w:marRight w:val="0"/>
      <w:marTop w:val="0"/>
      <w:marBottom w:val="0"/>
      <w:divBdr>
        <w:top w:val="none" w:sz="0" w:space="0" w:color="auto"/>
        <w:left w:val="none" w:sz="0" w:space="0" w:color="auto"/>
        <w:bottom w:val="none" w:sz="0" w:space="0" w:color="auto"/>
        <w:right w:val="none" w:sz="0" w:space="0" w:color="auto"/>
      </w:divBdr>
    </w:div>
    <w:div w:id="1917353239">
      <w:bodyDiv w:val="1"/>
      <w:marLeft w:val="0"/>
      <w:marRight w:val="0"/>
      <w:marTop w:val="0"/>
      <w:marBottom w:val="0"/>
      <w:divBdr>
        <w:top w:val="none" w:sz="0" w:space="0" w:color="auto"/>
        <w:left w:val="none" w:sz="0" w:space="0" w:color="auto"/>
        <w:bottom w:val="none" w:sz="0" w:space="0" w:color="auto"/>
        <w:right w:val="none" w:sz="0" w:space="0" w:color="auto"/>
      </w:divBdr>
    </w:div>
    <w:div w:id="1945645779">
      <w:bodyDiv w:val="1"/>
      <w:marLeft w:val="0"/>
      <w:marRight w:val="0"/>
      <w:marTop w:val="0"/>
      <w:marBottom w:val="0"/>
      <w:divBdr>
        <w:top w:val="none" w:sz="0" w:space="0" w:color="auto"/>
        <w:left w:val="none" w:sz="0" w:space="0" w:color="auto"/>
        <w:bottom w:val="none" w:sz="0" w:space="0" w:color="auto"/>
        <w:right w:val="none" w:sz="0" w:space="0" w:color="auto"/>
      </w:divBdr>
    </w:div>
    <w:div w:id="1984234442">
      <w:bodyDiv w:val="1"/>
      <w:marLeft w:val="0"/>
      <w:marRight w:val="0"/>
      <w:marTop w:val="0"/>
      <w:marBottom w:val="0"/>
      <w:divBdr>
        <w:top w:val="none" w:sz="0" w:space="0" w:color="auto"/>
        <w:left w:val="none" w:sz="0" w:space="0" w:color="auto"/>
        <w:bottom w:val="none" w:sz="0" w:space="0" w:color="auto"/>
        <w:right w:val="none" w:sz="0" w:space="0" w:color="auto"/>
      </w:divBdr>
    </w:div>
    <w:div w:id="1985691565">
      <w:bodyDiv w:val="1"/>
      <w:marLeft w:val="0"/>
      <w:marRight w:val="0"/>
      <w:marTop w:val="0"/>
      <w:marBottom w:val="0"/>
      <w:divBdr>
        <w:top w:val="none" w:sz="0" w:space="0" w:color="auto"/>
        <w:left w:val="none" w:sz="0" w:space="0" w:color="auto"/>
        <w:bottom w:val="none" w:sz="0" w:space="0" w:color="auto"/>
        <w:right w:val="none" w:sz="0" w:space="0" w:color="auto"/>
      </w:divBdr>
    </w:div>
    <w:div w:id="1987858132">
      <w:bodyDiv w:val="1"/>
      <w:marLeft w:val="0"/>
      <w:marRight w:val="0"/>
      <w:marTop w:val="0"/>
      <w:marBottom w:val="0"/>
      <w:divBdr>
        <w:top w:val="none" w:sz="0" w:space="0" w:color="auto"/>
        <w:left w:val="none" w:sz="0" w:space="0" w:color="auto"/>
        <w:bottom w:val="none" w:sz="0" w:space="0" w:color="auto"/>
        <w:right w:val="none" w:sz="0" w:space="0" w:color="auto"/>
      </w:divBdr>
    </w:div>
    <w:div w:id="1988313283">
      <w:bodyDiv w:val="1"/>
      <w:marLeft w:val="0"/>
      <w:marRight w:val="0"/>
      <w:marTop w:val="0"/>
      <w:marBottom w:val="0"/>
      <w:divBdr>
        <w:top w:val="none" w:sz="0" w:space="0" w:color="auto"/>
        <w:left w:val="none" w:sz="0" w:space="0" w:color="auto"/>
        <w:bottom w:val="none" w:sz="0" w:space="0" w:color="auto"/>
        <w:right w:val="none" w:sz="0" w:space="0" w:color="auto"/>
      </w:divBdr>
    </w:div>
    <w:div w:id="1999070721">
      <w:bodyDiv w:val="1"/>
      <w:marLeft w:val="0"/>
      <w:marRight w:val="0"/>
      <w:marTop w:val="0"/>
      <w:marBottom w:val="0"/>
      <w:divBdr>
        <w:top w:val="none" w:sz="0" w:space="0" w:color="auto"/>
        <w:left w:val="none" w:sz="0" w:space="0" w:color="auto"/>
        <w:bottom w:val="none" w:sz="0" w:space="0" w:color="auto"/>
        <w:right w:val="none" w:sz="0" w:space="0" w:color="auto"/>
      </w:divBdr>
    </w:div>
    <w:div w:id="2010712219">
      <w:bodyDiv w:val="1"/>
      <w:marLeft w:val="0"/>
      <w:marRight w:val="0"/>
      <w:marTop w:val="0"/>
      <w:marBottom w:val="0"/>
      <w:divBdr>
        <w:top w:val="none" w:sz="0" w:space="0" w:color="auto"/>
        <w:left w:val="none" w:sz="0" w:space="0" w:color="auto"/>
        <w:bottom w:val="none" w:sz="0" w:space="0" w:color="auto"/>
        <w:right w:val="none" w:sz="0" w:space="0" w:color="auto"/>
      </w:divBdr>
    </w:div>
    <w:div w:id="2093811135">
      <w:bodyDiv w:val="1"/>
      <w:marLeft w:val="0"/>
      <w:marRight w:val="0"/>
      <w:marTop w:val="0"/>
      <w:marBottom w:val="0"/>
      <w:divBdr>
        <w:top w:val="none" w:sz="0" w:space="0" w:color="auto"/>
        <w:left w:val="none" w:sz="0" w:space="0" w:color="auto"/>
        <w:bottom w:val="none" w:sz="0" w:space="0" w:color="auto"/>
        <w:right w:val="none" w:sz="0" w:space="0" w:color="auto"/>
      </w:divBdr>
    </w:div>
    <w:div w:id="2104298502">
      <w:bodyDiv w:val="1"/>
      <w:marLeft w:val="0"/>
      <w:marRight w:val="0"/>
      <w:marTop w:val="0"/>
      <w:marBottom w:val="0"/>
      <w:divBdr>
        <w:top w:val="none" w:sz="0" w:space="0" w:color="auto"/>
        <w:left w:val="none" w:sz="0" w:space="0" w:color="auto"/>
        <w:bottom w:val="none" w:sz="0" w:space="0" w:color="auto"/>
        <w:right w:val="none" w:sz="0" w:space="0" w:color="auto"/>
      </w:divBdr>
    </w:div>
    <w:div w:id="2146316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0E113-4168-4E48-ABD2-BCE8F7BEB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6</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 chaudhary</dc:creator>
  <cp:lastModifiedBy>Micro pc</cp:lastModifiedBy>
  <cp:revision>13</cp:revision>
  <cp:lastPrinted>2024-11-29T14:12:00Z</cp:lastPrinted>
  <dcterms:created xsi:type="dcterms:W3CDTF">2024-11-25T06:30:00Z</dcterms:created>
  <dcterms:modified xsi:type="dcterms:W3CDTF">2024-11-30T09:45:00Z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2024-09-03T00:00:00Z</vt:filetime>
  </property>
  <property fmtid="{D5CDD505-2E9C-101B-9397-08002B2CF9AE}" pid="3" name="Creator">
    <vt:lpwstr>Microsoft® Word 2016</vt:lpwstr>
  </property>
  <property fmtid="{D5CDD505-2E9C-101B-9397-08002B2CF9AE}" pid="4" name="LastSaved">
    <vt:filetime>2024-11-25T00:00:00Z</vt:filetime>
  </property>
</Properties>
</file>