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EC" w:rsidRDefault="000706EC" w:rsidP="000706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Могут приходить задачи на включение </w:t>
      </w:r>
      <w:r w:rsidRPr="00BD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выключение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DFS</w:t>
      </w:r>
      <w:r w:rsidRPr="00BD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ссылок (см. ниже).</w:t>
      </w:r>
    </w:p>
    <w:p w:rsidR="000706EC" w:rsidRPr="00BD438F" w:rsidRDefault="000706EC" w:rsidP="000706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DFS</w:t>
      </w:r>
      <w:r w:rsidRPr="00BD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Manager</w:t>
      </w:r>
      <w:r w:rsidRPr="00BD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</w:t>
      </w:r>
      <w:r w:rsidRPr="00BD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выполнить включение </w:t>
      </w:r>
      <w:r w:rsidRPr="00BD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выключение как указанно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скришоте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</w:t>
      </w:r>
    </w:p>
    <w:p w:rsidR="000706EC" w:rsidRPr="00BD438F" w:rsidRDefault="000706EC" w:rsidP="000706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06EC" w:rsidRPr="00BD438F" w:rsidRDefault="000706EC" w:rsidP="000706EC">
      <w:pPr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BA619" wp14:editId="42EFFE99">
            <wp:extent cx="5931535" cy="2083435"/>
            <wp:effectExtent l="0" t="0" r="0" b="0"/>
            <wp:docPr id="11" name="Рисунок 11" descr="C:\Users\n7701-00-421\AppData\Local\Microsoft\Windows\INetCache\Content.Word\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7701-00-421\AppData\Local\Microsoft\Windows\INetCache\Content.Word\1111111111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3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06EC" w:rsidRPr="004F736D" w:rsidRDefault="000706EC" w:rsidP="000706EC">
      <w:r>
        <w:rPr>
          <w:rFonts w:ascii="Segoe UI" w:eastAsia="Times New Roman" w:hAnsi="Segoe UI" w:cs="Segoe UI"/>
          <w:noProof/>
          <w:color w:val="6E6E73"/>
          <w:sz w:val="15"/>
          <w:szCs w:val="15"/>
          <w:lang w:eastAsia="ru-RU"/>
        </w:rPr>
        <w:drawing>
          <wp:inline distT="0" distB="0" distL="0" distR="0" wp14:anchorId="0C07149E" wp14:editId="06AEAD7F">
            <wp:extent cx="5931535" cy="2743200"/>
            <wp:effectExtent l="0" t="0" r="0" b="0"/>
            <wp:docPr id="10" name="Рисунок 10" descr="C:\Users\n7701-00-421\AppData\Local\Microsoft\Windows\INetCache\Content.Word\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7701-00-421\AppData\Local\Microsoft\Windows\INetCache\Content.Word\2222222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36D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</w:p>
    <w:p w:rsidR="000706EC" w:rsidRPr="00BD438F" w:rsidRDefault="000706EC" w:rsidP="000706EC">
      <w:pPr>
        <w:rPr>
          <w:rFonts w:ascii="Segoe UI" w:hAnsi="Segoe UI" w:cs="Segoe UI"/>
          <w:sz w:val="28"/>
          <w:szCs w:val="28"/>
        </w:rPr>
      </w:pPr>
    </w:p>
    <w:p w:rsidR="0030387A" w:rsidRDefault="000706EC">
      <w:bookmarkStart w:id="0" w:name="_GoBack"/>
      <w:bookmarkEnd w:id="0"/>
    </w:p>
    <w:sectPr w:rsidR="00303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EC"/>
    <w:rsid w:val="000706EC"/>
    <w:rsid w:val="004C6DA7"/>
    <w:rsid w:val="009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6E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6E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Ишунин Дмитрий Константинович</dc:creator>
  <cp:lastModifiedBy>Ишунин Дмитрий Константинович</cp:lastModifiedBy>
  <cp:revision>1</cp:revision>
  <dcterms:created xsi:type="dcterms:W3CDTF">2020-04-28T19:16:00Z</dcterms:created>
  <dcterms:modified xsi:type="dcterms:W3CDTF">2020-04-28T19:17:00Z</dcterms:modified>
</cp:coreProperties>
</file>