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EA390" w14:textId="77777777" w:rsidR="002D2928" w:rsidRPr="00BB5DAD" w:rsidRDefault="002D2928" w:rsidP="00A7316C">
      <w:pPr>
        <w:spacing w:before="120"/>
        <w:rPr>
          <w:b/>
          <w:sz w:val="28"/>
          <w:szCs w:val="28"/>
        </w:rPr>
      </w:pPr>
      <w:r w:rsidRPr="00BB5DAD">
        <w:rPr>
          <w:b/>
          <w:sz w:val="28"/>
          <w:szCs w:val="28"/>
        </w:rPr>
        <w:t>Education</w:t>
      </w:r>
    </w:p>
    <w:p w14:paraId="65F598F0" w14:textId="5FAF70E3" w:rsidR="00E0766A" w:rsidRPr="00F516B9" w:rsidRDefault="005B4C81" w:rsidP="003013B0">
      <w:pPr>
        <w:rPr>
          <w:sz w:val="22"/>
          <w:szCs w:val="22"/>
        </w:rPr>
      </w:pPr>
      <w:r>
        <w:rPr>
          <w:sz w:val="22"/>
          <w:szCs w:val="22"/>
        </w:rPr>
        <w:t>PhD in Computer Engineering</w:t>
      </w:r>
      <w:r w:rsidR="000C7A5C" w:rsidRPr="00F516B9">
        <w:rPr>
          <w:sz w:val="22"/>
          <w:szCs w:val="22"/>
        </w:rPr>
        <w:t xml:space="preserve"> </w:t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09">
        <w:rPr>
          <w:sz w:val="22"/>
          <w:szCs w:val="22"/>
        </w:rPr>
        <w:t>Spring,</w:t>
      </w:r>
      <w:r w:rsidR="00A9132D">
        <w:rPr>
          <w:sz w:val="22"/>
          <w:szCs w:val="22"/>
        </w:rPr>
        <w:t xml:space="preserve"> 2014</w:t>
      </w:r>
      <w:r w:rsidR="000C7A5C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                                              </w:t>
      </w:r>
    </w:p>
    <w:p w14:paraId="19F90FEC" w14:textId="77777777" w:rsidR="007119AD" w:rsidRPr="00F516B9" w:rsidRDefault="00D323B8" w:rsidP="003013B0">
      <w:pPr>
        <w:rPr>
          <w:sz w:val="22"/>
          <w:szCs w:val="22"/>
        </w:rPr>
      </w:pPr>
      <w:r w:rsidRPr="00F516B9">
        <w:rPr>
          <w:sz w:val="22"/>
          <w:szCs w:val="22"/>
        </w:rPr>
        <w:t xml:space="preserve">University </w:t>
      </w:r>
      <w:r w:rsidR="007A6903" w:rsidRPr="00F516B9">
        <w:rPr>
          <w:sz w:val="22"/>
          <w:szCs w:val="22"/>
        </w:rPr>
        <w:t>o</w:t>
      </w:r>
      <w:r w:rsidR="00434A53" w:rsidRPr="00F516B9">
        <w:rPr>
          <w:sz w:val="22"/>
          <w:szCs w:val="22"/>
        </w:rPr>
        <w:t>f Mar</w:t>
      </w:r>
      <w:r w:rsidR="002D68D8" w:rsidRPr="00F516B9">
        <w:rPr>
          <w:sz w:val="22"/>
          <w:szCs w:val="22"/>
        </w:rPr>
        <w:t>yland, College Park</w:t>
      </w:r>
      <w:r w:rsidR="003512FB" w:rsidRPr="00F516B9">
        <w:rPr>
          <w:sz w:val="22"/>
          <w:szCs w:val="22"/>
        </w:rPr>
        <w:t>, MD</w:t>
      </w:r>
      <w:r w:rsidR="002E1C96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</w:t>
      </w:r>
      <w:r w:rsidR="003512FB" w:rsidRPr="00F516B9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>GPA: 4.0/4.0</w:t>
      </w:r>
      <w:r w:rsidR="00877DFC" w:rsidRPr="00F516B9">
        <w:rPr>
          <w:sz w:val="22"/>
          <w:szCs w:val="22"/>
        </w:rPr>
        <w:t xml:space="preserve">                                                   </w:t>
      </w:r>
    </w:p>
    <w:p w14:paraId="02E49752" w14:textId="77777777" w:rsidR="006F4B50" w:rsidRPr="00F516B9" w:rsidRDefault="00434A53" w:rsidP="00FF1AC2">
      <w:pPr>
        <w:rPr>
          <w:sz w:val="22"/>
          <w:szCs w:val="22"/>
        </w:rPr>
      </w:pPr>
      <w:r w:rsidRPr="00F516B9">
        <w:rPr>
          <w:sz w:val="22"/>
          <w:szCs w:val="22"/>
        </w:rPr>
        <w:t>Advisor: Prof. Bruce Jacob</w:t>
      </w:r>
      <w:r w:rsidR="00EC0A6A">
        <w:rPr>
          <w:sz w:val="22"/>
          <w:szCs w:val="22"/>
        </w:rPr>
        <w:t xml:space="preserve"> </w:t>
      </w:r>
      <w:r w:rsidR="00EC0A6A" w:rsidRPr="004C76CE">
        <w:rPr>
          <w:sz w:val="22"/>
          <w:szCs w:val="22"/>
        </w:rPr>
        <w:t>(</w:t>
      </w:r>
      <w:hyperlink r:id="rId8" w:history="1">
        <w:r w:rsidR="00EC0A6A" w:rsidRPr="004C76CE">
          <w:rPr>
            <w:rStyle w:val="Hyperlink"/>
            <w:sz w:val="22"/>
            <w:szCs w:val="22"/>
          </w:rPr>
          <w:t>http://www.ece.umd.edu/~blj/</w:t>
        </w:r>
      </w:hyperlink>
      <w:r w:rsidR="00EC0A6A" w:rsidRPr="004C76CE">
        <w:rPr>
          <w:sz w:val="22"/>
          <w:szCs w:val="22"/>
        </w:rPr>
        <w:t>)</w:t>
      </w:r>
      <w:r w:rsidR="0061119B" w:rsidRPr="004C76CE">
        <w:rPr>
          <w:sz w:val="22"/>
          <w:szCs w:val="22"/>
        </w:rPr>
        <w:t xml:space="preserve">                                                       </w:t>
      </w:r>
      <w:r w:rsidR="00473AD8" w:rsidRPr="004C76CE">
        <w:rPr>
          <w:sz w:val="22"/>
          <w:szCs w:val="22"/>
        </w:rPr>
        <w:t xml:space="preserve">                            </w:t>
      </w:r>
    </w:p>
    <w:p w14:paraId="168DDC50" w14:textId="027B1366" w:rsidR="00D076BC" w:rsidRPr="00F516B9" w:rsidRDefault="0027132F" w:rsidP="008A0B7F">
      <w:pPr>
        <w:spacing w:before="120"/>
        <w:ind w:left="1800" w:hanging="1800"/>
        <w:rPr>
          <w:sz w:val="22"/>
          <w:szCs w:val="22"/>
        </w:rPr>
      </w:pPr>
      <w:r w:rsidRPr="00F516B9">
        <w:rPr>
          <w:sz w:val="22"/>
          <w:szCs w:val="22"/>
        </w:rPr>
        <w:t>B.Tech in Electronics</w:t>
      </w:r>
      <w:r w:rsidR="008F1090" w:rsidRPr="00F516B9">
        <w:rPr>
          <w:sz w:val="22"/>
          <w:szCs w:val="22"/>
        </w:rPr>
        <w:t xml:space="preserve"> and Communication Engineering </w:t>
      </w:r>
      <w:r w:rsidR="008F1090" w:rsidRPr="00F516B9">
        <w:rPr>
          <w:sz w:val="22"/>
          <w:szCs w:val="22"/>
        </w:rPr>
        <w:tab/>
      </w:r>
      <w:r w:rsidR="008F1090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445609">
        <w:rPr>
          <w:sz w:val="22"/>
          <w:szCs w:val="22"/>
        </w:rPr>
        <w:t>Spring</w:t>
      </w:r>
      <w:r w:rsidR="003436F3">
        <w:rPr>
          <w:sz w:val="22"/>
          <w:szCs w:val="22"/>
        </w:rPr>
        <w:t xml:space="preserve">, </w:t>
      </w:r>
      <w:r w:rsidR="008F1090" w:rsidRPr="00F516B9">
        <w:rPr>
          <w:sz w:val="22"/>
          <w:szCs w:val="22"/>
        </w:rPr>
        <w:t>2005</w:t>
      </w:r>
    </w:p>
    <w:p w14:paraId="5B49B364" w14:textId="77777777" w:rsidR="00884FED" w:rsidRDefault="0027132F" w:rsidP="009028C4">
      <w:r w:rsidRPr="009028C4">
        <w:t>Indian Institute of Technology (IIT), Guwahati, India</w:t>
      </w:r>
      <w:r w:rsidR="008F1090" w:rsidRPr="009028C4">
        <w:tab/>
      </w:r>
      <w:r w:rsidR="008F1090" w:rsidRPr="009028C4">
        <w:tab/>
      </w:r>
      <w:r w:rsidRPr="009028C4">
        <w:t>GPA: 8.6/10</w:t>
      </w:r>
    </w:p>
    <w:p w14:paraId="3573FB5D" w14:textId="77777777" w:rsidR="009028C4" w:rsidRPr="009028C4" w:rsidRDefault="009028C4" w:rsidP="009028C4">
      <w:pPr>
        <w:pStyle w:val="Heading3"/>
      </w:pPr>
    </w:p>
    <w:p w14:paraId="3D7EF82D" w14:textId="77777777" w:rsidR="00CF0337" w:rsidRPr="00574025" w:rsidRDefault="00B84B37" w:rsidP="003013B0">
      <w:pPr>
        <w:spacing w:before="120"/>
        <w:ind w:hanging="1800"/>
        <w:rPr>
          <w:b/>
          <w:sz w:val="28"/>
          <w:szCs w:val="28"/>
        </w:rPr>
      </w:pPr>
      <w:r w:rsidRPr="00C94A23">
        <w:rPr>
          <w:sz w:val="18"/>
          <w:szCs w:val="18"/>
        </w:rPr>
        <w:t xml:space="preserve">                         </w:t>
      </w:r>
      <w:r w:rsidR="0039524B" w:rsidRPr="00C94A23">
        <w:rPr>
          <w:sz w:val="18"/>
          <w:szCs w:val="18"/>
        </w:rPr>
        <w:t xml:space="preserve">           </w:t>
      </w:r>
      <w:r w:rsidR="00E40BE1" w:rsidRPr="00C94A23">
        <w:rPr>
          <w:sz w:val="18"/>
          <w:szCs w:val="18"/>
        </w:rPr>
        <w:tab/>
      </w:r>
      <w:r w:rsidR="00E31B71" w:rsidRPr="00574025">
        <w:rPr>
          <w:b/>
          <w:sz w:val="28"/>
          <w:szCs w:val="28"/>
        </w:rPr>
        <w:t>Areas of Interest</w:t>
      </w:r>
    </w:p>
    <w:p w14:paraId="4B03A493" w14:textId="502B977F" w:rsidR="00CF0337" w:rsidRPr="009028C4" w:rsidRDefault="00A849D0" w:rsidP="003013B0">
      <w:pPr>
        <w:rPr>
          <w:sz w:val="22"/>
          <w:szCs w:val="22"/>
        </w:rPr>
      </w:pPr>
      <w:r>
        <w:rPr>
          <w:sz w:val="22"/>
          <w:szCs w:val="22"/>
        </w:rPr>
        <w:t>Computer Architecture</w:t>
      </w:r>
      <w:r w:rsidR="004772D1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Memory Systems</w:t>
      </w:r>
      <w:r w:rsidR="002F7C5E" w:rsidRPr="009028C4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 xml:space="preserve">Energy Efficient </w:t>
      </w:r>
      <w:r w:rsidR="0024719F">
        <w:rPr>
          <w:sz w:val="22"/>
          <w:szCs w:val="22"/>
        </w:rPr>
        <w:t>Architecture</w:t>
      </w:r>
      <w:r w:rsidR="00611C22">
        <w:rPr>
          <w:sz w:val="22"/>
          <w:szCs w:val="22"/>
        </w:rPr>
        <w:t xml:space="preserve">, </w:t>
      </w:r>
      <w:r w:rsidR="001C71C2">
        <w:rPr>
          <w:sz w:val="22"/>
          <w:szCs w:val="22"/>
        </w:rPr>
        <w:t>Non-volatile Memory</w:t>
      </w:r>
      <w:r w:rsidR="000778A3">
        <w:rPr>
          <w:sz w:val="22"/>
          <w:szCs w:val="22"/>
        </w:rPr>
        <w:t xml:space="preserve">, </w:t>
      </w:r>
      <w:r>
        <w:rPr>
          <w:sz w:val="22"/>
          <w:szCs w:val="22"/>
        </w:rPr>
        <w:t>Deep Learning Architecture</w:t>
      </w:r>
      <w:r w:rsidR="00585647">
        <w:rPr>
          <w:sz w:val="22"/>
          <w:szCs w:val="22"/>
        </w:rPr>
        <w:t xml:space="preserve">, Hardware/Software co-optimization, </w:t>
      </w:r>
      <w:r w:rsidR="00501585">
        <w:rPr>
          <w:sz w:val="22"/>
          <w:szCs w:val="22"/>
        </w:rPr>
        <w:t>High-performance</w:t>
      </w:r>
      <w:r w:rsidR="00585647">
        <w:rPr>
          <w:sz w:val="22"/>
          <w:szCs w:val="22"/>
        </w:rPr>
        <w:t xml:space="preserve"> computing, Parallel programming</w:t>
      </w:r>
    </w:p>
    <w:p w14:paraId="41B5E511" w14:textId="77777777" w:rsidR="009028C4" w:rsidRPr="009028C4" w:rsidRDefault="009028C4" w:rsidP="009028C4">
      <w:pPr>
        <w:pStyle w:val="Heading3"/>
      </w:pPr>
    </w:p>
    <w:p w14:paraId="7A219E21" w14:textId="77777777" w:rsidR="00380E13" w:rsidRDefault="00B67D89" w:rsidP="003013B0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905ABD">
        <w:rPr>
          <w:b/>
          <w:sz w:val="28"/>
          <w:szCs w:val="28"/>
        </w:rPr>
        <w:t>Research</w:t>
      </w:r>
      <w:r w:rsidR="00B4458A" w:rsidRPr="00905ABD">
        <w:rPr>
          <w:b/>
          <w:sz w:val="28"/>
          <w:szCs w:val="28"/>
        </w:rPr>
        <w:t xml:space="preserve"> </w:t>
      </w:r>
      <w:r w:rsidR="00B117A2">
        <w:rPr>
          <w:b/>
          <w:sz w:val="28"/>
          <w:szCs w:val="28"/>
        </w:rPr>
        <w:t>Summary</w:t>
      </w:r>
    </w:p>
    <w:p w14:paraId="7FA0FBC6" w14:textId="15805940" w:rsidR="00867A72" w:rsidRPr="00867A72" w:rsidRDefault="00345D27" w:rsidP="00867A72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Emerging Architecture Research</w:t>
      </w:r>
      <w:r w:rsidR="00B3171F">
        <w:rPr>
          <w:b/>
          <w:sz w:val="22"/>
          <w:szCs w:val="22"/>
        </w:rPr>
        <w:t>:</w:t>
      </w:r>
    </w:p>
    <w:p w14:paraId="65D84A4A" w14:textId="46FCE683" w:rsidR="00345D27" w:rsidRDefault="00867A72" w:rsidP="009E6CB9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Current work focuses on co-optimizing hardware and software for AI/ML applications. Part of the team developing </w:t>
      </w:r>
      <w:r w:rsidR="00585647">
        <w:rPr>
          <w:sz w:val="22"/>
          <w:szCs w:val="22"/>
        </w:rPr>
        <w:t xml:space="preserve">scalable, high-performance </w:t>
      </w:r>
      <w:r>
        <w:rPr>
          <w:sz w:val="22"/>
          <w:szCs w:val="22"/>
        </w:rPr>
        <w:t xml:space="preserve">similarity search </w:t>
      </w:r>
      <w:r w:rsidR="00585647">
        <w:rPr>
          <w:sz w:val="22"/>
          <w:szCs w:val="22"/>
        </w:rPr>
        <w:t xml:space="preserve">library </w:t>
      </w:r>
      <w:r>
        <w:rPr>
          <w:sz w:val="22"/>
          <w:szCs w:val="22"/>
        </w:rPr>
        <w:t>for Intel hardware (</w:t>
      </w:r>
      <w:hyperlink r:id="rId9" w:history="1">
        <w:r w:rsidRPr="00867A72">
          <w:rPr>
            <w:rStyle w:val="Hyperlink"/>
            <w:sz w:val="22"/>
            <w:szCs w:val="22"/>
          </w:rPr>
          <w:t>https://github.com/IntelLabs/ScalableVectorSearch</w:t>
        </w:r>
      </w:hyperlink>
      <w:r>
        <w:rPr>
          <w:sz w:val="22"/>
          <w:szCs w:val="22"/>
        </w:rPr>
        <w:t>). Published papers in VLDB’23 and TMLR’24 (</w:t>
      </w:r>
      <w:r w:rsidRPr="00867A72">
        <w:rPr>
          <w:b/>
          <w:bCs/>
          <w:sz w:val="22"/>
          <w:szCs w:val="22"/>
        </w:rPr>
        <w:t>selected as featured certification</w:t>
      </w:r>
      <w:r>
        <w:rPr>
          <w:sz w:val="22"/>
          <w:szCs w:val="22"/>
        </w:rPr>
        <w:t>)</w:t>
      </w:r>
      <w:r w:rsidR="00EE6B6F">
        <w:rPr>
          <w:sz w:val="22"/>
          <w:szCs w:val="22"/>
        </w:rPr>
        <w:t xml:space="preserve">. </w:t>
      </w:r>
      <w:r w:rsidR="00EE6B6F">
        <w:rPr>
          <w:color w:val="000000"/>
          <w:sz w:val="22"/>
          <w:szCs w:val="22"/>
        </w:rPr>
        <w:t>Received a Divisional Recognition Award (DRA) in 2025 for this work.</w:t>
      </w:r>
    </w:p>
    <w:p w14:paraId="5449EC24" w14:textId="2AF65F1B" w:rsidR="00867A72" w:rsidRPr="00867A72" w:rsidRDefault="00867A72" w:rsidP="009E6CB9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Designed</w:t>
      </w:r>
      <w:r w:rsidRPr="00345D27">
        <w:rPr>
          <w:sz w:val="22"/>
          <w:szCs w:val="22"/>
        </w:rPr>
        <w:t xml:space="preserve"> efficient compute and memory architecture for emerging applications like Deep Learning.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Received a Divisional Recognition Award (DRA) in 2018 for this work.</w:t>
      </w:r>
    </w:p>
    <w:p w14:paraId="423BDADD" w14:textId="77B89BB0" w:rsidR="004E0C1A" w:rsidRDefault="004E0C1A" w:rsidP="009E6CB9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A23BAA">
        <w:rPr>
          <w:sz w:val="22"/>
          <w:szCs w:val="22"/>
        </w:rPr>
        <w:t xml:space="preserve">optimized GPU kernels for </w:t>
      </w:r>
      <w:r w:rsidR="00D06290">
        <w:rPr>
          <w:sz w:val="22"/>
          <w:szCs w:val="22"/>
        </w:rPr>
        <w:t xml:space="preserve">ML/DL workloads like </w:t>
      </w:r>
      <w:r w:rsidR="00A23BAA">
        <w:rPr>
          <w:sz w:val="22"/>
          <w:szCs w:val="22"/>
        </w:rPr>
        <w:t xml:space="preserve">Deep Learning Recommendation Model (DLRM), </w:t>
      </w:r>
      <w:r w:rsidR="00D06290">
        <w:rPr>
          <w:sz w:val="22"/>
          <w:szCs w:val="22"/>
        </w:rPr>
        <w:t xml:space="preserve">Graph Neural Networks, </w:t>
      </w:r>
      <w:r w:rsidR="008C683B">
        <w:rPr>
          <w:sz w:val="22"/>
          <w:szCs w:val="22"/>
        </w:rPr>
        <w:t>MLP layers used in other Vison and NLP applications.</w:t>
      </w:r>
      <w:r w:rsidR="008C683B">
        <w:rPr>
          <w:color w:val="000000"/>
          <w:sz w:val="22"/>
          <w:szCs w:val="22"/>
        </w:rPr>
        <w:t xml:space="preserve"> Projected performance</w:t>
      </w:r>
      <w:r w:rsidR="00AC5A3D">
        <w:rPr>
          <w:color w:val="000000"/>
          <w:sz w:val="22"/>
          <w:szCs w:val="22"/>
        </w:rPr>
        <w:t xml:space="preserve"> </w:t>
      </w:r>
      <w:r w:rsidR="00F122B3">
        <w:rPr>
          <w:color w:val="000000"/>
          <w:sz w:val="22"/>
          <w:szCs w:val="22"/>
        </w:rPr>
        <w:t>based on detailed as well as high level simulators for</w:t>
      </w:r>
      <w:r w:rsidR="00AC5A3D">
        <w:rPr>
          <w:color w:val="000000"/>
          <w:sz w:val="22"/>
          <w:szCs w:val="22"/>
        </w:rPr>
        <w:t xml:space="preserve"> future products and recommended core/cache/</w:t>
      </w:r>
      <w:r w:rsidR="00F122B3">
        <w:rPr>
          <w:color w:val="000000"/>
          <w:sz w:val="22"/>
          <w:szCs w:val="22"/>
        </w:rPr>
        <w:t>memory features.</w:t>
      </w:r>
    </w:p>
    <w:p w14:paraId="0F1D1185" w14:textId="0319FF6E" w:rsidR="00F122B3" w:rsidRDefault="001715C0" w:rsidP="009E6CB9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Optimized DLRM embedding kernels on current Xeon machines and proposed new features</w:t>
      </w:r>
      <w:r w:rsidR="000052CB">
        <w:rPr>
          <w:color w:val="000000"/>
          <w:sz w:val="22"/>
          <w:szCs w:val="22"/>
        </w:rPr>
        <w:t xml:space="preserve"> for future products</w:t>
      </w:r>
      <w:r w:rsidR="00867A72">
        <w:rPr>
          <w:color w:val="000000"/>
          <w:sz w:val="22"/>
          <w:szCs w:val="22"/>
        </w:rPr>
        <w:t>.</w:t>
      </w:r>
    </w:p>
    <w:p w14:paraId="0E3A653D" w14:textId="3A6656BA" w:rsidR="00077436" w:rsidRPr="00CB5B00" w:rsidRDefault="00077436" w:rsidP="009E6CB9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was rewarded and recognized interna</w:t>
      </w:r>
      <w:r w:rsidR="00810F02">
        <w:rPr>
          <w:color w:val="000000"/>
          <w:sz w:val="22"/>
          <w:szCs w:val="22"/>
        </w:rPr>
        <w:t xml:space="preserve">lly </w:t>
      </w:r>
      <w:r>
        <w:rPr>
          <w:color w:val="000000"/>
          <w:sz w:val="22"/>
          <w:szCs w:val="22"/>
        </w:rPr>
        <w:t>multiple times for the above work</w:t>
      </w:r>
      <w:r w:rsidR="00867A72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</w:p>
    <w:p w14:paraId="5C6D4F30" w14:textId="7DCA51E5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Micro-architecture Research</w:t>
      </w:r>
      <w:r w:rsidR="00B3171F">
        <w:rPr>
          <w:b/>
          <w:sz w:val="22"/>
          <w:szCs w:val="22"/>
        </w:rPr>
        <w:t>:</w:t>
      </w:r>
    </w:p>
    <w:p w14:paraId="6883C851" w14:textId="68124A04" w:rsidR="00345D27" w:rsidRPr="00345D27" w:rsidRDefault="007B5869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NVM-based</w:t>
      </w:r>
      <w:r w:rsidR="00345D27" w:rsidRPr="00345D27">
        <w:rPr>
          <w:sz w:val="22"/>
          <w:szCs w:val="22"/>
        </w:rPr>
        <w:t xml:space="preserve"> LLC: Proposed novel techniques to mitigate </w:t>
      </w:r>
      <w:r w:rsidR="00C373C3">
        <w:rPr>
          <w:sz w:val="22"/>
          <w:szCs w:val="22"/>
        </w:rPr>
        <w:t xml:space="preserve">long NVM write latency (published </w:t>
      </w:r>
      <w:r w:rsidR="00345D27" w:rsidRPr="00345D27">
        <w:rPr>
          <w:sz w:val="22"/>
          <w:szCs w:val="22"/>
        </w:rPr>
        <w:t>in ISCA-2018)</w:t>
      </w:r>
    </w:p>
    <w:p w14:paraId="22A8AA23" w14:textId="1768DAFB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Memory aware reordered source (MARS): to reshape the memory traffic for ef</w:t>
      </w:r>
      <w:r w:rsidR="00C373C3">
        <w:rPr>
          <w:sz w:val="22"/>
          <w:szCs w:val="22"/>
        </w:rPr>
        <w:t>ficient memory bandwidth</w:t>
      </w:r>
      <w:r w:rsidR="00867A72">
        <w:rPr>
          <w:sz w:val="22"/>
          <w:szCs w:val="22"/>
        </w:rPr>
        <w:t>.</w:t>
      </w:r>
    </w:p>
    <w:p w14:paraId="7E236039" w14:textId="34859F1E" w:rsidR="00345D27" w:rsidRDefault="00345D27" w:rsidP="00972D22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Adaptive Width Aware Core (AWAC): we used simple heuristics to intelligently provision resources in the core dynamically (part of work featured in IEDM'2017)</w:t>
      </w:r>
    </w:p>
    <w:p w14:paraId="28E77E4D" w14:textId="77777777" w:rsidR="00FA6104" w:rsidRDefault="00FA6104" w:rsidP="002F0217">
      <w:pPr>
        <w:rPr>
          <w:rStyle w:val="apple-converted-space"/>
          <w:b/>
          <w:color w:val="000000"/>
          <w:sz w:val="22"/>
          <w:szCs w:val="22"/>
        </w:rPr>
      </w:pPr>
    </w:p>
    <w:p w14:paraId="7FFC6AC7" w14:textId="77777777" w:rsidR="002F0217" w:rsidRDefault="002A4D6D" w:rsidP="002F0217">
      <w:p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b/>
          <w:color w:val="000000"/>
          <w:sz w:val="22"/>
          <w:szCs w:val="22"/>
        </w:rPr>
        <w:t xml:space="preserve">Scalable </w:t>
      </w:r>
      <w:r w:rsidR="003678B3" w:rsidRPr="003678B3">
        <w:rPr>
          <w:rStyle w:val="apple-converted-space"/>
          <w:b/>
          <w:color w:val="000000"/>
          <w:sz w:val="22"/>
          <w:szCs w:val="22"/>
        </w:rPr>
        <w:t>DRAM Refresh:</w:t>
      </w:r>
    </w:p>
    <w:p w14:paraId="3F827DF5" w14:textId="49975851" w:rsidR="00E05AB4" w:rsidRPr="003D2AC8" w:rsidRDefault="00A65C71" w:rsidP="003D2AC8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Comprehensive e</w:t>
      </w:r>
      <w:r w:rsidR="00DE4F87">
        <w:rPr>
          <w:rStyle w:val="apple-converted-space"/>
          <w:color w:val="000000"/>
          <w:sz w:val="22"/>
          <w:szCs w:val="22"/>
        </w:rPr>
        <w:t>valua</w:t>
      </w:r>
      <w:r>
        <w:rPr>
          <w:rStyle w:val="apple-converted-space"/>
          <w:color w:val="000000"/>
          <w:sz w:val="22"/>
          <w:szCs w:val="22"/>
        </w:rPr>
        <w:t>tion and survey of</w:t>
      </w:r>
      <w:r w:rsidR="00DE4F87">
        <w:rPr>
          <w:rStyle w:val="apple-converted-space"/>
          <w:color w:val="000000"/>
          <w:sz w:val="22"/>
          <w:szCs w:val="22"/>
        </w:rPr>
        <w:t xml:space="preserve"> </w:t>
      </w:r>
      <w:r w:rsidR="00C60B47">
        <w:rPr>
          <w:rStyle w:val="apple-converted-space"/>
          <w:color w:val="000000"/>
          <w:sz w:val="22"/>
          <w:szCs w:val="22"/>
        </w:rPr>
        <w:t xml:space="preserve">DRAM </w:t>
      </w:r>
      <w:r w:rsidR="00DE4F87">
        <w:rPr>
          <w:rStyle w:val="apple-converted-space"/>
          <w:color w:val="000000"/>
          <w:sz w:val="22"/>
          <w:szCs w:val="22"/>
        </w:rPr>
        <w:t>refresh mechanisms, t</w:t>
      </w:r>
      <w:r w:rsidR="00C60B47">
        <w:rPr>
          <w:rStyle w:val="apple-converted-space"/>
          <w:color w:val="000000"/>
          <w:sz w:val="22"/>
          <w:szCs w:val="22"/>
        </w:rPr>
        <w:t>rade-offs</w:t>
      </w:r>
      <w:r w:rsidR="00A851C3">
        <w:rPr>
          <w:rStyle w:val="apple-converted-space"/>
          <w:color w:val="000000"/>
          <w:sz w:val="22"/>
          <w:szCs w:val="22"/>
        </w:rPr>
        <w:t>,</w:t>
      </w:r>
      <w:r w:rsidR="00C60B47">
        <w:rPr>
          <w:rStyle w:val="apple-converted-space"/>
          <w:color w:val="000000"/>
          <w:sz w:val="22"/>
          <w:szCs w:val="22"/>
        </w:rPr>
        <w:t xml:space="preserve"> </w:t>
      </w:r>
      <w:r w:rsidR="00C60B47" w:rsidRPr="00A851C3">
        <w:rPr>
          <w:rStyle w:val="apple-converted-space"/>
          <w:noProof/>
          <w:color w:val="000000"/>
          <w:sz w:val="22"/>
          <w:szCs w:val="22"/>
        </w:rPr>
        <w:t>and</w:t>
      </w:r>
      <w:r w:rsidR="00C60B47">
        <w:rPr>
          <w:rStyle w:val="apple-converted-space"/>
          <w:color w:val="000000"/>
          <w:sz w:val="22"/>
          <w:szCs w:val="22"/>
        </w:rPr>
        <w:t xml:space="preserve"> penalties</w:t>
      </w:r>
      <w:r w:rsidR="001E1CBA">
        <w:rPr>
          <w:rStyle w:val="apple-converted-space"/>
          <w:color w:val="000000"/>
          <w:sz w:val="22"/>
          <w:szCs w:val="22"/>
        </w:rPr>
        <w:t xml:space="preserve">. We </w:t>
      </w:r>
      <w:r w:rsidR="00E20795">
        <w:rPr>
          <w:rStyle w:val="apple-converted-space"/>
          <w:color w:val="000000"/>
          <w:sz w:val="22"/>
          <w:szCs w:val="22"/>
        </w:rPr>
        <w:t xml:space="preserve">also </w:t>
      </w:r>
      <w:r w:rsidR="001E1CBA">
        <w:rPr>
          <w:rStyle w:val="apple-converted-space"/>
          <w:color w:val="000000"/>
          <w:sz w:val="22"/>
          <w:szCs w:val="22"/>
        </w:rPr>
        <w:t>clarify</w:t>
      </w:r>
      <w:r w:rsidR="00C60B47">
        <w:rPr>
          <w:rStyle w:val="apple-converted-space"/>
          <w:color w:val="000000"/>
          <w:sz w:val="22"/>
          <w:szCs w:val="22"/>
        </w:rPr>
        <w:t xml:space="preserve"> prevalent </w:t>
      </w:r>
      <w:r w:rsidR="00867A72">
        <w:rPr>
          <w:rStyle w:val="apple-converted-space"/>
          <w:color w:val="000000"/>
          <w:sz w:val="22"/>
          <w:szCs w:val="22"/>
        </w:rPr>
        <w:t>confusion with refresh options and timings available in JEDEC-specified</w:t>
      </w:r>
      <w:r w:rsidR="00E05AB4">
        <w:rPr>
          <w:rStyle w:val="apple-converted-space"/>
          <w:color w:val="000000"/>
          <w:sz w:val="22"/>
          <w:szCs w:val="22"/>
        </w:rPr>
        <w:t xml:space="preserve"> DDR devices.</w:t>
      </w:r>
      <w:r w:rsidR="003D2AC8">
        <w:rPr>
          <w:rStyle w:val="apple-converted-space"/>
          <w:color w:val="000000"/>
          <w:sz w:val="22"/>
          <w:szCs w:val="22"/>
        </w:rPr>
        <w:t xml:space="preserve"> </w:t>
      </w:r>
      <w:r w:rsidR="00731F7E">
        <w:rPr>
          <w:rStyle w:val="apple-converted-space"/>
          <w:color w:val="000000"/>
          <w:sz w:val="22"/>
          <w:szCs w:val="22"/>
        </w:rPr>
        <w:t xml:space="preserve">This study </w:t>
      </w:r>
      <w:r w:rsidR="00867A72">
        <w:rPr>
          <w:rStyle w:val="apple-converted-space"/>
          <w:color w:val="000000"/>
          <w:sz w:val="22"/>
          <w:szCs w:val="22"/>
        </w:rPr>
        <w:t xml:space="preserve">was </w:t>
      </w:r>
      <w:r w:rsidR="00731F7E">
        <w:rPr>
          <w:rStyle w:val="apple-converted-space"/>
          <w:color w:val="000000"/>
          <w:sz w:val="22"/>
          <w:szCs w:val="22"/>
        </w:rPr>
        <w:t>published</w:t>
      </w:r>
      <w:r w:rsidR="00763936" w:rsidRPr="003D2AC8">
        <w:rPr>
          <w:rStyle w:val="apple-converted-space"/>
          <w:color w:val="000000"/>
          <w:sz w:val="22"/>
          <w:szCs w:val="22"/>
        </w:rPr>
        <w:t xml:space="preserve"> in</w:t>
      </w:r>
      <w:r w:rsidR="008001CD" w:rsidRPr="003D2AC8">
        <w:rPr>
          <w:rStyle w:val="apple-converted-space"/>
          <w:color w:val="000000"/>
          <w:sz w:val="22"/>
          <w:szCs w:val="22"/>
        </w:rPr>
        <w:t xml:space="preserve"> Transactions on Computers</w:t>
      </w:r>
      <w:r w:rsidR="00763936" w:rsidRPr="003D2AC8">
        <w:rPr>
          <w:rStyle w:val="apple-converted-space"/>
          <w:color w:val="000000"/>
          <w:sz w:val="22"/>
          <w:szCs w:val="22"/>
        </w:rPr>
        <w:t>, 2015 (</w:t>
      </w:r>
      <w:hyperlink r:id="rId10" w:history="1">
        <w:r w:rsidR="00E34379">
          <w:rPr>
            <w:rStyle w:val="Hyperlink"/>
            <w:sz w:val="22"/>
            <w:szCs w:val="22"/>
          </w:rPr>
          <w:t>Weblink</w:t>
        </w:r>
      </w:hyperlink>
      <w:r w:rsidR="00A4497B" w:rsidRPr="003D2AC8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58060F06" w14:textId="2D34F011" w:rsidR="00910EF6" w:rsidRPr="008A4F1D" w:rsidRDefault="00C60B47" w:rsidP="008A4F1D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 xml:space="preserve">Proposed </w:t>
      </w:r>
      <w:r w:rsidR="00834080">
        <w:rPr>
          <w:rStyle w:val="apple-converted-space"/>
          <w:color w:val="000000"/>
          <w:sz w:val="22"/>
          <w:szCs w:val="22"/>
        </w:rPr>
        <w:t xml:space="preserve">simple modification </w:t>
      </w:r>
      <w:r>
        <w:rPr>
          <w:rStyle w:val="apple-converted-space"/>
          <w:color w:val="000000"/>
          <w:sz w:val="22"/>
          <w:szCs w:val="22"/>
        </w:rPr>
        <w:t xml:space="preserve">in </w:t>
      </w:r>
      <w:r w:rsidR="0096235B">
        <w:rPr>
          <w:rStyle w:val="apple-converted-space"/>
          <w:color w:val="000000"/>
          <w:sz w:val="22"/>
          <w:szCs w:val="22"/>
        </w:rPr>
        <w:t>DRAM device to</w:t>
      </w:r>
      <w:r w:rsidR="00834080">
        <w:rPr>
          <w:rStyle w:val="apple-converted-space"/>
          <w:color w:val="000000"/>
          <w:sz w:val="22"/>
          <w:szCs w:val="22"/>
        </w:rPr>
        <w:t xml:space="preserve"> </w:t>
      </w:r>
      <w:r w:rsidR="0096235B">
        <w:rPr>
          <w:rStyle w:val="apple-converted-space"/>
          <w:color w:val="000000"/>
          <w:sz w:val="22"/>
          <w:szCs w:val="22"/>
        </w:rPr>
        <w:t>enable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113208">
        <w:rPr>
          <w:rStyle w:val="apple-converted-space"/>
          <w:i/>
          <w:color w:val="000000"/>
          <w:sz w:val="22"/>
          <w:szCs w:val="22"/>
        </w:rPr>
        <w:t>refreshes reduction</w:t>
      </w:r>
      <w:r w:rsidR="00834080">
        <w:rPr>
          <w:rStyle w:val="apple-converted-space"/>
          <w:color w:val="000000"/>
          <w:sz w:val="22"/>
          <w:szCs w:val="22"/>
        </w:rPr>
        <w:t xml:space="preserve"> with optimized auto-refresh commands rather than in-efficient row-level refresh commands.</w:t>
      </w:r>
      <w:r w:rsidR="00731F7E">
        <w:rPr>
          <w:rStyle w:val="apple-converted-space"/>
          <w:color w:val="000000"/>
          <w:sz w:val="22"/>
          <w:szCs w:val="22"/>
        </w:rPr>
        <w:t xml:space="preserve"> This work </w:t>
      </w:r>
      <w:r w:rsidR="00867A72">
        <w:rPr>
          <w:rStyle w:val="apple-converted-space"/>
          <w:color w:val="000000"/>
          <w:sz w:val="22"/>
          <w:szCs w:val="22"/>
        </w:rPr>
        <w:t xml:space="preserve">was </w:t>
      </w:r>
      <w:r w:rsidR="00731F7E">
        <w:rPr>
          <w:rStyle w:val="apple-converted-space"/>
          <w:color w:val="000000"/>
          <w:sz w:val="22"/>
          <w:szCs w:val="22"/>
        </w:rPr>
        <w:t>published</w:t>
      </w:r>
      <w:r w:rsidR="00D7317F">
        <w:rPr>
          <w:rStyle w:val="apple-converted-space"/>
          <w:color w:val="000000"/>
          <w:sz w:val="22"/>
          <w:szCs w:val="22"/>
        </w:rPr>
        <w:t xml:space="preserve"> in ISCA-20</w:t>
      </w:r>
      <w:r w:rsidR="00910EF6" w:rsidRPr="008A4F1D">
        <w:rPr>
          <w:rStyle w:val="apple-converted-space"/>
          <w:color w:val="000000"/>
          <w:sz w:val="22"/>
          <w:szCs w:val="22"/>
        </w:rPr>
        <w:t>15</w:t>
      </w:r>
      <w:r w:rsidR="00E34379">
        <w:rPr>
          <w:rStyle w:val="apple-converted-space"/>
          <w:color w:val="000000"/>
          <w:sz w:val="22"/>
          <w:szCs w:val="22"/>
        </w:rPr>
        <w:t xml:space="preserve"> </w:t>
      </w:r>
      <w:r w:rsidR="00910EF6" w:rsidRPr="008A4F1D">
        <w:rPr>
          <w:rStyle w:val="apple-converted-space"/>
          <w:color w:val="000000"/>
          <w:sz w:val="22"/>
          <w:szCs w:val="22"/>
        </w:rPr>
        <w:t>(</w:t>
      </w:r>
      <w:hyperlink r:id="rId11" w:history="1">
        <w:r w:rsidR="00E34379">
          <w:rPr>
            <w:rStyle w:val="Hyperlink"/>
            <w:sz w:val="22"/>
            <w:szCs w:val="22"/>
          </w:rPr>
          <w:t>Weblink</w:t>
        </w:r>
      </w:hyperlink>
      <w:r w:rsidR="00910EF6" w:rsidRPr="008A4F1D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496023B6" w14:textId="77777777" w:rsidR="00EA5F6D" w:rsidRDefault="00EA5F6D" w:rsidP="003013B0">
      <w:pPr>
        <w:rPr>
          <w:rStyle w:val="apple-converted-space"/>
          <w:b/>
          <w:color w:val="000000"/>
          <w:sz w:val="22"/>
          <w:szCs w:val="22"/>
        </w:rPr>
      </w:pPr>
    </w:p>
    <w:p w14:paraId="7E5D1012" w14:textId="77777777" w:rsidR="00425E8B" w:rsidRDefault="00991FAC" w:rsidP="003013B0">
      <w:pPr>
        <w:rPr>
          <w:rStyle w:val="apple-converted-space"/>
          <w:color w:val="000000"/>
          <w:sz w:val="22"/>
          <w:szCs w:val="22"/>
        </w:rPr>
      </w:pPr>
      <w:r w:rsidRPr="00425E8B">
        <w:rPr>
          <w:rStyle w:val="apple-converted-space"/>
          <w:b/>
          <w:color w:val="000000"/>
          <w:sz w:val="22"/>
          <w:szCs w:val="22"/>
        </w:rPr>
        <w:t>Energy Efficient Memory</w:t>
      </w:r>
      <w:r w:rsidR="00FA5375" w:rsidRPr="00425E8B">
        <w:rPr>
          <w:rStyle w:val="apple-converted-space"/>
          <w:b/>
          <w:color w:val="000000"/>
          <w:sz w:val="22"/>
          <w:szCs w:val="22"/>
        </w:rPr>
        <w:t>:</w:t>
      </w:r>
    </w:p>
    <w:p w14:paraId="3F42893F" w14:textId="02ABC966" w:rsidR="00C32D60" w:rsidRPr="00FF5187" w:rsidRDefault="00425E8B" w:rsidP="00FF5187">
      <w:pPr>
        <w:pStyle w:val="ListParagraph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Proposed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 </w:t>
      </w:r>
      <w:r w:rsidR="004E23A1" w:rsidRPr="00425E8B">
        <w:rPr>
          <w:rStyle w:val="apple-converted-space"/>
          <w:color w:val="000000"/>
          <w:sz w:val="22"/>
          <w:szCs w:val="22"/>
        </w:rPr>
        <w:t xml:space="preserve">novel 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techniques to simultaneously minimize two important types of DRAM </w:t>
      </w:r>
      <w:r w:rsidR="00BF767C" w:rsidRPr="00425E8B">
        <w:rPr>
          <w:rStyle w:val="apple-converted-space"/>
          <w:color w:val="000000"/>
          <w:sz w:val="22"/>
          <w:szCs w:val="22"/>
        </w:rPr>
        <w:t>energy components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: </w:t>
      </w:r>
      <w:r w:rsidR="00804660" w:rsidRPr="00C92D60">
        <w:rPr>
          <w:rStyle w:val="apple-converted-space"/>
          <w:i/>
          <w:color w:val="000000"/>
          <w:sz w:val="22"/>
          <w:szCs w:val="22"/>
        </w:rPr>
        <w:t xml:space="preserve">background </w:t>
      </w:r>
      <w:r w:rsidR="00BF767C" w:rsidRPr="00C92D60">
        <w:rPr>
          <w:rStyle w:val="apple-converted-space"/>
          <w:i/>
          <w:color w:val="000000"/>
          <w:sz w:val="22"/>
          <w:szCs w:val="22"/>
        </w:rPr>
        <w:t>and refresh</w:t>
      </w:r>
      <w:r w:rsidR="0057180D">
        <w:rPr>
          <w:rStyle w:val="apple-converted-space"/>
          <w:color w:val="000000"/>
          <w:sz w:val="22"/>
          <w:szCs w:val="22"/>
        </w:rPr>
        <w:t>.</w:t>
      </w:r>
      <w:r w:rsidR="00FF5187">
        <w:rPr>
          <w:rStyle w:val="apple-converted-space"/>
          <w:color w:val="000000"/>
          <w:sz w:val="22"/>
          <w:szCs w:val="22"/>
        </w:rPr>
        <w:t xml:space="preserve"> </w:t>
      </w:r>
      <w:r w:rsidR="00BF767C" w:rsidRPr="00FF5187">
        <w:rPr>
          <w:rStyle w:val="apple-converted-space"/>
          <w:color w:val="000000"/>
          <w:sz w:val="22"/>
          <w:szCs w:val="22"/>
        </w:rPr>
        <w:t xml:space="preserve">Our </w:t>
      </w:r>
      <w:r w:rsidRPr="00FF5187">
        <w:rPr>
          <w:rStyle w:val="apple-converted-space"/>
          <w:color w:val="000000"/>
          <w:sz w:val="22"/>
          <w:szCs w:val="22"/>
        </w:rPr>
        <w:t>novel</w:t>
      </w:r>
      <w:r w:rsidR="00F650C8" w:rsidRPr="00FF5187">
        <w:rPr>
          <w:sz w:val="22"/>
          <w:szCs w:val="22"/>
        </w:rPr>
        <w:t xml:space="preserve"> </w:t>
      </w:r>
      <w:r w:rsidR="00BF767C" w:rsidRPr="00FF5187">
        <w:rPr>
          <w:sz w:val="22"/>
          <w:szCs w:val="22"/>
        </w:rPr>
        <w:t>scheme</w:t>
      </w:r>
      <w:r w:rsidR="00487F17" w:rsidRPr="00FF5187">
        <w:rPr>
          <w:sz w:val="22"/>
          <w:szCs w:val="22"/>
        </w:rPr>
        <w:t>s</w:t>
      </w:r>
      <w:r w:rsidR="00BF767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called “</w:t>
      </w:r>
      <w:r w:rsidR="00F339C1" w:rsidRPr="00FF5187">
        <w:rPr>
          <w:i/>
          <w:sz w:val="22"/>
          <w:szCs w:val="22"/>
        </w:rPr>
        <w:t>Coordinated Refresh</w:t>
      </w:r>
      <w:r w:rsidR="00F339C1" w:rsidRPr="00FF5187">
        <w:rPr>
          <w:sz w:val="22"/>
          <w:szCs w:val="22"/>
        </w:rPr>
        <w:t xml:space="preserve">” </w:t>
      </w:r>
      <w:r w:rsidR="00BF767C" w:rsidRPr="00FF5187">
        <w:rPr>
          <w:sz w:val="22"/>
          <w:szCs w:val="22"/>
        </w:rPr>
        <w:t>sched</w:t>
      </w:r>
      <w:r w:rsidR="00487F17" w:rsidRPr="00FF5187">
        <w:rPr>
          <w:sz w:val="22"/>
          <w:szCs w:val="22"/>
        </w:rPr>
        <w:t>ule</w:t>
      </w:r>
      <w:r w:rsidR="00BF767C" w:rsidRPr="00FF5187">
        <w:rPr>
          <w:sz w:val="22"/>
          <w:szCs w:val="22"/>
        </w:rPr>
        <w:t xml:space="preserve"> </w:t>
      </w:r>
      <w:r w:rsidR="00F650C8" w:rsidRPr="00FF5187">
        <w:rPr>
          <w:sz w:val="22"/>
          <w:szCs w:val="22"/>
        </w:rPr>
        <w:t xml:space="preserve">refresh </w:t>
      </w:r>
      <w:r w:rsidR="00487F17" w:rsidRPr="00FF5187">
        <w:rPr>
          <w:sz w:val="22"/>
          <w:szCs w:val="22"/>
        </w:rPr>
        <w:t xml:space="preserve">operations </w:t>
      </w:r>
      <w:r w:rsidR="00F650C8" w:rsidRPr="00FF5187">
        <w:rPr>
          <w:sz w:val="22"/>
          <w:szCs w:val="22"/>
        </w:rPr>
        <w:t>and power down mode</w:t>
      </w:r>
      <w:r w:rsidR="00BF767C" w:rsidRPr="00FF5187">
        <w:rPr>
          <w:sz w:val="22"/>
          <w:szCs w:val="22"/>
        </w:rPr>
        <w:t xml:space="preserve">s in such a way that </w:t>
      </w:r>
      <w:r w:rsidR="00F650C8" w:rsidRPr="00FF5187">
        <w:rPr>
          <w:sz w:val="22"/>
          <w:szCs w:val="22"/>
        </w:rPr>
        <w:t xml:space="preserve">energy consumption </w:t>
      </w:r>
      <w:r w:rsidR="00BF767C" w:rsidRPr="00FF5187">
        <w:rPr>
          <w:sz w:val="22"/>
          <w:szCs w:val="22"/>
        </w:rPr>
        <w:t xml:space="preserve">is reduced </w:t>
      </w:r>
      <w:r w:rsidR="00F650C8" w:rsidRPr="00FF5187">
        <w:rPr>
          <w:sz w:val="22"/>
          <w:szCs w:val="22"/>
        </w:rPr>
        <w:t xml:space="preserve">while improving </w:t>
      </w:r>
      <w:r w:rsidR="00BF767C" w:rsidRPr="00FF5187">
        <w:rPr>
          <w:sz w:val="22"/>
          <w:szCs w:val="22"/>
        </w:rPr>
        <w:t>performance.</w:t>
      </w:r>
      <w:r w:rsidR="00731F7E">
        <w:rPr>
          <w:sz w:val="22"/>
          <w:szCs w:val="22"/>
        </w:rPr>
        <w:t xml:space="preserve"> This work</w:t>
      </w:r>
      <w:r w:rsidR="003078E0" w:rsidRPr="00FF5187">
        <w:rPr>
          <w:sz w:val="22"/>
          <w:szCs w:val="22"/>
        </w:rPr>
        <w:t xml:space="preserve"> </w:t>
      </w:r>
      <w:r w:rsidR="00867A72">
        <w:rPr>
          <w:sz w:val="22"/>
          <w:szCs w:val="22"/>
        </w:rPr>
        <w:t xml:space="preserve">was </w:t>
      </w:r>
      <w:r w:rsidR="008E24BC" w:rsidRPr="00FF5187">
        <w:rPr>
          <w:sz w:val="22"/>
          <w:szCs w:val="22"/>
        </w:rPr>
        <w:t xml:space="preserve">accepted in </w:t>
      </w:r>
      <w:r w:rsidR="00D7317F">
        <w:rPr>
          <w:sz w:val="22"/>
          <w:szCs w:val="22"/>
        </w:rPr>
        <w:t>ISLPED-20</w:t>
      </w:r>
      <w:r w:rsidR="00F339C1" w:rsidRPr="00FF5187">
        <w:rPr>
          <w:sz w:val="22"/>
          <w:szCs w:val="22"/>
        </w:rPr>
        <w:t xml:space="preserve">13 </w:t>
      </w:r>
      <w:r w:rsidR="00DD02C6">
        <w:rPr>
          <w:sz w:val="22"/>
          <w:szCs w:val="22"/>
        </w:rPr>
        <w:t>for</w:t>
      </w:r>
      <w:r w:rsidR="008E24B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presentation</w:t>
      </w:r>
      <w:r w:rsidR="00E34379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(</w:t>
      </w:r>
      <w:hyperlink r:id="rId12" w:history="1">
        <w:r w:rsidR="00E34379">
          <w:rPr>
            <w:rStyle w:val="Hyperlink"/>
            <w:sz w:val="22"/>
            <w:szCs w:val="22"/>
          </w:rPr>
          <w:t>Weblink</w:t>
        </w:r>
      </w:hyperlink>
      <w:r w:rsidR="00F339C1">
        <w:t>)</w:t>
      </w:r>
      <w:r w:rsidR="00E34379">
        <w:rPr>
          <w:sz w:val="22"/>
          <w:szCs w:val="22"/>
        </w:rPr>
        <w:t>.</w:t>
      </w:r>
    </w:p>
    <w:p w14:paraId="12510602" w14:textId="77777777" w:rsidR="00EA5F6D" w:rsidRDefault="00EA5F6D" w:rsidP="003013B0">
      <w:pPr>
        <w:rPr>
          <w:b/>
          <w:sz w:val="22"/>
          <w:szCs w:val="22"/>
        </w:rPr>
      </w:pPr>
    </w:p>
    <w:p w14:paraId="76981EDC" w14:textId="77777777" w:rsidR="00F52A21" w:rsidRDefault="00FA5375" w:rsidP="003013B0">
      <w:pPr>
        <w:rPr>
          <w:color w:val="000000"/>
          <w:sz w:val="22"/>
          <w:szCs w:val="22"/>
        </w:rPr>
      </w:pPr>
      <w:r w:rsidRPr="00F52A21">
        <w:rPr>
          <w:b/>
          <w:sz w:val="22"/>
          <w:szCs w:val="22"/>
        </w:rPr>
        <w:t>High Capacity Memory</w:t>
      </w:r>
      <w:r w:rsidRPr="000E27E1">
        <w:rPr>
          <w:b/>
          <w:sz w:val="22"/>
          <w:szCs w:val="22"/>
        </w:rPr>
        <w:t>:</w:t>
      </w:r>
    </w:p>
    <w:p w14:paraId="78883AF6" w14:textId="70590CEA" w:rsidR="00800204" w:rsidRPr="00C236C2" w:rsidRDefault="0056171E" w:rsidP="00800204">
      <w:pPr>
        <w:pStyle w:val="ListParagraph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Co-designed</w:t>
      </w:r>
      <w:r w:rsidR="00607DD3" w:rsidRPr="00F52A21">
        <w:rPr>
          <w:color w:val="000000"/>
          <w:sz w:val="22"/>
          <w:szCs w:val="22"/>
        </w:rPr>
        <w:t xml:space="preserve"> </w:t>
      </w:r>
      <w:r w:rsidR="00607DD3" w:rsidRPr="00C92D60">
        <w:rPr>
          <w:i/>
          <w:color w:val="000000"/>
          <w:sz w:val="22"/>
          <w:szCs w:val="22"/>
        </w:rPr>
        <w:t>parameterized simulation</w:t>
      </w:r>
      <w:r w:rsidR="00607DD3" w:rsidRPr="00F52A21">
        <w:rPr>
          <w:color w:val="000000"/>
          <w:sz w:val="22"/>
          <w:szCs w:val="22"/>
        </w:rPr>
        <w:t xml:space="preserve"> infrastruct</w:t>
      </w:r>
      <w:r>
        <w:rPr>
          <w:color w:val="000000"/>
          <w:sz w:val="22"/>
          <w:szCs w:val="22"/>
        </w:rPr>
        <w:t>ure to study various emerging Non-volatile Memory</w:t>
      </w:r>
      <w:r w:rsidR="00A52918">
        <w:rPr>
          <w:color w:val="000000"/>
          <w:sz w:val="22"/>
          <w:szCs w:val="22"/>
        </w:rPr>
        <w:t xml:space="preserve"> (NVM) </w:t>
      </w:r>
      <w:r w:rsidRPr="00DA0601">
        <w:rPr>
          <w:color w:val="000000"/>
          <w:sz w:val="22"/>
          <w:szCs w:val="22"/>
        </w:rPr>
        <w:t>technologies,</w:t>
      </w:r>
      <w:r>
        <w:rPr>
          <w:color w:val="000000"/>
          <w:sz w:val="22"/>
          <w:szCs w:val="22"/>
        </w:rPr>
        <w:t xml:space="preserve"> organization, and latencies. We simulated </w:t>
      </w:r>
      <w:r w:rsidR="00A52918">
        <w:rPr>
          <w:color w:val="000000"/>
          <w:sz w:val="22"/>
          <w:szCs w:val="22"/>
        </w:rPr>
        <w:t xml:space="preserve">a range of </w:t>
      </w:r>
      <w:r>
        <w:rPr>
          <w:color w:val="000000"/>
          <w:sz w:val="22"/>
          <w:szCs w:val="22"/>
        </w:rPr>
        <w:t>wo</w:t>
      </w:r>
      <w:r w:rsidR="00A52918">
        <w:rPr>
          <w:color w:val="000000"/>
          <w:sz w:val="22"/>
          <w:szCs w:val="22"/>
        </w:rPr>
        <w:t xml:space="preserve">rkloads to understand performance </w:t>
      </w:r>
      <w:r>
        <w:rPr>
          <w:color w:val="000000"/>
          <w:sz w:val="22"/>
          <w:szCs w:val="22"/>
        </w:rPr>
        <w:t>tradeoffs</w:t>
      </w:r>
      <w:r w:rsidR="007B586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lastRenderedPageBreak/>
        <w:t xml:space="preserve">when </w:t>
      </w:r>
      <w:r w:rsidR="00A52918">
        <w:rPr>
          <w:color w:val="000000"/>
          <w:sz w:val="22"/>
          <w:szCs w:val="22"/>
        </w:rPr>
        <w:t xml:space="preserve">NVM </w:t>
      </w:r>
      <w:r w:rsidR="007B5869">
        <w:rPr>
          <w:color w:val="000000"/>
          <w:sz w:val="22"/>
          <w:szCs w:val="22"/>
        </w:rPr>
        <w:t xml:space="preserve">is </w:t>
      </w:r>
      <w:r>
        <w:rPr>
          <w:color w:val="000000"/>
          <w:sz w:val="22"/>
          <w:szCs w:val="22"/>
        </w:rPr>
        <w:t xml:space="preserve">used as part of </w:t>
      </w:r>
      <w:r w:rsidR="00A851C3">
        <w:rPr>
          <w:color w:val="000000"/>
          <w:sz w:val="22"/>
          <w:szCs w:val="22"/>
        </w:rPr>
        <w:t xml:space="preserve">the </w:t>
      </w:r>
      <w:r w:rsidRPr="00A851C3">
        <w:rPr>
          <w:noProof/>
          <w:color w:val="000000"/>
          <w:sz w:val="22"/>
          <w:szCs w:val="22"/>
        </w:rPr>
        <w:t>memory</w:t>
      </w:r>
      <w:r>
        <w:rPr>
          <w:color w:val="000000"/>
          <w:sz w:val="22"/>
          <w:szCs w:val="22"/>
        </w:rPr>
        <w:t xml:space="preserve"> hierarchy.</w:t>
      </w:r>
      <w:r w:rsidR="00A86FF8">
        <w:rPr>
          <w:color w:val="000000"/>
          <w:sz w:val="22"/>
          <w:szCs w:val="22"/>
        </w:rPr>
        <w:t xml:space="preserve"> </w:t>
      </w:r>
      <w:r w:rsidR="00D2157D">
        <w:rPr>
          <w:color w:val="000000"/>
          <w:sz w:val="22"/>
          <w:szCs w:val="22"/>
        </w:rPr>
        <w:t>This</w:t>
      </w:r>
      <w:r w:rsidR="00226F42" w:rsidRPr="00A86FF8">
        <w:rPr>
          <w:color w:val="000000"/>
          <w:sz w:val="22"/>
          <w:szCs w:val="22"/>
        </w:rPr>
        <w:t xml:space="preserve"> study</w:t>
      </w:r>
      <w:r w:rsidR="00900773" w:rsidRPr="00A86FF8">
        <w:rPr>
          <w:color w:val="000000"/>
          <w:sz w:val="22"/>
          <w:szCs w:val="22"/>
        </w:rPr>
        <w:t xml:space="preserve"> </w:t>
      </w:r>
      <w:r w:rsidR="00867A72">
        <w:rPr>
          <w:color w:val="000000"/>
          <w:sz w:val="22"/>
          <w:szCs w:val="22"/>
        </w:rPr>
        <w:t xml:space="preserve">was </w:t>
      </w:r>
      <w:r w:rsidR="00900773" w:rsidRPr="00A86FF8">
        <w:rPr>
          <w:color w:val="000000"/>
          <w:sz w:val="22"/>
          <w:szCs w:val="22"/>
        </w:rPr>
        <w:t xml:space="preserve">published in </w:t>
      </w:r>
      <w:r w:rsidR="007B5869">
        <w:rPr>
          <w:color w:val="000000"/>
          <w:sz w:val="22"/>
          <w:szCs w:val="22"/>
        </w:rPr>
        <w:t xml:space="preserve">the </w:t>
      </w:r>
      <w:r w:rsidR="002950B7">
        <w:rPr>
          <w:color w:val="000000"/>
          <w:sz w:val="22"/>
          <w:szCs w:val="22"/>
        </w:rPr>
        <w:t>Intel Technology Journal (</w:t>
      </w:r>
      <w:r w:rsidR="00805261" w:rsidRPr="00A86FF8">
        <w:rPr>
          <w:color w:val="000000"/>
          <w:sz w:val="22"/>
          <w:szCs w:val="22"/>
        </w:rPr>
        <w:t>ITJ’13</w:t>
      </w:r>
      <w:r w:rsidR="00E34379">
        <w:rPr>
          <w:color w:val="000000"/>
          <w:sz w:val="22"/>
          <w:szCs w:val="22"/>
        </w:rPr>
        <w:t xml:space="preserve">) </w:t>
      </w:r>
      <w:r w:rsidR="00805261" w:rsidRPr="00A86FF8">
        <w:rPr>
          <w:color w:val="000000"/>
          <w:sz w:val="22"/>
          <w:szCs w:val="22"/>
        </w:rPr>
        <w:t>(</w:t>
      </w:r>
      <w:hyperlink r:id="rId13" w:history="1">
        <w:r w:rsidR="00BB0A11">
          <w:rPr>
            <w:rStyle w:val="Hyperlink"/>
          </w:rPr>
          <w:t>Weblink</w:t>
        </w:r>
      </w:hyperlink>
      <w:r w:rsidR="00F339C1">
        <w:t>)</w:t>
      </w:r>
      <w:r w:rsidR="00E34379">
        <w:t xml:space="preserve"> </w:t>
      </w:r>
      <w:r w:rsidR="00E34379" w:rsidRPr="00F3132E">
        <w:rPr>
          <w:sz w:val="22"/>
          <w:szCs w:val="22"/>
        </w:rPr>
        <w:t>as well as in a T</w:t>
      </w:r>
      <w:r w:rsidR="006D70CA" w:rsidRPr="00F3132E">
        <w:rPr>
          <w:sz w:val="22"/>
          <w:szCs w:val="22"/>
        </w:rPr>
        <w:t xml:space="preserve">ech report </w:t>
      </w:r>
      <w:r w:rsidR="006D70CA">
        <w:t>(</w:t>
      </w:r>
      <w:hyperlink r:id="rId14" w:history="1">
        <w:r w:rsidR="00E34379">
          <w:rPr>
            <w:rStyle w:val="Hyperlink"/>
          </w:rPr>
          <w:t>Weblink</w:t>
        </w:r>
      </w:hyperlink>
      <w:r w:rsidR="006D70CA">
        <w:t>)</w:t>
      </w:r>
      <w:r w:rsidR="00E34379">
        <w:t>.</w:t>
      </w:r>
    </w:p>
    <w:p w14:paraId="146D1AEF" w14:textId="77777777" w:rsidR="00EA5F6D" w:rsidRDefault="00EA5F6D" w:rsidP="003013B0">
      <w:pPr>
        <w:rPr>
          <w:b/>
          <w:color w:val="000000"/>
          <w:sz w:val="22"/>
          <w:szCs w:val="22"/>
        </w:rPr>
      </w:pPr>
    </w:p>
    <w:p w14:paraId="1FF6EC17" w14:textId="77777777" w:rsidR="000E27E1" w:rsidRDefault="00A2173E" w:rsidP="003013B0">
      <w:pPr>
        <w:rPr>
          <w:color w:val="000000"/>
          <w:sz w:val="22"/>
          <w:szCs w:val="22"/>
        </w:rPr>
      </w:pPr>
      <w:r w:rsidRPr="000E27E1">
        <w:rPr>
          <w:b/>
          <w:color w:val="000000"/>
          <w:sz w:val="22"/>
          <w:szCs w:val="22"/>
        </w:rPr>
        <w:t>Accurate Memory Simulation</w:t>
      </w:r>
      <w:r w:rsidR="00FB2409" w:rsidRPr="000E27E1">
        <w:rPr>
          <w:b/>
          <w:color w:val="000000"/>
          <w:sz w:val="22"/>
          <w:szCs w:val="22"/>
        </w:rPr>
        <w:t>s</w:t>
      </w:r>
      <w:r w:rsidR="00FA5375" w:rsidRPr="000E27E1">
        <w:rPr>
          <w:b/>
          <w:color w:val="000000"/>
          <w:sz w:val="22"/>
          <w:szCs w:val="22"/>
        </w:rPr>
        <w:t>:</w:t>
      </w:r>
      <w:r w:rsidR="006455AA" w:rsidRPr="000D583D">
        <w:rPr>
          <w:i/>
          <w:color w:val="000000"/>
          <w:sz w:val="22"/>
          <w:szCs w:val="22"/>
        </w:rPr>
        <w:t xml:space="preserve"> </w:t>
      </w:r>
    </w:p>
    <w:p w14:paraId="62A25021" w14:textId="5A2097AD" w:rsidR="003654E6" w:rsidRPr="00800204" w:rsidRDefault="00A2646D" w:rsidP="00800204">
      <w:pPr>
        <w:pStyle w:val="ListParagraph"/>
        <w:numPr>
          <w:ilvl w:val="0"/>
          <w:numId w:val="9"/>
        </w:num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  <w:r w:rsidR="000B13E7" w:rsidRPr="000E27E1">
        <w:rPr>
          <w:color w:val="000000"/>
          <w:sz w:val="22"/>
          <w:szCs w:val="22"/>
        </w:rPr>
        <w:t xml:space="preserve">esigned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set</w:t>
      </w:r>
      <w:r w:rsidR="00800204" w:rsidRPr="000E27E1">
        <w:rPr>
          <w:color w:val="000000"/>
          <w:sz w:val="22"/>
          <w:szCs w:val="22"/>
        </w:rPr>
        <w:t xml:space="preserve"> of techniques wh</w:t>
      </w:r>
      <w:r w:rsidR="00800204">
        <w:rPr>
          <w:color w:val="000000"/>
          <w:sz w:val="22"/>
          <w:szCs w:val="22"/>
        </w:rPr>
        <w:t>en</w:t>
      </w:r>
      <w:r w:rsidR="00800204" w:rsidRPr="000E27E1">
        <w:rPr>
          <w:color w:val="000000"/>
          <w:sz w:val="22"/>
          <w:szCs w:val="22"/>
        </w:rPr>
        <w:t xml:space="preserve"> applied </w:t>
      </w:r>
      <w:r w:rsidR="00800204">
        <w:rPr>
          <w:color w:val="000000"/>
          <w:sz w:val="22"/>
          <w:szCs w:val="22"/>
        </w:rPr>
        <w:t>in</w:t>
      </w:r>
      <w:r w:rsidR="00800204" w:rsidRPr="000E27E1">
        <w:rPr>
          <w:color w:val="000000"/>
          <w:sz w:val="22"/>
          <w:szCs w:val="22"/>
        </w:rPr>
        <w:t xml:space="preserve">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full-system</w:t>
      </w:r>
      <w:r w:rsidR="00800204" w:rsidRPr="000E27E1">
        <w:rPr>
          <w:color w:val="000000"/>
          <w:sz w:val="22"/>
          <w:szCs w:val="22"/>
        </w:rPr>
        <w:t xml:space="preserve"> simulator</w:t>
      </w:r>
      <w:r w:rsidR="00867A72">
        <w:rPr>
          <w:color w:val="000000"/>
          <w:sz w:val="22"/>
          <w:szCs w:val="22"/>
        </w:rPr>
        <w:t xml:space="preserve"> to give</w:t>
      </w:r>
      <w:r w:rsidR="006455AA" w:rsidRPr="000E27E1">
        <w:rPr>
          <w:color w:val="000000"/>
          <w:sz w:val="22"/>
          <w:szCs w:val="22"/>
        </w:rPr>
        <w:t xml:space="preserve"> </w:t>
      </w:r>
      <w:r w:rsidR="006455AA" w:rsidRPr="00C92D60">
        <w:rPr>
          <w:i/>
          <w:color w:val="000000"/>
          <w:sz w:val="22"/>
          <w:szCs w:val="22"/>
        </w:rPr>
        <w:t xml:space="preserve">reliable, accurate and </w:t>
      </w:r>
      <w:r w:rsidR="00A851C3">
        <w:rPr>
          <w:i/>
          <w:noProof/>
          <w:color w:val="000000"/>
          <w:sz w:val="22"/>
          <w:szCs w:val="22"/>
        </w:rPr>
        <w:t>fewer</w:t>
      </w:r>
      <w:r w:rsidR="006455AA" w:rsidRPr="00C92D60">
        <w:rPr>
          <w:i/>
          <w:color w:val="000000"/>
          <w:sz w:val="22"/>
          <w:szCs w:val="22"/>
        </w:rPr>
        <w:t xml:space="preserve"> variable</w:t>
      </w:r>
      <w:r w:rsidR="00800204">
        <w:rPr>
          <w:color w:val="000000"/>
          <w:sz w:val="22"/>
          <w:szCs w:val="22"/>
        </w:rPr>
        <w:t xml:space="preserve"> results. </w:t>
      </w:r>
      <w:r w:rsidR="00753E51" w:rsidRPr="00800204">
        <w:rPr>
          <w:color w:val="000000"/>
          <w:sz w:val="22"/>
          <w:szCs w:val="22"/>
        </w:rPr>
        <w:t>Our techniques implemented on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5" w:history="1">
        <w:r w:rsidR="00753E51" w:rsidRPr="00800204">
          <w:rPr>
            <w:rStyle w:val="Hyperlink"/>
            <w:sz w:val="22"/>
            <w:szCs w:val="22"/>
          </w:rPr>
          <w:t>MARSSx86</w:t>
        </w:r>
        <w:r w:rsidR="00753E51" w:rsidRPr="00800204">
          <w:rPr>
            <w:rStyle w:val="apple-converted-space"/>
            <w:color w:val="0000FF"/>
            <w:sz w:val="22"/>
            <w:szCs w:val="22"/>
            <w:u w:val="single"/>
          </w:rPr>
          <w:t> </w:t>
        </w:r>
      </w:hyperlink>
      <w:r w:rsidR="00753E51" w:rsidRPr="00800204">
        <w:rPr>
          <w:color w:val="000000"/>
          <w:sz w:val="22"/>
          <w:szCs w:val="22"/>
        </w:rPr>
        <w:t>integrated with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6" w:history="1">
        <w:r w:rsidR="00753E51" w:rsidRPr="00800204">
          <w:rPr>
            <w:rStyle w:val="Hyperlink"/>
            <w:sz w:val="22"/>
            <w:szCs w:val="22"/>
          </w:rPr>
          <w:t>DRAMSim2</w:t>
        </w:r>
      </w:hyperlink>
      <w:r w:rsidR="00753E51" w:rsidRPr="00800204">
        <w:rPr>
          <w:rStyle w:val="apple-converted-space"/>
          <w:color w:val="000000"/>
          <w:sz w:val="22"/>
          <w:szCs w:val="22"/>
        </w:rPr>
        <w:t> </w:t>
      </w:r>
      <w:r w:rsidR="00753E51" w:rsidRPr="00800204">
        <w:rPr>
          <w:color w:val="000000"/>
          <w:sz w:val="22"/>
          <w:szCs w:val="22"/>
        </w:rPr>
        <w:t xml:space="preserve">for case study to show </w:t>
      </w:r>
      <w:r w:rsidR="00867A72">
        <w:rPr>
          <w:color w:val="000000"/>
          <w:sz w:val="22"/>
          <w:szCs w:val="22"/>
        </w:rPr>
        <w:t>reduced</w:t>
      </w:r>
      <w:r w:rsidR="00753E51" w:rsidRPr="00800204">
        <w:rPr>
          <w:color w:val="000000"/>
          <w:sz w:val="22"/>
          <w:szCs w:val="22"/>
        </w:rPr>
        <w:t xml:space="preserve"> variability in simulations.</w:t>
      </w:r>
      <w:r w:rsidR="005C43E0" w:rsidRPr="00800204">
        <w:rPr>
          <w:color w:val="000000"/>
          <w:sz w:val="22"/>
          <w:szCs w:val="22"/>
        </w:rPr>
        <w:t xml:space="preserve"> </w:t>
      </w:r>
      <w:r w:rsidR="00C30036">
        <w:rPr>
          <w:color w:val="000000"/>
          <w:sz w:val="22"/>
          <w:szCs w:val="22"/>
        </w:rPr>
        <w:t xml:space="preserve">This work </w:t>
      </w:r>
      <w:r w:rsidR="00867A72">
        <w:rPr>
          <w:color w:val="000000"/>
          <w:sz w:val="22"/>
          <w:szCs w:val="22"/>
        </w:rPr>
        <w:t xml:space="preserve">was </w:t>
      </w:r>
      <w:r w:rsidR="00C30036">
        <w:rPr>
          <w:color w:val="000000"/>
          <w:sz w:val="22"/>
          <w:szCs w:val="22"/>
        </w:rPr>
        <w:t xml:space="preserve">published in a </w:t>
      </w:r>
      <w:r w:rsidR="006D70CA">
        <w:rPr>
          <w:color w:val="000000"/>
          <w:sz w:val="22"/>
          <w:szCs w:val="22"/>
        </w:rPr>
        <w:t>Tech r</w:t>
      </w:r>
      <w:r w:rsidR="006F2D77" w:rsidRPr="00800204">
        <w:rPr>
          <w:color w:val="000000"/>
          <w:sz w:val="22"/>
          <w:szCs w:val="22"/>
        </w:rPr>
        <w:t>eport (</w:t>
      </w:r>
      <w:hyperlink r:id="rId17" w:history="1">
        <w:r w:rsidR="00CF2125">
          <w:rPr>
            <w:rStyle w:val="Hyperlink"/>
            <w:sz w:val="22"/>
            <w:szCs w:val="22"/>
          </w:rPr>
          <w:t>Weblink</w:t>
        </w:r>
      </w:hyperlink>
      <w:r w:rsidR="006F2D77" w:rsidRPr="00800204">
        <w:rPr>
          <w:color w:val="000000"/>
          <w:sz w:val="22"/>
          <w:szCs w:val="22"/>
        </w:rPr>
        <w:t>)</w:t>
      </w:r>
      <w:r w:rsidR="00C30036">
        <w:rPr>
          <w:color w:val="000000"/>
          <w:sz w:val="22"/>
          <w:szCs w:val="22"/>
        </w:rPr>
        <w:t>.</w:t>
      </w:r>
    </w:p>
    <w:p w14:paraId="63D842E1" w14:textId="77777777" w:rsidR="007D1BBA" w:rsidRDefault="007D1BBA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07E8EB91" w14:textId="77777777" w:rsidR="00251789" w:rsidRDefault="0085534D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="00637462" w:rsidRPr="00905ABD">
        <w:rPr>
          <w:b/>
          <w:sz w:val="28"/>
          <w:szCs w:val="28"/>
        </w:rPr>
        <w:t xml:space="preserve"> Experience</w:t>
      </w:r>
    </w:p>
    <w:p w14:paraId="5983E2C2" w14:textId="0E78C414" w:rsidR="004772D1" w:rsidRDefault="004772D1" w:rsidP="004772D1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Research Scientist, </w:t>
      </w:r>
      <w:r w:rsidR="000B419A">
        <w:rPr>
          <w:sz w:val="22"/>
          <w:szCs w:val="22"/>
        </w:rPr>
        <w:t>Intel Labs</w:t>
      </w:r>
      <w:r>
        <w:rPr>
          <w:sz w:val="22"/>
          <w:szCs w:val="22"/>
        </w:rPr>
        <w:t>, Intel, Bangalore (December 2015</w:t>
      </w:r>
      <w:r w:rsidR="00867A72">
        <w:rPr>
          <w:sz w:val="22"/>
          <w:szCs w:val="22"/>
        </w:rPr>
        <w:t xml:space="preserve"> – April 2022</w:t>
      </w:r>
      <w:r w:rsidRPr="00C544AA">
        <w:rPr>
          <w:sz w:val="22"/>
          <w:szCs w:val="22"/>
        </w:rPr>
        <w:t>)</w:t>
      </w:r>
      <w:r w:rsidR="00867A72">
        <w:rPr>
          <w:sz w:val="22"/>
          <w:szCs w:val="22"/>
        </w:rPr>
        <w:t>, Hillsboro (May 202</w:t>
      </w:r>
      <w:r w:rsidR="00E13E37">
        <w:rPr>
          <w:sz w:val="22"/>
          <w:szCs w:val="22"/>
        </w:rPr>
        <w:t>2</w:t>
      </w:r>
      <w:r w:rsidR="00867A72">
        <w:rPr>
          <w:sz w:val="22"/>
          <w:szCs w:val="22"/>
        </w:rPr>
        <w:t xml:space="preserve"> –</w:t>
      </w:r>
      <w:r w:rsidR="00E13E37">
        <w:rPr>
          <w:sz w:val="22"/>
          <w:szCs w:val="22"/>
        </w:rPr>
        <w:t xml:space="preserve"> </w:t>
      </w:r>
      <w:r w:rsidR="00ED116F">
        <w:rPr>
          <w:sz w:val="22"/>
          <w:szCs w:val="22"/>
        </w:rPr>
        <w:t>July 2025</w:t>
      </w:r>
      <w:r w:rsidR="00867A72">
        <w:rPr>
          <w:sz w:val="22"/>
          <w:szCs w:val="22"/>
        </w:rPr>
        <w:t>)</w:t>
      </w:r>
      <w:r w:rsidR="00ED116F">
        <w:rPr>
          <w:sz w:val="22"/>
          <w:szCs w:val="22"/>
        </w:rPr>
        <w:t>, Folsom (August 2025 - )</w:t>
      </w:r>
      <w:r>
        <w:rPr>
          <w:sz w:val="22"/>
          <w:szCs w:val="22"/>
        </w:rPr>
        <w:t xml:space="preserve"> </w:t>
      </w:r>
    </w:p>
    <w:p w14:paraId="243CB6AD" w14:textId="5695C783" w:rsidR="004772D1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Focusing on a</w:t>
      </w:r>
      <w:r w:rsidR="004772D1">
        <w:rPr>
          <w:color w:val="000000"/>
          <w:sz w:val="22"/>
          <w:szCs w:val="22"/>
        </w:rPr>
        <w:t>rchitectures for newer applications like Deep Learning</w:t>
      </w:r>
      <w:r>
        <w:rPr>
          <w:color w:val="000000"/>
          <w:sz w:val="22"/>
          <w:szCs w:val="22"/>
        </w:rPr>
        <w:t xml:space="preserve">. </w:t>
      </w:r>
    </w:p>
    <w:p w14:paraId="77578903" w14:textId="01AA1B68" w:rsidR="000B419A" w:rsidRDefault="000B419A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Research on design and architectural techniques for </w:t>
      </w:r>
      <w:r w:rsidR="00867A72">
        <w:rPr>
          <w:color w:val="000000"/>
          <w:sz w:val="22"/>
          <w:szCs w:val="22"/>
        </w:rPr>
        <w:t>STTRAM-based</w:t>
      </w:r>
      <w:r>
        <w:rPr>
          <w:color w:val="000000"/>
          <w:sz w:val="22"/>
          <w:szCs w:val="22"/>
        </w:rPr>
        <w:t xml:space="preserve"> LLC</w:t>
      </w:r>
      <w:r w:rsidR="00CA38EA">
        <w:rPr>
          <w:color w:val="000000"/>
          <w:sz w:val="22"/>
          <w:szCs w:val="22"/>
        </w:rPr>
        <w:t>.</w:t>
      </w:r>
    </w:p>
    <w:p w14:paraId="2DB9EC76" w14:textId="361C95C3" w:rsidR="000B419A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</w:t>
      </w:r>
      <w:r w:rsidR="000B419A">
        <w:rPr>
          <w:color w:val="000000"/>
          <w:sz w:val="22"/>
          <w:szCs w:val="22"/>
        </w:rPr>
        <w:t>daptively changing OoO core width/ports based on simple heuristics</w:t>
      </w:r>
      <w:r w:rsidR="00CA38EA">
        <w:rPr>
          <w:color w:val="000000"/>
          <w:sz w:val="22"/>
          <w:szCs w:val="22"/>
        </w:rPr>
        <w:t>.</w:t>
      </w:r>
    </w:p>
    <w:p w14:paraId="0E1ADF29" w14:textId="7E524B38" w:rsidR="000B419A" w:rsidRPr="004772D1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Designed </w:t>
      </w:r>
      <w:r w:rsidR="00867A72">
        <w:rPr>
          <w:color w:val="000000"/>
          <w:sz w:val="22"/>
          <w:szCs w:val="22"/>
        </w:rPr>
        <w:t>memory-aware</w:t>
      </w:r>
      <w:r w:rsidR="000B419A">
        <w:rPr>
          <w:color w:val="000000"/>
          <w:sz w:val="22"/>
          <w:szCs w:val="22"/>
        </w:rPr>
        <w:t xml:space="preserve"> reordering </w:t>
      </w:r>
      <w:r>
        <w:rPr>
          <w:color w:val="000000"/>
          <w:sz w:val="22"/>
          <w:szCs w:val="22"/>
        </w:rPr>
        <w:t>technique for achieving</w:t>
      </w:r>
      <w:r w:rsidR="000B419A">
        <w:rPr>
          <w:color w:val="000000"/>
          <w:sz w:val="22"/>
          <w:szCs w:val="22"/>
        </w:rPr>
        <w:t xml:space="preserve"> high bandwidth efficiency</w:t>
      </w:r>
      <w:r>
        <w:rPr>
          <w:color w:val="000000"/>
          <w:sz w:val="22"/>
          <w:szCs w:val="22"/>
        </w:rPr>
        <w:t xml:space="preserve"> in GPUs</w:t>
      </w:r>
      <w:r w:rsidR="00CA38EA">
        <w:rPr>
          <w:color w:val="000000"/>
          <w:sz w:val="22"/>
          <w:szCs w:val="22"/>
        </w:rPr>
        <w:t>.</w:t>
      </w:r>
    </w:p>
    <w:p w14:paraId="543F2D92" w14:textId="047554A3" w:rsidR="00FC61F3" w:rsidRDefault="00FC61F3" w:rsidP="00FC61F3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Senior Hardware Engineer, </w:t>
      </w:r>
      <w:r w:rsidR="004E0810">
        <w:rPr>
          <w:sz w:val="22"/>
          <w:szCs w:val="22"/>
        </w:rPr>
        <w:t>Oracle (f</w:t>
      </w:r>
      <w:r>
        <w:rPr>
          <w:sz w:val="22"/>
          <w:szCs w:val="22"/>
        </w:rPr>
        <w:t xml:space="preserve">ormerly </w:t>
      </w:r>
      <w:r w:rsidRPr="00A851C3">
        <w:rPr>
          <w:noProof/>
          <w:sz w:val="22"/>
          <w:szCs w:val="22"/>
        </w:rPr>
        <w:t>SUN</w:t>
      </w:r>
      <w:r>
        <w:rPr>
          <w:sz w:val="22"/>
          <w:szCs w:val="22"/>
        </w:rPr>
        <w:t xml:space="preserve"> Microsystem), Santa </w:t>
      </w:r>
      <w:r w:rsidR="004772D1">
        <w:rPr>
          <w:sz w:val="22"/>
          <w:szCs w:val="22"/>
        </w:rPr>
        <w:t>Clara (June 2014 – December 2015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6510CF0E" w14:textId="6AB4B7EA" w:rsidR="00FC61F3" w:rsidRDefault="00AD2412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p</w:t>
      </w:r>
      <w:r w:rsidR="00EA2B0D">
        <w:rPr>
          <w:color w:val="000000"/>
          <w:sz w:val="22"/>
          <w:szCs w:val="22"/>
        </w:rPr>
        <w:t xml:space="preserve">erformance </w:t>
      </w:r>
      <w:r w:rsidR="00CA38EA">
        <w:rPr>
          <w:color w:val="000000"/>
          <w:sz w:val="22"/>
          <w:szCs w:val="22"/>
        </w:rPr>
        <w:t>modelling</w:t>
      </w:r>
      <w:r w:rsidR="00EA2B0D">
        <w:rPr>
          <w:color w:val="000000"/>
          <w:sz w:val="22"/>
          <w:szCs w:val="22"/>
        </w:rPr>
        <w:t xml:space="preserve">, </w:t>
      </w:r>
      <w:r w:rsidR="00CA38EA">
        <w:rPr>
          <w:color w:val="000000"/>
          <w:sz w:val="22"/>
          <w:szCs w:val="22"/>
        </w:rPr>
        <w:t>projection,</w:t>
      </w:r>
      <w:r w:rsidR="00EA2B0D">
        <w:rPr>
          <w:color w:val="000000"/>
          <w:sz w:val="22"/>
          <w:szCs w:val="22"/>
        </w:rPr>
        <w:t xml:space="preserve"> and design space exploration of SPARC processors</w:t>
      </w:r>
      <w:r w:rsidR="00CA38EA">
        <w:rPr>
          <w:color w:val="000000"/>
          <w:sz w:val="22"/>
          <w:szCs w:val="22"/>
        </w:rPr>
        <w:t>.</w:t>
      </w:r>
    </w:p>
    <w:p w14:paraId="6FA72776" w14:textId="5A3979E1" w:rsidR="00EA2B0D" w:rsidRDefault="00EA2B0D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modeling and mai</w:t>
      </w:r>
      <w:r w:rsidR="006D2EDB">
        <w:rPr>
          <w:color w:val="000000"/>
          <w:sz w:val="22"/>
          <w:szCs w:val="22"/>
        </w:rPr>
        <w:t>ntaining memory-controller and database-a</w:t>
      </w:r>
      <w:r>
        <w:rPr>
          <w:color w:val="000000"/>
          <w:sz w:val="22"/>
          <w:szCs w:val="22"/>
        </w:rPr>
        <w:t>ccelerator modules</w:t>
      </w:r>
      <w:r w:rsidR="00CA38EA">
        <w:rPr>
          <w:color w:val="000000"/>
          <w:sz w:val="22"/>
          <w:szCs w:val="22"/>
        </w:rPr>
        <w:t>.</w:t>
      </w:r>
    </w:p>
    <w:p w14:paraId="0DA1CA88" w14:textId="3BCCEFBB" w:rsidR="007531A3" w:rsidRDefault="003047DD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3047DD">
        <w:rPr>
          <w:b/>
          <w:i/>
          <w:sz w:val="22"/>
          <w:szCs w:val="22"/>
        </w:rPr>
        <w:t>Research Assistant</w:t>
      </w:r>
      <w:r>
        <w:rPr>
          <w:b/>
          <w:i/>
          <w:sz w:val="22"/>
          <w:szCs w:val="22"/>
        </w:rPr>
        <w:t xml:space="preserve">, </w:t>
      </w:r>
      <w:r w:rsidR="00C544AA">
        <w:rPr>
          <w:sz w:val="22"/>
          <w:szCs w:val="22"/>
        </w:rPr>
        <w:t>Memory Systems Research Lab</w:t>
      </w:r>
      <w:r w:rsidR="00C544AA" w:rsidRPr="00C544AA">
        <w:rPr>
          <w:sz w:val="22"/>
          <w:szCs w:val="22"/>
        </w:rPr>
        <w:t xml:space="preserve">, Dept. of ECE, </w:t>
      </w:r>
      <w:r w:rsidR="00206C19">
        <w:rPr>
          <w:sz w:val="22"/>
          <w:szCs w:val="22"/>
        </w:rPr>
        <w:t xml:space="preserve">in </w:t>
      </w:r>
      <w:r w:rsidR="00C544AA" w:rsidRPr="00C544AA">
        <w:rPr>
          <w:sz w:val="22"/>
          <w:szCs w:val="22"/>
        </w:rPr>
        <w:t>University</w:t>
      </w:r>
      <w:r w:rsidR="007C3495">
        <w:rPr>
          <w:sz w:val="22"/>
          <w:szCs w:val="22"/>
        </w:rPr>
        <w:t xml:space="preserve"> of Maryland (Sep 2010 – May 2014</w:t>
      </w:r>
      <w:r w:rsidR="00C544AA" w:rsidRPr="00C544AA">
        <w:rPr>
          <w:sz w:val="22"/>
          <w:szCs w:val="22"/>
        </w:rPr>
        <w:t>)</w:t>
      </w:r>
      <w:r w:rsidR="00C544AA">
        <w:rPr>
          <w:sz w:val="22"/>
          <w:szCs w:val="22"/>
        </w:rPr>
        <w:t xml:space="preserve"> </w:t>
      </w:r>
    </w:p>
    <w:p w14:paraId="12E3875F" w14:textId="32007A27" w:rsid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Proposed novel DRAM </w:t>
      </w:r>
      <w:r w:rsidR="007531A3" w:rsidRPr="007531A3">
        <w:rPr>
          <w:color w:val="000000"/>
          <w:sz w:val="22"/>
          <w:szCs w:val="22"/>
        </w:rPr>
        <w:t xml:space="preserve">refresh </w:t>
      </w:r>
      <w:r>
        <w:rPr>
          <w:color w:val="000000"/>
          <w:sz w:val="22"/>
          <w:szCs w:val="22"/>
        </w:rPr>
        <w:t xml:space="preserve">and </w:t>
      </w:r>
      <w:r w:rsidR="00CA38EA">
        <w:rPr>
          <w:color w:val="000000"/>
          <w:sz w:val="22"/>
          <w:szCs w:val="22"/>
        </w:rPr>
        <w:t>energy-efficient</w:t>
      </w:r>
      <w:r>
        <w:rPr>
          <w:color w:val="000000"/>
          <w:sz w:val="22"/>
          <w:szCs w:val="22"/>
        </w:rPr>
        <w:t xml:space="preserve"> </w:t>
      </w:r>
      <w:r w:rsidR="007531A3" w:rsidRPr="007531A3">
        <w:rPr>
          <w:color w:val="000000"/>
          <w:sz w:val="22"/>
          <w:szCs w:val="22"/>
        </w:rPr>
        <w:t>mechanisms</w:t>
      </w:r>
      <w:r w:rsidR="00CA38EA">
        <w:rPr>
          <w:color w:val="000000"/>
          <w:sz w:val="22"/>
          <w:szCs w:val="22"/>
        </w:rPr>
        <w:t>.</w:t>
      </w:r>
    </w:p>
    <w:p w14:paraId="3DCCF152" w14:textId="575B0475" w:rsid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on</w:t>
      </w:r>
      <w:r w:rsidR="007531A3" w:rsidRPr="007531A3">
        <w:rPr>
          <w:color w:val="000000"/>
          <w:sz w:val="22"/>
          <w:szCs w:val="22"/>
        </w:rPr>
        <w:t xml:space="preserve"> applications of persistent memory</w:t>
      </w:r>
      <w:r w:rsidR="00CA38EA">
        <w:rPr>
          <w:color w:val="000000"/>
          <w:sz w:val="22"/>
          <w:szCs w:val="22"/>
        </w:rPr>
        <w:t>.</w:t>
      </w:r>
    </w:p>
    <w:p w14:paraId="7A52BE43" w14:textId="59C6D19F" w:rsidR="007531A3" w:rsidRP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r</w:t>
      </w:r>
      <w:r w:rsidR="00206C19">
        <w:rPr>
          <w:color w:val="000000"/>
          <w:sz w:val="22"/>
          <w:szCs w:val="22"/>
        </w:rPr>
        <w:t>eliable full-system simulation infrastructure</w:t>
      </w:r>
      <w:r w:rsidR="00CA38EA">
        <w:rPr>
          <w:color w:val="000000"/>
          <w:sz w:val="22"/>
          <w:szCs w:val="22"/>
        </w:rPr>
        <w:t>.</w:t>
      </w:r>
    </w:p>
    <w:p w14:paraId="535A0A9F" w14:textId="77777777" w:rsidR="00D86398" w:rsidRDefault="00D86398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D86398">
        <w:rPr>
          <w:b/>
          <w:i/>
          <w:sz w:val="22"/>
          <w:szCs w:val="22"/>
        </w:rPr>
        <w:t>Graduate Intern</w:t>
      </w:r>
      <w:r>
        <w:rPr>
          <w:b/>
          <w:i/>
          <w:sz w:val="22"/>
          <w:szCs w:val="22"/>
        </w:rPr>
        <w:t xml:space="preserve">, </w:t>
      </w:r>
      <w:r w:rsidRPr="00D86398">
        <w:rPr>
          <w:sz w:val="22"/>
          <w:szCs w:val="22"/>
        </w:rPr>
        <w:t>Inte</w:t>
      </w:r>
      <w:r w:rsidR="00C161B6">
        <w:rPr>
          <w:sz w:val="22"/>
          <w:szCs w:val="22"/>
        </w:rPr>
        <w:t>l Corporation, Hillsboro, USA (</w:t>
      </w:r>
      <w:r w:rsidRPr="00D86398">
        <w:rPr>
          <w:sz w:val="22"/>
          <w:szCs w:val="22"/>
        </w:rPr>
        <w:t>June 2013 – August 2013)</w:t>
      </w:r>
    </w:p>
    <w:p w14:paraId="40566063" w14:textId="1F85C0DC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 xml:space="preserve">Quantified speed versus accuracy tradeoffs in memory </w:t>
      </w:r>
      <w:r w:rsidR="00CA38EA">
        <w:rPr>
          <w:color w:val="000000"/>
          <w:sz w:val="22"/>
          <w:szCs w:val="22"/>
        </w:rPr>
        <w:t>modelling at several levels of abstraction (constant, analytical, queue-based, detailed,</w:t>
      </w:r>
      <w:r w:rsidRPr="000C727B">
        <w:rPr>
          <w:color w:val="000000"/>
          <w:sz w:val="22"/>
          <w:szCs w:val="22"/>
        </w:rPr>
        <w:t xml:space="preserve"> etc.)</w:t>
      </w:r>
    </w:p>
    <w:p w14:paraId="4CBC7BA6" w14:textId="643E2529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 xml:space="preserve">Implemented and integrated a memory model, which is 10x faster than the </w:t>
      </w:r>
      <w:r w:rsidR="00CA38EA">
        <w:rPr>
          <w:color w:val="000000"/>
          <w:sz w:val="22"/>
          <w:szCs w:val="22"/>
        </w:rPr>
        <w:t>cycle-accurate</w:t>
      </w:r>
      <w:r w:rsidRPr="000C727B">
        <w:rPr>
          <w:color w:val="000000"/>
          <w:sz w:val="22"/>
          <w:szCs w:val="22"/>
        </w:rPr>
        <w:t xml:space="preserve"> DRAMSim2</w:t>
      </w:r>
      <w:r>
        <w:rPr>
          <w:color w:val="000000"/>
          <w:sz w:val="22"/>
          <w:szCs w:val="22"/>
        </w:rPr>
        <w:t xml:space="preserve"> </w:t>
      </w:r>
      <w:r w:rsidRPr="000C727B">
        <w:rPr>
          <w:color w:val="000000"/>
          <w:sz w:val="22"/>
          <w:szCs w:val="22"/>
        </w:rPr>
        <w:t>and is within 10% of accuracy</w:t>
      </w:r>
      <w:r w:rsidR="00CA38EA">
        <w:rPr>
          <w:color w:val="000000"/>
          <w:sz w:val="22"/>
          <w:szCs w:val="22"/>
        </w:rPr>
        <w:t>.</w:t>
      </w:r>
    </w:p>
    <w:p w14:paraId="75E0664B" w14:textId="33361DDF" w:rsidR="00927702" w:rsidRDefault="000E6751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These </w:t>
      </w:r>
      <w:r w:rsidR="00A9132D">
        <w:rPr>
          <w:color w:val="000000"/>
          <w:sz w:val="22"/>
          <w:szCs w:val="22"/>
        </w:rPr>
        <w:t>models are tar</w:t>
      </w:r>
      <w:r>
        <w:rPr>
          <w:color w:val="000000"/>
          <w:sz w:val="22"/>
          <w:szCs w:val="22"/>
        </w:rPr>
        <w:t>get</w:t>
      </w:r>
      <w:r w:rsidR="00A9132D">
        <w:rPr>
          <w:color w:val="000000"/>
          <w:sz w:val="22"/>
          <w:szCs w:val="22"/>
        </w:rPr>
        <w:t>ed</w:t>
      </w:r>
      <w:r w:rsidR="00764233">
        <w:rPr>
          <w:color w:val="000000"/>
          <w:sz w:val="22"/>
          <w:szCs w:val="22"/>
        </w:rPr>
        <w:t xml:space="preserve"> to obtain</w:t>
      </w:r>
      <w:r w:rsidR="00927702">
        <w:rPr>
          <w:color w:val="000000"/>
          <w:sz w:val="22"/>
          <w:szCs w:val="22"/>
        </w:rPr>
        <w:t xml:space="preserve"> </w:t>
      </w:r>
      <w:r w:rsidR="00CA38EA">
        <w:rPr>
          <w:color w:val="000000"/>
          <w:sz w:val="22"/>
          <w:szCs w:val="22"/>
        </w:rPr>
        <w:t xml:space="preserve">the </w:t>
      </w:r>
      <w:r w:rsidR="00927702">
        <w:rPr>
          <w:color w:val="000000"/>
          <w:sz w:val="22"/>
          <w:szCs w:val="22"/>
        </w:rPr>
        <w:t>approximate</w:t>
      </w:r>
      <w:r w:rsidR="00764233">
        <w:rPr>
          <w:color w:val="000000"/>
          <w:sz w:val="22"/>
          <w:szCs w:val="22"/>
        </w:rPr>
        <w:t xml:space="preserve"> timing and power </w:t>
      </w:r>
      <w:r w:rsidR="00CA38EA">
        <w:rPr>
          <w:color w:val="000000"/>
          <w:sz w:val="22"/>
          <w:szCs w:val="22"/>
        </w:rPr>
        <w:t>behavior</w:t>
      </w:r>
      <w:r w:rsidR="0076423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of a system </w:t>
      </w:r>
      <w:r w:rsidR="000C727B">
        <w:rPr>
          <w:color w:val="000000"/>
          <w:sz w:val="22"/>
          <w:szCs w:val="22"/>
        </w:rPr>
        <w:t>early in its</w:t>
      </w:r>
      <w:r w:rsidR="00764233">
        <w:rPr>
          <w:color w:val="000000"/>
          <w:sz w:val="22"/>
          <w:szCs w:val="22"/>
        </w:rPr>
        <w:t xml:space="preserve"> design </w:t>
      </w:r>
      <w:r>
        <w:rPr>
          <w:color w:val="000000"/>
          <w:sz w:val="22"/>
          <w:szCs w:val="22"/>
        </w:rPr>
        <w:t>ph</w:t>
      </w:r>
      <w:r w:rsidR="00433377">
        <w:rPr>
          <w:color w:val="000000"/>
          <w:sz w:val="22"/>
          <w:szCs w:val="22"/>
        </w:rPr>
        <w:t xml:space="preserve">ase </w:t>
      </w:r>
    </w:p>
    <w:p w14:paraId="3CC14707" w14:textId="77777777" w:rsidR="00D86398" w:rsidRPr="00D86398" w:rsidRDefault="0082080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Mentor: Emily Shriver, Strategic CAD Labs (SCL) </w:t>
      </w:r>
      <w:r w:rsidR="00D86398">
        <w:rPr>
          <w:color w:val="000000"/>
          <w:sz w:val="22"/>
          <w:szCs w:val="22"/>
        </w:rPr>
        <w:t xml:space="preserve"> </w:t>
      </w:r>
    </w:p>
    <w:p w14:paraId="5DCEB414" w14:textId="77777777" w:rsidR="00380E13" w:rsidRPr="00AE7844" w:rsidRDefault="00AE7844" w:rsidP="00AE7844">
      <w:pPr>
        <w:rPr>
          <w:i/>
          <w:color w:val="000000"/>
          <w:sz w:val="22"/>
          <w:szCs w:val="22"/>
        </w:rPr>
      </w:pPr>
      <w:r w:rsidRPr="00AE7844">
        <w:rPr>
          <w:b/>
          <w:i/>
          <w:color w:val="000000"/>
          <w:sz w:val="22"/>
          <w:szCs w:val="22"/>
        </w:rPr>
        <w:t>Senior ASIC Engineer</w:t>
      </w:r>
      <w:r>
        <w:rPr>
          <w:i/>
          <w:color w:val="000000"/>
          <w:sz w:val="22"/>
          <w:szCs w:val="22"/>
        </w:rPr>
        <w:t xml:space="preserve">, </w:t>
      </w:r>
      <w:r w:rsidR="00380E13" w:rsidRPr="000D583D">
        <w:rPr>
          <w:color w:val="000000"/>
          <w:sz w:val="22"/>
          <w:szCs w:val="22"/>
        </w:rPr>
        <w:t>LSI Corporation, India (Jan 2009 - July 2010)</w:t>
      </w:r>
    </w:p>
    <w:p w14:paraId="5DDF499E" w14:textId="1A68136E" w:rsidR="00E74ACA" w:rsidRDefault="008535F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Co-i</w:t>
      </w:r>
      <w:r w:rsidR="00BF2A80" w:rsidRPr="00EB2BDD">
        <w:rPr>
          <w:color w:val="000000"/>
          <w:sz w:val="22"/>
          <w:szCs w:val="22"/>
        </w:rPr>
        <w:t xml:space="preserve">mplemented DDR2/3 </w:t>
      </w:r>
      <w:r w:rsidR="00BF2A80" w:rsidRPr="00C92D60">
        <w:rPr>
          <w:i/>
          <w:color w:val="000000"/>
          <w:sz w:val="22"/>
          <w:szCs w:val="22"/>
        </w:rPr>
        <w:t>memory c</w:t>
      </w:r>
      <w:r w:rsidR="008A282F" w:rsidRPr="00C92D60">
        <w:rPr>
          <w:i/>
          <w:color w:val="000000"/>
          <w:sz w:val="22"/>
          <w:szCs w:val="22"/>
        </w:rPr>
        <w:t>ontroller</w:t>
      </w:r>
      <w:r w:rsidR="008A282F" w:rsidRPr="00EB2BDD">
        <w:rPr>
          <w:color w:val="000000"/>
          <w:sz w:val="22"/>
          <w:szCs w:val="22"/>
        </w:rPr>
        <w:t xml:space="preserve"> and</w:t>
      </w:r>
      <w:r w:rsidR="00BF2A80" w:rsidRPr="00EB2BDD">
        <w:rPr>
          <w:color w:val="000000"/>
          <w:sz w:val="22"/>
          <w:szCs w:val="22"/>
        </w:rPr>
        <w:t xml:space="preserve"> its </w:t>
      </w:r>
      <w:r w:rsidR="008A282F" w:rsidRPr="00EB2BDD">
        <w:rPr>
          <w:color w:val="000000"/>
          <w:sz w:val="22"/>
          <w:szCs w:val="22"/>
        </w:rPr>
        <w:t>PHY</w:t>
      </w:r>
      <w:r w:rsidR="002B31BC">
        <w:rPr>
          <w:color w:val="000000"/>
          <w:sz w:val="22"/>
          <w:szCs w:val="22"/>
        </w:rPr>
        <w:t xml:space="preserve"> layer</w:t>
      </w:r>
      <w:r w:rsidR="00BF2A80" w:rsidRPr="00EB2BDD">
        <w:rPr>
          <w:color w:val="000000"/>
          <w:sz w:val="22"/>
          <w:szCs w:val="22"/>
        </w:rPr>
        <w:t xml:space="preserve"> at 65nm process technology</w:t>
      </w:r>
      <w:r w:rsidR="0070694D">
        <w:rPr>
          <w:color w:val="000000"/>
          <w:sz w:val="22"/>
          <w:szCs w:val="22"/>
        </w:rPr>
        <w:t xml:space="preserve">. </w:t>
      </w:r>
    </w:p>
    <w:p w14:paraId="5A1810E2" w14:textId="38BEEFBD" w:rsidR="00E74ACA" w:rsidRDefault="00AB28AE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t</w:t>
      </w:r>
      <w:r w:rsidR="00BF2A80" w:rsidRPr="00EB2BDD">
        <w:rPr>
          <w:color w:val="000000"/>
          <w:sz w:val="22"/>
          <w:szCs w:val="22"/>
        </w:rPr>
        <w:t>he crucial an</w:t>
      </w:r>
      <w:r>
        <w:rPr>
          <w:color w:val="000000"/>
          <w:sz w:val="22"/>
          <w:szCs w:val="22"/>
        </w:rPr>
        <w:t xml:space="preserve">d challenging part </w:t>
      </w:r>
      <w:r w:rsidR="00BF2A80" w:rsidRPr="00EB2BDD">
        <w:rPr>
          <w:color w:val="000000"/>
          <w:sz w:val="22"/>
          <w:szCs w:val="22"/>
        </w:rPr>
        <w:t xml:space="preserve">of </w:t>
      </w:r>
      <w:r w:rsidR="00A851C3">
        <w:rPr>
          <w:color w:val="000000"/>
          <w:sz w:val="22"/>
          <w:szCs w:val="22"/>
        </w:rPr>
        <w:t xml:space="preserve">the </w:t>
      </w:r>
      <w:r w:rsidR="00BF2A80" w:rsidRPr="00A851C3">
        <w:rPr>
          <w:noProof/>
          <w:color w:val="000000"/>
          <w:sz w:val="22"/>
          <w:szCs w:val="22"/>
        </w:rPr>
        <w:t>optimized</w:t>
      </w:r>
      <w:r w:rsidR="00BF2A80" w:rsidRPr="00EB2BDD">
        <w:rPr>
          <w:color w:val="000000"/>
          <w:sz w:val="22"/>
          <w:szCs w:val="22"/>
        </w:rPr>
        <w:t xml:space="preserve"> </w:t>
      </w:r>
      <w:r w:rsidR="00380E13" w:rsidRPr="00C92D60">
        <w:rPr>
          <w:i/>
          <w:color w:val="000000"/>
          <w:sz w:val="22"/>
          <w:szCs w:val="22"/>
        </w:rPr>
        <w:t>DDR3 training sequence</w:t>
      </w:r>
      <w:r w:rsidR="00380E13" w:rsidRPr="00EB2BDD">
        <w:rPr>
          <w:color w:val="000000"/>
          <w:sz w:val="22"/>
          <w:szCs w:val="22"/>
        </w:rPr>
        <w:t xml:space="preserve"> and</w:t>
      </w:r>
      <w:r w:rsidR="00E74ACA">
        <w:rPr>
          <w:color w:val="000000"/>
          <w:sz w:val="22"/>
          <w:szCs w:val="22"/>
        </w:rPr>
        <w:t xml:space="preserve"> write leveling algorithm.</w:t>
      </w:r>
    </w:p>
    <w:p w14:paraId="684C89D0" w14:textId="2214573C" w:rsidR="001A71C2" w:rsidRDefault="00F067C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="00917F77" w:rsidRPr="00EB2BDD">
        <w:rPr>
          <w:color w:val="000000"/>
          <w:sz w:val="22"/>
          <w:szCs w:val="22"/>
        </w:rPr>
        <w:t xml:space="preserve">reated </w:t>
      </w:r>
      <w:r w:rsidR="00380E13" w:rsidRPr="00C92D60">
        <w:rPr>
          <w:i/>
          <w:color w:val="000000"/>
          <w:sz w:val="22"/>
          <w:szCs w:val="22"/>
        </w:rPr>
        <w:t xml:space="preserve">SystemVerilog and </w:t>
      </w:r>
      <w:r w:rsidR="00CA38EA">
        <w:rPr>
          <w:i/>
          <w:color w:val="000000"/>
          <w:sz w:val="22"/>
          <w:szCs w:val="22"/>
        </w:rPr>
        <w:t>VMM-based</w:t>
      </w:r>
      <w:r w:rsidR="00380E13" w:rsidRPr="00EB2BDD">
        <w:rPr>
          <w:color w:val="000000"/>
          <w:sz w:val="22"/>
          <w:szCs w:val="22"/>
        </w:rPr>
        <w:t xml:space="preserve"> au</w:t>
      </w:r>
      <w:r w:rsidR="003E78D1" w:rsidRPr="00EB2BDD">
        <w:rPr>
          <w:color w:val="000000"/>
          <w:sz w:val="22"/>
          <w:szCs w:val="22"/>
        </w:rPr>
        <w:t xml:space="preserve">tomated </w:t>
      </w:r>
      <w:r w:rsidR="003E78D1" w:rsidRPr="00A851C3">
        <w:rPr>
          <w:noProof/>
          <w:color w:val="000000"/>
          <w:sz w:val="22"/>
          <w:szCs w:val="22"/>
        </w:rPr>
        <w:t>test</w:t>
      </w:r>
      <w:r w:rsidR="00A851C3">
        <w:rPr>
          <w:noProof/>
          <w:color w:val="000000"/>
          <w:sz w:val="22"/>
          <w:szCs w:val="22"/>
        </w:rPr>
        <w:t xml:space="preserve"> </w:t>
      </w:r>
      <w:r w:rsidR="003E78D1" w:rsidRPr="00A851C3">
        <w:rPr>
          <w:noProof/>
          <w:color w:val="000000"/>
          <w:sz w:val="22"/>
          <w:szCs w:val="22"/>
        </w:rPr>
        <w:t>bench</w:t>
      </w:r>
      <w:r w:rsidR="00BF2A80" w:rsidRPr="00A851C3">
        <w:rPr>
          <w:noProof/>
          <w:color w:val="000000"/>
          <w:sz w:val="22"/>
          <w:szCs w:val="22"/>
        </w:rPr>
        <w:t>es</w:t>
      </w:r>
      <w:r w:rsidR="00BF2A80" w:rsidRPr="00EB2BDD">
        <w:rPr>
          <w:color w:val="000000"/>
          <w:sz w:val="22"/>
          <w:szCs w:val="22"/>
        </w:rPr>
        <w:t>.</w:t>
      </w:r>
      <w:r w:rsidR="00607912" w:rsidRPr="00EB2BDD">
        <w:rPr>
          <w:color w:val="000000"/>
          <w:sz w:val="22"/>
          <w:szCs w:val="22"/>
        </w:rPr>
        <w:t xml:space="preserve"> </w:t>
      </w:r>
    </w:p>
    <w:p w14:paraId="20F78D5E" w14:textId="71059EAF" w:rsidR="00380E13" w:rsidRPr="007C621A" w:rsidRDefault="007C621A" w:rsidP="007C621A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ASIC Design and Verification Engineer</w:t>
      </w:r>
      <w:r>
        <w:rPr>
          <w:i/>
          <w:color w:val="000000"/>
          <w:sz w:val="22"/>
          <w:szCs w:val="22"/>
        </w:rPr>
        <w:t xml:space="preserve">, </w:t>
      </w:r>
      <w:r w:rsidR="00D66CB5" w:rsidRPr="000D583D">
        <w:rPr>
          <w:color w:val="000000"/>
          <w:sz w:val="22"/>
          <w:szCs w:val="22"/>
        </w:rPr>
        <w:t xml:space="preserve">Nevis Networks, India </w:t>
      </w:r>
      <w:r w:rsidR="00380E13" w:rsidRPr="000D583D">
        <w:rPr>
          <w:color w:val="000000"/>
          <w:sz w:val="22"/>
          <w:szCs w:val="22"/>
        </w:rPr>
        <w:t>(July 2005 - June 2006, May 2007-Jan 2009)</w:t>
      </w:r>
    </w:p>
    <w:p w14:paraId="53F70060" w14:textId="70DFD4FF" w:rsidR="000E565C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</w:t>
      </w:r>
      <w:r w:rsidR="00A70AC7" w:rsidRPr="00EB2BDD">
        <w:rPr>
          <w:color w:val="000000"/>
          <w:sz w:val="22"/>
          <w:szCs w:val="22"/>
        </w:rPr>
        <w:t xml:space="preserve"> in </w:t>
      </w:r>
      <w:r w:rsidR="00CA38EA">
        <w:rPr>
          <w:color w:val="000000"/>
          <w:sz w:val="22"/>
          <w:szCs w:val="22"/>
        </w:rPr>
        <w:t xml:space="preserve">the design and verification of the </w:t>
      </w:r>
      <w:r w:rsidR="00380E13" w:rsidRPr="00EB2BDD">
        <w:rPr>
          <w:color w:val="000000"/>
          <w:sz w:val="22"/>
          <w:szCs w:val="22"/>
        </w:rPr>
        <w:t>DRAM Control module in a 96-core Network Processor</w:t>
      </w:r>
      <w:r w:rsidR="00380E13" w:rsidRPr="00EB2BDD">
        <w:rPr>
          <w:rStyle w:val="apple-converted-space"/>
          <w:color w:val="000000"/>
          <w:sz w:val="22"/>
          <w:szCs w:val="22"/>
        </w:rPr>
        <w:t> </w:t>
      </w:r>
      <w:r w:rsidR="003F1677" w:rsidRPr="00EB2BDD">
        <w:rPr>
          <w:rStyle w:val="apple-converted-space"/>
          <w:color w:val="000000"/>
          <w:sz w:val="22"/>
          <w:szCs w:val="22"/>
        </w:rPr>
        <w:t>Chip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. </w:t>
      </w:r>
    </w:p>
    <w:p w14:paraId="45D649AD" w14:textId="77777777" w:rsidR="000E565C" w:rsidRDefault="00A70AC7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Performed entire </w:t>
      </w:r>
      <w:r w:rsidRPr="00C92D60">
        <w:rPr>
          <w:i/>
          <w:color w:val="000000"/>
          <w:sz w:val="22"/>
          <w:szCs w:val="22"/>
        </w:rPr>
        <w:t>FPGA prototyping</w:t>
      </w:r>
      <w:r w:rsidRPr="00EB2BDD">
        <w:rPr>
          <w:color w:val="000000"/>
          <w:sz w:val="22"/>
          <w:szCs w:val="22"/>
        </w:rPr>
        <w:t xml:space="preserve"> of memory controller using Xilinx’s Vertex-4 based board and created synthesizable verification code.</w:t>
      </w:r>
      <w:r w:rsidRPr="00EB2BDD">
        <w:rPr>
          <w:rStyle w:val="apple-converted-space"/>
          <w:color w:val="000000"/>
          <w:sz w:val="22"/>
          <w:szCs w:val="22"/>
        </w:rPr>
        <w:t> </w:t>
      </w:r>
    </w:p>
    <w:p w14:paraId="48D553C7" w14:textId="0F9A1F53" w:rsidR="00C26BC8" w:rsidRPr="00EB2BDD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Led the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 </w:t>
      </w:r>
      <w:r w:rsidR="00380E13" w:rsidRPr="00EB2BDD">
        <w:rPr>
          <w:color w:val="000000"/>
          <w:sz w:val="22"/>
          <w:szCs w:val="22"/>
        </w:rPr>
        <w:t xml:space="preserve">SystemC modeling and </w:t>
      </w:r>
      <w:r w:rsidR="00380E13" w:rsidRPr="00A851C3">
        <w:rPr>
          <w:noProof/>
          <w:color w:val="000000"/>
          <w:sz w:val="22"/>
          <w:szCs w:val="22"/>
        </w:rPr>
        <w:t>Full</w:t>
      </w:r>
      <w:r w:rsidR="00A851C3">
        <w:rPr>
          <w:noProof/>
          <w:color w:val="000000"/>
          <w:sz w:val="22"/>
          <w:szCs w:val="22"/>
        </w:rPr>
        <w:t>-</w:t>
      </w:r>
      <w:r w:rsidR="00380E13" w:rsidRPr="00A851C3">
        <w:rPr>
          <w:noProof/>
          <w:color w:val="000000"/>
          <w:sz w:val="22"/>
          <w:szCs w:val="22"/>
        </w:rPr>
        <w:t>Chip</w:t>
      </w:r>
      <w:r w:rsidR="00380E13" w:rsidRPr="00EB2BDD">
        <w:rPr>
          <w:color w:val="000000"/>
          <w:sz w:val="22"/>
          <w:szCs w:val="22"/>
        </w:rPr>
        <w:t xml:space="preserve"> Verification environment integration</w:t>
      </w:r>
      <w:r w:rsidR="00CA38EA">
        <w:rPr>
          <w:color w:val="000000"/>
          <w:sz w:val="22"/>
          <w:szCs w:val="22"/>
        </w:rPr>
        <w:t>.</w:t>
      </w:r>
    </w:p>
    <w:p w14:paraId="3AFBE2A5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Design Engineer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STMicroelectronics, India (June 2006 - May 2007)</w:t>
      </w:r>
    </w:p>
    <w:p w14:paraId="6C329640" w14:textId="5A18AC3E" w:rsidR="00380E13" w:rsidRPr="00EB2BDD" w:rsidRDefault="00F44FC6" w:rsidP="00F2173F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="00E60B64" w:rsidRPr="00EB2BDD">
        <w:rPr>
          <w:color w:val="000000"/>
          <w:sz w:val="22"/>
          <w:szCs w:val="22"/>
        </w:rPr>
        <w:t xml:space="preserve">esponsible for </w:t>
      </w:r>
      <w:r w:rsidR="00CA38EA">
        <w:rPr>
          <w:color w:val="000000"/>
          <w:sz w:val="22"/>
          <w:szCs w:val="22"/>
        </w:rPr>
        <w:t>modelling</w:t>
      </w:r>
      <w:r w:rsidR="00E60B64" w:rsidRPr="00EB2BDD">
        <w:rPr>
          <w:color w:val="000000"/>
          <w:sz w:val="22"/>
          <w:szCs w:val="22"/>
        </w:rPr>
        <w:t xml:space="preserve">, </w:t>
      </w:r>
      <w:r w:rsidR="00E60B64" w:rsidRPr="00C92D60">
        <w:rPr>
          <w:i/>
          <w:color w:val="000000"/>
          <w:sz w:val="22"/>
          <w:szCs w:val="22"/>
        </w:rPr>
        <w:t>RTL</w:t>
      </w:r>
      <w:r w:rsidR="00A851C3">
        <w:rPr>
          <w:i/>
          <w:color w:val="000000"/>
          <w:sz w:val="22"/>
          <w:szCs w:val="22"/>
        </w:rPr>
        <w:t>,</w:t>
      </w:r>
      <w:r w:rsidR="00E60B64" w:rsidRPr="00C92D60">
        <w:rPr>
          <w:i/>
          <w:color w:val="000000"/>
          <w:sz w:val="22"/>
          <w:szCs w:val="22"/>
        </w:rPr>
        <w:t xml:space="preserve"> </w:t>
      </w:r>
      <w:r w:rsidR="00E60B64" w:rsidRPr="00A851C3">
        <w:rPr>
          <w:i/>
          <w:noProof/>
          <w:color w:val="000000"/>
          <w:sz w:val="22"/>
          <w:szCs w:val="22"/>
        </w:rPr>
        <w:t>and</w:t>
      </w:r>
      <w:r w:rsidR="00E60B64" w:rsidRPr="00C92D60">
        <w:rPr>
          <w:i/>
          <w:color w:val="000000"/>
          <w:sz w:val="22"/>
          <w:szCs w:val="22"/>
        </w:rPr>
        <w:t xml:space="preserve"> verification</w:t>
      </w:r>
      <w:r w:rsidR="00E60B64" w:rsidRPr="00EB2BDD">
        <w:rPr>
          <w:color w:val="000000"/>
          <w:sz w:val="22"/>
          <w:szCs w:val="22"/>
        </w:rPr>
        <w:t xml:space="preserve"> of </w:t>
      </w:r>
      <w:r w:rsidR="00A851C3">
        <w:rPr>
          <w:color w:val="000000"/>
          <w:sz w:val="22"/>
          <w:szCs w:val="22"/>
        </w:rPr>
        <w:t xml:space="preserve">a </w:t>
      </w:r>
      <w:r w:rsidR="00E60B64" w:rsidRPr="00A851C3">
        <w:rPr>
          <w:noProof/>
          <w:color w:val="000000"/>
          <w:sz w:val="22"/>
          <w:szCs w:val="22"/>
        </w:rPr>
        <w:t>couple</w:t>
      </w:r>
      <w:r w:rsidR="00E60B64" w:rsidRPr="00EB2BDD">
        <w:rPr>
          <w:color w:val="000000"/>
          <w:sz w:val="22"/>
          <w:szCs w:val="22"/>
        </w:rPr>
        <w:t xml:space="preserve"> of modules in </w:t>
      </w:r>
      <w:r w:rsidR="00380E13" w:rsidRPr="00EB2BDD">
        <w:rPr>
          <w:color w:val="000000"/>
          <w:sz w:val="22"/>
          <w:szCs w:val="22"/>
        </w:rPr>
        <w:t xml:space="preserve">Wireless USB Medium </w:t>
      </w:r>
      <w:r w:rsidR="00E60B64" w:rsidRPr="00EB2BDD">
        <w:rPr>
          <w:color w:val="000000"/>
          <w:sz w:val="22"/>
          <w:szCs w:val="22"/>
        </w:rPr>
        <w:t>Access Control (MAC) Chip design.</w:t>
      </w:r>
    </w:p>
    <w:p w14:paraId="2046E63B" w14:textId="64E01B23" w:rsidR="00EA5F6D" w:rsidRDefault="007C621A" w:rsidP="004C4D40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Summer Intern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K</w:t>
      </w:r>
      <w:r w:rsidR="00664F5D" w:rsidRPr="007C621A">
        <w:rPr>
          <w:color w:val="000000"/>
          <w:sz w:val="22"/>
          <w:szCs w:val="22"/>
        </w:rPr>
        <w:t xml:space="preserve">yungpook </w:t>
      </w:r>
      <w:r w:rsidR="00380E13" w:rsidRPr="007C621A">
        <w:rPr>
          <w:color w:val="000000"/>
          <w:sz w:val="22"/>
          <w:szCs w:val="22"/>
        </w:rPr>
        <w:t>N</w:t>
      </w:r>
      <w:r w:rsidR="00664F5D" w:rsidRPr="007C621A">
        <w:rPr>
          <w:color w:val="000000"/>
          <w:sz w:val="22"/>
          <w:szCs w:val="22"/>
        </w:rPr>
        <w:t xml:space="preserve">ational </w:t>
      </w:r>
      <w:r w:rsidR="00380E13" w:rsidRPr="007C621A">
        <w:rPr>
          <w:color w:val="000000"/>
          <w:sz w:val="22"/>
          <w:szCs w:val="22"/>
        </w:rPr>
        <w:t>U</w:t>
      </w:r>
      <w:r w:rsidR="00664F5D" w:rsidRPr="007C621A">
        <w:rPr>
          <w:color w:val="000000"/>
          <w:sz w:val="22"/>
          <w:szCs w:val="22"/>
        </w:rPr>
        <w:t>niversity (KNU)</w:t>
      </w:r>
      <w:r w:rsidR="00380E13" w:rsidRPr="007C621A">
        <w:rPr>
          <w:color w:val="000000"/>
          <w:sz w:val="22"/>
          <w:szCs w:val="22"/>
        </w:rPr>
        <w:t>, Daeg</w:t>
      </w:r>
      <w:r w:rsidR="00900169" w:rsidRPr="007C621A">
        <w:rPr>
          <w:color w:val="000000"/>
          <w:sz w:val="22"/>
          <w:szCs w:val="22"/>
        </w:rPr>
        <w:t xml:space="preserve">u, South Korea (May </w:t>
      </w:r>
      <w:r w:rsidR="00380E13" w:rsidRPr="007C621A">
        <w:rPr>
          <w:color w:val="000000"/>
          <w:sz w:val="22"/>
          <w:szCs w:val="22"/>
        </w:rPr>
        <w:t>2004 - July 2004)</w:t>
      </w:r>
    </w:p>
    <w:p w14:paraId="047DFC2A" w14:textId="77777777" w:rsidR="004C4D40" w:rsidRPr="004C4D40" w:rsidRDefault="004C4D40" w:rsidP="004C4D40">
      <w:pPr>
        <w:spacing w:before="120"/>
        <w:rPr>
          <w:i/>
          <w:color w:val="000000"/>
          <w:sz w:val="22"/>
          <w:szCs w:val="22"/>
        </w:rPr>
      </w:pPr>
    </w:p>
    <w:p w14:paraId="565DD93E" w14:textId="77777777" w:rsidR="00AE0680" w:rsidRDefault="00AE0680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3FA3A571" w14:textId="77777777" w:rsidR="00AE0680" w:rsidRDefault="00AE0680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12A2B95D" w14:textId="07ADD112" w:rsidR="00AE0680" w:rsidRDefault="00CA38EA" w:rsidP="00AE0680">
      <w:pPr>
        <w:tabs>
          <w:tab w:val="left" w:pos="3735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Selected </w:t>
      </w:r>
      <w:r w:rsidR="004D140F" w:rsidRPr="00F076B0">
        <w:rPr>
          <w:b/>
          <w:sz w:val="28"/>
          <w:szCs w:val="28"/>
        </w:rPr>
        <w:t>Publications</w:t>
      </w:r>
    </w:p>
    <w:p w14:paraId="39470102" w14:textId="6DC369D5" w:rsidR="00912288" w:rsidRDefault="00912288" w:rsidP="00AE0680">
      <w:pPr>
        <w:spacing w:after="120"/>
        <w:rPr>
          <w:b/>
          <w:bCs/>
          <w:sz w:val="22"/>
          <w:szCs w:val="22"/>
        </w:rPr>
      </w:pPr>
      <w:r w:rsidRPr="00912288">
        <w:rPr>
          <w:sz w:val="22"/>
          <w:szCs w:val="22"/>
        </w:rPr>
        <w:t>Mariano Tepper, </w:t>
      </w:r>
      <w:r w:rsidRPr="00912288">
        <w:rPr>
          <w:sz w:val="22"/>
          <w:szCs w:val="22"/>
          <w:u w:val="single"/>
        </w:rPr>
        <w:t>Ishwar Singh Bhati</w:t>
      </w:r>
      <w:r w:rsidRPr="00912288">
        <w:rPr>
          <w:sz w:val="22"/>
          <w:szCs w:val="22"/>
        </w:rPr>
        <w:t>, Cecilia Aguerrebere, Mark Hildebrand, Ted Willke</w:t>
      </w:r>
      <w:r>
        <w:rPr>
          <w:sz w:val="22"/>
          <w:szCs w:val="22"/>
        </w:rPr>
        <w:t>,</w:t>
      </w:r>
      <w:r w:rsidRPr="00912288">
        <w:rPr>
          <w:sz w:val="22"/>
          <w:szCs w:val="22"/>
        </w:rPr>
        <w:t> </w:t>
      </w:r>
      <w:hyperlink r:id="rId18" w:history="1">
        <w:r w:rsidRPr="00912288">
          <w:rPr>
            <w:rStyle w:val="Hyperlink"/>
            <w:sz w:val="22"/>
            <w:szCs w:val="22"/>
          </w:rPr>
          <w:t>"LeanVec: Search your vectors faster by making them fit"</w:t>
        </w:r>
      </w:hyperlink>
      <w:r w:rsidRPr="00912288">
        <w:rPr>
          <w:sz w:val="22"/>
          <w:szCs w:val="22"/>
        </w:rPr>
        <w:t>, </w:t>
      </w:r>
      <w:r w:rsidRPr="00912288">
        <w:rPr>
          <w:rStyle w:val="Emphasis"/>
          <w:color w:val="000000"/>
          <w:sz w:val="22"/>
          <w:szCs w:val="22"/>
        </w:rPr>
        <w:t>Transactions on Machine Learning Research</w:t>
      </w:r>
      <w:r w:rsidR="00AA35E8">
        <w:rPr>
          <w:rStyle w:val="Emphasis"/>
          <w:color w:val="000000"/>
          <w:sz w:val="22"/>
          <w:szCs w:val="22"/>
        </w:rPr>
        <w:t xml:space="preserve"> </w:t>
      </w:r>
      <w:r w:rsidRPr="00912288">
        <w:rPr>
          <w:rStyle w:val="Emphasis"/>
          <w:color w:val="000000"/>
          <w:sz w:val="22"/>
          <w:szCs w:val="22"/>
        </w:rPr>
        <w:t>(TMLR), 2024.</w:t>
      </w:r>
      <w:r w:rsidR="00AA35E8">
        <w:rPr>
          <w:rStyle w:val="Emphasis"/>
          <w:color w:val="000000"/>
          <w:sz w:val="22"/>
          <w:szCs w:val="22"/>
        </w:rPr>
        <w:t xml:space="preserve"> </w:t>
      </w:r>
      <w:r w:rsidR="00AA35E8" w:rsidRPr="00AA35E8">
        <w:rPr>
          <w:rStyle w:val="Emphasis"/>
          <w:b/>
          <w:bCs/>
          <w:i w:val="0"/>
          <w:iCs w:val="0"/>
          <w:color w:val="000000"/>
          <w:sz w:val="22"/>
          <w:szCs w:val="22"/>
        </w:rPr>
        <w:t>(</w:t>
      </w:r>
      <w:r w:rsidR="00AA35E8" w:rsidRPr="00AA35E8">
        <w:rPr>
          <w:b/>
          <w:bCs/>
          <w:i/>
          <w:iCs/>
          <w:sz w:val="22"/>
          <w:szCs w:val="22"/>
        </w:rPr>
        <w:t>s</w:t>
      </w:r>
      <w:r w:rsidR="00AA35E8" w:rsidRPr="00867A72">
        <w:rPr>
          <w:b/>
          <w:bCs/>
          <w:sz w:val="22"/>
          <w:szCs w:val="22"/>
        </w:rPr>
        <w:t>elected as featured certification</w:t>
      </w:r>
      <w:r w:rsidR="00D560E1">
        <w:rPr>
          <w:b/>
          <w:bCs/>
          <w:sz w:val="22"/>
          <w:szCs w:val="22"/>
        </w:rPr>
        <w:t xml:space="preserve"> and presented </w:t>
      </w:r>
      <w:r w:rsidR="00F11D6A">
        <w:rPr>
          <w:b/>
          <w:bCs/>
          <w:sz w:val="22"/>
          <w:szCs w:val="22"/>
        </w:rPr>
        <w:t xml:space="preserve">as poster </w:t>
      </w:r>
      <w:r w:rsidR="00D560E1">
        <w:rPr>
          <w:b/>
          <w:bCs/>
          <w:sz w:val="22"/>
          <w:szCs w:val="22"/>
        </w:rPr>
        <w:t>in ICLR 2025</w:t>
      </w:r>
      <w:r w:rsidR="00AA35E8">
        <w:rPr>
          <w:b/>
          <w:bCs/>
          <w:sz w:val="22"/>
          <w:szCs w:val="22"/>
        </w:rPr>
        <w:t>)</w:t>
      </w:r>
    </w:p>
    <w:p w14:paraId="767996F1" w14:textId="3717B092" w:rsidR="00AD3443" w:rsidRPr="00912288" w:rsidRDefault="00043512" w:rsidP="00AE0680">
      <w:pPr>
        <w:spacing w:after="120"/>
        <w:rPr>
          <w:i/>
          <w:iCs/>
          <w:color w:val="000000"/>
          <w:sz w:val="22"/>
          <w:szCs w:val="22"/>
        </w:rPr>
      </w:pPr>
      <w:r w:rsidRPr="00043512">
        <w:rPr>
          <w:color w:val="000000"/>
          <w:sz w:val="22"/>
          <w:szCs w:val="22"/>
        </w:rPr>
        <w:t xml:space="preserve">Mariano Tepper, </w:t>
      </w:r>
      <w:r w:rsidRPr="001D1BB0">
        <w:rPr>
          <w:color w:val="000000"/>
          <w:sz w:val="22"/>
          <w:szCs w:val="22"/>
          <w:u w:val="single"/>
        </w:rPr>
        <w:t>Ishwar Singh Bhati</w:t>
      </w:r>
      <w:r w:rsidRPr="00043512">
        <w:rPr>
          <w:color w:val="000000"/>
          <w:sz w:val="22"/>
          <w:szCs w:val="22"/>
        </w:rPr>
        <w:t>, Cecilia Aguerrebere, Ted Willke</w:t>
      </w:r>
      <w:r w:rsidRPr="00043512">
        <w:rPr>
          <w:i/>
          <w:iCs/>
          <w:color w:val="000000"/>
          <w:sz w:val="22"/>
          <w:szCs w:val="22"/>
        </w:rPr>
        <w:t xml:space="preserve"> </w:t>
      </w:r>
      <w:hyperlink r:id="rId19" w:history="1">
        <w:r w:rsidRPr="00F410AC">
          <w:rPr>
            <w:rStyle w:val="Hyperlink"/>
            <w:i/>
            <w:iCs/>
            <w:sz w:val="22"/>
            <w:szCs w:val="22"/>
          </w:rPr>
          <w:t>"GleanVec: Accelerating vector search with minimalist nonlinear dimensionality reduction"</w:t>
        </w:r>
        <w:r w:rsidR="00C2567B" w:rsidRPr="00F410AC">
          <w:rPr>
            <w:rStyle w:val="Hyperlink"/>
            <w:i/>
            <w:iCs/>
            <w:sz w:val="22"/>
            <w:szCs w:val="22"/>
          </w:rPr>
          <w:t>,</w:t>
        </w:r>
      </w:hyperlink>
      <w:r w:rsidR="00C2567B">
        <w:rPr>
          <w:i/>
          <w:iCs/>
          <w:color w:val="000000"/>
          <w:sz w:val="22"/>
          <w:szCs w:val="22"/>
        </w:rPr>
        <w:t xml:space="preserve"> </w:t>
      </w:r>
      <w:r w:rsidR="00C2567B" w:rsidRPr="00912288">
        <w:rPr>
          <w:rStyle w:val="Emphasis"/>
          <w:color w:val="000000"/>
          <w:sz w:val="22"/>
          <w:szCs w:val="22"/>
        </w:rPr>
        <w:t>arXiv, 2024.</w:t>
      </w:r>
    </w:p>
    <w:p w14:paraId="0754B47B" w14:textId="4F177571" w:rsidR="00912288" w:rsidRPr="00912288" w:rsidRDefault="00912288" w:rsidP="00AE0680">
      <w:pPr>
        <w:spacing w:after="120"/>
        <w:rPr>
          <w:i/>
          <w:iCs/>
          <w:color w:val="000000"/>
          <w:sz w:val="22"/>
          <w:szCs w:val="22"/>
        </w:rPr>
      </w:pPr>
      <w:r w:rsidRPr="00912288">
        <w:rPr>
          <w:rStyle w:val="Emphasis"/>
          <w:i w:val="0"/>
          <w:iCs w:val="0"/>
          <w:color w:val="000000"/>
          <w:sz w:val="22"/>
          <w:szCs w:val="22"/>
        </w:rPr>
        <w:t>Cecilia Aguerrebere, Mark Hildebrand, </w:t>
      </w:r>
      <w:r w:rsidRPr="00912288">
        <w:rPr>
          <w:rStyle w:val="Emphasis"/>
          <w:i w:val="0"/>
          <w:iCs w:val="0"/>
          <w:color w:val="000000"/>
          <w:sz w:val="22"/>
          <w:szCs w:val="22"/>
          <w:u w:val="single"/>
        </w:rPr>
        <w:t>Ishwar Singh Bhati</w:t>
      </w:r>
      <w:r w:rsidRPr="00912288">
        <w:rPr>
          <w:rStyle w:val="Emphasis"/>
          <w:i w:val="0"/>
          <w:iCs w:val="0"/>
          <w:color w:val="000000"/>
          <w:sz w:val="22"/>
          <w:szCs w:val="22"/>
        </w:rPr>
        <w:t>, Theodore Willke, Mariano Tepper, </w:t>
      </w:r>
      <w:hyperlink r:id="rId20" w:history="1">
        <w:r w:rsidRPr="00912288">
          <w:rPr>
            <w:rStyle w:val="Hyperlink"/>
            <w:i/>
            <w:iCs/>
            <w:sz w:val="22"/>
            <w:szCs w:val="22"/>
          </w:rPr>
          <w:t>"Locally-Adaptive Quantization for Streaming Vector Search"</w:t>
        </w:r>
      </w:hyperlink>
      <w:r w:rsidRPr="00912288">
        <w:rPr>
          <w:rStyle w:val="Emphasis"/>
          <w:color w:val="000000"/>
          <w:sz w:val="22"/>
          <w:szCs w:val="22"/>
        </w:rPr>
        <w:t>, arXiv, 2024.</w:t>
      </w:r>
    </w:p>
    <w:p w14:paraId="28BCFC9F" w14:textId="0A71E97F" w:rsidR="00912288" w:rsidRPr="00912288" w:rsidRDefault="00912288" w:rsidP="00AE0680">
      <w:pPr>
        <w:spacing w:after="120"/>
        <w:rPr>
          <w:i/>
          <w:iCs/>
          <w:color w:val="000000"/>
          <w:sz w:val="22"/>
          <w:szCs w:val="22"/>
        </w:rPr>
      </w:pPr>
      <w:r w:rsidRPr="00912288">
        <w:rPr>
          <w:rStyle w:val="Emphasis"/>
          <w:i w:val="0"/>
          <w:iCs w:val="0"/>
          <w:color w:val="000000"/>
          <w:sz w:val="22"/>
          <w:szCs w:val="22"/>
        </w:rPr>
        <w:t>Cecilia Aguerrebere, </w:t>
      </w:r>
      <w:r w:rsidRPr="00912288">
        <w:rPr>
          <w:rStyle w:val="Emphasis"/>
          <w:i w:val="0"/>
          <w:iCs w:val="0"/>
          <w:color w:val="000000"/>
          <w:sz w:val="22"/>
          <w:szCs w:val="22"/>
          <w:u w:val="single"/>
        </w:rPr>
        <w:t>Ishwar Bhati</w:t>
      </w:r>
      <w:r w:rsidRPr="00912288">
        <w:rPr>
          <w:rStyle w:val="Emphasis"/>
          <w:i w:val="0"/>
          <w:iCs w:val="0"/>
          <w:color w:val="000000"/>
          <w:sz w:val="22"/>
          <w:szCs w:val="22"/>
        </w:rPr>
        <w:t>, Mark Hildebrand, Mariano Tepper, Ted Willke,</w:t>
      </w:r>
      <w:r w:rsidRPr="00912288">
        <w:rPr>
          <w:rStyle w:val="Emphasis"/>
          <w:color w:val="000000"/>
          <w:sz w:val="22"/>
          <w:szCs w:val="22"/>
        </w:rPr>
        <w:t> </w:t>
      </w:r>
      <w:hyperlink r:id="rId21" w:history="1">
        <w:r w:rsidRPr="00912288">
          <w:rPr>
            <w:rStyle w:val="Hyperlink"/>
            <w:i/>
            <w:iCs/>
            <w:sz w:val="22"/>
            <w:szCs w:val="22"/>
          </w:rPr>
          <w:t>"Similarity search in the blink of an eye with compressed indices"</w:t>
        </w:r>
      </w:hyperlink>
      <w:r w:rsidRPr="00912288">
        <w:rPr>
          <w:rStyle w:val="Emphasis"/>
          <w:color w:val="000000"/>
          <w:sz w:val="22"/>
          <w:szCs w:val="22"/>
        </w:rPr>
        <w:t>, Proceedings of the VLDB Endowment, 2023.</w:t>
      </w:r>
    </w:p>
    <w:p w14:paraId="6A30B3AA" w14:textId="69695F17" w:rsidR="00912288" w:rsidRPr="00912288" w:rsidRDefault="00912288" w:rsidP="00912288">
      <w:pPr>
        <w:rPr>
          <w:i/>
          <w:iCs/>
          <w:color w:val="000000"/>
          <w:sz w:val="22"/>
          <w:szCs w:val="22"/>
        </w:rPr>
      </w:pPr>
      <w:r w:rsidRPr="00912288">
        <w:rPr>
          <w:rStyle w:val="Emphasis"/>
          <w:i w:val="0"/>
          <w:iCs w:val="0"/>
          <w:color w:val="000000"/>
          <w:sz w:val="22"/>
          <w:szCs w:val="22"/>
          <w:u w:val="single"/>
        </w:rPr>
        <w:t>Ishwar Bhati</w:t>
      </w:r>
      <w:r w:rsidRPr="00912288">
        <w:rPr>
          <w:rStyle w:val="Emphasis"/>
          <w:i w:val="0"/>
          <w:iCs w:val="0"/>
          <w:color w:val="000000"/>
          <w:sz w:val="22"/>
          <w:szCs w:val="22"/>
        </w:rPr>
        <w:t>, Udit Dhawan, Jayesh Gaur, Sreenivas Subramoney, and Hong Wang,</w:t>
      </w:r>
      <w:r w:rsidRPr="00912288">
        <w:rPr>
          <w:rStyle w:val="Emphasis"/>
          <w:color w:val="000000"/>
          <w:sz w:val="22"/>
          <w:szCs w:val="22"/>
        </w:rPr>
        <w:t> </w:t>
      </w:r>
      <w:hyperlink r:id="rId22" w:history="1">
        <w:r w:rsidRPr="00912288">
          <w:rPr>
            <w:rStyle w:val="Hyperlink"/>
            <w:i/>
            <w:iCs/>
            <w:sz w:val="22"/>
            <w:szCs w:val="22"/>
          </w:rPr>
          <w:t>"MARS: Memory Aware Reordered Source"</w:t>
        </w:r>
      </w:hyperlink>
      <w:r w:rsidRPr="00912288">
        <w:rPr>
          <w:rStyle w:val="Emphasis"/>
          <w:color w:val="000000"/>
          <w:sz w:val="22"/>
          <w:szCs w:val="22"/>
        </w:rPr>
        <w:t>, arXiv:1808.03518, August 2018.</w:t>
      </w:r>
    </w:p>
    <w:p w14:paraId="5CBB64BA" w14:textId="67E2612D" w:rsidR="00BC6568" w:rsidRPr="00BC6568" w:rsidRDefault="00BC6568" w:rsidP="00BC6568">
      <w:pPr>
        <w:tabs>
          <w:tab w:val="left" w:pos="3735"/>
        </w:tabs>
        <w:spacing w:before="120"/>
        <w:rPr>
          <w:sz w:val="22"/>
          <w:szCs w:val="22"/>
        </w:rPr>
      </w:pPr>
      <w:r w:rsidRPr="00BC6568">
        <w:rPr>
          <w:sz w:val="22"/>
          <w:szCs w:val="22"/>
        </w:rPr>
        <w:t xml:space="preserve">Kunal Korgaonkar, </w:t>
      </w:r>
      <w:r w:rsidRPr="00BC6568">
        <w:rPr>
          <w:sz w:val="22"/>
          <w:szCs w:val="22"/>
          <w:u w:val="single"/>
        </w:rPr>
        <w:t>Ishwar Bhati</w:t>
      </w:r>
      <w:r w:rsidRPr="00BC6568">
        <w:rPr>
          <w:sz w:val="22"/>
          <w:szCs w:val="22"/>
        </w:rPr>
        <w:t>, Huichu Liu, Jayesh Gaur, Sasikanth Manipatruni, Sreenivas Subramoney, Tanay Karnik, Steven Swanson, Ian A. Young, and Hong Wang, "</w:t>
      </w:r>
      <w:hyperlink r:id="rId23" w:history="1">
        <w:r w:rsidRPr="00E50220">
          <w:rPr>
            <w:rStyle w:val="Hyperlink"/>
            <w:sz w:val="22"/>
            <w:szCs w:val="22"/>
          </w:rPr>
          <w:t>Density Tradeoffs of Non-Volatile Memory as a Replacement for SRAM based Last Level Cache</w:t>
        </w:r>
      </w:hyperlink>
      <w:r w:rsidRPr="00BC6568">
        <w:rPr>
          <w:sz w:val="22"/>
          <w:szCs w:val="22"/>
        </w:rPr>
        <w:t xml:space="preserve">," </w:t>
      </w:r>
      <w:r w:rsidRPr="00BC6568">
        <w:rPr>
          <w:i/>
          <w:sz w:val="22"/>
          <w:szCs w:val="22"/>
        </w:rPr>
        <w:t>Proc. 45th International Symposium on Computer Architecture (ISCA 2018). Los Angeles, CA, June 2018.</w:t>
      </w:r>
      <w:r w:rsidRPr="00BC6568">
        <w:rPr>
          <w:sz w:val="22"/>
          <w:szCs w:val="22"/>
        </w:rPr>
        <w:tab/>
      </w:r>
    </w:p>
    <w:p w14:paraId="5BF05B2C" w14:textId="62AFB276" w:rsidR="00BC6568" w:rsidRPr="00BC6568" w:rsidRDefault="00BC6568" w:rsidP="00BC6568">
      <w:pPr>
        <w:tabs>
          <w:tab w:val="left" w:pos="3735"/>
        </w:tabs>
        <w:spacing w:before="120"/>
        <w:rPr>
          <w:i/>
          <w:sz w:val="22"/>
          <w:szCs w:val="22"/>
        </w:rPr>
      </w:pPr>
      <w:r w:rsidRPr="00BC6568">
        <w:rPr>
          <w:sz w:val="22"/>
          <w:szCs w:val="22"/>
        </w:rPr>
        <w:t xml:space="preserve">Kaushik Vaidyanathan, Daniel H Morris, Uygar E Avci, </w:t>
      </w:r>
      <w:r w:rsidRPr="00BC6568">
        <w:rPr>
          <w:sz w:val="22"/>
          <w:szCs w:val="22"/>
          <w:u w:val="single"/>
        </w:rPr>
        <w:t>Ishwar S. Bhati</w:t>
      </w:r>
      <w:r w:rsidRPr="00BC6568">
        <w:rPr>
          <w:sz w:val="22"/>
          <w:szCs w:val="22"/>
        </w:rPr>
        <w:t>, Lavanya Subramanian, Jayesh Gaur, Huichu Liu, Sreenivas Subramoney, Tanay Karnik, Hong Wang, and Ian A Young. "</w:t>
      </w:r>
      <w:hyperlink r:id="rId24" w:history="1">
        <w:r w:rsidRPr="00E50220">
          <w:rPr>
            <w:rStyle w:val="Hyperlink"/>
            <w:sz w:val="22"/>
            <w:szCs w:val="22"/>
          </w:rPr>
          <w:t>Overcoming interconnect scaling challenges using novel process and design solutions to improve both high-speed and low-power computing modes</w:t>
        </w:r>
      </w:hyperlink>
      <w:r w:rsidRPr="00BC6568">
        <w:rPr>
          <w:sz w:val="22"/>
          <w:szCs w:val="22"/>
        </w:rPr>
        <w:t xml:space="preserve">," </w:t>
      </w:r>
      <w:r w:rsidRPr="00BC6568">
        <w:rPr>
          <w:i/>
          <w:sz w:val="22"/>
          <w:szCs w:val="22"/>
        </w:rPr>
        <w:t>Electron Devices Meeting (IEDM), 2017 IEEE International</w:t>
      </w:r>
    </w:p>
    <w:p w14:paraId="32FE0C96" w14:textId="7F12D7F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 w:rsidR="0073469E">
        <w:rPr>
          <w:color w:val="000000"/>
          <w:sz w:val="22"/>
          <w:szCs w:val="22"/>
        </w:rPr>
        <w:t xml:space="preserve"> “</w:t>
      </w:r>
      <w:hyperlink r:id="rId25" w:history="1">
        <w:r w:rsidR="00BB5EA2" w:rsidRPr="00B7120E">
          <w:rPr>
            <w:rStyle w:val="Hyperlink"/>
            <w:sz w:val="22"/>
            <w:szCs w:val="22"/>
          </w:rPr>
          <w:t>Flexible auto-refresh: Enabling scalable and energy-efficient DRAM refresh reductions</w:t>
        </w:r>
      </w:hyperlink>
      <w:r w:rsidR="00487A5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”</w:t>
      </w:r>
      <w:r w:rsidR="00BB5EA2">
        <w:rPr>
          <w:color w:val="000000"/>
          <w:sz w:val="22"/>
          <w:szCs w:val="22"/>
        </w:rPr>
        <w:t xml:space="preserve"> </w:t>
      </w:r>
      <w:r w:rsidR="00BB5EA2" w:rsidRPr="00B7120E">
        <w:rPr>
          <w:i/>
          <w:color w:val="000000"/>
          <w:sz w:val="22"/>
          <w:szCs w:val="22"/>
        </w:rPr>
        <w:t>Proc. 42nd International Symposium on Computer Architecture (ISCA 2015)</w:t>
      </w:r>
      <w:r w:rsidR="00BB5EA2">
        <w:rPr>
          <w:color w:val="000000"/>
          <w:sz w:val="22"/>
          <w:szCs w:val="22"/>
        </w:rPr>
        <w:t>. Portland, OR, June 2015.</w:t>
      </w:r>
    </w:p>
    <w:p w14:paraId="35A86E15" w14:textId="1C957D7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</w:t>
      </w:r>
      <w:r w:rsidR="007B64C9">
        <w:rPr>
          <w:color w:val="000000"/>
          <w:sz w:val="22"/>
          <w:szCs w:val="22"/>
        </w:rPr>
        <w:t>Mu-Tien Chang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 xml:space="preserve">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>
        <w:rPr>
          <w:color w:val="000000"/>
          <w:sz w:val="22"/>
          <w:szCs w:val="22"/>
        </w:rPr>
        <w:t xml:space="preserve"> “</w:t>
      </w:r>
      <w:hyperlink r:id="rId26" w:history="1">
        <w:r w:rsidR="00487A58" w:rsidRPr="000B6471">
          <w:rPr>
            <w:rStyle w:val="Hyperlink"/>
            <w:sz w:val="22"/>
            <w:szCs w:val="22"/>
          </w:rPr>
          <w:t>DRAM Refresh Mechanisms, Penalties, and Trade-Offs,</w:t>
        </w:r>
      </w:hyperlink>
      <w:r w:rsidR="007B64C9">
        <w:rPr>
          <w:color w:val="000000"/>
          <w:sz w:val="22"/>
          <w:szCs w:val="22"/>
        </w:rPr>
        <w:t xml:space="preserve">” </w:t>
      </w:r>
      <w:r w:rsidR="00A76642" w:rsidRPr="007B64C9">
        <w:rPr>
          <w:i/>
          <w:color w:val="000000"/>
          <w:sz w:val="22"/>
          <w:szCs w:val="22"/>
        </w:rPr>
        <w:t>IEEE Transactions on Computers</w:t>
      </w:r>
      <w:r w:rsidR="00A76642" w:rsidRPr="00A76642">
        <w:rPr>
          <w:color w:val="000000"/>
          <w:sz w:val="22"/>
          <w:szCs w:val="22"/>
        </w:rPr>
        <w:t>, v</w:t>
      </w:r>
      <w:r w:rsidR="00A76642">
        <w:rPr>
          <w:color w:val="000000"/>
          <w:sz w:val="22"/>
          <w:szCs w:val="22"/>
        </w:rPr>
        <w:t xml:space="preserve">ol. 64, </w:t>
      </w:r>
      <w:r w:rsidR="00A76642" w:rsidRPr="00A76642">
        <w:rPr>
          <w:color w:val="000000"/>
          <w:sz w:val="22"/>
          <w:szCs w:val="22"/>
        </w:rPr>
        <w:t>2015</w:t>
      </w:r>
      <w:r>
        <w:rPr>
          <w:color w:val="000000"/>
          <w:sz w:val="22"/>
          <w:szCs w:val="22"/>
        </w:rPr>
        <w:t xml:space="preserve">. </w:t>
      </w:r>
    </w:p>
    <w:p w14:paraId="489FA493" w14:textId="7C28CF2F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Zeshan Chishti,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27" w:history="1">
        <w:r w:rsidRPr="00F200C6">
          <w:rPr>
            <w:rStyle w:val="Hyperlink"/>
            <w:sz w:val="22"/>
            <w:szCs w:val="22"/>
          </w:rPr>
          <w:t>"Coordinated refresh: Energy efficient techniques for DRAM refresh scheduling,"</w:t>
        </w:r>
        <w:r w:rsidRPr="00F200C6">
          <w:rPr>
            <w:rStyle w:val="apple-converted-space"/>
            <w:sz w:val="22"/>
            <w:szCs w:val="22"/>
          </w:rPr>
          <w:t> 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Proc. 2013 International Symposium on Low Power Electronics and Design (ISLPED 2013)</w:t>
      </w:r>
      <w:r w:rsidRPr="00F200C6">
        <w:rPr>
          <w:color w:val="000000"/>
          <w:sz w:val="22"/>
          <w:szCs w:val="22"/>
        </w:rPr>
        <w:t>. Beijing China, September 2013.</w:t>
      </w:r>
    </w:p>
    <w:p w14:paraId="55FEF0DB" w14:textId="21C8AD06" w:rsidR="00AE0680" w:rsidRDefault="00F200C6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</w:rPr>
        <w:t>Jim Stevens, Paul Tschirhart, Mu-Tien Chang,</w:t>
      </w:r>
      <w:r w:rsidRPr="00F200C6">
        <w:rPr>
          <w:rStyle w:val="apple-converted-space"/>
          <w:color w:val="000000"/>
          <w:sz w:val="22"/>
          <w:szCs w:val="22"/>
        </w:rPr>
        <w:t> </w:t>
      </w: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Peter Enns, James Greensky, Zeshan Chishti, Shih-Lien Lu,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28" w:history="1">
        <w:r w:rsidRPr="00F200C6">
          <w:rPr>
            <w:rStyle w:val="Hyperlink"/>
            <w:sz w:val="22"/>
            <w:szCs w:val="22"/>
          </w:rPr>
          <w:t>"An Integrated Simulation Infrastructure for the Entire Memory Hierarchy: Cache, DRAM, Nonvolatile Memory, and Disk,"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Intel Technology Journal (ITJ)</w:t>
      </w:r>
      <w:r w:rsidRPr="00F200C6">
        <w:rPr>
          <w:color w:val="000000"/>
          <w:sz w:val="22"/>
          <w:szCs w:val="22"/>
        </w:rPr>
        <w:t>, vol. 17, no. 1, 2013.</w:t>
      </w:r>
    </w:p>
    <w:p w14:paraId="36827848" w14:textId="77777777" w:rsidR="00AE0680" w:rsidRDefault="00AE0680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2BE69F9A" w14:textId="4283157E" w:rsidR="00882924" w:rsidRDefault="004D140F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Patents</w:t>
      </w:r>
    </w:p>
    <w:p w14:paraId="7CA54076" w14:textId="27F62319" w:rsidR="00844D4F" w:rsidRDefault="00844D4F" w:rsidP="004D140F">
      <w:pPr>
        <w:tabs>
          <w:tab w:val="left" w:pos="3735"/>
        </w:tabs>
        <w:spacing w:before="120"/>
        <w:rPr>
          <w:bCs/>
          <w:sz w:val="22"/>
          <w:szCs w:val="22"/>
        </w:rPr>
      </w:pPr>
      <w:r w:rsidRPr="00844D4F">
        <w:rPr>
          <w:bCs/>
          <w:sz w:val="22"/>
          <w:szCs w:val="22"/>
        </w:rPr>
        <w:t xml:space="preserve">Maria Cecilia Aguerrebere Otegui, </w:t>
      </w:r>
      <w:r w:rsidRPr="00844D4F">
        <w:rPr>
          <w:bCs/>
          <w:sz w:val="22"/>
          <w:szCs w:val="22"/>
          <w:u w:val="single"/>
        </w:rPr>
        <w:t>Ishwar Bhati</w:t>
      </w:r>
      <w:r w:rsidRPr="00844D4F">
        <w:rPr>
          <w:bCs/>
          <w:sz w:val="22"/>
          <w:szCs w:val="22"/>
        </w:rPr>
        <w:t>, Mark Hildebrand, Mariano Tepper, Theodore Willke, "Locally-adaptive vector quantization for similarity search", US Patent application filed, 2024</w:t>
      </w:r>
    </w:p>
    <w:p w14:paraId="2F9071F4" w14:textId="7CE580D7" w:rsidR="00882924" w:rsidRDefault="00882924" w:rsidP="00882924">
      <w:pPr>
        <w:tabs>
          <w:tab w:val="left" w:pos="3735"/>
        </w:tabs>
        <w:spacing w:before="120"/>
        <w:rPr>
          <w:bCs/>
          <w:sz w:val="22"/>
          <w:szCs w:val="22"/>
        </w:rPr>
      </w:pPr>
      <w:r w:rsidRPr="00882924">
        <w:rPr>
          <w:bCs/>
          <w:sz w:val="22"/>
          <w:szCs w:val="22"/>
        </w:rPr>
        <w:t xml:space="preserve">Mark Hildebrand, Mariano Tepper, Maria Cecilia Aguerrebere Otegui, </w:t>
      </w:r>
      <w:r w:rsidRPr="00E476D8">
        <w:rPr>
          <w:bCs/>
          <w:sz w:val="22"/>
          <w:szCs w:val="22"/>
          <w:u w:val="single"/>
        </w:rPr>
        <w:t>Ishwar Singh Bhati</w:t>
      </w:r>
      <w:r w:rsidRPr="00882924">
        <w:rPr>
          <w:bCs/>
          <w:sz w:val="22"/>
          <w:szCs w:val="22"/>
        </w:rPr>
        <w:t>, Theodore Willke, "TURBO LOCALLY-ADAPTIVE VECTOR QUANTIZATION FOR HIGH-PERFORMANCE DISTANCE COMPUTATIONS"</w:t>
      </w:r>
      <w:r w:rsidR="00AE0E0A">
        <w:rPr>
          <w:bCs/>
          <w:sz w:val="22"/>
          <w:szCs w:val="22"/>
        </w:rPr>
        <w:t xml:space="preserve">, </w:t>
      </w:r>
      <w:r w:rsidR="00AE0E0A" w:rsidRPr="00844D4F">
        <w:rPr>
          <w:bCs/>
          <w:sz w:val="22"/>
          <w:szCs w:val="22"/>
        </w:rPr>
        <w:t>US Patent application filed, 2024</w:t>
      </w:r>
    </w:p>
    <w:p w14:paraId="128FC1F4" w14:textId="5C55BF76" w:rsidR="004C06A7" w:rsidRPr="00882924" w:rsidRDefault="00C64845" w:rsidP="00882924">
      <w:pPr>
        <w:tabs>
          <w:tab w:val="left" w:pos="3735"/>
        </w:tabs>
        <w:spacing w:before="120"/>
        <w:rPr>
          <w:bCs/>
          <w:sz w:val="22"/>
          <w:szCs w:val="22"/>
        </w:rPr>
      </w:pPr>
      <w:r w:rsidRPr="00C64845">
        <w:rPr>
          <w:bCs/>
          <w:sz w:val="22"/>
          <w:szCs w:val="22"/>
        </w:rPr>
        <w:t>Maria Cecilia Aguerrebere Otegui, Ishwar Singh Bhati, Mark Hildebrand, Mariano Tepper, Theodore Willke, "MULTI-MEANS LOCALLY-ADAPTIVE VECTOR QUANTIZATION FOR MEMORY EFFICIENT AND HIGH-PERFORMANCE STREAMING SIMILARITY SEARCH",</w:t>
      </w:r>
      <w:r>
        <w:rPr>
          <w:bCs/>
          <w:sz w:val="22"/>
          <w:szCs w:val="22"/>
        </w:rPr>
        <w:t xml:space="preserve"> </w:t>
      </w:r>
      <w:r w:rsidRPr="00844D4F">
        <w:rPr>
          <w:bCs/>
          <w:sz w:val="22"/>
          <w:szCs w:val="22"/>
        </w:rPr>
        <w:t>US Patent application filed, 2024</w:t>
      </w:r>
    </w:p>
    <w:p w14:paraId="39FBF4D2" w14:textId="0B13C74C" w:rsidR="00882924" w:rsidRPr="00844D4F" w:rsidRDefault="00882924" w:rsidP="00882924">
      <w:pPr>
        <w:tabs>
          <w:tab w:val="left" w:pos="3735"/>
        </w:tabs>
        <w:spacing w:before="120"/>
        <w:rPr>
          <w:bCs/>
          <w:sz w:val="22"/>
          <w:szCs w:val="22"/>
        </w:rPr>
      </w:pPr>
      <w:r w:rsidRPr="00882924">
        <w:rPr>
          <w:bCs/>
          <w:sz w:val="22"/>
          <w:szCs w:val="22"/>
        </w:rPr>
        <w:t xml:space="preserve">Mariano Tepper, </w:t>
      </w:r>
      <w:r w:rsidRPr="00E476D8">
        <w:rPr>
          <w:bCs/>
          <w:sz w:val="22"/>
          <w:szCs w:val="22"/>
          <w:u w:val="single"/>
        </w:rPr>
        <w:t>Ishwar Singh Bhati</w:t>
      </w:r>
      <w:r w:rsidRPr="00882924">
        <w:rPr>
          <w:bCs/>
          <w:sz w:val="22"/>
          <w:szCs w:val="22"/>
        </w:rPr>
        <w:t>, Maria Cecilia Aguerrebere Otegui, Mark Hildebrand, Theodore Willke, "Dimensionality reduction technology to accelerate high-dimensional vector searches and index construction"</w:t>
      </w:r>
      <w:r w:rsidR="00AE0E0A">
        <w:rPr>
          <w:bCs/>
          <w:sz w:val="22"/>
          <w:szCs w:val="22"/>
        </w:rPr>
        <w:t xml:space="preserve">, </w:t>
      </w:r>
      <w:r w:rsidR="00AE0E0A" w:rsidRPr="00844D4F">
        <w:rPr>
          <w:bCs/>
          <w:sz w:val="22"/>
          <w:szCs w:val="22"/>
        </w:rPr>
        <w:t>US Patent application filed, 2024</w:t>
      </w:r>
    </w:p>
    <w:p w14:paraId="19CDB036" w14:textId="1CF7CB51" w:rsidR="005E7745" w:rsidRPr="005E7745" w:rsidRDefault="005E7745" w:rsidP="004D140F">
      <w:pPr>
        <w:tabs>
          <w:tab w:val="left" w:pos="3735"/>
        </w:tabs>
        <w:spacing w:before="120"/>
        <w:rPr>
          <w:bCs/>
          <w:sz w:val="22"/>
          <w:szCs w:val="22"/>
        </w:rPr>
      </w:pPr>
      <w:r w:rsidRPr="005E7745">
        <w:rPr>
          <w:bCs/>
          <w:sz w:val="22"/>
          <w:szCs w:val="22"/>
        </w:rPr>
        <w:lastRenderedPageBreak/>
        <w:t xml:space="preserve">Supratim Pal, Sasikanth Avancha, </w:t>
      </w:r>
      <w:r w:rsidRPr="005E7745">
        <w:rPr>
          <w:bCs/>
          <w:sz w:val="22"/>
          <w:szCs w:val="22"/>
          <w:u w:val="single"/>
        </w:rPr>
        <w:t>Ishwar Bhati</w:t>
      </w:r>
      <w:r w:rsidRPr="005E7745">
        <w:rPr>
          <w:bCs/>
          <w:sz w:val="22"/>
          <w:szCs w:val="22"/>
        </w:rPr>
        <w:t>, Wei-Yu Chen, Dipankar Das, Ashutosh Garg, Chandra S Gurram, Junjie Gu, Guei-Yuan Lueh, Subramaniam Maiyuran, Jorge E Parra, Sudarshan Srinivasan, Varghese George, "Instructions and logic for vector multiply add with zero skipping", US Patent granted, 2023</w:t>
      </w:r>
    </w:p>
    <w:p w14:paraId="22DC3D99" w14:textId="38B3C530" w:rsidR="00732B45" w:rsidRP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 w:rsidRPr="00732B45">
        <w:rPr>
          <w:color w:val="000000"/>
          <w:sz w:val="22"/>
          <w:szCs w:val="22"/>
        </w:rPr>
        <w:t xml:space="preserve"> Udit Dhawan, Jayesh Gaur and Sreenivas Subramoney</w:t>
      </w:r>
      <w:r>
        <w:rPr>
          <w:color w:val="000000"/>
          <w:sz w:val="22"/>
          <w:szCs w:val="22"/>
        </w:rPr>
        <w:t xml:space="preserve">, </w:t>
      </w:r>
      <w:r w:rsidRPr="00732B45">
        <w:rPr>
          <w:color w:val="000000"/>
          <w:sz w:val="22"/>
          <w:szCs w:val="22"/>
        </w:rPr>
        <w:t>"</w:t>
      </w:r>
      <w:r w:rsidR="00912288" w:rsidRPr="00912288">
        <w:rPr>
          <w:color w:val="000000"/>
          <w:sz w:val="22"/>
          <w:szCs w:val="22"/>
        </w:rPr>
        <w:t>Memory aware reordered source</w:t>
      </w:r>
      <w:r>
        <w:rPr>
          <w:color w:val="000000"/>
          <w:sz w:val="22"/>
          <w:szCs w:val="22"/>
        </w:rPr>
        <w:t>", US patent granted, 20</w:t>
      </w:r>
      <w:r w:rsidR="00F45C51">
        <w:rPr>
          <w:color w:val="000000"/>
          <w:sz w:val="22"/>
          <w:szCs w:val="22"/>
        </w:rPr>
        <w:t>20</w:t>
      </w:r>
    </w:p>
    <w:p w14:paraId="10A5B178" w14:textId="7B98148A" w:rsidR="00E178C5" w:rsidRDefault="00E178C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>
        <w:rPr>
          <w:color w:val="000000"/>
          <w:sz w:val="22"/>
          <w:szCs w:val="22"/>
        </w:rPr>
        <w:t xml:space="preserve"> Huichu Liu</w:t>
      </w:r>
      <w:r w:rsidRPr="00732B45">
        <w:rPr>
          <w:color w:val="000000"/>
          <w:sz w:val="22"/>
          <w:szCs w:val="22"/>
        </w:rPr>
        <w:t>, Jayesh Gaur</w:t>
      </w:r>
      <w:r>
        <w:rPr>
          <w:color w:val="000000"/>
          <w:sz w:val="22"/>
          <w:szCs w:val="22"/>
        </w:rPr>
        <w:t xml:space="preserve"> et al.,</w:t>
      </w:r>
      <w:r w:rsidRPr="00E178C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r w:rsidRPr="00E178C5">
        <w:rPr>
          <w:color w:val="000000"/>
          <w:sz w:val="22"/>
          <w:szCs w:val="22"/>
        </w:rPr>
        <w:t>Write congestion aware bypass for non-volatile memory, last level cache</w:t>
      </w:r>
      <w:r>
        <w:rPr>
          <w:color w:val="000000"/>
          <w:sz w:val="22"/>
          <w:szCs w:val="22"/>
        </w:rPr>
        <w:t>”</w:t>
      </w:r>
      <w:r w:rsidR="001B4C90">
        <w:rPr>
          <w:color w:val="000000"/>
          <w:sz w:val="22"/>
          <w:szCs w:val="22"/>
        </w:rPr>
        <w:t>, US patent granted, 201</w:t>
      </w:r>
      <w:r w:rsidR="00912288">
        <w:rPr>
          <w:color w:val="000000"/>
          <w:sz w:val="22"/>
          <w:szCs w:val="22"/>
        </w:rPr>
        <w:t>9</w:t>
      </w:r>
    </w:p>
    <w:p w14:paraId="55B4C4D6" w14:textId="180316A6" w:rsidR="00B3171F" w:rsidRDefault="00E178C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Kunal Korgaonkar, </w:t>
      </w:r>
      <w:r w:rsidRPr="00E178C5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>, Huichu Liu et al., “</w:t>
      </w:r>
      <w:r w:rsidRPr="00E178C5">
        <w:rPr>
          <w:color w:val="000000"/>
          <w:sz w:val="22"/>
          <w:szCs w:val="22"/>
        </w:rPr>
        <w:t>Method and apparatus for reducing write congestion in non-volatile memory based last level caches</w:t>
      </w:r>
      <w:r>
        <w:rPr>
          <w:color w:val="000000"/>
          <w:sz w:val="22"/>
          <w:szCs w:val="22"/>
        </w:rPr>
        <w:t xml:space="preserve">”, </w:t>
      </w:r>
      <w:r w:rsidR="001B4C90">
        <w:rPr>
          <w:color w:val="000000"/>
          <w:sz w:val="22"/>
          <w:szCs w:val="22"/>
        </w:rPr>
        <w:t>US patent granted, 2018</w:t>
      </w:r>
    </w:p>
    <w:p w14:paraId="69F17BDA" w14:textId="2E56201D" w:rsidR="00912288" w:rsidRDefault="00912288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>Zeshan Chishti,</w:t>
      </w:r>
      <w:r>
        <w:rPr>
          <w:color w:val="000000"/>
          <w:sz w:val="22"/>
          <w:szCs w:val="22"/>
        </w:rPr>
        <w:t xml:space="preserve"> and Shih-Lien L. Lu, “Techniques to Reduce Memory Cell Refreshes for a Memory Device”, US patent granted, 2016</w:t>
      </w:r>
    </w:p>
    <w:p w14:paraId="6D538BAB" w14:textId="3D9D9378" w:rsidR="00912288" w:rsidRDefault="00912288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 xml:space="preserve"> and</w:t>
      </w:r>
      <w:r w:rsidRPr="00F200C6">
        <w:rPr>
          <w:color w:val="000000"/>
          <w:sz w:val="22"/>
          <w:szCs w:val="22"/>
        </w:rPr>
        <w:t xml:space="preserve"> Zeshan Chishti,</w:t>
      </w:r>
      <w:r>
        <w:rPr>
          <w:color w:val="000000"/>
          <w:sz w:val="22"/>
          <w:szCs w:val="22"/>
        </w:rPr>
        <w:t xml:space="preserve"> “Coordinating Power Mode Switching and Refresh Operations in a Memory Device,” US p</w:t>
      </w:r>
      <w:r w:rsidRPr="004A21FD">
        <w:rPr>
          <w:color w:val="000000"/>
          <w:sz w:val="22"/>
          <w:szCs w:val="22"/>
        </w:rPr>
        <w:t xml:space="preserve">atent </w:t>
      </w:r>
      <w:r>
        <w:rPr>
          <w:color w:val="000000"/>
          <w:sz w:val="22"/>
          <w:szCs w:val="22"/>
        </w:rPr>
        <w:t>granted, 2015</w:t>
      </w:r>
    </w:p>
    <w:p w14:paraId="776F4F9E" w14:textId="77777777" w:rsidR="00AE0680" w:rsidRPr="002B53EE" w:rsidRDefault="00AE0680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</w:p>
    <w:p w14:paraId="1511441D" w14:textId="1AA4715A" w:rsidR="00170B10" w:rsidRDefault="00170B10" w:rsidP="00B97052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A851C3">
        <w:rPr>
          <w:b/>
          <w:noProof/>
          <w:sz w:val="28"/>
          <w:szCs w:val="28"/>
        </w:rPr>
        <w:t>Ph</w:t>
      </w:r>
      <w:r w:rsidR="00A851C3">
        <w:rPr>
          <w:b/>
          <w:noProof/>
          <w:sz w:val="28"/>
          <w:szCs w:val="28"/>
        </w:rPr>
        <w:t>.D.</w:t>
      </w:r>
      <w:r>
        <w:rPr>
          <w:b/>
          <w:sz w:val="28"/>
          <w:szCs w:val="28"/>
        </w:rPr>
        <w:t xml:space="preserve"> Thesis</w:t>
      </w:r>
    </w:p>
    <w:p w14:paraId="13CBB65C" w14:textId="149E090C" w:rsidR="00633DD5" w:rsidRDefault="00633DD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  <w:u w:val="single"/>
        </w:rPr>
        <w:t>,</w:t>
      </w:r>
      <w:r w:rsidRPr="00BF56E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hyperlink r:id="rId29" w:history="1">
        <w:r w:rsidRPr="00DD0B80">
          <w:rPr>
            <w:rStyle w:val="Hyperlink"/>
            <w:sz w:val="22"/>
            <w:szCs w:val="22"/>
          </w:rPr>
          <w:t>Scalable and Energy-Efficient DRAM Refresh Techniques,</w:t>
        </w:r>
      </w:hyperlink>
      <w:r>
        <w:rPr>
          <w:color w:val="000000"/>
          <w:sz w:val="22"/>
          <w:szCs w:val="22"/>
        </w:rPr>
        <w:t>”</w:t>
      </w:r>
      <w:r w:rsidR="00A851C3">
        <w:rPr>
          <w:color w:val="000000"/>
          <w:sz w:val="22"/>
          <w:szCs w:val="22"/>
        </w:rPr>
        <w:t>Ph.D.</w:t>
      </w:r>
      <w:r>
        <w:rPr>
          <w:color w:val="000000"/>
          <w:sz w:val="22"/>
          <w:szCs w:val="22"/>
        </w:rPr>
        <w:t xml:space="preserve"> thesis, </w:t>
      </w:r>
      <w:r w:rsidRPr="00A851C3">
        <w:rPr>
          <w:noProof/>
          <w:color w:val="000000"/>
          <w:sz w:val="22"/>
          <w:szCs w:val="22"/>
        </w:rPr>
        <w:t>May</w:t>
      </w:r>
      <w:r>
        <w:rPr>
          <w:color w:val="000000"/>
          <w:sz w:val="22"/>
          <w:szCs w:val="22"/>
        </w:rPr>
        <w:t xml:space="preserve"> 2014.</w:t>
      </w:r>
    </w:p>
    <w:p w14:paraId="184082A3" w14:textId="77777777" w:rsidR="00AE0680" w:rsidRDefault="00AE0680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</w:p>
    <w:p w14:paraId="35B4E3E7" w14:textId="77777777" w:rsidR="00BA2C5A" w:rsidRDefault="004D140F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Technical Reports</w:t>
      </w:r>
    </w:p>
    <w:p w14:paraId="6CBE8846" w14:textId="038142EA" w:rsidR="00882653" w:rsidRPr="00E57952" w:rsidRDefault="00E57952" w:rsidP="00BA2C5A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B. Jacob, </w:t>
      </w:r>
      <w:r w:rsidRPr="00882653">
        <w:rPr>
          <w:color w:val="000000"/>
          <w:sz w:val="22"/>
          <w:szCs w:val="22"/>
          <w:u w:val="single"/>
        </w:rPr>
        <w:t>Ishwar Bhati</w:t>
      </w:r>
      <w:r w:rsidRPr="00882653">
        <w:rPr>
          <w:color w:val="000000"/>
          <w:sz w:val="22"/>
          <w:szCs w:val="22"/>
        </w:rPr>
        <w:t>, M.-T. Chang, P. Rosenfeld, J. Stevens, P. Tschirhart, Z. Chishti, S.-L. Lu, J. Ang, D. Resnick, and A. Rodrigues</w:t>
      </w:r>
      <w:r>
        <w:rPr>
          <w:color w:val="000000"/>
          <w:sz w:val="22"/>
          <w:szCs w:val="22"/>
        </w:rPr>
        <w:t>,</w:t>
      </w:r>
      <w:r w:rsidRPr="00882653">
        <w:rPr>
          <w:color w:val="000000"/>
          <w:sz w:val="22"/>
          <w:szCs w:val="22"/>
        </w:rPr>
        <w:t xml:space="preserve"> </w:t>
      </w:r>
      <w:r w:rsidR="00CF2F1F">
        <w:rPr>
          <w:color w:val="000000"/>
          <w:sz w:val="22"/>
          <w:szCs w:val="22"/>
        </w:rPr>
        <w:t>"</w:t>
      </w:r>
      <w:hyperlink r:id="rId30" w:history="1">
        <w:r w:rsidR="00CF2F1F" w:rsidRPr="00FF2FB6">
          <w:rPr>
            <w:rStyle w:val="Hyperlink"/>
            <w:sz w:val="22"/>
            <w:szCs w:val="22"/>
          </w:rPr>
          <w:t>A J</w:t>
        </w:r>
        <w:r w:rsidRPr="00FF2FB6">
          <w:rPr>
            <w:rStyle w:val="Hyperlink"/>
            <w:sz w:val="22"/>
            <w:szCs w:val="22"/>
          </w:rPr>
          <w:t>ournaled</w:t>
        </w:r>
        <w:r w:rsidR="009A5631" w:rsidRPr="00FF2FB6">
          <w:rPr>
            <w:rStyle w:val="Hyperlink"/>
            <w:sz w:val="22"/>
            <w:szCs w:val="22"/>
          </w:rPr>
          <w:t>, NAND-flash main-memory system,</w:t>
        </w:r>
      </w:hyperlink>
      <w:r w:rsidRPr="00882653">
        <w:rPr>
          <w:color w:val="000000"/>
          <w:sz w:val="22"/>
          <w:szCs w:val="22"/>
        </w:rPr>
        <w:t>"</w:t>
      </w:r>
      <w:r w:rsidR="009A5631">
        <w:rPr>
          <w:color w:val="000000"/>
          <w:sz w:val="22"/>
          <w:szCs w:val="22"/>
        </w:rPr>
        <w:t xml:space="preserve"> </w:t>
      </w:r>
      <w:r w:rsidRPr="00882653">
        <w:rPr>
          <w:color w:val="000000"/>
          <w:sz w:val="22"/>
          <w:szCs w:val="22"/>
        </w:rPr>
        <w:t>University of Maryland Systems and Computer Architecture Group Tech</w:t>
      </w:r>
      <w:r w:rsidR="009A5631">
        <w:rPr>
          <w:color w:val="000000"/>
          <w:sz w:val="22"/>
          <w:szCs w:val="22"/>
        </w:rPr>
        <w:t>nical Report, 2014.</w:t>
      </w:r>
    </w:p>
    <w:p w14:paraId="7797E217" w14:textId="44A75D3C" w:rsidR="0029571E" w:rsidRPr="00BA2C5A" w:rsidRDefault="00C45380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C45380">
        <w:rPr>
          <w:color w:val="000000"/>
          <w:sz w:val="22"/>
          <w:szCs w:val="22"/>
        </w:rPr>
        <w:t>Mu-Tien Chang,</w:t>
      </w:r>
      <w:r w:rsidRPr="00C45380">
        <w:rPr>
          <w:rStyle w:val="apple-converted-space"/>
          <w:color w:val="000000"/>
          <w:sz w:val="22"/>
          <w:szCs w:val="22"/>
        </w:rPr>
        <w:t> </w:t>
      </w:r>
      <w:r w:rsidRPr="00C45380">
        <w:rPr>
          <w:color w:val="000000"/>
          <w:sz w:val="22"/>
          <w:szCs w:val="22"/>
          <w:u w:val="single"/>
        </w:rPr>
        <w:t>Ishwar Bhati</w:t>
      </w:r>
      <w:r w:rsidRPr="00C45380">
        <w:rPr>
          <w:color w:val="000000"/>
          <w:sz w:val="22"/>
          <w:szCs w:val="22"/>
        </w:rPr>
        <w:t>, Jim Stevens, Paul Tschirhart, Peter Enns, Daniel Gerzhoy, Zeshan Chishti, James Greensky, Shih-Lien Lu, and Bruce Jacob,</w:t>
      </w:r>
      <w:r>
        <w:rPr>
          <w:color w:val="000000"/>
          <w:sz w:val="22"/>
          <w:szCs w:val="22"/>
        </w:rPr>
        <w:t xml:space="preserve"> </w:t>
      </w:r>
      <w:hyperlink r:id="rId31" w:history="1">
        <w:r w:rsidRPr="00C45380">
          <w:rPr>
            <w:rStyle w:val="Hyperlink"/>
            <w:sz w:val="22"/>
            <w:szCs w:val="22"/>
          </w:rPr>
          <w:t>"Producing Reliable Full-System Simulation Results: A Case Study of CMP with Very Large Caches,"</w:t>
        </w:r>
      </w:hyperlink>
      <w:r>
        <w:rPr>
          <w:color w:val="000000"/>
          <w:sz w:val="22"/>
          <w:szCs w:val="22"/>
        </w:rPr>
        <w:t xml:space="preserve"> </w:t>
      </w:r>
      <w:r w:rsidRPr="00C45380">
        <w:rPr>
          <w:color w:val="000000"/>
          <w:sz w:val="22"/>
          <w:szCs w:val="22"/>
        </w:rPr>
        <w:t>Institute for Systems Research (ISR) Technical Report UMD-ISR-TR-2012-07</w:t>
      </w:r>
      <w:r w:rsidR="000955AB">
        <w:rPr>
          <w:color w:val="000000"/>
          <w:sz w:val="22"/>
          <w:szCs w:val="22"/>
        </w:rPr>
        <w:t xml:space="preserve">, </w:t>
      </w:r>
      <w:r w:rsidRPr="00C45380">
        <w:rPr>
          <w:color w:val="000000"/>
          <w:sz w:val="22"/>
          <w:szCs w:val="22"/>
        </w:rPr>
        <w:t>2012.</w:t>
      </w:r>
    </w:p>
    <w:p w14:paraId="6DDCC9FB" w14:textId="77777777" w:rsidR="00A84A77" w:rsidRPr="007D692B" w:rsidRDefault="00A84A77" w:rsidP="00A84A77">
      <w:pPr>
        <w:pStyle w:val="Heading3"/>
      </w:pPr>
    </w:p>
    <w:p w14:paraId="4A3D822B" w14:textId="77777777" w:rsidR="003B746A" w:rsidRPr="0021283E" w:rsidRDefault="00546B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Personal Information</w:t>
      </w:r>
    </w:p>
    <w:p w14:paraId="34B77953" w14:textId="386CDFD0" w:rsidR="008F44B1" w:rsidRDefault="00AC4C30" w:rsidP="003013B0">
      <w:pPr>
        <w:rPr>
          <w:sz w:val="22"/>
          <w:szCs w:val="22"/>
        </w:rPr>
      </w:pPr>
      <w:r w:rsidRPr="008F44B1">
        <w:rPr>
          <w:sz w:val="22"/>
          <w:szCs w:val="22"/>
        </w:rPr>
        <w:t>Date of Birth: 2</w:t>
      </w:r>
      <w:r w:rsidRPr="008F44B1">
        <w:rPr>
          <w:sz w:val="22"/>
          <w:szCs w:val="22"/>
          <w:vertAlign w:val="superscript"/>
        </w:rPr>
        <w:t>nd</w:t>
      </w:r>
      <w:r w:rsidRPr="008F44B1">
        <w:rPr>
          <w:sz w:val="22"/>
          <w:szCs w:val="22"/>
        </w:rPr>
        <w:t xml:space="preserve"> Februar</w:t>
      </w:r>
      <w:r w:rsidR="00A851C3">
        <w:rPr>
          <w:sz w:val="22"/>
          <w:szCs w:val="22"/>
        </w:rPr>
        <w:t xml:space="preserve">y 1983     Contact Address: </w:t>
      </w:r>
      <w:r w:rsidR="003D15C0">
        <w:rPr>
          <w:sz w:val="22"/>
          <w:szCs w:val="22"/>
        </w:rPr>
        <w:t>1550 Broadstone Pkwy, Apt 1407</w:t>
      </w:r>
      <w:r w:rsidR="007B5869">
        <w:rPr>
          <w:sz w:val="22"/>
          <w:szCs w:val="22"/>
        </w:rPr>
        <w:t xml:space="preserve">, </w:t>
      </w:r>
      <w:r w:rsidR="003D15C0">
        <w:rPr>
          <w:sz w:val="22"/>
          <w:szCs w:val="22"/>
        </w:rPr>
        <w:t>Folsom</w:t>
      </w:r>
      <w:r w:rsidR="007B5869">
        <w:rPr>
          <w:sz w:val="22"/>
          <w:szCs w:val="22"/>
        </w:rPr>
        <w:t xml:space="preserve">, </w:t>
      </w:r>
      <w:r w:rsidR="003D15C0">
        <w:rPr>
          <w:sz w:val="22"/>
          <w:szCs w:val="22"/>
        </w:rPr>
        <w:t>CA</w:t>
      </w:r>
      <w:r w:rsidR="007B5869">
        <w:rPr>
          <w:sz w:val="22"/>
          <w:szCs w:val="22"/>
        </w:rPr>
        <w:t>, USA, 9</w:t>
      </w:r>
      <w:r w:rsidR="003D15C0">
        <w:rPr>
          <w:sz w:val="22"/>
          <w:szCs w:val="22"/>
        </w:rPr>
        <w:t>5630</w:t>
      </w:r>
      <w:r w:rsidR="007B5869">
        <w:rPr>
          <w:sz w:val="22"/>
          <w:szCs w:val="22"/>
        </w:rPr>
        <w:t xml:space="preserve"> </w:t>
      </w:r>
    </w:p>
    <w:p w14:paraId="4FEF723C" w14:textId="3074A8BE" w:rsidR="00E44BD8" w:rsidRPr="00A851C3" w:rsidRDefault="00A851C3" w:rsidP="00FB0A70">
      <w:pPr>
        <w:rPr>
          <w:color w:val="0000FF"/>
          <w:u w:val="single"/>
        </w:rPr>
      </w:pPr>
      <w:r>
        <w:rPr>
          <w:sz w:val="22"/>
          <w:szCs w:val="22"/>
        </w:rPr>
        <w:t>Contact Number: +</w:t>
      </w:r>
      <w:r w:rsidR="007B5869">
        <w:rPr>
          <w:sz w:val="22"/>
          <w:szCs w:val="22"/>
        </w:rPr>
        <w:t>1 503-810-0035</w:t>
      </w:r>
      <w:r w:rsidR="00BB3F89">
        <w:rPr>
          <w:sz w:val="22"/>
          <w:szCs w:val="22"/>
        </w:rPr>
        <w:t xml:space="preserve">, email: </w:t>
      </w:r>
      <w:hyperlink r:id="rId32" w:history="1">
        <w:r w:rsidR="00C944CA" w:rsidRPr="004440C7">
          <w:rPr>
            <w:rStyle w:val="Hyperlink"/>
            <w:sz w:val="22"/>
            <w:szCs w:val="22"/>
          </w:rPr>
          <w:t>ishwar.bhati02@gmail.com</w:t>
        </w:r>
      </w:hyperlink>
      <w:r w:rsidR="00BF2DA6">
        <w:rPr>
          <w:sz w:val="22"/>
          <w:szCs w:val="22"/>
        </w:rPr>
        <w:t>;</w:t>
      </w:r>
    </w:p>
    <w:sectPr w:rsidR="00E44BD8" w:rsidRPr="00A851C3" w:rsidSect="00246676">
      <w:headerReference w:type="first" r:id="rId33"/>
      <w:pgSz w:w="12240" w:h="15840" w:code="1"/>
      <w:pgMar w:top="1008" w:right="720" w:bottom="1008" w:left="72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01DF2" w14:textId="77777777" w:rsidR="008A614F" w:rsidRDefault="008A614F">
      <w:r>
        <w:separator/>
      </w:r>
    </w:p>
  </w:endnote>
  <w:endnote w:type="continuationSeparator" w:id="0">
    <w:p w14:paraId="5C1B3D8F" w14:textId="77777777" w:rsidR="008A614F" w:rsidRDefault="008A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80356" w14:textId="77777777" w:rsidR="008A614F" w:rsidRDefault="008A614F">
      <w:r>
        <w:separator/>
      </w:r>
    </w:p>
  </w:footnote>
  <w:footnote w:type="continuationSeparator" w:id="0">
    <w:p w14:paraId="404598E6" w14:textId="77777777" w:rsidR="008A614F" w:rsidRDefault="008A6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66D05" w14:textId="77777777" w:rsidR="0066797C" w:rsidRPr="00276C58" w:rsidRDefault="0066797C" w:rsidP="00277648">
    <w:pPr>
      <w:rPr>
        <w:b/>
        <w:sz w:val="28"/>
        <w:szCs w:val="28"/>
      </w:rPr>
    </w:pPr>
    <w:r w:rsidRPr="00276C58">
      <w:rPr>
        <w:b/>
        <w:sz w:val="28"/>
        <w:szCs w:val="28"/>
      </w:rPr>
      <w:t>Ishwar Singh Bhati</w:t>
    </w:r>
  </w:p>
  <w:p w14:paraId="1A05B586" w14:textId="64CC4F98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 xml:space="preserve">Research Scientist, Intel Labs, </w:t>
    </w:r>
    <w:r w:rsidR="00D74227">
      <w:rPr>
        <w:sz w:val="18"/>
        <w:szCs w:val="18"/>
      </w:rPr>
      <w:t>Folsom</w:t>
    </w:r>
    <w:r>
      <w:rPr>
        <w:sz w:val="18"/>
        <w:szCs w:val="18"/>
      </w:rPr>
      <w:t>,</w:t>
    </w:r>
    <w:r w:rsidR="00585647">
      <w:rPr>
        <w:sz w:val="18"/>
        <w:szCs w:val="18"/>
      </w:rPr>
      <w:t xml:space="preserve"> </w:t>
    </w:r>
    <w:r w:rsidR="00D74227">
      <w:rPr>
        <w:sz w:val="18"/>
        <w:szCs w:val="18"/>
      </w:rPr>
      <w:t>California</w:t>
    </w:r>
  </w:p>
  <w:p w14:paraId="6811A7B9" w14:textId="0AF18E67" w:rsidR="0066797C" w:rsidRPr="00D425B4" w:rsidRDefault="0066797C" w:rsidP="007945A5">
    <w:pPr>
      <w:pStyle w:val="Heading3"/>
      <w:pBdr>
        <w:bottom w:val="single" w:sz="12" w:space="0" w:color="auto"/>
      </w:pBdr>
      <w:rPr>
        <w:i w:val="0"/>
        <w:sz w:val="18"/>
        <w:szCs w:val="18"/>
        <w:lang w:val="it-IT"/>
      </w:rPr>
    </w:pPr>
    <w:r w:rsidRPr="003114C4">
      <w:rPr>
        <w:sz w:val="18"/>
        <w:szCs w:val="18"/>
      </w:rPr>
      <w:t xml:space="preserve">E-mail: </w:t>
    </w:r>
    <w:hyperlink r:id="rId1" w:history="1">
      <w:r w:rsidR="00AA35E8" w:rsidRPr="0060007B">
        <w:rPr>
          <w:rStyle w:val="Hyperlink"/>
          <w:sz w:val="18"/>
          <w:szCs w:val="18"/>
        </w:rPr>
        <w:t>ishwar.bhati02@gmail.com</w:t>
      </w:r>
    </w:hyperlink>
    <w:r w:rsidR="00AA35E8" w:rsidRPr="00AA35E8">
      <w:rPr>
        <w:i w:val="0"/>
        <w:iCs w:val="0"/>
        <w:color w:val="00B0F0"/>
        <w:sz w:val="18"/>
        <w:szCs w:val="18"/>
      </w:rPr>
      <w:t xml:space="preserve"> </w:t>
    </w:r>
    <w:r>
      <w:rPr>
        <w:sz w:val="18"/>
        <w:szCs w:val="18"/>
        <w:lang w:val="it-IT"/>
      </w:rPr>
      <w:t>| Mobile: +</w:t>
    </w:r>
    <w:r w:rsidR="00585647">
      <w:rPr>
        <w:sz w:val="18"/>
        <w:szCs w:val="18"/>
        <w:lang w:val="it-IT"/>
      </w:rPr>
      <w:t>1 503-810-0035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4B49"/>
    <w:multiLevelType w:val="hybridMultilevel"/>
    <w:tmpl w:val="DBCE2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EB2DB9"/>
    <w:multiLevelType w:val="multilevel"/>
    <w:tmpl w:val="76C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387C"/>
    <w:multiLevelType w:val="hybridMultilevel"/>
    <w:tmpl w:val="52F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12D8"/>
    <w:multiLevelType w:val="hybridMultilevel"/>
    <w:tmpl w:val="3EB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D74"/>
    <w:multiLevelType w:val="hybridMultilevel"/>
    <w:tmpl w:val="930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E5E"/>
    <w:multiLevelType w:val="hybridMultilevel"/>
    <w:tmpl w:val="E10A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F52B6"/>
    <w:multiLevelType w:val="hybridMultilevel"/>
    <w:tmpl w:val="BB3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A3D53"/>
    <w:multiLevelType w:val="hybridMultilevel"/>
    <w:tmpl w:val="B73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3865"/>
    <w:multiLevelType w:val="hybridMultilevel"/>
    <w:tmpl w:val="4DD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55F6D"/>
    <w:multiLevelType w:val="hybridMultilevel"/>
    <w:tmpl w:val="5CC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34DD5"/>
    <w:multiLevelType w:val="hybridMultilevel"/>
    <w:tmpl w:val="44A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A33"/>
    <w:multiLevelType w:val="hybridMultilevel"/>
    <w:tmpl w:val="FB58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1D47"/>
    <w:multiLevelType w:val="hybridMultilevel"/>
    <w:tmpl w:val="DEE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532"/>
    <w:multiLevelType w:val="hybridMultilevel"/>
    <w:tmpl w:val="3726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2F4"/>
    <w:multiLevelType w:val="hybridMultilevel"/>
    <w:tmpl w:val="CF42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D4419"/>
    <w:multiLevelType w:val="multilevel"/>
    <w:tmpl w:val="77F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21495"/>
    <w:multiLevelType w:val="multilevel"/>
    <w:tmpl w:val="7CC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271C4"/>
    <w:multiLevelType w:val="multilevel"/>
    <w:tmpl w:val="71B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616CF"/>
    <w:multiLevelType w:val="hybridMultilevel"/>
    <w:tmpl w:val="5832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F5D5A"/>
    <w:multiLevelType w:val="hybridMultilevel"/>
    <w:tmpl w:val="388E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550F3"/>
    <w:multiLevelType w:val="multilevel"/>
    <w:tmpl w:val="66A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15488"/>
    <w:multiLevelType w:val="hybridMultilevel"/>
    <w:tmpl w:val="730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227663">
    <w:abstractNumId w:val="3"/>
  </w:num>
  <w:num w:numId="2" w16cid:durableId="379212124">
    <w:abstractNumId w:val="7"/>
  </w:num>
  <w:num w:numId="3" w16cid:durableId="715934602">
    <w:abstractNumId w:val="19"/>
  </w:num>
  <w:num w:numId="4" w16cid:durableId="1658536216">
    <w:abstractNumId w:val="12"/>
  </w:num>
  <w:num w:numId="5" w16cid:durableId="350184721">
    <w:abstractNumId w:val="10"/>
  </w:num>
  <w:num w:numId="6" w16cid:durableId="1703358913">
    <w:abstractNumId w:val="5"/>
  </w:num>
  <w:num w:numId="7" w16cid:durableId="388001440">
    <w:abstractNumId w:val="14"/>
  </w:num>
  <w:num w:numId="8" w16cid:durableId="2051414624">
    <w:abstractNumId w:val="21"/>
  </w:num>
  <w:num w:numId="9" w16cid:durableId="591351613">
    <w:abstractNumId w:val="9"/>
  </w:num>
  <w:num w:numId="10" w16cid:durableId="1393893611">
    <w:abstractNumId w:val="0"/>
  </w:num>
  <w:num w:numId="11" w16cid:durableId="1393699491">
    <w:abstractNumId w:val="11"/>
  </w:num>
  <w:num w:numId="12" w16cid:durableId="321929150">
    <w:abstractNumId w:val="6"/>
  </w:num>
  <w:num w:numId="13" w16cid:durableId="203565913">
    <w:abstractNumId w:val="8"/>
  </w:num>
  <w:num w:numId="14" w16cid:durableId="876425993">
    <w:abstractNumId w:val="4"/>
  </w:num>
  <w:num w:numId="15" w16cid:durableId="877010993">
    <w:abstractNumId w:val="1"/>
  </w:num>
  <w:num w:numId="16" w16cid:durableId="414740275">
    <w:abstractNumId w:val="20"/>
  </w:num>
  <w:num w:numId="17" w16cid:durableId="1469199332">
    <w:abstractNumId w:val="18"/>
  </w:num>
  <w:num w:numId="18" w16cid:durableId="1031031174">
    <w:abstractNumId w:val="2"/>
  </w:num>
  <w:num w:numId="19" w16cid:durableId="1276331455">
    <w:abstractNumId w:val="17"/>
  </w:num>
  <w:num w:numId="20" w16cid:durableId="1006830579">
    <w:abstractNumId w:val="16"/>
  </w:num>
  <w:num w:numId="21" w16cid:durableId="1047880319">
    <w:abstractNumId w:val="13"/>
  </w:num>
  <w:num w:numId="22" w16cid:durableId="161123254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3NzQyNDWxtDAyNTFT0lEKTi0uzszPAykwNKgFAPB70ootAAAA"/>
  </w:docVars>
  <w:rsids>
    <w:rsidRoot w:val="00B0026B"/>
    <w:rsid w:val="00003A07"/>
    <w:rsid w:val="00004DA7"/>
    <w:rsid w:val="000052CB"/>
    <w:rsid w:val="00005B3C"/>
    <w:rsid w:val="00007821"/>
    <w:rsid w:val="000130FD"/>
    <w:rsid w:val="00021B12"/>
    <w:rsid w:val="00022A20"/>
    <w:rsid w:val="00027813"/>
    <w:rsid w:val="000309D2"/>
    <w:rsid w:val="000321CC"/>
    <w:rsid w:val="00034C1B"/>
    <w:rsid w:val="000359DD"/>
    <w:rsid w:val="00041421"/>
    <w:rsid w:val="000419CB"/>
    <w:rsid w:val="00042CF9"/>
    <w:rsid w:val="00043512"/>
    <w:rsid w:val="00043930"/>
    <w:rsid w:val="00046DAB"/>
    <w:rsid w:val="0005473C"/>
    <w:rsid w:val="00057773"/>
    <w:rsid w:val="000606DA"/>
    <w:rsid w:val="00061A24"/>
    <w:rsid w:val="00071B73"/>
    <w:rsid w:val="00072B0B"/>
    <w:rsid w:val="0007649D"/>
    <w:rsid w:val="00077436"/>
    <w:rsid w:val="000778A3"/>
    <w:rsid w:val="00077E9C"/>
    <w:rsid w:val="000844B2"/>
    <w:rsid w:val="000847C1"/>
    <w:rsid w:val="000863E0"/>
    <w:rsid w:val="00091267"/>
    <w:rsid w:val="000924C3"/>
    <w:rsid w:val="000925F7"/>
    <w:rsid w:val="00093AD2"/>
    <w:rsid w:val="000955AB"/>
    <w:rsid w:val="000A0007"/>
    <w:rsid w:val="000A2850"/>
    <w:rsid w:val="000B13E7"/>
    <w:rsid w:val="000B25D6"/>
    <w:rsid w:val="000B419A"/>
    <w:rsid w:val="000B6471"/>
    <w:rsid w:val="000C0FB5"/>
    <w:rsid w:val="000C1C3F"/>
    <w:rsid w:val="000C294D"/>
    <w:rsid w:val="000C3F4D"/>
    <w:rsid w:val="000C6C08"/>
    <w:rsid w:val="000C727B"/>
    <w:rsid w:val="000C7A5C"/>
    <w:rsid w:val="000D1A0B"/>
    <w:rsid w:val="000D583D"/>
    <w:rsid w:val="000D6F6B"/>
    <w:rsid w:val="000D7347"/>
    <w:rsid w:val="000E27E1"/>
    <w:rsid w:val="000E3295"/>
    <w:rsid w:val="000E3304"/>
    <w:rsid w:val="000E565C"/>
    <w:rsid w:val="000E6751"/>
    <w:rsid w:val="000F08A9"/>
    <w:rsid w:val="000F1B39"/>
    <w:rsid w:val="000F21A1"/>
    <w:rsid w:val="000F25A9"/>
    <w:rsid w:val="000F45AC"/>
    <w:rsid w:val="00110080"/>
    <w:rsid w:val="00113208"/>
    <w:rsid w:val="00116C37"/>
    <w:rsid w:val="00117936"/>
    <w:rsid w:val="001206E5"/>
    <w:rsid w:val="00121F6F"/>
    <w:rsid w:val="00131462"/>
    <w:rsid w:val="00133CE5"/>
    <w:rsid w:val="00143483"/>
    <w:rsid w:val="001463CC"/>
    <w:rsid w:val="00146D23"/>
    <w:rsid w:val="00146D25"/>
    <w:rsid w:val="00150A57"/>
    <w:rsid w:val="00151845"/>
    <w:rsid w:val="0015346B"/>
    <w:rsid w:val="00153A12"/>
    <w:rsid w:val="0015479B"/>
    <w:rsid w:val="001550ED"/>
    <w:rsid w:val="001565E1"/>
    <w:rsid w:val="00163C1D"/>
    <w:rsid w:val="001642EB"/>
    <w:rsid w:val="00165878"/>
    <w:rsid w:val="00166AB7"/>
    <w:rsid w:val="00167DD5"/>
    <w:rsid w:val="001709FD"/>
    <w:rsid w:val="00170B10"/>
    <w:rsid w:val="001715C0"/>
    <w:rsid w:val="0017236C"/>
    <w:rsid w:val="0017431B"/>
    <w:rsid w:val="00174910"/>
    <w:rsid w:val="0017609A"/>
    <w:rsid w:val="00177A5D"/>
    <w:rsid w:val="001873A6"/>
    <w:rsid w:val="001877C2"/>
    <w:rsid w:val="00187D34"/>
    <w:rsid w:val="001908DA"/>
    <w:rsid w:val="001A24D4"/>
    <w:rsid w:val="001A387F"/>
    <w:rsid w:val="001A71C2"/>
    <w:rsid w:val="001B1583"/>
    <w:rsid w:val="001B2D2B"/>
    <w:rsid w:val="001B46D6"/>
    <w:rsid w:val="001B4C90"/>
    <w:rsid w:val="001B7879"/>
    <w:rsid w:val="001C3EF3"/>
    <w:rsid w:val="001C6820"/>
    <w:rsid w:val="001C71C2"/>
    <w:rsid w:val="001D13AD"/>
    <w:rsid w:val="001D1BB0"/>
    <w:rsid w:val="001D7AE6"/>
    <w:rsid w:val="001D7DDF"/>
    <w:rsid w:val="001E1A24"/>
    <w:rsid w:val="001E1CBA"/>
    <w:rsid w:val="001E5399"/>
    <w:rsid w:val="001E5F54"/>
    <w:rsid w:val="001F01DA"/>
    <w:rsid w:val="001F1AC1"/>
    <w:rsid w:val="001F718F"/>
    <w:rsid w:val="00201FBB"/>
    <w:rsid w:val="002023CB"/>
    <w:rsid w:val="002057A3"/>
    <w:rsid w:val="00206C19"/>
    <w:rsid w:val="002104C2"/>
    <w:rsid w:val="0021283E"/>
    <w:rsid w:val="00213C5D"/>
    <w:rsid w:val="0021484B"/>
    <w:rsid w:val="00215B6E"/>
    <w:rsid w:val="002237AF"/>
    <w:rsid w:val="00224078"/>
    <w:rsid w:val="0022515A"/>
    <w:rsid w:val="002258A8"/>
    <w:rsid w:val="00226F42"/>
    <w:rsid w:val="00227FD6"/>
    <w:rsid w:val="00227FE8"/>
    <w:rsid w:val="00231B0A"/>
    <w:rsid w:val="00232285"/>
    <w:rsid w:val="0023307C"/>
    <w:rsid w:val="002330E0"/>
    <w:rsid w:val="0023329A"/>
    <w:rsid w:val="002348B2"/>
    <w:rsid w:val="002350DD"/>
    <w:rsid w:val="0023767E"/>
    <w:rsid w:val="00241B00"/>
    <w:rsid w:val="0024287D"/>
    <w:rsid w:val="00244689"/>
    <w:rsid w:val="00245B6F"/>
    <w:rsid w:val="002461CA"/>
    <w:rsid w:val="00246676"/>
    <w:rsid w:val="0024719F"/>
    <w:rsid w:val="00251789"/>
    <w:rsid w:val="002540C8"/>
    <w:rsid w:val="002642C9"/>
    <w:rsid w:val="0027132F"/>
    <w:rsid w:val="0027478C"/>
    <w:rsid w:val="00276C58"/>
    <w:rsid w:val="002772DE"/>
    <w:rsid w:val="00277648"/>
    <w:rsid w:val="0028114E"/>
    <w:rsid w:val="00284C08"/>
    <w:rsid w:val="00285A6D"/>
    <w:rsid w:val="00287490"/>
    <w:rsid w:val="00287B41"/>
    <w:rsid w:val="00291BC3"/>
    <w:rsid w:val="002946B3"/>
    <w:rsid w:val="00294F88"/>
    <w:rsid w:val="002950B7"/>
    <w:rsid w:val="0029571E"/>
    <w:rsid w:val="002A4D6D"/>
    <w:rsid w:val="002A7057"/>
    <w:rsid w:val="002B15C3"/>
    <w:rsid w:val="002B1D0A"/>
    <w:rsid w:val="002B219C"/>
    <w:rsid w:val="002B28E9"/>
    <w:rsid w:val="002B302B"/>
    <w:rsid w:val="002B31BC"/>
    <w:rsid w:val="002B4835"/>
    <w:rsid w:val="002B53EE"/>
    <w:rsid w:val="002C0710"/>
    <w:rsid w:val="002C656B"/>
    <w:rsid w:val="002C65AC"/>
    <w:rsid w:val="002C6EF0"/>
    <w:rsid w:val="002C7AE5"/>
    <w:rsid w:val="002D18F1"/>
    <w:rsid w:val="002D2928"/>
    <w:rsid w:val="002D4B01"/>
    <w:rsid w:val="002D5FB8"/>
    <w:rsid w:val="002D68D8"/>
    <w:rsid w:val="002E1498"/>
    <w:rsid w:val="002E1C96"/>
    <w:rsid w:val="002E4F33"/>
    <w:rsid w:val="002E6CDF"/>
    <w:rsid w:val="002F0217"/>
    <w:rsid w:val="002F5FCB"/>
    <w:rsid w:val="002F6563"/>
    <w:rsid w:val="002F79FF"/>
    <w:rsid w:val="002F7C5E"/>
    <w:rsid w:val="003013B0"/>
    <w:rsid w:val="00301941"/>
    <w:rsid w:val="0030415F"/>
    <w:rsid w:val="003047DD"/>
    <w:rsid w:val="0030541C"/>
    <w:rsid w:val="003067BB"/>
    <w:rsid w:val="0030758C"/>
    <w:rsid w:val="003078E0"/>
    <w:rsid w:val="003114C4"/>
    <w:rsid w:val="00311950"/>
    <w:rsid w:val="00312925"/>
    <w:rsid w:val="00313A92"/>
    <w:rsid w:val="00315184"/>
    <w:rsid w:val="00322B27"/>
    <w:rsid w:val="003245D9"/>
    <w:rsid w:val="00324652"/>
    <w:rsid w:val="0032503E"/>
    <w:rsid w:val="0032566B"/>
    <w:rsid w:val="003300A5"/>
    <w:rsid w:val="003356B7"/>
    <w:rsid w:val="0033633E"/>
    <w:rsid w:val="0033750E"/>
    <w:rsid w:val="00337821"/>
    <w:rsid w:val="00337858"/>
    <w:rsid w:val="00342A4B"/>
    <w:rsid w:val="00342B5C"/>
    <w:rsid w:val="003436F3"/>
    <w:rsid w:val="0034384E"/>
    <w:rsid w:val="00343AAC"/>
    <w:rsid w:val="00345D27"/>
    <w:rsid w:val="00350A17"/>
    <w:rsid w:val="003512FB"/>
    <w:rsid w:val="00352744"/>
    <w:rsid w:val="00356363"/>
    <w:rsid w:val="00364D96"/>
    <w:rsid w:val="003654E6"/>
    <w:rsid w:val="003678B3"/>
    <w:rsid w:val="003743E2"/>
    <w:rsid w:val="00374F13"/>
    <w:rsid w:val="003755D8"/>
    <w:rsid w:val="00380E13"/>
    <w:rsid w:val="003831D2"/>
    <w:rsid w:val="00384842"/>
    <w:rsid w:val="00384D4D"/>
    <w:rsid w:val="003900D3"/>
    <w:rsid w:val="0039185E"/>
    <w:rsid w:val="00393127"/>
    <w:rsid w:val="0039524B"/>
    <w:rsid w:val="003A0656"/>
    <w:rsid w:val="003A3183"/>
    <w:rsid w:val="003A4263"/>
    <w:rsid w:val="003A5D39"/>
    <w:rsid w:val="003B1BE3"/>
    <w:rsid w:val="003B31B7"/>
    <w:rsid w:val="003B3FB8"/>
    <w:rsid w:val="003B746A"/>
    <w:rsid w:val="003C2BD6"/>
    <w:rsid w:val="003D15C0"/>
    <w:rsid w:val="003D2AC8"/>
    <w:rsid w:val="003D3741"/>
    <w:rsid w:val="003D3D98"/>
    <w:rsid w:val="003D642F"/>
    <w:rsid w:val="003E78D1"/>
    <w:rsid w:val="003F1677"/>
    <w:rsid w:val="003F5F25"/>
    <w:rsid w:val="003F615B"/>
    <w:rsid w:val="003F70E1"/>
    <w:rsid w:val="003F7C60"/>
    <w:rsid w:val="004034B7"/>
    <w:rsid w:val="00406FF0"/>
    <w:rsid w:val="004107AE"/>
    <w:rsid w:val="0042443A"/>
    <w:rsid w:val="00425B5F"/>
    <w:rsid w:val="00425E8B"/>
    <w:rsid w:val="00426575"/>
    <w:rsid w:val="00430FEC"/>
    <w:rsid w:val="00431CF6"/>
    <w:rsid w:val="00433377"/>
    <w:rsid w:val="0043475E"/>
    <w:rsid w:val="00434A53"/>
    <w:rsid w:val="00435CD5"/>
    <w:rsid w:val="00436D08"/>
    <w:rsid w:val="00443414"/>
    <w:rsid w:val="004435A5"/>
    <w:rsid w:val="00444201"/>
    <w:rsid w:val="00445007"/>
    <w:rsid w:val="00445609"/>
    <w:rsid w:val="004542B0"/>
    <w:rsid w:val="00454DFF"/>
    <w:rsid w:val="00463C41"/>
    <w:rsid w:val="00464177"/>
    <w:rsid w:val="00464966"/>
    <w:rsid w:val="004669A1"/>
    <w:rsid w:val="00470B2E"/>
    <w:rsid w:val="00473AD8"/>
    <w:rsid w:val="00475E6C"/>
    <w:rsid w:val="0047699E"/>
    <w:rsid w:val="004772D1"/>
    <w:rsid w:val="00483A38"/>
    <w:rsid w:val="004850F7"/>
    <w:rsid w:val="00487A58"/>
    <w:rsid w:val="00487F17"/>
    <w:rsid w:val="00495246"/>
    <w:rsid w:val="00497457"/>
    <w:rsid w:val="004A0A1A"/>
    <w:rsid w:val="004A21FD"/>
    <w:rsid w:val="004A2B3C"/>
    <w:rsid w:val="004A7A38"/>
    <w:rsid w:val="004B0267"/>
    <w:rsid w:val="004B2101"/>
    <w:rsid w:val="004B2E86"/>
    <w:rsid w:val="004B4CA2"/>
    <w:rsid w:val="004B6C49"/>
    <w:rsid w:val="004C06A7"/>
    <w:rsid w:val="004C33FD"/>
    <w:rsid w:val="004C4D40"/>
    <w:rsid w:val="004C515D"/>
    <w:rsid w:val="004C76CE"/>
    <w:rsid w:val="004D140F"/>
    <w:rsid w:val="004D2145"/>
    <w:rsid w:val="004D66D1"/>
    <w:rsid w:val="004D7C11"/>
    <w:rsid w:val="004E0810"/>
    <w:rsid w:val="004E0C1A"/>
    <w:rsid w:val="004E1894"/>
    <w:rsid w:val="004E23A1"/>
    <w:rsid w:val="004E5EB9"/>
    <w:rsid w:val="004E5FA3"/>
    <w:rsid w:val="004F17D3"/>
    <w:rsid w:val="0050001E"/>
    <w:rsid w:val="00500D2D"/>
    <w:rsid w:val="00501585"/>
    <w:rsid w:val="00504976"/>
    <w:rsid w:val="00504A18"/>
    <w:rsid w:val="00504A7E"/>
    <w:rsid w:val="00505709"/>
    <w:rsid w:val="00505A10"/>
    <w:rsid w:val="00506E79"/>
    <w:rsid w:val="00511823"/>
    <w:rsid w:val="00513934"/>
    <w:rsid w:val="00513F04"/>
    <w:rsid w:val="00525377"/>
    <w:rsid w:val="00525925"/>
    <w:rsid w:val="00530175"/>
    <w:rsid w:val="00533CFA"/>
    <w:rsid w:val="00533E32"/>
    <w:rsid w:val="005416E2"/>
    <w:rsid w:val="00543EA8"/>
    <w:rsid w:val="00544D6D"/>
    <w:rsid w:val="00546BA5"/>
    <w:rsid w:val="005472A0"/>
    <w:rsid w:val="00552C98"/>
    <w:rsid w:val="00552D9E"/>
    <w:rsid w:val="00555E75"/>
    <w:rsid w:val="00556D11"/>
    <w:rsid w:val="005609E5"/>
    <w:rsid w:val="0056171E"/>
    <w:rsid w:val="0057180D"/>
    <w:rsid w:val="0057212E"/>
    <w:rsid w:val="00574025"/>
    <w:rsid w:val="00580300"/>
    <w:rsid w:val="0058429C"/>
    <w:rsid w:val="00585647"/>
    <w:rsid w:val="00590932"/>
    <w:rsid w:val="00591BEC"/>
    <w:rsid w:val="005929ED"/>
    <w:rsid w:val="00593587"/>
    <w:rsid w:val="005938B4"/>
    <w:rsid w:val="005A1136"/>
    <w:rsid w:val="005A1F15"/>
    <w:rsid w:val="005A2BD9"/>
    <w:rsid w:val="005B2412"/>
    <w:rsid w:val="005B443C"/>
    <w:rsid w:val="005B4C81"/>
    <w:rsid w:val="005B4DEA"/>
    <w:rsid w:val="005B689B"/>
    <w:rsid w:val="005B6CD7"/>
    <w:rsid w:val="005B7A5F"/>
    <w:rsid w:val="005C388D"/>
    <w:rsid w:val="005C43E0"/>
    <w:rsid w:val="005D09EA"/>
    <w:rsid w:val="005D5E64"/>
    <w:rsid w:val="005E122F"/>
    <w:rsid w:val="005E3382"/>
    <w:rsid w:val="005E7745"/>
    <w:rsid w:val="005E79DA"/>
    <w:rsid w:val="00600606"/>
    <w:rsid w:val="00600B24"/>
    <w:rsid w:val="0060237A"/>
    <w:rsid w:val="00603E44"/>
    <w:rsid w:val="00605B94"/>
    <w:rsid w:val="00607912"/>
    <w:rsid w:val="00607DD3"/>
    <w:rsid w:val="00610C19"/>
    <w:rsid w:val="0061119B"/>
    <w:rsid w:val="00611C22"/>
    <w:rsid w:val="00613975"/>
    <w:rsid w:val="006160F4"/>
    <w:rsid w:val="00617E34"/>
    <w:rsid w:val="00621CE5"/>
    <w:rsid w:val="006220B1"/>
    <w:rsid w:val="006235BA"/>
    <w:rsid w:val="00625302"/>
    <w:rsid w:val="006279EB"/>
    <w:rsid w:val="006307FB"/>
    <w:rsid w:val="00633446"/>
    <w:rsid w:val="006334C9"/>
    <w:rsid w:val="00633DD5"/>
    <w:rsid w:val="00637462"/>
    <w:rsid w:val="00640818"/>
    <w:rsid w:val="006455AA"/>
    <w:rsid w:val="00652738"/>
    <w:rsid w:val="00652C97"/>
    <w:rsid w:val="00656245"/>
    <w:rsid w:val="006643CC"/>
    <w:rsid w:val="00664C33"/>
    <w:rsid w:val="00664F5D"/>
    <w:rsid w:val="006653CB"/>
    <w:rsid w:val="00666371"/>
    <w:rsid w:val="006669CD"/>
    <w:rsid w:val="0066797C"/>
    <w:rsid w:val="00671311"/>
    <w:rsid w:val="006714FE"/>
    <w:rsid w:val="006735CF"/>
    <w:rsid w:val="00677282"/>
    <w:rsid w:val="00677973"/>
    <w:rsid w:val="00681B41"/>
    <w:rsid w:val="00687C26"/>
    <w:rsid w:val="00690A6E"/>
    <w:rsid w:val="00691B84"/>
    <w:rsid w:val="006930F7"/>
    <w:rsid w:val="00694B79"/>
    <w:rsid w:val="00697A00"/>
    <w:rsid w:val="006A588E"/>
    <w:rsid w:val="006A7A12"/>
    <w:rsid w:val="006C4190"/>
    <w:rsid w:val="006C632E"/>
    <w:rsid w:val="006D04BA"/>
    <w:rsid w:val="006D0A7F"/>
    <w:rsid w:val="006D2EDB"/>
    <w:rsid w:val="006D63B1"/>
    <w:rsid w:val="006D70CA"/>
    <w:rsid w:val="006E23A6"/>
    <w:rsid w:val="006E315A"/>
    <w:rsid w:val="006E337C"/>
    <w:rsid w:val="006E343A"/>
    <w:rsid w:val="006E62E9"/>
    <w:rsid w:val="006F2534"/>
    <w:rsid w:val="006F2D77"/>
    <w:rsid w:val="006F4B50"/>
    <w:rsid w:val="006F577A"/>
    <w:rsid w:val="0070694D"/>
    <w:rsid w:val="00707DBB"/>
    <w:rsid w:val="007119AD"/>
    <w:rsid w:val="00713639"/>
    <w:rsid w:val="0072254E"/>
    <w:rsid w:val="00723632"/>
    <w:rsid w:val="00724CEC"/>
    <w:rsid w:val="00725189"/>
    <w:rsid w:val="00726F0A"/>
    <w:rsid w:val="00731F7E"/>
    <w:rsid w:val="0073247A"/>
    <w:rsid w:val="00732B45"/>
    <w:rsid w:val="0073438B"/>
    <w:rsid w:val="0073469E"/>
    <w:rsid w:val="00745094"/>
    <w:rsid w:val="00750471"/>
    <w:rsid w:val="007531A3"/>
    <w:rsid w:val="00753E51"/>
    <w:rsid w:val="00756CB9"/>
    <w:rsid w:val="007602F2"/>
    <w:rsid w:val="00763936"/>
    <w:rsid w:val="00764233"/>
    <w:rsid w:val="00777161"/>
    <w:rsid w:val="00780CC8"/>
    <w:rsid w:val="00784462"/>
    <w:rsid w:val="0078765E"/>
    <w:rsid w:val="00790F39"/>
    <w:rsid w:val="00792542"/>
    <w:rsid w:val="007945A5"/>
    <w:rsid w:val="00794CCC"/>
    <w:rsid w:val="00797F4C"/>
    <w:rsid w:val="007A6903"/>
    <w:rsid w:val="007B0C01"/>
    <w:rsid w:val="007B1189"/>
    <w:rsid w:val="007B12DC"/>
    <w:rsid w:val="007B5869"/>
    <w:rsid w:val="007B64C9"/>
    <w:rsid w:val="007B729B"/>
    <w:rsid w:val="007C1D21"/>
    <w:rsid w:val="007C3495"/>
    <w:rsid w:val="007C6082"/>
    <w:rsid w:val="007C6200"/>
    <w:rsid w:val="007C621A"/>
    <w:rsid w:val="007D03E8"/>
    <w:rsid w:val="007D0EFE"/>
    <w:rsid w:val="007D133A"/>
    <w:rsid w:val="007D1BBA"/>
    <w:rsid w:val="007D283D"/>
    <w:rsid w:val="007D3A38"/>
    <w:rsid w:val="007D692B"/>
    <w:rsid w:val="007E1FEA"/>
    <w:rsid w:val="007E20ED"/>
    <w:rsid w:val="007E2882"/>
    <w:rsid w:val="007E44CB"/>
    <w:rsid w:val="007E796C"/>
    <w:rsid w:val="007F2312"/>
    <w:rsid w:val="007F373C"/>
    <w:rsid w:val="007F3E9A"/>
    <w:rsid w:val="007F76D9"/>
    <w:rsid w:val="008001CD"/>
    <w:rsid w:val="00800204"/>
    <w:rsid w:val="008014E3"/>
    <w:rsid w:val="00801DD5"/>
    <w:rsid w:val="00802EBE"/>
    <w:rsid w:val="00802F8B"/>
    <w:rsid w:val="0080447E"/>
    <w:rsid w:val="00804660"/>
    <w:rsid w:val="008051A6"/>
    <w:rsid w:val="00805261"/>
    <w:rsid w:val="00810F02"/>
    <w:rsid w:val="008150D8"/>
    <w:rsid w:val="00820803"/>
    <w:rsid w:val="008257A4"/>
    <w:rsid w:val="0082677F"/>
    <w:rsid w:val="00830213"/>
    <w:rsid w:val="00830C3D"/>
    <w:rsid w:val="00832958"/>
    <w:rsid w:val="00834080"/>
    <w:rsid w:val="008404F6"/>
    <w:rsid w:val="00844D4F"/>
    <w:rsid w:val="00850163"/>
    <w:rsid w:val="00851AB5"/>
    <w:rsid w:val="008535F0"/>
    <w:rsid w:val="008537DC"/>
    <w:rsid w:val="00855199"/>
    <w:rsid w:val="0085534D"/>
    <w:rsid w:val="00861B1F"/>
    <w:rsid w:val="00861B92"/>
    <w:rsid w:val="00865248"/>
    <w:rsid w:val="00867A72"/>
    <w:rsid w:val="008733B5"/>
    <w:rsid w:val="00873D8E"/>
    <w:rsid w:val="00874E09"/>
    <w:rsid w:val="00877DFC"/>
    <w:rsid w:val="0088242D"/>
    <w:rsid w:val="00882653"/>
    <w:rsid w:val="00882924"/>
    <w:rsid w:val="00883C59"/>
    <w:rsid w:val="008843A1"/>
    <w:rsid w:val="00884FED"/>
    <w:rsid w:val="00897B4A"/>
    <w:rsid w:val="008A0B7F"/>
    <w:rsid w:val="008A2344"/>
    <w:rsid w:val="008A282F"/>
    <w:rsid w:val="008A4F1D"/>
    <w:rsid w:val="008A614F"/>
    <w:rsid w:val="008A6A79"/>
    <w:rsid w:val="008B01D6"/>
    <w:rsid w:val="008B1D7F"/>
    <w:rsid w:val="008B68A3"/>
    <w:rsid w:val="008B7FBF"/>
    <w:rsid w:val="008C09A7"/>
    <w:rsid w:val="008C229E"/>
    <w:rsid w:val="008C43C6"/>
    <w:rsid w:val="008C585F"/>
    <w:rsid w:val="008C683B"/>
    <w:rsid w:val="008D0E72"/>
    <w:rsid w:val="008D3A4F"/>
    <w:rsid w:val="008D47B2"/>
    <w:rsid w:val="008D5B5B"/>
    <w:rsid w:val="008D6D6A"/>
    <w:rsid w:val="008E24BC"/>
    <w:rsid w:val="008E4B1E"/>
    <w:rsid w:val="008E7841"/>
    <w:rsid w:val="008F1090"/>
    <w:rsid w:val="008F113B"/>
    <w:rsid w:val="008F117A"/>
    <w:rsid w:val="008F1CAD"/>
    <w:rsid w:val="008F31ED"/>
    <w:rsid w:val="008F4096"/>
    <w:rsid w:val="008F44B1"/>
    <w:rsid w:val="008F5187"/>
    <w:rsid w:val="008F5C3A"/>
    <w:rsid w:val="008F78AF"/>
    <w:rsid w:val="00900169"/>
    <w:rsid w:val="00900773"/>
    <w:rsid w:val="00901A74"/>
    <w:rsid w:val="009028C4"/>
    <w:rsid w:val="00905ABD"/>
    <w:rsid w:val="00910EF6"/>
    <w:rsid w:val="009119A5"/>
    <w:rsid w:val="00912288"/>
    <w:rsid w:val="0091374D"/>
    <w:rsid w:val="00914A25"/>
    <w:rsid w:val="00915D64"/>
    <w:rsid w:val="00917F77"/>
    <w:rsid w:val="00927702"/>
    <w:rsid w:val="00927A98"/>
    <w:rsid w:val="00927CFA"/>
    <w:rsid w:val="00931EFB"/>
    <w:rsid w:val="009374FA"/>
    <w:rsid w:val="00943BF2"/>
    <w:rsid w:val="00944A84"/>
    <w:rsid w:val="009508F4"/>
    <w:rsid w:val="009521AA"/>
    <w:rsid w:val="00952A8C"/>
    <w:rsid w:val="00955296"/>
    <w:rsid w:val="00957A5A"/>
    <w:rsid w:val="009604B1"/>
    <w:rsid w:val="0096235B"/>
    <w:rsid w:val="00962974"/>
    <w:rsid w:val="00965AE0"/>
    <w:rsid w:val="00967E09"/>
    <w:rsid w:val="00972D22"/>
    <w:rsid w:val="009835A3"/>
    <w:rsid w:val="00985191"/>
    <w:rsid w:val="0098682E"/>
    <w:rsid w:val="00987D82"/>
    <w:rsid w:val="00990C38"/>
    <w:rsid w:val="00991FAC"/>
    <w:rsid w:val="00993108"/>
    <w:rsid w:val="00993A48"/>
    <w:rsid w:val="009A3C31"/>
    <w:rsid w:val="009A54FA"/>
    <w:rsid w:val="009A5631"/>
    <w:rsid w:val="009A74AF"/>
    <w:rsid w:val="009B0BDC"/>
    <w:rsid w:val="009B625F"/>
    <w:rsid w:val="009C0A75"/>
    <w:rsid w:val="009C5F07"/>
    <w:rsid w:val="009D69B2"/>
    <w:rsid w:val="009E0599"/>
    <w:rsid w:val="009E6CB9"/>
    <w:rsid w:val="009F1F70"/>
    <w:rsid w:val="009F7FBE"/>
    <w:rsid w:val="00A005C3"/>
    <w:rsid w:val="00A00914"/>
    <w:rsid w:val="00A026CC"/>
    <w:rsid w:val="00A05238"/>
    <w:rsid w:val="00A11018"/>
    <w:rsid w:val="00A11097"/>
    <w:rsid w:val="00A127DA"/>
    <w:rsid w:val="00A15541"/>
    <w:rsid w:val="00A161CA"/>
    <w:rsid w:val="00A17790"/>
    <w:rsid w:val="00A2173E"/>
    <w:rsid w:val="00A21A6D"/>
    <w:rsid w:val="00A2352F"/>
    <w:rsid w:val="00A23BAA"/>
    <w:rsid w:val="00A240E4"/>
    <w:rsid w:val="00A259EC"/>
    <w:rsid w:val="00A2646D"/>
    <w:rsid w:val="00A26B45"/>
    <w:rsid w:val="00A271B1"/>
    <w:rsid w:val="00A31692"/>
    <w:rsid w:val="00A3752C"/>
    <w:rsid w:val="00A37FBB"/>
    <w:rsid w:val="00A410B3"/>
    <w:rsid w:val="00A4497B"/>
    <w:rsid w:val="00A44C12"/>
    <w:rsid w:val="00A44C89"/>
    <w:rsid w:val="00A52918"/>
    <w:rsid w:val="00A5701B"/>
    <w:rsid w:val="00A6091A"/>
    <w:rsid w:val="00A659B5"/>
    <w:rsid w:val="00A65C71"/>
    <w:rsid w:val="00A65DAD"/>
    <w:rsid w:val="00A679F3"/>
    <w:rsid w:val="00A67CE4"/>
    <w:rsid w:val="00A70AC7"/>
    <w:rsid w:val="00A71F11"/>
    <w:rsid w:val="00A7316C"/>
    <w:rsid w:val="00A73180"/>
    <w:rsid w:val="00A7586A"/>
    <w:rsid w:val="00A76642"/>
    <w:rsid w:val="00A80AF9"/>
    <w:rsid w:val="00A82688"/>
    <w:rsid w:val="00A8358C"/>
    <w:rsid w:val="00A838FD"/>
    <w:rsid w:val="00A849D0"/>
    <w:rsid w:val="00A84A77"/>
    <w:rsid w:val="00A851C3"/>
    <w:rsid w:val="00A86FF8"/>
    <w:rsid w:val="00A9132D"/>
    <w:rsid w:val="00A93E50"/>
    <w:rsid w:val="00A9578D"/>
    <w:rsid w:val="00AA35E8"/>
    <w:rsid w:val="00AB15A6"/>
    <w:rsid w:val="00AB28AE"/>
    <w:rsid w:val="00AB681D"/>
    <w:rsid w:val="00AB71E7"/>
    <w:rsid w:val="00AC25CF"/>
    <w:rsid w:val="00AC4C30"/>
    <w:rsid w:val="00AC5A3D"/>
    <w:rsid w:val="00AC682C"/>
    <w:rsid w:val="00AD2412"/>
    <w:rsid w:val="00AD2D3C"/>
    <w:rsid w:val="00AD3443"/>
    <w:rsid w:val="00AD6F80"/>
    <w:rsid w:val="00AD7BF0"/>
    <w:rsid w:val="00AE0680"/>
    <w:rsid w:val="00AE0E0A"/>
    <w:rsid w:val="00AE27CC"/>
    <w:rsid w:val="00AE2964"/>
    <w:rsid w:val="00AE565F"/>
    <w:rsid w:val="00AE71F1"/>
    <w:rsid w:val="00AE7844"/>
    <w:rsid w:val="00AF05E7"/>
    <w:rsid w:val="00AF10C3"/>
    <w:rsid w:val="00B0026B"/>
    <w:rsid w:val="00B01EE9"/>
    <w:rsid w:val="00B039FA"/>
    <w:rsid w:val="00B0615A"/>
    <w:rsid w:val="00B063ED"/>
    <w:rsid w:val="00B10108"/>
    <w:rsid w:val="00B117A2"/>
    <w:rsid w:val="00B13774"/>
    <w:rsid w:val="00B1505F"/>
    <w:rsid w:val="00B16F48"/>
    <w:rsid w:val="00B16FEA"/>
    <w:rsid w:val="00B22730"/>
    <w:rsid w:val="00B2429A"/>
    <w:rsid w:val="00B2780A"/>
    <w:rsid w:val="00B30405"/>
    <w:rsid w:val="00B30BD4"/>
    <w:rsid w:val="00B3171F"/>
    <w:rsid w:val="00B379F1"/>
    <w:rsid w:val="00B42B29"/>
    <w:rsid w:val="00B4458A"/>
    <w:rsid w:val="00B45B3A"/>
    <w:rsid w:val="00B45F73"/>
    <w:rsid w:val="00B538BC"/>
    <w:rsid w:val="00B539EA"/>
    <w:rsid w:val="00B55B7C"/>
    <w:rsid w:val="00B67D89"/>
    <w:rsid w:val="00B7120E"/>
    <w:rsid w:val="00B753D0"/>
    <w:rsid w:val="00B75C23"/>
    <w:rsid w:val="00B83BA2"/>
    <w:rsid w:val="00B848FB"/>
    <w:rsid w:val="00B84B37"/>
    <w:rsid w:val="00B93FED"/>
    <w:rsid w:val="00B97052"/>
    <w:rsid w:val="00BA2C5A"/>
    <w:rsid w:val="00BA2E91"/>
    <w:rsid w:val="00BA5146"/>
    <w:rsid w:val="00BA528B"/>
    <w:rsid w:val="00BB0A11"/>
    <w:rsid w:val="00BB174E"/>
    <w:rsid w:val="00BB272B"/>
    <w:rsid w:val="00BB3F89"/>
    <w:rsid w:val="00BB5DAD"/>
    <w:rsid w:val="00BB5EA2"/>
    <w:rsid w:val="00BC1AB2"/>
    <w:rsid w:val="00BC2B5F"/>
    <w:rsid w:val="00BC5549"/>
    <w:rsid w:val="00BC6568"/>
    <w:rsid w:val="00BC7272"/>
    <w:rsid w:val="00BD1F4A"/>
    <w:rsid w:val="00BD53F5"/>
    <w:rsid w:val="00BE063A"/>
    <w:rsid w:val="00BE2F75"/>
    <w:rsid w:val="00BF2A80"/>
    <w:rsid w:val="00BF2DA6"/>
    <w:rsid w:val="00BF3263"/>
    <w:rsid w:val="00BF3FEB"/>
    <w:rsid w:val="00BF56E1"/>
    <w:rsid w:val="00BF69A9"/>
    <w:rsid w:val="00BF727F"/>
    <w:rsid w:val="00BF767C"/>
    <w:rsid w:val="00BF7C22"/>
    <w:rsid w:val="00C03585"/>
    <w:rsid w:val="00C0389A"/>
    <w:rsid w:val="00C149FC"/>
    <w:rsid w:val="00C161B6"/>
    <w:rsid w:val="00C222B6"/>
    <w:rsid w:val="00C236C2"/>
    <w:rsid w:val="00C2567B"/>
    <w:rsid w:val="00C26BC8"/>
    <w:rsid w:val="00C30036"/>
    <w:rsid w:val="00C31B13"/>
    <w:rsid w:val="00C32D60"/>
    <w:rsid w:val="00C36F1B"/>
    <w:rsid w:val="00C373C3"/>
    <w:rsid w:val="00C40235"/>
    <w:rsid w:val="00C42808"/>
    <w:rsid w:val="00C45380"/>
    <w:rsid w:val="00C537E3"/>
    <w:rsid w:val="00C544AA"/>
    <w:rsid w:val="00C560D8"/>
    <w:rsid w:val="00C60B47"/>
    <w:rsid w:val="00C64845"/>
    <w:rsid w:val="00C71D91"/>
    <w:rsid w:val="00C725E9"/>
    <w:rsid w:val="00C729BD"/>
    <w:rsid w:val="00C73B68"/>
    <w:rsid w:val="00C7658C"/>
    <w:rsid w:val="00C817CA"/>
    <w:rsid w:val="00C91753"/>
    <w:rsid w:val="00C92D60"/>
    <w:rsid w:val="00C9365C"/>
    <w:rsid w:val="00C944CA"/>
    <w:rsid w:val="00C94A23"/>
    <w:rsid w:val="00C959DE"/>
    <w:rsid w:val="00CA3469"/>
    <w:rsid w:val="00CA38EA"/>
    <w:rsid w:val="00CA3CF0"/>
    <w:rsid w:val="00CA421F"/>
    <w:rsid w:val="00CA4D7F"/>
    <w:rsid w:val="00CA6275"/>
    <w:rsid w:val="00CA7081"/>
    <w:rsid w:val="00CA72B7"/>
    <w:rsid w:val="00CB4041"/>
    <w:rsid w:val="00CB43FA"/>
    <w:rsid w:val="00CB4AE8"/>
    <w:rsid w:val="00CB5B00"/>
    <w:rsid w:val="00CB5F53"/>
    <w:rsid w:val="00CC0B65"/>
    <w:rsid w:val="00CC181A"/>
    <w:rsid w:val="00CC483D"/>
    <w:rsid w:val="00CC77EC"/>
    <w:rsid w:val="00CD0FD8"/>
    <w:rsid w:val="00CD3239"/>
    <w:rsid w:val="00CD5E38"/>
    <w:rsid w:val="00CE2256"/>
    <w:rsid w:val="00CF0337"/>
    <w:rsid w:val="00CF2125"/>
    <w:rsid w:val="00CF2F1F"/>
    <w:rsid w:val="00CF45E4"/>
    <w:rsid w:val="00CF5198"/>
    <w:rsid w:val="00D00576"/>
    <w:rsid w:val="00D06290"/>
    <w:rsid w:val="00D076BC"/>
    <w:rsid w:val="00D07BF5"/>
    <w:rsid w:val="00D112EF"/>
    <w:rsid w:val="00D20D31"/>
    <w:rsid w:val="00D2157D"/>
    <w:rsid w:val="00D2536B"/>
    <w:rsid w:val="00D26E5E"/>
    <w:rsid w:val="00D31A40"/>
    <w:rsid w:val="00D323B8"/>
    <w:rsid w:val="00D425B4"/>
    <w:rsid w:val="00D44399"/>
    <w:rsid w:val="00D4533D"/>
    <w:rsid w:val="00D470A5"/>
    <w:rsid w:val="00D52A26"/>
    <w:rsid w:val="00D535FA"/>
    <w:rsid w:val="00D560E1"/>
    <w:rsid w:val="00D56531"/>
    <w:rsid w:val="00D66CB5"/>
    <w:rsid w:val="00D7317F"/>
    <w:rsid w:val="00D74227"/>
    <w:rsid w:val="00D76278"/>
    <w:rsid w:val="00D773D3"/>
    <w:rsid w:val="00D834B1"/>
    <w:rsid w:val="00D86398"/>
    <w:rsid w:val="00D864FB"/>
    <w:rsid w:val="00D86FAC"/>
    <w:rsid w:val="00D879BE"/>
    <w:rsid w:val="00D90E70"/>
    <w:rsid w:val="00D92E9B"/>
    <w:rsid w:val="00D93897"/>
    <w:rsid w:val="00DA0601"/>
    <w:rsid w:val="00DA212C"/>
    <w:rsid w:val="00DA31A3"/>
    <w:rsid w:val="00DA3277"/>
    <w:rsid w:val="00DA69F4"/>
    <w:rsid w:val="00DB17B1"/>
    <w:rsid w:val="00DB66C7"/>
    <w:rsid w:val="00DC01B9"/>
    <w:rsid w:val="00DC09DF"/>
    <w:rsid w:val="00DC599D"/>
    <w:rsid w:val="00DD02C6"/>
    <w:rsid w:val="00DD0B80"/>
    <w:rsid w:val="00DD0BB2"/>
    <w:rsid w:val="00DD2753"/>
    <w:rsid w:val="00DD3AE1"/>
    <w:rsid w:val="00DD693C"/>
    <w:rsid w:val="00DE4C33"/>
    <w:rsid w:val="00DE4F87"/>
    <w:rsid w:val="00DE66A7"/>
    <w:rsid w:val="00DF0548"/>
    <w:rsid w:val="00DF571F"/>
    <w:rsid w:val="00E0046A"/>
    <w:rsid w:val="00E03D7C"/>
    <w:rsid w:val="00E05AB4"/>
    <w:rsid w:val="00E0766A"/>
    <w:rsid w:val="00E12F57"/>
    <w:rsid w:val="00E13E37"/>
    <w:rsid w:val="00E178C5"/>
    <w:rsid w:val="00E17FDB"/>
    <w:rsid w:val="00E20170"/>
    <w:rsid w:val="00E20795"/>
    <w:rsid w:val="00E222B7"/>
    <w:rsid w:val="00E2323B"/>
    <w:rsid w:val="00E25365"/>
    <w:rsid w:val="00E31B71"/>
    <w:rsid w:val="00E31E08"/>
    <w:rsid w:val="00E322B0"/>
    <w:rsid w:val="00E34379"/>
    <w:rsid w:val="00E3592A"/>
    <w:rsid w:val="00E40BE1"/>
    <w:rsid w:val="00E43E38"/>
    <w:rsid w:val="00E443CD"/>
    <w:rsid w:val="00E44BD8"/>
    <w:rsid w:val="00E476D8"/>
    <w:rsid w:val="00E500C9"/>
    <w:rsid w:val="00E50220"/>
    <w:rsid w:val="00E50ED2"/>
    <w:rsid w:val="00E57156"/>
    <w:rsid w:val="00E57952"/>
    <w:rsid w:val="00E60B64"/>
    <w:rsid w:val="00E61238"/>
    <w:rsid w:val="00E6241F"/>
    <w:rsid w:val="00E6268E"/>
    <w:rsid w:val="00E6472E"/>
    <w:rsid w:val="00E657C7"/>
    <w:rsid w:val="00E67568"/>
    <w:rsid w:val="00E67B59"/>
    <w:rsid w:val="00E7139B"/>
    <w:rsid w:val="00E733FC"/>
    <w:rsid w:val="00E73AC7"/>
    <w:rsid w:val="00E74ACA"/>
    <w:rsid w:val="00E82B0A"/>
    <w:rsid w:val="00E87C3C"/>
    <w:rsid w:val="00E87FF0"/>
    <w:rsid w:val="00E92CB6"/>
    <w:rsid w:val="00E9543D"/>
    <w:rsid w:val="00E962FB"/>
    <w:rsid w:val="00EA2B0D"/>
    <w:rsid w:val="00EA55DA"/>
    <w:rsid w:val="00EA5F6D"/>
    <w:rsid w:val="00EA6DCE"/>
    <w:rsid w:val="00EA7CF3"/>
    <w:rsid w:val="00EB1BA7"/>
    <w:rsid w:val="00EB2BDD"/>
    <w:rsid w:val="00EB377E"/>
    <w:rsid w:val="00EC0A6A"/>
    <w:rsid w:val="00EC5116"/>
    <w:rsid w:val="00EC69CC"/>
    <w:rsid w:val="00EC7721"/>
    <w:rsid w:val="00ED116F"/>
    <w:rsid w:val="00EE62FB"/>
    <w:rsid w:val="00EE6B6F"/>
    <w:rsid w:val="00EE6E3D"/>
    <w:rsid w:val="00EE74A6"/>
    <w:rsid w:val="00EE7A31"/>
    <w:rsid w:val="00EF0E84"/>
    <w:rsid w:val="00EF5102"/>
    <w:rsid w:val="00EF7ED8"/>
    <w:rsid w:val="00F00824"/>
    <w:rsid w:val="00F0477C"/>
    <w:rsid w:val="00F067C0"/>
    <w:rsid w:val="00F076B0"/>
    <w:rsid w:val="00F102D0"/>
    <w:rsid w:val="00F11D6A"/>
    <w:rsid w:val="00F122B3"/>
    <w:rsid w:val="00F1428D"/>
    <w:rsid w:val="00F15C7A"/>
    <w:rsid w:val="00F200C6"/>
    <w:rsid w:val="00F2173F"/>
    <w:rsid w:val="00F2653C"/>
    <w:rsid w:val="00F27223"/>
    <w:rsid w:val="00F302B6"/>
    <w:rsid w:val="00F3090D"/>
    <w:rsid w:val="00F3132E"/>
    <w:rsid w:val="00F339C1"/>
    <w:rsid w:val="00F3418C"/>
    <w:rsid w:val="00F34229"/>
    <w:rsid w:val="00F410AC"/>
    <w:rsid w:val="00F44FC6"/>
    <w:rsid w:val="00F45C51"/>
    <w:rsid w:val="00F516B9"/>
    <w:rsid w:val="00F51E40"/>
    <w:rsid w:val="00F52A21"/>
    <w:rsid w:val="00F53CA4"/>
    <w:rsid w:val="00F54DAB"/>
    <w:rsid w:val="00F57AE3"/>
    <w:rsid w:val="00F62B85"/>
    <w:rsid w:val="00F64185"/>
    <w:rsid w:val="00F650C8"/>
    <w:rsid w:val="00F661B2"/>
    <w:rsid w:val="00F679F7"/>
    <w:rsid w:val="00F705D1"/>
    <w:rsid w:val="00F7555F"/>
    <w:rsid w:val="00F77C14"/>
    <w:rsid w:val="00F82951"/>
    <w:rsid w:val="00F83A48"/>
    <w:rsid w:val="00F8657E"/>
    <w:rsid w:val="00F93206"/>
    <w:rsid w:val="00F95043"/>
    <w:rsid w:val="00F97783"/>
    <w:rsid w:val="00F97D68"/>
    <w:rsid w:val="00FA251E"/>
    <w:rsid w:val="00FA5375"/>
    <w:rsid w:val="00FA6104"/>
    <w:rsid w:val="00FB0A70"/>
    <w:rsid w:val="00FB2409"/>
    <w:rsid w:val="00FC06AF"/>
    <w:rsid w:val="00FC1DA6"/>
    <w:rsid w:val="00FC61F3"/>
    <w:rsid w:val="00FC7DFC"/>
    <w:rsid w:val="00FD09CF"/>
    <w:rsid w:val="00FD3F8D"/>
    <w:rsid w:val="00FE02F5"/>
    <w:rsid w:val="00FE3F7E"/>
    <w:rsid w:val="00FE6223"/>
    <w:rsid w:val="00FE7A87"/>
    <w:rsid w:val="00FE7DBC"/>
    <w:rsid w:val="00FF116C"/>
    <w:rsid w:val="00FF1AC2"/>
    <w:rsid w:val="00FF2FB6"/>
    <w:rsid w:val="00FF5187"/>
    <w:rsid w:val="00FF5B53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42C2B"/>
  <w15:docId w15:val="{E19145DD-80E5-4C8E-A45B-2E95BE43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26B"/>
    <w:rPr>
      <w:sz w:val="24"/>
      <w:szCs w:val="24"/>
    </w:rPr>
  </w:style>
  <w:style w:type="paragraph" w:styleId="Heading1">
    <w:name w:val="heading 1"/>
    <w:basedOn w:val="Normal"/>
    <w:next w:val="Normal"/>
    <w:qFormat/>
    <w:rsid w:val="00B0026B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B0026B"/>
    <w:pPr>
      <w:keepNext/>
      <w:pBdr>
        <w:bottom w:val="single" w:sz="12" w:space="1" w:color="auto"/>
      </w:pBd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2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2B5F"/>
    <w:pPr>
      <w:tabs>
        <w:tab w:val="center" w:pos="4320"/>
        <w:tab w:val="right" w:pos="8640"/>
      </w:tabs>
    </w:pPr>
  </w:style>
  <w:style w:type="character" w:styleId="Hyperlink">
    <w:name w:val="Hyperlink"/>
    <w:rsid w:val="00BC2B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5FB8"/>
  </w:style>
  <w:style w:type="character" w:styleId="Emphasis">
    <w:name w:val="Emphasis"/>
    <w:basedOn w:val="DefaultParagraphFont"/>
    <w:uiPriority w:val="20"/>
    <w:qFormat/>
    <w:rsid w:val="002D5FB8"/>
    <w:rPr>
      <w:i/>
      <w:iCs/>
    </w:rPr>
  </w:style>
  <w:style w:type="paragraph" w:styleId="ListParagraph">
    <w:name w:val="List Paragraph"/>
    <w:basedOn w:val="Normal"/>
    <w:uiPriority w:val="34"/>
    <w:qFormat/>
    <w:rsid w:val="00505709"/>
    <w:pPr>
      <w:ind w:left="720"/>
      <w:contextualSpacing/>
    </w:pPr>
  </w:style>
  <w:style w:type="character" w:styleId="FollowedHyperlink">
    <w:name w:val="FollowedHyperlink"/>
    <w:basedOn w:val="DefaultParagraphFont"/>
    <w:rsid w:val="006F2D7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ce.umd.edu/~blj/papers/itj2013.pdf" TargetMode="External"/><Relationship Id="rId18" Type="http://schemas.openxmlformats.org/officeDocument/2006/relationships/hyperlink" Target="https://openreview.net/forum?id=wczqrpOrIc" TargetMode="External"/><Relationship Id="rId26" Type="http://schemas.openxmlformats.org/officeDocument/2006/relationships/hyperlink" Target="http://www.ece.umd.edu/~blj/papers/ieeetc64-XX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2304.0475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ece.umd.edu/~blj/papers/islped2013.pdf" TargetMode="External"/><Relationship Id="rId17" Type="http://schemas.openxmlformats.org/officeDocument/2006/relationships/hyperlink" Target="http://drum.lib.umd.edu/handle/1903/12500" TargetMode="External"/><Relationship Id="rId25" Type="http://schemas.openxmlformats.org/officeDocument/2006/relationships/hyperlink" Target="http://www.ece.umd.edu/~blj/papers/isca2015.pdf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ece.umd.edu/~blj/papers/cal10-1.pdf" TargetMode="External"/><Relationship Id="rId20" Type="http://schemas.openxmlformats.org/officeDocument/2006/relationships/hyperlink" Target="https://arxiv.org/abs/2402.02044" TargetMode="External"/><Relationship Id="rId29" Type="http://schemas.openxmlformats.org/officeDocument/2006/relationships/hyperlink" Target="http://www.ece.umd.edu/~blj/papers/thesis-PhD-ishwar--refresh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e.umd.edu/~blj/papers/isca2015.pdf" TargetMode="External"/><Relationship Id="rId24" Type="http://schemas.openxmlformats.org/officeDocument/2006/relationships/hyperlink" Target="https://ieeexplore.ieee.org/abstract/document/8268426" TargetMode="External"/><Relationship Id="rId32" Type="http://schemas.openxmlformats.org/officeDocument/2006/relationships/hyperlink" Target="mailto:ishwar.bhati0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rss86.org/~marss86/index.php/Home" TargetMode="External"/><Relationship Id="rId23" Type="http://schemas.openxmlformats.org/officeDocument/2006/relationships/hyperlink" Target="https://ieeexplore.ieee.org/abstract/document/8416837" TargetMode="External"/><Relationship Id="rId28" Type="http://schemas.openxmlformats.org/officeDocument/2006/relationships/hyperlink" Target="http://www.ece.umd.edu/~blj/papers/itj2013.pdf" TargetMode="External"/><Relationship Id="rId10" Type="http://schemas.openxmlformats.org/officeDocument/2006/relationships/hyperlink" Target="http://www.ece.umd.edu/~blj/papers/ieeetc64-XX.pdf" TargetMode="External"/><Relationship Id="rId19" Type="http://schemas.openxmlformats.org/officeDocument/2006/relationships/hyperlink" Target="https://arxiv.org/abs/2410.22347" TargetMode="External"/><Relationship Id="rId31" Type="http://schemas.openxmlformats.org/officeDocument/2006/relationships/hyperlink" Target="http://drum.lib.umd.edu/handle/1903/125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telLabs/ScalableVectorSearch" TargetMode="External"/><Relationship Id="rId14" Type="http://schemas.openxmlformats.org/officeDocument/2006/relationships/hyperlink" Target="http://www.ece.umd.edu/~blj/papers/UMD-SCA-2010-12-01.pdf" TargetMode="External"/><Relationship Id="rId22" Type="http://schemas.openxmlformats.org/officeDocument/2006/relationships/hyperlink" Target="https://arxiv.org/pdf/1808.03518.pdf" TargetMode="External"/><Relationship Id="rId27" Type="http://schemas.openxmlformats.org/officeDocument/2006/relationships/hyperlink" Target="http://www.ece.umd.edu/~blj/papers/islped2013.pdf" TargetMode="External"/><Relationship Id="rId30" Type="http://schemas.openxmlformats.org/officeDocument/2006/relationships/hyperlink" Target="http://www.ece.umd.edu/~blj/papers/UMD-SCA-2010-12-01.pd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ece.umd.edu/~blj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hwar.bhati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87EB9-4943-4CC5-AAFA-40214778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1571</Words>
  <Characters>12015</Characters>
  <Application>Microsoft Office Word</Application>
  <DocSecurity>0</DocSecurity>
  <Lines>196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Network</Company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 Bhati</dc:creator>
  <cp:keywords>CTPClassification=CTP_NT</cp:keywords>
  <cp:lastModifiedBy>Bhati, Ishwar S</cp:lastModifiedBy>
  <cp:revision>80</cp:revision>
  <cp:lastPrinted>2019-01-02T14:22:00Z</cp:lastPrinted>
  <dcterms:created xsi:type="dcterms:W3CDTF">2018-07-22T22:53:00Z</dcterms:created>
  <dcterms:modified xsi:type="dcterms:W3CDTF">2025-07-31T23:31:00Z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e8923862-4bba-4136-bbcc-9adb3026dbb0</vt:lpwstr>
  </property>
  <property fmtid="{D5CDD505-2E9C-101B-9397-08002B2CF9AE}" pid="3" name="CTP_TimeStamp">
    <vt:lpwstr>2019-01-02 14:23:06Z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GrammarlyDocumentId">
    <vt:lpwstr>2cf07138d2c4d92f3755456623acdd88c5725c29621da9e78a090aff5eff1b59</vt:lpwstr>
  </property>
</Properties>
</file>