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Landing Legs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Things needs to work 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Polycarbonate Pillar has wrong dimensions, needs to redrill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new method of inserting set screw (probably via 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heat set inserts)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