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F38FE" w14:textId="0B3B32E5" w:rsidR="00690F9E" w:rsidRDefault="004A765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     Practical</w:t>
      </w:r>
      <w:r w:rsidRPr="004A7651">
        <w:rPr>
          <w:b/>
          <w:sz w:val="32"/>
          <w:szCs w:val="32"/>
          <w:lang w:val="en-US"/>
        </w:rPr>
        <w:t xml:space="preserve"> 5</w:t>
      </w:r>
    </w:p>
    <w:p w14:paraId="791C42F8" w14:textId="4C4224BF" w:rsidR="004A7651" w:rsidRDefault="004A7651">
      <w:pPr>
        <w:rPr>
          <w:b/>
          <w:sz w:val="32"/>
          <w:szCs w:val="32"/>
          <w:lang w:val="en-US"/>
        </w:rPr>
      </w:pPr>
    </w:p>
    <w:p w14:paraId="20888895" w14:textId="5A5D347A" w:rsidR="004A7651" w:rsidRDefault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 – </w:t>
      </w:r>
      <w:proofErr w:type="spellStart"/>
      <w:r>
        <w:rPr>
          <w:sz w:val="24"/>
          <w:szCs w:val="24"/>
          <w:lang w:val="en-US"/>
        </w:rPr>
        <w:t>Ishwari</w:t>
      </w:r>
      <w:proofErr w:type="spellEnd"/>
      <w:r>
        <w:rPr>
          <w:sz w:val="24"/>
          <w:szCs w:val="24"/>
          <w:lang w:val="en-US"/>
        </w:rPr>
        <w:t xml:space="preserve"> Deshmukh </w:t>
      </w:r>
    </w:p>
    <w:p w14:paraId="44B3143F" w14:textId="77815331" w:rsidR="004A7651" w:rsidRDefault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– A4 (B3)</w:t>
      </w:r>
    </w:p>
    <w:p w14:paraId="376176E9" w14:textId="22BF7D6D" w:rsidR="004A7651" w:rsidRDefault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no. – 45</w:t>
      </w:r>
    </w:p>
    <w:p w14:paraId="41A04C0A" w14:textId="273B7D51" w:rsidR="004A7651" w:rsidRDefault="004A7651">
      <w:pPr>
        <w:rPr>
          <w:sz w:val="24"/>
          <w:szCs w:val="24"/>
          <w:lang w:val="en-US"/>
        </w:rPr>
      </w:pPr>
    </w:p>
    <w:p w14:paraId="18BAF873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Aim: Implement a dynamic algorithm for Longest Common Subsequence (LCS) to find the</w:t>
      </w:r>
    </w:p>
    <w:p w14:paraId="57DA2539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length and LCS for DNA sequences.</w:t>
      </w:r>
    </w:p>
    <w:p w14:paraId="66D2E68D" w14:textId="77777777" w:rsidR="004A7651" w:rsidRPr="004A7651" w:rsidRDefault="004A7651" w:rsidP="004A7651">
      <w:pPr>
        <w:rPr>
          <w:sz w:val="24"/>
          <w:szCs w:val="24"/>
          <w:lang w:val="en-US"/>
        </w:rPr>
      </w:pPr>
    </w:p>
    <w:p w14:paraId="43E3B02D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Problem Statement:</w:t>
      </w:r>
    </w:p>
    <w:p w14:paraId="10EA78FB" w14:textId="1A083B70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 xml:space="preserve"> DNA sequences can be viewed as strings of A, C, G, and T characters, which</w:t>
      </w:r>
    </w:p>
    <w:p w14:paraId="0E2FE55E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represent nucleotides. Finding the similarities between two DNA sequences are an</w:t>
      </w:r>
    </w:p>
    <w:p w14:paraId="3043412D" w14:textId="48DCF594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important computation performed in bioinformatics.</w:t>
      </w:r>
    </w:p>
    <w:p w14:paraId="5FC609F4" w14:textId="4B78B1A7" w:rsidR="004A7651" w:rsidRDefault="004A7651" w:rsidP="004A7651">
      <w:pPr>
        <w:rPr>
          <w:sz w:val="24"/>
          <w:szCs w:val="24"/>
          <w:lang w:val="en-US"/>
        </w:rPr>
      </w:pPr>
    </w:p>
    <w:p w14:paraId="437BF870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TASK 1: Find the similarity between the given X and Y sequence.</w:t>
      </w:r>
    </w:p>
    <w:p w14:paraId="05F6C984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X=AGCCCTAAGGGCTACCTAGCTT</w:t>
      </w:r>
    </w:p>
    <w:p w14:paraId="70442F9A" w14:textId="54495135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Y= GACAGCCTACAAGCGTTAGCTTG</w:t>
      </w:r>
    </w:p>
    <w:p w14:paraId="1BBD456F" w14:textId="471D6B5F" w:rsidR="004A7651" w:rsidRDefault="004A7651" w:rsidP="004A7651">
      <w:pPr>
        <w:rPr>
          <w:sz w:val="24"/>
          <w:szCs w:val="24"/>
          <w:lang w:val="en-US"/>
        </w:rPr>
      </w:pPr>
    </w:p>
    <w:p w14:paraId="4EACF041" w14:textId="604F13AE" w:rsidR="004A7651" w:rsidRDefault="004A7651" w:rsidP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-</w:t>
      </w:r>
    </w:p>
    <w:p w14:paraId="5A9C00CA" w14:textId="220FA751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lastRenderedPageBreak/>
        <w:drawing>
          <wp:inline distT="0" distB="0" distL="0" distR="0" wp14:anchorId="1459E542" wp14:editId="0C56941D">
            <wp:extent cx="4393831" cy="4000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231" cy="40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651">
        <w:rPr>
          <w:sz w:val="24"/>
          <w:szCs w:val="24"/>
          <w:lang w:val="en-US"/>
        </w:rPr>
        <w:drawing>
          <wp:inline distT="0" distB="0" distL="0" distR="0" wp14:anchorId="0C6243A7" wp14:editId="4D146265">
            <wp:extent cx="4394109" cy="3857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83" cy="38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941C" w14:textId="72CC5B0E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lastRenderedPageBreak/>
        <w:drawing>
          <wp:inline distT="0" distB="0" distL="0" distR="0" wp14:anchorId="7658CE54" wp14:editId="7FD03D4B">
            <wp:extent cx="3884555" cy="223837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448" cy="22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2F2F" w14:textId="2232AF44" w:rsidR="004A7651" w:rsidRDefault="004A7651" w:rsidP="004A7651">
      <w:pPr>
        <w:rPr>
          <w:sz w:val="24"/>
          <w:szCs w:val="24"/>
          <w:lang w:val="en-US"/>
        </w:rPr>
      </w:pPr>
    </w:p>
    <w:p w14:paraId="0D7A7C47" w14:textId="1132AD92" w:rsidR="004A7651" w:rsidRDefault="004A7651" w:rsidP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– </w:t>
      </w:r>
    </w:p>
    <w:p w14:paraId="3043CFAB" w14:textId="327EB40F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drawing>
          <wp:inline distT="0" distB="0" distL="0" distR="0" wp14:anchorId="1AE82423" wp14:editId="1CC1C727">
            <wp:extent cx="3557336" cy="3067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987" cy="30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7651">
        <w:rPr>
          <w:sz w:val="24"/>
          <w:szCs w:val="24"/>
          <w:lang w:val="en-US"/>
        </w:rPr>
        <w:drawing>
          <wp:inline distT="0" distB="0" distL="0" distR="0" wp14:anchorId="22354129" wp14:editId="202E7D04">
            <wp:extent cx="3457575" cy="27822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126" cy="28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0DEF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lastRenderedPageBreak/>
        <w:t>TASK-2: Find the longest repeating subsequence (LRS). Consider it as a variation of the</w:t>
      </w:r>
    </w:p>
    <w:p w14:paraId="2DEB6072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longest common subsequence (LCS) problem.</w:t>
      </w:r>
    </w:p>
    <w:p w14:paraId="39DFB375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Let the given string be S. You need to find the LRS within S. To use the LCS framework, you</w:t>
      </w:r>
    </w:p>
    <w:p w14:paraId="55F45244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effectively compare S with itself. So, consider string1 = S and string2 = S.</w:t>
      </w:r>
    </w:p>
    <w:p w14:paraId="1904CE7A" w14:textId="77777777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Example:</w:t>
      </w:r>
    </w:p>
    <w:p w14:paraId="36E95733" w14:textId="30C31B51" w:rsidR="004A7651" w:rsidRP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AABCBDC</w:t>
      </w:r>
    </w:p>
    <w:p w14:paraId="41CE605E" w14:textId="47FBB975" w:rsidR="004A7651" w:rsidRDefault="004A7651" w:rsidP="004A7651">
      <w:pPr>
        <w:rPr>
          <w:sz w:val="24"/>
          <w:szCs w:val="24"/>
          <w:lang w:val="en-US"/>
        </w:rPr>
      </w:pPr>
      <w:r w:rsidRPr="004A7651">
        <w:rPr>
          <w:sz w:val="24"/>
          <w:szCs w:val="24"/>
          <w:lang w:val="en-US"/>
        </w:rPr>
        <w:t>LRS= ABC or ABD</w:t>
      </w:r>
    </w:p>
    <w:p w14:paraId="1F069ED7" w14:textId="5C084FB5" w:rsidR="004A7651" w:rsidRDefault="004A7651" w:rsidP="004A7651">
      <w:pPr>
        <w:rPr>
          <w:sz w:val="24"/>
          <w:szCs w:val="24"/>
          <w:lang w:val="en-US"/>
        </w:rPr>
      </w:pPr>
    </w:p>
    <w:p w14:paraId="45E6B609" w14:textId="0FACB353" w:rsidR="004A7651" w:rsidRDefault="004A7651" w:rsidP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 – </w:t>
      </w:r>
    </w:p>
    <w:p w14:paraId="2792562B" w14:textId="530CF491" w:rsidR="004A7651" w:rsidRDefault="00682D9E" w:rsidP="004A7651">
      <w:pPr>
        <w:rPr>
          <w:sz w:val="24"/>
          <w:szCs w:val="24"/>
          <w:lang w:val="en-US"/>
        </w:rPr>
      </w:pPr>
      <w:r w:rsidRPr="00682D9E">
        <w:rPr>
          <w:sz w:val="24"/>
          <w:szCs w:val="24"/>
          <w:lang w:val="en-US"/>
        </w:rPr>
        <w:drawing>
          <wp:inline distT="0" distB="0" distL="0" distR="0" wp14:anchorId="30CC3F20" wp14:editId="5A3729C6">
            <wp:extent cx="3686514" cy="3562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824" cy="35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EED" w14:textId="114A8692" w:rsidR="00682D9E" w:rsidRDefault="00682D9E" w:rsidP="004A7651">
      <w:pPr>
        <w:rPr>
          <w:sz w:val="24"/>
          <w:szCs w:val="24"/>
          <w:lang w:val="en-US"/>
        </w:rPr>
      </w:pPr>
      <w:r w:rsidRPr="00682D9E">
        <w:rPr>
          <w:sz w:val="24"/>
          <w:szCs w:val="24"/>
          <w:lang w:val="en-US"/>
        </w:rPr>
        <w:drawing>
          <wp:inline distT="0" distB="0" distL="0" distR="0" wp14:anchorId="113A4432" wp14:editId="23ABF1DE">
            <wp:extent cx="3724275" cy="22516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405" cy="22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EDD" w14:textId="7904C42C" w:rsidR="00682D9E" w:rsidRDefault="00682D9E" w:rsidP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Output – </w:t>
      </w:r>
    </w:p>
    <w:p w14:paraId="075E4802" w14:textId="3AB2EF1B" w:rsidR="00682D9E" w:rsidRDefault="00682D9E" w:rsidP="004A7651">
      <w:pPr>
        <w:rPr>
          <w:sz w:val="24"/>
          <w:szCs w:val="24"/>
          <w:lang w:val="en-US"/>
        </w:rPr>
      </w:pPr>
      <w:r w:rsidRPr="00682D9E">
        <w:rPr>
          <w:sz w:val="24"/>
          <w:szCs w:val="24"/>
          <w:lang w:val="en-US"/>
        </w:rPr>
        <w:drawing>
          <wp:inline distT="0" distB="0" distL="0" distR="0" wp14:anchorId="7C4AF2D1" wp14:editId="142DC388">
            <wp:extent cx="4495800" cy="15610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412" cy="157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A935" w14:textId="79066A13" w:rsidR="00682D9E" w:rsidRDefault="00682D9E" w:rsidP="004A7651">
      <w:pPr>
        <w:rPr>
          <w:sz w:val="24"/>
          <w:szCs w:val="24"/>
          <w:lang w:val="en-US"/>
        </w:rPr>
      </w:pPr>
    </w:p>
    <w:p w14:paraId="062061DA" w14:textId="2356A0EB" w:rsidR="00682D9E" w:rsidRDefault="00682D9E" w:rsidP="004A7651">
      <w:pPr>
        <w:rPr>
          <w:sz w:val="24"/>
          <w:szCs w:val="24"/>
          <w:lang w:val="en-US"/>
        </w:rPr>
      </w:pPr>
    </w:p>
    <w:p w14:paraId="4D681E1A" w14:textId="3946E974" w:rsidR="00682D9E" w:rsidRDefault="00682D9E" w:rsidP="004A7651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Leetcode</w:t>
      </w:r>
      <w:proofErr w:type="spellEnd"/>
      <w:r>
        <w:rPr>
          <w:sz w:val="24"/>
          <w:szCs w:val="24"/>
          <w:lang w:val="en-US"/>
        </w:rPr>
        <w:t xml:space="preserve"> Submission – </w:t>
      </w:r>
    </w:p>
    <w:p w14:paraId="7076C7CD" w14:textId="77777777" w:rsidR="00C10155" w:rsidRDefault="00C10155" w:rsidP="004A7651">
      <w:pPr>
        <w:rPr>
          <w:sz w:val="24"/>
          <w:szCs w:val="24"/>
          <w:lang w:val="en-US"/>
        </w:rPr>
      </w:pPr>
      <w:bookmarkStart w:id="0" w:name="_GoBack"/>
      <w:bookmarkEnd w:id="0"/>
    </w:p>
    <w:p w14:paraId="50105CEB" w14:textId="63726303" w:rsidR="00682D9E" w:rsidRDefault="00682D9E" w:rsidP="004A7651">
      <w:pPr>
        <w:rPr>
          <w:sz w:val="24"/>
          <w:szCs w:val="24"/>
          <w:lang w:val="en-US"/>
        </w:rPr>
      </w:pPr>
      <w:r w:rsidRPr="00682D9E">
        <w:rPr>
          <w:sz w:val="24"/>
          <w:szCs w:val="24"/>
          <w:lang w:val="en-US"/>
        </w:rPr>
        <w:drawing>
          <wp:inline distT="0" distB="0" distL="0" distR="0" wp14:anchorId="7AB56C4F" wp14:editId="7ED7D658">
            <wp:extent cx="4920995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6513" cy="454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474" w14:textId="54C9C87D" w:rsidR="00682D9E" w:rsidRDefault="00682D9E" w:rsidP="004A7651">
      <w:pPr>
        <w:rPr>
          <w:sz w:val="24"/>
          <w:szCs w:val="24"/>
          <w:lang w:val="en-US"/>
        </w:rPr>
      </w:pPr>
      <w:r w:rsidRPr="00682D9E">
        <w:rPr>
          <w:sz w:val="24"/>
          <w:szCs w:val="24"/>
          <w:lang w:val="en-US"/>
        </w:rPr>
        <w:lastRenderedPageBreak/>
        <w:drawing>
          <wp:inline distT="0" distB="0" distL="0" distR="0" wp14:anchorId="39B85C17" wp14:editId="0B1C392A">
            <wp:extent cx="4426029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835" cy="32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4125" w14:textId="46B458DA" w:rsidR="00682D9E" w:rsidRDefault="00682D9E" w:rsidP="004A765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Output-</w:t>
      </w:r>
    </w:p>
    <w:p w14:paraId="337D46C4" w14:textId="77777777" w:rsidR="00C10155" w:rsidRDefault="00C10155" w:rsidP="004A7651">
      <w:pPr>
        <w:rPr>
          <w:sz w:val="24"/>
          <w:szCs w:val="24"/>
          <w:lang w:val="en-US"/>
        </w:rPr>
      </w:pPr>
      <w:r w:rsidRPr="00C10155">
        <w:rPr>
          <w:sz w:val="24"/>
          <w:szCs w:val="24"/>
          <w:lang w:val="en-US"/>
        </w:rPr>
        <w:drawing>
          <wp:inline distT="0" distB="0" distL="0" distR="0" wp14:anchorId="06C81586" wp14:editId="5C1AA7AE">
            <wp:extent cx="3807404" cy="24288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897" cy="24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155">
        <w:rPr>
          <w:sz w:val="24"/>
          <w:szCs w:val="24"/>
          <w:lang w:val="en-US"/>
        </w:rPr>
        <w:drawing>
          <wp:inline distT="0" distB="0" distL="0" distR="0" wp14:anchorId="009EFF62" wp14:editId="683949B2">
            <wp:extent cx="3815090" cy="2457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379" cy="24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62E" w14:textId="713904E2" w:rsidR="00682D9E" w:rsidRPr="004A7651" w:rsidRDefault="00C10155" w:rsidP="004A7651">
      <w:pPr>
        <w:rPr>
          <w:sz w:val="24"/>
          <w:szCs w:val="24"/>
          <w:lang w:val="en-US"/>
        </w:rPr>
      </w:pPr>
      <w:r w:rsidRPr="00C10155">
        <w:rPr>
          <w:sz w:val="24"/>
          <w:szCs w:val="24"/>
          <w:lang w:val="en-US"/>
        </w:rPr>
        <w:lastRenderedPageBreak/>
        <w:drawing>
          <wp:inline distT="0" distB="0" distL="0" distR="0" wp14:anchorId="26F5917F" wp14:editId="028C0559">
            <wp:extent cx="3858044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042" cy="240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9E" w:rsidRPr="004A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51"/>
    <w:rsid w:val="004A7651"/>
    <w:rsid w:val="00682D9E"/>
    <w:rsid w:val="00690F9E"/>
    <w:rsid w:val="00C1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1FC7"/>
  <w15:chartTrackingRefBased/>
  <w15:docId w15:val="{B58E74D3-3BBF-4AD4-8E72-402B128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2025-09-25T09:47:00Z</dcterms:created>
  <dcterms:modified xsi:type="dcterms:W3CDTF">2025-09-25T10:20:00Z</dcterms:modified>
</cp:coreProperties>
</file>