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Product Requirements Document (PRD)</w:t>
      </w:r>
    </w:p>
    <w:p>
      <w:pPr>
        <w:jc w:val="center"/>
      </w:pPr>
      <w:r>
        <w:rPr>
          <w:i/>
          <w:sz w:val="22"/>
        </w:rPr>
        <w:t>Digital Building-Material Marketplace &amp; Delivery Platform — Nagpur | MVP</w:t>
      </w:r>
    </w:p>
    <w:p/>
    <w:p>
      <w:pPr>
        <w:pStyle w:val="Heading1"/>
      </w:pPr>
      <w:r>
        <w:t>1. Product Vision</w:t>
      </w:r>
    </w:p>
    <w:p>
      <w:r>
        <w:t>Make it as easy to order bulk construction materials as ordering any other service: choose the material, specify quantity and delivery location, receive a delivered quotation, confirm, and get the material delivered through a verified supplier/truck network.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Mobile-first and simple.</w:t>
      </w:r>
    </w:p>
    <w:p>
      <w:pPr>
        <w:pStyle w:val="ListBullet"/>
      </w:pPr>
      <w:r>
        <w:t>Quotation-first rather than risky automated pricing in MVP.</w:t>
      </w:r>
    </w:p>
    <w:p>
      <w:pPr>
        <w:pStyle w:val="ListBullet"/>
      </w:pPr>
      <w:r>
        <w:t>Human-assisted operations until volume justifies automation.</w:t>
      </w:r>
    </w:p>
    <w:p>
      <w:pPr>
        <w:pStyle w:val="ListBullet"/>
      </w:pPr>
      <w:r>
        <w:t>Every transaction must be traceable.</w:t>
      </w:r>
    </w:p>
    <w:p>
      <w:pPr>
        <w:pStyle w:val="ListBullet"/>
      </w:pPr>
      <w:r>
        <w:t>Build for future scale without overbuilding Version 1.</w:t>
      </w:r>
    </w:p>
    <w:p>
      <w:pPr>
        <w:pStyle w:val="ListBullet"/>
      </w:pPr>
      <w:r>
        <w:t>Reliability and delivery experience matter more than visual complexity.</w:t>
      </w:r>
    </w:p>
    <w:p>
      <w:pPr>
        <w:pStyle w:val="Heading1"/>
      </w:pPr>
      <w:r>
        <w:t>3.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MVP permissions</w:t>
            </w:r>
          </w:p>
        </w:tc>
      </w:tr>
      <w:tr>
        <w:tc>
          <w:tcPr>
            <w:tcW w:type="dxa" w:w="5040"/>
          </w:tcPr>
          <w:p>
            <w:r>
              <w:t>Customer</w:t>
            </w:r>
          </w:p>
        </w:tc>
        <w:tc>
          <w:tcPr>
            <w:tcW w:type="dxa" w:w="5040"/>
          </w:tcPr>
          <w:p>
            <w:r>
              <w:t>Submit quote/order request; receive status/price; contact support</w:t>
            </w:r>
          </w:p>
        </w:tc>
      </w:tr>
      <w:tr>
        <w:tc>
          <w:tcPr>
            <w:tcW w:type="dxa" w:w="5040"/>
          </w:tcPr>
          <w:p>
            <w:r>
              <w:t>Admin/Operations</w:t>
            </w:r>
          </w:p>
        </w:tc>
        <w:tc>
          <w:tcPr>
            <w:tcW w:type="dxa" w:w="5040"/>
          </w:tcPr>
          <w:p>
            <w:r>
              <w:t>Manage customers, orders, suppliers, trucks, quotations, statuses, payments</w:t>
            </w:r>
          </w:p>
        </w:tc>
      </w:tr>
      <w:tr>
        <w:tc>
          <w:tcPr>
            <w:tcW w:type="dxa" w:w="5040"/>
          </w:tcPr>
          <w:p>
            <w:r>
              <w:t>Supplier</w:t>
            </w:r>
          </w:p>
        </w:tc>
        <w:tc>
          <w:tcPr>
            <w:tcW w:type="dxa" w:w="5040"/>
          </w:tcPr>
          <w:p>
            <w:r>
              <w:t>MVP managed by admin; no separate login required</w:t>
            </w:r>
          </w:p>
        </w:tc>
      </w:tr>
      <w:tr>
        <w:tc>
          <w:tcPr>
            <w:tcW w:type="dxa" w:w="5040"/>
          </w:tcPr>
          <w:p>
            <w:r>
              <w:t>Truck owner/driver</w:t>
            </w:r>
          </w:p>
        </w:tc>
        <w:tc>
          <w:tcPr>
            <w:tcW w:type="dxa" w:w="5040"/>
          </w:tcPr>
          <w:p>
            <w:r>
              <w:t>MVP managed by admin; no separate app required</w:t>
            </w:r>
          </w:p>
        </w:tc>
      </w:tr>
      <w:tr>
        <w:tc>
          <w:tcPr>
            <w:tcW w:type="dxa" w:w="5040"/>
          </w:tcPr>
          <w:p>
            <w:r>
              <w:t>Super admin</w:t>
            </w:r>
          </w:p>
        </w:tc>
        <w:tc>
          <w:tcPr>
            <w:tcW w:type="dxa" w:w="5040"/>
          </w:tcPr>
          <w:p>
            <w:r>
              <w:t>Manage users, settings, products and access</w:t>
            </w:r>
          </w:p>
        </w:tc>
      </w:tr>
    </w:tbl>
    <w:p>
      <w:pPr>
        <w:pStyle w:val="Heading1"/>
      </w:pPr>
      <w:r>
        <w:t>4. Information Architecture</w:t>
      </w:r>
    </w:p>
    <w:p>
      <w:pPr>
        <w:pStyle w:val="ListBullet"/>
      </w:pPr>
      <w:r>
        <w:t>Home</w:t>
      </w:r>
    </w:p>
    <w:p>
      <w:pPr>
        <w:pStyle w:val="ListBullet"/>
      </w:pPr>
      <w:r>
        <w:t>Products</w:t>
      </w:r>
    </w:p>
    <w:p>
      <w:pPr>
        <w:pStyle w:val="ListBullet"/>
      </w:pPr>
      <w:r>
        <w:t>Product detail</w:t>
      </w:r>
    </w:p>
    <w:p>
      <w:pPr>
        <w:pStyle w:val="ListBullet"/>
      </w:pPr>
      <w:r>
        <w:t>Order / Get Quote</w:t>
      </w:r>
    </w:p>
    <w:p>
      <w:pPr>
        <w:pStyle w:val="ListBullet"/>
      </w:pPr>
      <w:r>
        <w:t>How It Works</w:t>
      </w:r>
    </w:p>
    <w:p>
      <w:pPr>
        <w:pStyle w:val="ListBullet"/>
      </w:pPr>
      <w:r>
        <w:t>About</w:t>
      </w:r>
    </w:p>
    <w:p>
      <w:pPr>
        <w:pStyle w:val="ListBullet"/>
      </w:pPr>
      <w:r>
        <w:t>Contact</w:t>
      </w:r>
    </w:p>
    <w:p>
      <w:pPr>
        <w:pStyle w:val="ListBullet"/>
      </w:pPr>
      <w:r>
        <w:t>Privacy Policy / Terms</w:t>
      </w:r>
    </w:p>
    <w:p>
      <w:pPr>
        <w:pStyle w:val="ListBullet"/>
      </w:pPr>
      <w:r>
        <w:t>Admin Login</w:t>
      </w:r>
    </w:p>
    <w:p>
      <w:pPr>
        <w:pStyle w:val="ListBullet"/>
      </w:pPr>
      <w:r>
        <w:t>Admin Dashboard</w:t>
      </w:r>
    </w:p>
    <w:p>
      <w:pPr>
        <w:pStyle w:val="Heading1"/>
      </w:pPr>
      <w:r>
        <w:t>5. Home Page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Hero</w:t>
            </w:r>
          </w:p>
        </w:tc>
        <w:tc>
          <w:tcPr>
            <w:tcW w:type="dxa" w:w="5040"/>
          </w:tcPr>
          <w:p>
            <w:r>
              <w:t>Clear value proposition, service area, Order Now and Get Quote CTAs</w:t>
            </w:r>
          </w:p>
        </w:tc>
      </w:tr>
      <w:tr>
        <w:tc>
          <w:tcPr>
            <w:tcW w:type="dxa" w:w="5040"/>
          </w:tcPr>
          <w:p>
            <w:r>
              <w:t>Products</w:t>
            </w:r>
          </w:p>
        </w:tc>
        <w:tc>
          <w:tcPr>
            <w:tcW w:type="dxa" w:w="5040"/>
          </w:tcPr>
          <w:p>
            <w:r>
              <w:t>Sand, Bricks, Black Stone/Aggregate, Murum</w:t>
            </w:r>
          </w:p>
        </w:tc>
      </w:tr>
      <w:tr>
        <w:tc>
          <w:tcPr>
            <w:tcW w:type="dxa" w:w="5040"/>
          </w:tcPr>
          <w:p>
            <w:r>
              <w:t>How it works</w:t>
            </w:r>
          </w:p>
        </w:tc>
        <w:tc>
          <w:tcPr>
            <w:tcW w:type="dxa" w:w="5040"/>
          </w:tcPr>
          <w:p>
            <w:r>
              <w:t>4–5 step visual process</w:t>
            </w:r>
          </w:p>
        </w:tc>
      </w:tr>
      <w:tr>
        <w:tc>
          <w:tcPr>
            <w:tcW w:type="dxa" w:w="5040"/>
          </w:tcPr>
          <w:p>
            <w:r>
              <w:t>Benefits</w:t>
            </w:r>
          </w:p>
        </w:tc>
        <w:tc>
          <w:tcPr>
            <w:tcW w:type="dxa" w:w="5040"/>
          </w:tcPr>
          <w:p>
            <w:r>
              <w:t>Transparent pricing, reliable delivery, verified network, easy ordering</w:t>
            </w:r>
          </w:p>
        </w:tc>
      </w:tr>
      <w:tr>
        <w:tc>
          <w:tcPr>
            <w:tcW w:type="dxa" w:w="5040"/>
          </w:tcPr>
          <w:p>
            <w:r>
              <w:t>WhatsApp CTA</w:t>
            </w:r>
          </w:p>
        </w:tc>
        <w:tc>
          <w:tcPr>
            <w:tcW w:type="dxa" w:w="5040"/>
          </w:tcPr>
          <w:p>
            <w:r>
              <w:t>Persistent/mobile-friendly contact action</w:t>
            </w:r>
          </w:p>
        </w:tc>
      </w:tr>
      <w:tr>
        <w:tc>
          <w:tcPr>
            <w:tcW w:type="dxa" w:w="5040"/>
          </w:tcPr>
          <w:p>
            <w:r>
              <w:t>Service area</w:t>
            </w:r>
          </w:p>
        </w:tc>
        <w:tc>
          <w:tcPr>
            <w:tcW w:type="dxa" w:w="5040"/>
          </w:tcPr>
          <w:p>
            <w:r>
              <w:t>Nagpur and currently serviceable nearby areas</w:t>
            </w:r>
          </w:p>
        </w:tc>
      </w:tr>
      <w:tr>
        <w:tc>
          <w:tcPr>
            <w:tcW w:type="dxa" w:w="5040"/>
          </w:tcPr>
          <w:p>
            <w:r>
              <w:t>Truck branding</w:t>
            </w:r>
          </w:p>
        </w:tc>
        <w:tc>
          <w:tcPr>
            <w:tcW w:type="dxa" w:w="5040"/>
          </w:tcPr>
          <w:p>
            <w:r>
              <w:t>Optional section showing branded delivery network</w:t>
            </w:r>
          </w:p>
        </w:tc>
      </w:tr>
    </w:tbl>
    <w:p>
      <w:pPr>
        <w:pStyle w:val="Heading1"/>
      </w:pPr>
      <w:r>
        <w:t>6. Product Page Requirements</w:t>
      </w:r>
    </w:p>
    <w:p>
      <w:pPr>
        <w:pStyle w:val="ListBullet"/>
      </w:pPr>
      <w:r>
        <w:t>Product name and plain-language description.</w:t>
      </w:r>
    </w:p>
    <w:p>
      <w:pPr>
        <w:pStyle w:val="ListBullet"/>
      </w:pPr>
      <w:r>
        <w:t>Typical use cases.</w:t>
      </w:r>
    </w:p>
    <w:p>
      <w:pPr>
        <w:pStyle w:val="ListBullet"/>
      </w:pPr>
      <w:r>
        <w:t>Available unit options configured by admin.</w:t>
      </w:r>
    </w:p>
    <w:p>
      <w:pPr>
        <w:pStyle w:val="ListBullet"/>
      </w:pPr>
      <w:r>
        <w:t>Quality/specification notes where applicable.</w:t>
      </w:r>
    </w:p>
    <w:p>
      <w:pPr>
        <w:pStyle w:val="ListBullet"/>
      </w:pPr>
      <w:r>
        <w:t>Service/availability disclaimer.</w:t>
      </w:r>
    </w:p>
    <w:p>
      <w:pPr>
        <w:pStyle w:val="ListBullet"/>
      </w:pPr>
      <w:r>
        <w:t>Get Quote CTA.</w:t>
      </w:r>
    </w:p>
    <w:p>
      <w:pPr>
        <w:pStyle w:val="Heading1"/>
      </w:pPr>
      <w:r>
        <w:t>7. Order / Quote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Field</w:t>
            </w:r>
          </w:p>
        </w:tc>
        <w:tc>
          <w:tcPr>
            <w:tcW w:type="dxa" w:w="3360"/>
          </w:tcPr>
          <w:p>
            <w:r>
              <w:t>Type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Material</w:t>
            </w:r>
          </w:p>
        </w:tc>
        <w:tc>
          <w:tcPr>
            <w:tcW w:type="dxa" w:w="3360"/>
          </w:tcPr>
          <w:p>
            <w:r>
              <w:t>Dropdown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Quantity</w:t>
            </w:r>
          </w:p>
        </w:tc>
        <w:tc>
          <w:tcPr>
            <w:tcW w:type="dxa" w:w="3360"/>
          </w:tcPr>
          <w:p>
            <w:r>
              <w:t>Number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Unit</w:t>
            </w:r>
          </w:p>
        </w:tc>
        <w:tc>
          <w:tcPr>
            <w:tcW w:type="dxa" w:w="3360"/>
          </w:tcPr>
          <w:p>
            <w:r>
              <w:t>Dropdown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Delivery address</w:t>
            </w:r>
          </w:p>
        </w:tc>
        <w:tc>
          <w:tcPr>
            <w:tcW w:type="dxa" w:w="3360"/>
          </w:tcPr>
          <w:p>
            <w:r>
              <w:t>Text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Area/Pincode</w:t>
            </w:r>
          </w:p>
        </w:tc>
        <w:tc>
          <w:tcPr>
            <w:tcW w:type="dxa" w:w="3360"/>
          </w:tcPr>
          <w:p>
            <w:r>
              <w:t>Text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Preferred delivery date</w:t>
            </w:r>
          </w:p>
        </w:tc>
        <w:tc>
          <w:tcPr>
            <w:tcW w:type="dxa" w:w="3360"/>
          </w:tcPr>
          <w:p>
            <w:r>
              <w:t>Date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Customer name</w:t>
            </w:r>
          </w:p>
        </w:tc>
        <w:tc>
          <w:tcPr>
            <w:tcW w:type="dxa" w:w="3360"/>
          </w:tcPr>
          <w:p>
            <w:r>
              <w:t>Text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Mobile number</w:t>
            </w:r>
          </w:p>
        </w:tc>
        <w:tc>
          <w:tcPr>
            <w:tcW w:type="dxa" w:w="3360"/>
          </w:tcPr>
          <w:p>
            <w:r>
              <w:t>Phone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WhatsApp number</w:t>
            </w:r>
          </w:p>
        </w:tc>
        <w:tc>
          <w:tcPr>
            <w:tcW w:type="dxa" w:w="3360"/>
          </w:tcPr>
          <w:p>
            <w:r>
              <w:t>Phone</w:t>
            </w:r>
          </w:p>
        </w:tc>
        <w:tc>
          <w:tcPr>
            <w:tcW w:type="dxa" w:w="3360"/>
          </w:tcPr>
          <w:p>
            <w:r>
              <w:t>Optional if same</w:t>
            </w:r>
          </w:p>
        </w:tc>
      </w:tr>
      <w:tr>
        <w:tc>
          <w:tcPr>
            <w:tcW w:type="dxa" w:w="3360"/>
          </w:tcPr>
          <w:p>
            <w:r>
              <w:t>Additional notes</w:t>
            </w:r>
          </w:p>
        </w:tc>
        <w:tc>
          <w:tcPr>
            <w:tcW w:type="dxa" w:w="3360"/>
          </w:tcPr>
          <w:p>
            <w:r>
              <w:t>Textarea</w:t>
            </w:r>
          </w:p>
        </w:tc>
        <w:tc>
          <w:tcPr>
            <w:tcW w:type="dxa" w:w="3360"/>
          </w:tcPr>
          <w:p>
            <w:r>
              <w:t>Optional</w:t>
            </w:r>
          </w:p>
        </w:tc>
      </w:tr>
      <w:tr>
        <w:tc>
          <w:tcPr>
            <w:tcW w:type="dxa" w:w="3360"/>
          </w:tcPr>
          <w:p>
            <w:r>
              <w:t>Map pin</w:t>
            </w:r>
          </w:p>
        </w:tc>
        <w:tc>
          <w:tcPr>
            <w:tcW w:type="dxa" w:w="3360"/>
          </w:tcPr>
          <w:p>
            <w:r>
              <w:t>Link/location</w:t>
            </w:r>
          </w:p>
        </w:tc>
        <w:tc>
          <w:tcPr>
            <w:tcW w:type="dxa" w:w="3360"/>
          </w:tcPr>
          <w:p>
            <w:r>
              <w:t>Optional in MVP</w:t>
            </w:r>
          </w:p>
        </w:tc>
      </w:tr>
    </w:tbl>
    <w:p>
      <w:pPr>
        <w:pStyle w:val="Heading1"/>
      </w:pPr>
      <w:r>
        <w:t>8. Order Lifecycle</w:t>
      </w:r>
    </w:p>
    <w:p>
      <w:pPr>
        <w:pStyle w:val="ListNumber"/>
      </w:pPr>
      <w:r>
        <w:t>NEW — request submitted.</w:t>
      </w:r>
    </w:p>
    <w:p>
      <w:pPr>
        <w:pStyle w:val="ListNumber"/>
      </w:pPr>
      <w:r>
        <w:t>CONTACTED — operations team has contacted customer.</w:t>
      </w:r>
    </w:p>
    <w:p>
      <w:pPr>
        <w:pStyle w:val="ListNumber"/>
      </w:pPr>
      <w:r>
        <w:t>QUOTATION_SENT — delivered price communicated.</w:t>
      </w:r>
    </w:p>
    <w:p>
      <w:pPr>
        <w:pStyle w:val="ListNumber"/>
      </w:pPr>
      <w:r>
        <w:t>CONFIRMED — customer accepted.</w:t>
      </w:r>
    </w:p>
    <w:p>
      <w:pPr>
        <w:pStyle w:val="ListNumber"/>
      </w:pPr>
      <w:r>
        <w:t>SUPPLIER_ASSIGNED — supplier selected.</w:t>
      </w:r>
    </w:p>
    <w:p>
      <w:pPr>
        <w:pStyle w:val="ListNumber"/>
      </w:pPr>
      <w:r>
        <w:t>TRUCK_ASSIGNED — truck/driver selected.</w:t>
      </w:r>
    </w:p>
    <w:p>
      <w:pPr>
        <w:pStyle w:val="ListNumber"/>
      </w:pPr>
      <w:r>
        <w:t>LOADING — material being loaded.</w:t>
      </w:r>
    </w:p>
    <w:p>
      <w:pPr>
        <w:pStyle w:val="ListNumber"/>
      </w:pPr>
      <w:r>
        <w:t>OUT_FOR_DELIVERY — dispatched.</w:t>
      </w:r>
    </w:p>
    <w:p>
      <w:pPr>
        <w:pStyle w:val="ListNumber"/>
      </w:pPr>
      <w:r>
        <w:t>DELIVERED — customer confirms receipt.</w:t>
      </w:r>
    </w:p>
    <w:p>
      <w:pPr>
        <w:pStyle w:val="ListNumber"/>
      </w:pPr>
      <w:r>
        <w:t>COMPLETED — payment/cost records closed.</w:t>
      </w:r>
    </w:p>
    <w:p>
      <w:pPr>
        <w:pStyle w:val="ListNumber"/>
      </w:pPr>
      <w:r>
        <w:t>CANCELLED — cancelled with reason.</w:t>
      </w:r>
    </w:p>
    <w:p>
      <w:pPr>
        <w:pStyle w:val="Heading1"/>
      </w:pPr>
      <w:r>
        <w:t>9. Admin Dashboard</w:t>
      </w:r>
    </w:p>
    <w:p>
      <w:pPr>
        <w:pStyle w:val="ListBullet"/>
      </w:pPr>
      <w:r>
        <w:t>Dashboard summary: new orders, active deliveries, completed orders, revenue, direct costs, gross margin.</w:t>
      </w:r>
    </w:p>
    <w:p>
      <w:pPr>
        <w:pStyle w:val="ListBullet"/>
      </w:pPr>
      <w:r>
        <w:t>Orders list with search/filter by status, date, customer, material, area, supplier and truck.</w:t>
      </w:r>
    </w:p>
    <w:p>
      <w:pPr>
        <w:pStyle w:val="ListBullet"/>
      </w:pPr>
      <w:r>
        <w:t>Order detail showing customer request, quotation, supplier, truck, driver, timestamps, costs, revenue, payment and notes.</w:t>
      </w:r>
    </w:p>
    <w:p>
      <w:pPr>
        <w:pStyle w:val="ListBullet"/>
      </w:pPr>
      <w:r>
        <w:t>Quotation entry with material cost, transport cost, platform margin/fee, discount, final delivered price and validity.</w:t>
      </w:r>
    </w:p>
    <w:p>
      <w:pPr>
        <w:pStyle w:val="ListBullet"/>
      </w:pPr>
      <w:r>
        <w:t>Supplier management.</w:t>
      </w:r>
    </w:p>
    <w:p>
      <w:pPr>
        <w:pStyle w:val="ListBullet"/>
      </w:pPr>
      <w:r>
        <w:t>Truck/driver management.</w:t>
      </w:r>
    </w:p>
    <w:p>
      <w:pPr>
        <w:pStyle w:val="ListBullet"/>
      </w:pPr>
      <w:r>
        <w:t>Customer management.</w:t>
      </w:r>
    </w:p>
    <w:p>
      <w:pPr>
        <w:pStyle w:val="ListBullet"/>
      </w:pPr>
      <w:r>
        <w:t>Payment-status management.</w:t>
      </w:r>
    </w:p>
    <w:p>
      <w:pPr>
        <w:pStyle w:val="ListBullet"/>
      </w:pPr>
      <w:r>
        <w:t>Basic reports/export.</w:t>
      </w:r>
    </w:p>
    <w:p>
      <w:pPr>
        <w:pStyle w:val="Heading1"/>
      </w:pPr>
      <w:r>
        <w:t>10. Supplier Management Requirements</w:t>
      </w:r>
    </w:p>
    <w:p>
      <w:pPr>
        <w:pStyle w:val="ListBullet"/>
      </w:pPr>
      <w:r>
        <w:t>Create/edit supplier profile.</w:t>
      </w:r>
    </w:p>
    <w:p>
      <w:pPr>
        <w:pStyle w:val="ListBullet"/>
      </w:pPr>
      <w:r>
        <w:t>Record material types, location, contact and commercial notes.</w:t>
      </w:r>
    </w:p>
    <w:p>
      <w:pPr>
        <w:pStyle w:val="ListBullet"/>
      </w:pPr>
      <w:r>
        <w:t>Record verification status.</w:t>
      </w:r>
    </w:p>
    <w:p>
      <w:pPr>
        <w:pStyle w:val="ListBullet"/>
      </w:pPr>
      <w:r>
        <w:t>Record current indicative purchase price; price must have an update timestamp.</w:t>
      </w:r>
    </w:p>
    <w:p>
      <w:pPr>
        <w:pStyle w:val="ListBullet"/>
      </w:pPr>
      <w:r>
        <w:t>Record fulfillment/quality notes and order history.</w:t>
      </w:r>
    </w:p>
    <w:p>
      <w:pPr>
        <w:pStyle w:val="Heading1"/>
      </w:pPr>
      <w:r>
        <w:t>11. Truck &amp; Driver Management Requirements</w:t>
      </w:r>
    </w:p>
    <w:p>
      <w:pPr>
        <w:pStyle w:val="ListBullet"/>
      </w:pPr>
      <w:r>
        <w:t>Truck registration/identifier.</w:t>
      </w:r>
    </w:p>
    <w:p>
      <w:pPr>
        <w:pStyle w:val="ListBullet"/>
      </w:pPr>
      <w:r>
        <w:t>Owner contact.</w:t>
      </w:r>
    </w:p>
    <w:p>
      <w:pPr>
        <w:pStyle w:val="ListBullet"/>
      </w:pPr>
      <w:r>
        <w:t>Driver contact.</w:t>
      </w:r>
    </w:p>
    <w:p>
      <w:pPr>
        <w:pStyle w:val="ListBullet"/>
      </w:pPr>
      <w:r>
        <w:t>Capacity and supported material types.</w:t>
      </w:r>
    </w:p>
    <w:p>
      <w:pPr>
        <w:pStyle w:val="ListBullet"/>
      </w:pPr>
      <w:r>
        <w:t>Current availability: Available / Busy / Offline.</w:t>
      </w:r>
    </w:p>
    <w:p>
      <w:pPr>
        <w:pStyle w:val="ListBullet"/>
      </w:pPr>
      <w:r>
        <w:t>Indicative transport rate.</w:t>
      </w:r>
    </w:p>
    <w:p>
      <w:pPr>
        <w:pStyle w:val="ListBullet"/>
      </w:pPr>
      <w:r>
        <w:t>Verification/document status.</w:t>
      </w:r>
    </w:p>
    <w:p>
      <w:pPr>
        <w:pStyle w:val="ListBullet"/>
      </w:pPr>
      <w:r>
        <w:t>Trip/order history.</w:t>
      </w:r>
    </w:p>
    <w:p>
      <w:pPr>
        <w:pStyle w:val="Heading1"/>
      </w:pPr>
      <w:r>
        <w:t>12. Pricing &amp; Margin Requirements</w:t>
      </w:r>
    </w:p>
    <w:p>
      <w:r>
        <w:t>MVP pricing is manual. Admin enters or confirms material cost, transport/loading costs, platform margin/fee, discounts and final customer price. The system calculates expected gross margin and stores the quotation snapshot so later price changes do not alter historical orders.</w:t>
      </w:r>
    </w:p>
    <w:p>
      <w:pPr>
        <w:pStyle w:val="Heading1"/>
      </w:pPr>
      <w:r>
        <w:t>13. Notifications</w:t>
      </w:r>
    </w:p>
    <w:p>
      <w:pPr>
        <w:pStyle w:val="ListBullet"/>
      </w:pPr>
      <w:r>
        <w:t>Customer: request received.</w:t>
      </w:r>
    </w:p>
    <w:p>
      <w:pPr>
        <w:pStyle w:val="ListBullet"/>
      </w:pPr>
      <w:r>
        <w:t>Customer: quotation available / team will contact.</w:t>
      </w:r>
    </w:p>
    <w:p>
      <w:pPr>
        <w:pStyle w:val="ListBullet"/>
      </w:pPr>
      <w:r>
        <w:t>Customer: order confirmed.</w:t>
      </w:r>
    </w:p>
    <w:p>
      <w:pPr>
        <w:pStyle w:val="ListBullet"/>
      </w:pPr>
      <w:r>
        <w:t>Customer: truck assigned / dispatch update (optional MVP).</w:t>
      </w:r>
    </w:p>
    <w:p>
      <w:pPr>
        <w:pStyle w:val="ListBullet"/>
      </w:pPr>
      <w:r>
        <w:t>Customer: delivery completed.</w:t>
      </w:r>
    </w:p>
    <w:p>
      <w:pPr>
        <w:pStyle w:val="ListBullet"/>
      </w:pPr>
      <w:r>
        <w:t>Admin: new order alert.</w:t>
      </w:r>
    </w:p>
    <w:p>
      <w:pPr>
        <w:pStyle w:val="ListBullet"/>
      </w:pPr>
      <w:r>
        <w:t>WhatsApp should be the primary assisted communication channel in MVP.</w:t>
      </w:r>
    </w:p>
    <w:p>
      <w:pPr>
        <w:pStyle w:val="Heading1"/>
      </w:pPr>
      <w:r>
        <w:t>14. Payments &amp; Invoicing</w:t>
      </w:r>
    </w:p>
    <w:p>
      <w:pPr>
        <w:pStyle w:val="ListBullet"/>
      </w:pPr>
      <w:r>
        <w:t>MVP records payment method and payment status.</w:t>
      </w:r>
    </w:p>
    <w:p>
      <w:pPr>
        <w:pStyle w:val="ListBullet"/>
      </w:pPr>
      <w:r>
        <w:t>Supported status: Pending / Partially Paid / Paid / Refunded where applicable.</w:t>
      </w:r>
    </w:p>
    <w:p>
      <w:pPr>
        <w:pStyle w:val="ListBullet"/>
      </w:pPr>
      <w:r>
        <w:t>Online payment gateway can be added after order flow is validated.</w:t>
      </w:r>
    </w:p>
    <w:p>
      <w:pPr>
        <w:pStyle w:val="ListBullet"/>
      </w:pPr>
      <w:r>
        <w:t>Digital invoice generation should be planned for Phase 2 unless required by the chosen business structure.</w:t>
      </w:r>
    </w:p>
    <w:p>
      <w:pPr>
        <w:pStyle w:val="Heading1"/>
      </w:pPr>
      <w:r>
        <w:t>15.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Orders by material</w:t>
            </w:r>
          </w:p>
        </w:tc>
        <w:tc>
          <w:tcPr>
            <w:tcW w:type="dxa" w:w="5040"/>
          </w:tcPr>
          <w:p>
            <w:r>
              <w:t>Identify demand</w:t>
            </w:r>
          </w:p>
        </w:tc>
      </w:tr>
      <w:tr>
        <w:tc>
          <w:tcPr>
            <w:tcW w:type="dxa" w:w="5040"/>
          </w:tcPr>
          <w:p>
            <w:r>
              <w:t>Orders by area</w:t>
            </w:r>
          </w:p>
        </w:tc>
        <w:tc>
          <w:tcPr>
            <w:tcW w:type="dxa" w:w="5040"/>
          </w:tcPr>
          <w:p>
            <w:r>
              <w:t>Identify profitable/serviceable zones</w:t>
            </w:r>
          </w:p>
        </w:tc>
      </w:tr>
      <w:tr>
        <w:tc>
          <w:tcPr>
            <w:tcW w:type="dxa" w:w="5040"/>
          </w:tcPr>
          <w:p>
            <w:r>
              <w:t>Quote-to-order conversion</w:t>
            </w:r>
          </w:p>
        </w:tc>
        <w:tc>
          <w:tcPr>
            <w:tcW w:type="dxa" w:w="5040"/>
          </w:tcPr>
          <w:p>
            <w:r>
              <w:t>Measure sales effectiveness</w:t>
            </w:r>
          </w:p>
        </w:tc>
      </w:tr>
      <w:tr>
        <w:tc>
          <w:tcPr>
            <w:tcW w:type="dxa" w:w="5040"/>
          </w:tcPr>
          <w:p>
            <w:r>
              <w:t>Repeat customer rate</w:t>
            </w:r>
          </w:p>
        </w:tc>
        <w:tc>
          <w:tcPr>
            <w:tcW w:type="dxa" w:w="5040"/>
          </w:tcPr>
          <w:p>
            <w:r>
              <w:t>Measure retention</w:t>
            </w:r>
          </w:p>
        </w:tc>
      </w:tr>
      <w:tr>
        <w:tc>
          <w:tcPr>
            <w:tcW w:type="dxa" w:w="5040"/>
          </w:tcPr>
          <w:p>
            <w:r>
              <w:t>Gross margin/order</w:t>
            </w:r>
          </w:p>
        </w:tc>
        <w:tc>
          <w:tcPr>
            <w:tcW w:type="dxa" w:w="5040"/>
          </w:tcPr>
          <w:p>
            <w:r>
              <w:t>Measure unit economics</w:t>
            </w:r>
          </w:p>
        </w:tc>
      </w:tr>
      <w:tr>
        <w:tc>
          <w:tcPr>
            <w:tcW w:type="dxa" w:w="5040"/>
          </w:tcPr>
          <w:p>
            <w:r>
              <w:t>On-time delivery</w:t>
            </w:r>
          </w:p>
        </w:tc>
        <w:tc>
          <w:tcPr>
            <w:tcW w:type="dxa" w:w="5040"/>
          </w:tcPr>
          <w:p>
            <w:r>
              <w:t>Measure service quality</w:t>
            </w:r>
          </w:p>
        </w:tc>
      </w:tr>
      <w:tr>
        <w:tc>
          <w:tcPr>
            <w:tcW w:type="dxa" w:w="5040"/>
          </w:tcPr>
          <w:p>
            <w:r>
              <w:t>Cancellation reasons</w:t>
            </w:r>
          </w:p>
        </w:tc>
        <w:tc>
          <w:tcPr>
            <w:tcW w:type="dxa" w:w="5040"/>
          </w:tcPr>
          <w:p>
            <w:r>
              <w:t>Find operational problems</w:t>
            </w:r>
          </w:p>
        </w:tc>
      </w:tr>
      <w:tr>
        <w:tc>
          <w:tcPr>
            <w:tcW w:type="dxa" w:w="5040"/>
          </w:tcPr>
          <w:p>
            <w:r>
              <w:t>Truck QR visits/leads</w:t>
            </w:r>
          </w:p>
        </w:tc>
        <w:tc>
          <w:tcPr>
            <w:tcW w:type="dxa" w:w="5040"/>
          </w:tcPr>
          <w:p>
            <w:r>
              <w:t>Measure truck branding</w:t>
            </w:r>
          </w:p>
        </w:tc>
      </w:tr>
    </w:tbl>
    <w:p>
      <w:pPr>
        <w:pStyle w:val="Heading1"/>
      </w:pPr>
      <w:r>
        <w:t>16. Truck QR Campaign Tracking</w:t>
      </w:r>
    </w:p>
    <w:p>
      <w:r>
        <w:t>Each branded truck should have a unique QR code that routes to a tracked landing page or campaign parameter. The system should record visits and, where possible, associate quote requests with the truck campaign.</w:t>
      </w:r>
    </w:p>
    <w:p>
      <w:pPr>
        <w:pStyle w:val="Heading1"/>
      </w:pPr>
      <w:r>
        <w:t>17. Non-Functional Requirements</w:t>
      </w:r>
    </w:p>
    <w:p>
      <w:pPr>
        <w:pStyle w:val="ListBullet"/>
      </w:pPr>
      <w:r>
        <w:t>Responsive on Android, iOS and desktop browsers.</w:t>
      </w:r>
    </w:p>
    <w:p>
      <w:pPr>
        <w:pStyle w:val="ListBullet"/>
      </w:pPr>
      <w:r>
        <w:t>Fast page loading on ordinary mobile networks.</w:t>
      </w:r>
    </w:p>
    <w:p>
      <w:pPr>
        <w:pStyle w:val="ListBullet"/>
      </w:pPr>
      <w:r>
        <w:t>HTTPS enabled.</w:t>
      </w:r>
    </w:p>
    <w:p>
      <w:pPr>
        <w:pStyle w:val="ListBullet"/>
      </w:pPr>
      <w:r>
        <w:t>Role-based admin authentication.</w:t>
      </w:r>
    </w:p>
    <w:p>
      <w:pPr>
        <w:pStyle w:val="ListBullet"/>
      </w:pPr>
      <w:r>
        <w:t>Regular database backup/export.</w:t>
      </w:r>
    </w:p>
    <w:p>
      <w:pPr>
        <w:pStyle w:val="ListBullet"/>
      </w:pPr>
      <w:r>
        <w:t>Basic logging and audit trail for important order changes.</w:t>
      </w:r>
    </w:p>
    <w:p>
      <w:pPr>
        <w:pStyle w:val="ListBullet"/>
      </w:pPr>
      <w:r>
        <w:t>Protection of customer phone/address data.</w:t>
      </w:r>
    </w:p>
    <w:p>
      <w:pPr>
        <w:pStyle w:val="ListBullet"/>
      </w:pPr>
      <w:r>
        <w:t>SEO-friendly product and location pages.</w:t>
      </w:r>
    </w:p>
    <w:p>
      <w:pPr>
        <w:pStyle w:val="ListBullet"/>
      </w:pPr>
      <w:r>
        <w:t>Accessible forms with clear validation and error messages.</w:t>
      </w:r>
    </w:p>
    <w:p>
      <w:pPr>
        <w:pStyle w:val="Heading1"/>
      </w:pPr>
      <w:r>
        <w:t>18. Security &amp; Ownership Requirements</w:t>
      </w:r>
    </w:p>
    <w:p>
      <w:pPr>
        <w:pStyle w:val="ListBullet"/>
      </w:pPr>
      <w:r>
        <w:t>Domain, hosting, source-code repository, database and business email must be controlled by the business owner.</w:t>
      </w:r>
    </w:p>
    <w:p>
      <w:pPr>
        <w:pStyle w:val="ListBullet"/>
      </w:pPr>
      <w:r>
        <w:t>Use environment variables/secrets management; do not hard-code credentials.</w:t>
      </w:r>
    </w:p>
    <w:p>
      <w:pPr>
        <w:pStyle w:val="ListBullet"/>
      </w:pPr>
      <w:r>
        <w:t>Admin passwords must be securely hashed and protected.</w:t>
      </w:r>
    </w:p>
    <w:p>
      <w:pPr>
        <w:pStyle w:val="ListBullet"/>
      </w:pPr>
      <w:r>
        <w:t>Restrict access by role.</w:t>
      </w:r>
    </w:p>
    <w:p>
      <w:pPr>
        <w:pStyle w:val="ListBullet"/>
      </w:pPr>
      <w:r>
        <w:t>Do not expose customer data publicly.</w:t>
      </w:r>
    </w:p>
    <w:p>
      <w:pPr>
        <w:pStyle w:val="ListBullet"/>
      </w:pPr>
      <w:r>
        <w:t>Keep a documented recovery/backup process.</w:t>
      </w:r>
    </w:p>
    <w:p>
      <w:pPr>
        <w:pStyle w:val="Heading1"/>
      </w:pPr>
      <w:r>
        <w:t>19. MVP User Stories</w:t>
      </w:r>
    </w:p>
    <w:p>
      <w:r>
        <w:rPr>
          <w:b/>
        </w:rPr>
        <w:t xml:space="preserve">Customer: </w:t>
      </w:r>
      <w:r>
        <w:t>I want to select a material and quantity so I can request a delivered quotation.</w:t>
      </w:r>
    </w:p>
    <w:p>
      <w:r>
        <w:rPr>
          <w:b/>
        </w:rPr>
        <w:t xml:space="preserve">Customer: </w:t>
      </w:r>
      <w:r>
        <w:t>I want to enter my site location and delivery date so the company can calculate transport.</w:t>
      </w:r>
    </w:p>
    <w:p>
      <w:r>
        <w:rPr>
          <w:b/>
        </w:rPr>
        <w:t xml:space="preserve">Customer: </w:t>
      </w:r>
      <w:r>
        <w:t>I want to receive an order/reference number so I can follow up easily.</w:t>
      </w:r>
    </w:p>
    <w:p>
      <w:r>
        <w:rPr>
          <w:b/>
        </w:rPr>
        <w:t xml:space="preserve">Customer: </w:t>
      </w:r>
      <w:r>
        <w:t>I want to contact the company through WhatsApp so I can clarify requirements.</w:t>
      </w:r>
    </w:p>
    <w:p>
      <w:r>
        <w:rPr>
          <w:b/>
        </w:rPr>
        <w:t xml:space="preserve">Admin: </w:t>
      </w:r>
      <w:r>
        <w:t>I want to see new requests so I can respond quickly.</w:t>
      </w:r>
    </w:p>
    <w:p>
      <w:r>
        <w:rPr>
          <w:b/>
        </w:rPr>
        <w:t xml:space="preserve">Admin: </w:t>
      </w:r>
      <w:r>
        <w:t>I want to create a quotation so I can communicate the final delivered price.</w:t>
      </w:r>
    </w:p>
    <w:p>
      <w:r>
        <w:rPr>
          <w:b/>
        </w:rPr>
        <w:t xml:space="preserve">Admin: </w:t>
      </w:r>
      <w:r>
        <w:t>I want to assign a supplier and truck so the order can be fulfilled.</w:t>
      </w:r>
    </w:p>
    <w:p>
      <w:r>
        <w:rPr>
          <w:b/>
        </w:rPr>
        <w:t xml:space="preserve">Admin: </w:t>
      </w:r>
      <w:r>
        <w:t>I want to update delivery status so the customer and team know progress.</w:t>
      </w:r>
    </w:p>
    <w:p>
      <w:r>
        <w:rPr>
          <w:b/>
        </w:rPr>
        <w:t xml:space="preserve">Admin: </w:t>
      </w:r>
      <w:r>
        <w:t>I want to record actual costs and selling price so I can calculate margin.</w:t>
      </w:r>
    </w:p>
    <w:p>
      <w:r>
        <w:rPr>
          <w:b/>
        </w:rPr>
        <w:t xml:space="preserve">Admin: </w:t>
      </w:r>
      <w:r>
        <w:t>I want to export orders so I can analyze the business.</w:t>
      </w:r>
    </w:p>
    <w:p>
      <w:pPr>
        <w:pStyle w:val="Heading1"/>
      </w:pPr>
      <w:r>
        <w:t>20. Acceptance Criteria for MVP</w:t>
      </w:r>
    </w:p>
    <w:p>
      <w:pPr>
        <w:pStyle w:val="ListBullet"/>
      </w:pPr>
      <w:r>
        <w:t>A customer can submit a valid request from a mobile phone in under a few minutes.</w:t>
      </w:r>
    </w:p>
    <w:p>
      <w:pPr>
        <w:pStyle w:val="ListBullet"/>
      </w:pPr>
      <w:r>
        <w:t>Every request receives a unique order/request ID.</w:t>
      </w:r>
    </w:p>
    <w:p>
      <w:pPr>
        <w:pStyle w:val="ListBullet"/>
      </w:pPr>
      <w:r>
        <w:t>Admin can view and filter all requests.</w:t>
      </w:r>
    </w:p>
    <w:p>
      <w:pPr>
        <w:pStyle w:val="ListBullet"/>
      </w:pPr>
      <w:r>
        <w:t>Admin can create and record a quotation.</w:t>
      </w:r>
    </w:p>
    <w:p>
      <w:pPr>
        <w:pStyle w:val="ListBullet"/>
      </w:pPr>
      <w:r>
        <w:t>Admin can assign supplier, truck and driver.</w:t>
      </w:r>
    </w:p>
    <w:p>
      <w:pPr>
        <w:pStyle w:val="ListBullet"/>
      </w:pPr>
      <w:r>
        <w:t>Admin can move an order through the full lifecycle.</w:t>
      </w:r>
    </w:p>
    <w:p>
      <w:pPr>
        <w:pStyle w:val="ListBullet"/>
      </w:pPr>
      <w:r>
        <w:t>Admin can record revenue, direct costs, payment status and estimated gross margin.</w:t>
      </w:r>
    </w:p>
    <w:p>
      <w:pPr>
        <w:pStyle w:val="ListBullet"/>
      </w:pPr>
      <w:r>
        <w:t>Customer can reach the business via WhatsApp/phone from the website.</w:t>
      </w:r>
    </w:p>
    <w:p>
      <w:pPr>
        <w:pStyle w:val="ListBullet"/>
      </w:pPr>
      <w:r>
        <w:t>The website is responsive and production-secured.</w:t>
      </w:r>
    </w:p>
    <w:p>
      <w:pPr>
        <w:pStyle w:val="ListBullet"/>
      </w:pPr>
      <w:r>
        <w:t>Business owner controls all production accounts and source-code access.</w:t>
      </w:r>
    </w:p>
    <w:p>
      <w:pPr>
        <w:pStyle w:val="Heading1"/>
      </w:pPr>
      <w:r>
        <w:t>21. Phase 2 Backlog</w:t>
      </w:r>
    </w:p>
    <w:p>
      <w:pPr>
        <w:pStyle w:val="ListBullet"/>
      </w:pPr>
      <w:r>
        <w:t>Customer login and order history.</w:t>
      </w:r>
    </w:p>
    <w:p>
      <w:pPr>
        <w:pStyle w:val="ListBullet"/>
      </w:pPr>
      <w:r>
        <w:t>One-click reorder.</w:t>
      </w:r>
    </w:p>
    <w:p>
      <w:pPr>
        <w:pStyle w:val="ListBullet"/>
      </w:pPr>
      <w:r>
        <w:t>Supplier portal.</w:t>
      </w:r>
    </w:p>
    <w:p>
      <w:pPr>
        <w:pStyle w:val="ListBullet"/>
      </w:pPr>
      <w:r>
        <w:t>Truck-owner/driver portal.</w:t>
      </w:r>
    </w:p>
    <w:p>
      <w:pPr>
        <w:pStyle w:val="ListBullet"/>
      </w:pPr>
      <w:r>
        <w:t>Online payments.</w:t>
      </w:r>
    </w:p>
    <w:p>
      <w:pPr>
        <w:pStyle w:val="ListBullet"/>
      </w:pPr>
      <w:r>
        <w:t>Digital invoices.</w:t>
      </w:r>
    </w:p>
    <w:p>
      <w:pPr>
        <w:pStyle w:val="ListBullet"/>
      </w:pPr>
      <w:r>
        <w:t>Live GPS tracking.</w:t>
      </w:r>
    </w:p>
    <w:p>
      <w:pPr>
        <w:pStyle w:val="ListBullet"/>
      </w:pPr>
      <w:r>
        <w:t>Automated price engine.</w:t>
      </w:r>
    </w:p>
    <w:p>
      <w:pPr>
        <w:pStyle w:val="ListBullet"/>
      </w:pPr>
      <w:r>
        <w:t>Contractor dashboard.</w:t>
      </w:r>
    </w:p>
    <w:p>
      <w:pPr>
        <w:pStyle w:val="ListBullet"/>
      </w:pPr>
      <w:r>
        <w:t>Supplier/truck ratings.</w:t>
      </w:r>
    </w:p>
    <w:p>
      <w:pPr>
        <w:pStyle w:val="ListBullet"/>
      </w:pPr>
      <w:r>
        <w:t>Multi-city expansion.</w:t>
      </w:r>
    </w:p>
    <w:p>
      <w:pPr>
        <w:pStyle w:val="Heading1"/>
      </w:pPr>
      <w:r>
        <w:t>22. Suggested MVP Delivery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Sprint</w:t>
            </w:r>
          </w:p>
        </w:tc>
        <w:tc>
          <w:tcPr>
            <w:tcW w:type="dxa" w:w="5040"/>
          </w:tcPr>
          <w:p>
            <w:r>
              <w:t>Output</w:t>
            </w:r>
          </w:p>
        </w:tc>
      </w:tr>
      <w:tr>
        <w:tc>
          <w:tcPr>
            <w:tcW w:type="dxa" w:w="5040"/>
          </w:tcPr>
          <w:p>
            <w:r>
              <w:t>Sprint 1</w:t>
            </w:r>
          </w:p>
        </w:tc>
        <w:tc>
          <w:tcPr>
            <w:tcW w:type="dxa" w:w="5040"/>
          </w:tcPr>
          <w:p>
            <w:r>
              <w:t>Branding, domain, UI design, database, basic website</w:t>
            </w:r>
          </w:p>
        </w:tc>
      </w:tr>
      <w:tr>
        <w:tc>
          <w:tcPr>
            <w:tcW w:type="dxa" w:w="5040"/>
          </w:tcPr>
          <w:p>
            <w:r>
              <w:t>Sprint 2</w:t>
            </w:r>
          </w:p>
        </w:tc>
        <w:tc>
          <w:tcPr>
            <w:tcW w:type="dxa" w:w="5040"/>
          </w:tcPr>
          <w:p>
            <w:r>
              <w:t>Product pages, quote/order flow, WhatsApp, admin login</w:t>
            </w:r>
          </w:p>
        </w:tc>
      </w:tr>
      <w:tr>
        <w:tc>
          <w:tcPr>
            <w:tcW w:type="dxa" w:w="5040"/>
          </w:tcPr>
          <w:p>
            <w:r>
              <w:t>Sprint 3</w:t>
            </w:r>
          </w:p>
        </w:tc>
        <w:tc>
          <w:tcPr>
            <w:tcW w:type="dxa" w:w="5040"/>
          </w:tcPr>
          <w:p>
            <w:r>
              <w:t>Orders, suppliers, trucks, quotations, statuses, payments</w:t>
            </w:r>
          </w:p>
        </w:tc>
      </w:tr>
      <w:tr>
        <w:tc>
          <w:tcPr>
            <w:tcW w:type="dxa" w:w="5040"/>
          </w:tcPr>
          <w:p>
            <w:r>
              <w:t>Sprint 4</w:t>
            </w:r>
          </w:p>
        </w:tc>
        <w:tc>
          <w:tcPr>
            <w:tcW w:type="dxa" w:w="5040"/>
          </w:tcPr>
          <w:p>
            <w:r>
              <w:t>Testing, analytics, QR campaigns, security, launch</w:t>
            </w:r>
          </w:p>
        </w:tc>
      </w:tr>
    </w:tbl>
    <w:p>
      <w:pPr>
        <w:pStyle w:val="Heading1"/>
      </w:pPr>
      <w:r>
        <w:t>23. Definition of Done</w:t>
      </w:r>
    </w:p>
    <w:p>
      <w:pPr>
        <w:pStyle w:val="ListBullet"/>
      </w:pPr>
      <w:r>
        <w:t>Production domain is live over HTTPS.</w:t>
      </w:r>
    </w:p>
    <w:p>
      <w:pPr>
        <w:pStyle w:val="ListBullet"/>
      </w:pPr>
      <w:r>
        <w:t>Customer order flow works on Android and desktop.</w:t>
      </w:r>
    </w:p>
    <w:p>
      <w:pPr>
        <w:pStyle w:val="ListBullet"/>
      </w:pPr>
      <w:r>
        <w:t>Admin can process a request end-to-end.</w:t>
      </w:r>
    </w:p>
    <w:p>
      <w:pPr>
        <w:pStyle w:val="ListBullet"/>
      </w:pPr>
      <w:r>
        <w:t>Data is backed up and recoverable.</w:t>
      </w:r>
    </w:p>
    <w:p>
      <w:pPr>
        <w:pStyle w:val="ListBullet"/>
      </w:pPr>
      <w:r>
        <w:t>Test orders have been completed successfully.</w:t>
      </w:r>
    </w:p>
    <w:p>
      <w:pPr>
        <w:pStyle w:val="ListBullet"/>
      </w:pPr>
      <w:r>
        <w:t>At least 3 partner trucks and an initial supplier network are ready for the pilot.</w:t>
      </w:r>
    </w:p>
    <w:p>
      <w:pPr>
        <w:pStyle w:val="ListBullet"/>
      </w:pPr>
      <w:r>
        <w:t>Analytics/QR tracking is active before launch.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