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Arial" w:cs="Arial" w:eastAsia="Arial" w:hAnsi="Arial"/>
          <w:b/>
          <w:bCs/>
          <w:color w:val="5A6B82"/>
          <w:sz w:val="24"/>
          <w:szCs w:val="24"/>
        </w:rPr>
        <w:t xml:space="preserve">PRESENTATION GUIDE</w:t>
      </w:r>
    </w:p>
    <w:p>
      <w:pPr>
        <w:spacing w:after="160"/>
        <w:jc w:val="center"/>
      </w:pPr>
      <w:r>
        <w:rPr>
          <w:rFonts w:ascii="Arial" w:cs="Arial" w:eastAsia="Arial" w:hAnsi="Arial"/>
          <w:b/>
          <w:bCs/>
          <w:color w:val="1F3A5F"/>
          <w:sz w:val="52"/>
          <w:szCs w:val="52"/>
        </w:rPr>
        <w:t xml:space="preserve">Hiring Intelligence Platform</w:t>
      </w:r>
    </w:p>
    <w:p>
      <w:pPr>
        <w:spacing w:after="700"/>
        <w:jc w:val="center"/>
      </w:pPr>
      <w:r>
        <w:rPr>
          <w:rFonts w:ascii="Arial" w:cs="Arial" w:eastAsia="Arial" w:hAnsi="Arial"/>
          <w:color w:val="1F3A5F"/>
          <w:sz w:val="30"/>
          <w:szCs w:val="30"/>
        </w:rPr>
        <w:t xml:space="preserve">How to explain the project and its 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No.</w:t>
            </w:r>
          </w:p>
        </w:tc>
        <w:tc>
          <w:tcPr>
            <w:tcW w:type="dxa" w:w="5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Team member</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Ishwari Kshirsagar</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53013240102</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w:t>
            </w:r>
          </w:p>
        </w:tc>
        <w:tc>
          <w:tcPr>
            <w:tcW w:type="dxa" w:w="5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Pratiksha Kunwar</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53013240104</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3</w:t>
            </w:r>
          </w:p>
        </w:tc>
        <w:tc>
          <w:tcPr>
            <w:tcW w:type="dxa" w:w="5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Shreya Pillai</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53013240088</w:t>
            </w:r>
          </w:p>
        </w:tc>
      </w:tr>
    </w:tbl>
    <w:p>
      <w:pPr>
        <w:spacing w:after="60" w:line="288"/>
      </w:pPr>
      <w:r>
        <w:rPr>
          <w:rFonts w:ascii="Arial" w:cs="Arial" w:eastAsia="Arial" w:hAnsi="Arial"/>
          <w:sz w:val="21"/>
          <w:szCs w:val="21"/>
        </w:rPr>
        <w:t xml:space="preserve"/>
      </w:r>
    </w:p>
    <w:p>
      <w:pPr>
        <w:spacing w:after="120" w:line="288"/>
      </w:pPr>
      <w:r>
        <w:rPr>
          <w:rFonts w:ascii="Arial" w:cs="Arial" w:eastAsia="Arial" w:hAnsi="Arial"/>
          <w:i/>
          <w:iCs/>
          <w:color w:val="4A5568"/>
          <w:sz w:val="20"/>
          <w:szCs w:val="20"/>
        </w:rPr>
        <w:t xml:space="preserve">This guide has a word-for-word script, the exact clicks for the live demo, a cheat-sheet for every diagram, plain-English meanings of the technical terms, a backup plan, and answers to the questions examiners usually ask. Read the script aloud once or twice and put it in your own words. Do not read it out during the presentation.</w:t>
      </w:r>
    </w:p>
    <w:p>
      <w:pPr>
        <w:pageBreakBefore/>
      </w:pPr>
      <w:r>
        <w:rPr>
          <w:rFonts w:ascii="Arial" w:cs="Arial" w:eastAsia="Arial" w:hAnsi="Arial"/>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Before You Present</w:t>
      </w:r>
    </w:p>
    <w:p>
      <w:pPr>
        <w:pStyle w:val="Heading2"/>
        <w:keepNext/>
      </w:pPr>
      <w:r>
        <w:rPr>
          <w:rFonts w:ascii="Arial" w:cs="Arial" w:eastAsia="Arial" w:hAnsi="Arial"/>
        </w:rPr>
        <w:t xml:space="preserve">1.1 Checklist (do this 10 minutes before)</w:t>
      </w:r>
    </w:p>
    <w:p>
      <w:pPr>
        <w:pStyle w:val="ListParagraph"/>
        <w:numPr>
          <w:ilvl w:val="0"/>
          <w:numId w:val="2"/>
        </w:numPr>
        <w:spacing w:after="60" w:line="276"/>
      </w:pPr>
      <w:r>
        <w:rPr>
          <w:rFonts w:ascii="Arial" w:cs="Arial" w:eastAsia="Arial" w:hAnsi="Arial"/>
          <w:sz w:val="21"/>
          <w:szCs w:val="21"/>
        </w:rPr>
        <w:t xml:space="preserve">Open https://hiring-intelligence-eight.vercel.app and log in. The backend sleeps when idle, and the first request can take up to 50 seconds. Do this early so it is awake.</w:t>
      </w:r>
    </w:p>
    <w:p>
      <w:pPr>
        <w:pStyle w:val="ListParagraph"/>
        <w:numPr>
          <w:ilvl w:val="0"/>
          <w:numId w:val="2"/>
        </w:numPr>
        <w:spacing w:after="60" w:line="276"/>
      </w:pPr>
      <w:r>
        <w:rPr>
          <w:rFonts w:ascii="Arial" w:cs="Arial" w:eastAsia="Arial" w:hAnsi="Arial"/>
          <w:sz w:val="21"/>
          <w:szCs w:val="21"/>
        </w:rPr>
        <w:t xml:space="preserve">Log in as the administrator (ishwari@hiringintelligence.io) in one browser window.</w:t>
      </w:r>
    </w:p>
    <w:p>
      <w:pPr>
        <w:pStyle w:val="ListParagraph"/>
        <w:numPr>
          <w:ilvl w:val="0"/>
          <w:numId w:val="2"/>
        </w:numPr>
        <w:spacing w:after="60" w:line="276"/>
      </w:pPr>
      <w:r>
        <w:rPr>
          <w:rFonts w:ascii="Arial" w:cs="Arial" w:eastAsia="Arial" w:hAnsi="Arial"/>
          <w:sz w:val="21"/>
          <w:szCs w:val="21"/>
        </w:rPr>
        <w:t xml:space="preserve">Open a private or second-browser window and log in as the recruiter (rajesh.iyer@northwind.example). Both use the demo password shown on the login page.</w:t>
      </w:r>
    </w:p>
    <w:p>
      <w:pPr>
        <w:pStyle w:val="ListParagraph"/>
        <w:numPr>
          <w:ilvl w:val="0"/>
          <w:numId w:val="2"/>
        </w:numPr>
        <w:spacing w:after="60" w:line="276"/>
      </w:pPr>
      <w:r>
        <w:rPr>
          <w:rFonts w:ascii="Arial" w:cs="Arial" w:eastAsia="Arial" w:hAnsi="Arial"/>
          <w:sz w:val="21"/>
          <w:szCs w:val="21"/>
        </w:rPr>
        <w:t xml:space="preserve">Open the documentation file (Project Documentation and Design Document) on another screen or tab, at the diagrams.</w:t>
      </w:r>
    </w:p>
    <w:p>
      <w:pPr>
        <w:pStyle w:val="ListParagraph"/>
        <w:numPr>
          <w:ilvl w:val="0"/>
          <w:numId w:val="2"/>
        </w:numPr>
        <w:spacing w:after="60" w:line="276"/>
      </w:pPr>
      <w:r>
        <w:rPr>
          <w:rFonts w:ascii="Arial" w:cs="Arial" w:eastAsia="Arial" w:hAnsi="Arial"/>
          <w:sz w:val="21"/>
          <w:szCs w:val="21"/>
        </w:rPr>
        <w:t xml:space="preserve">Keep the screenshots folder docs/test-evidence handy as a backup if the internet fails.</w:t>
      </w:r>
    </w:p>
    <w:p>
      <w:pPr>
        <w:pStyle w:val="ListParagraph"/>
        <w:numPr>
          <w:ilvl w:val="0"/>
          <w:numId w:val="2"/>
        </w:numPr>
        <w:spacing w:after="60" w:line="276"/>
      </w:pPr>
      <w:r>
        <w:rPr>
          <w:rFonts w:ascii="Arial" w:cs="Arial" w:eastAsia="Arial" w:hAnsi="Arial"/>
          <w:sz w:val="21"/>
          <w:szCs w:val="21"/>
        </w:rPr>
        <w:t xml:space="preserve">Open the GitHub page https://github.com/ishwariksh06/Hiring_intelligence to show branches v1, v2, main and the tags.</w:t>
      </w:r>
    </w:p>
    <w:p>
      <w:pPr>
        <w:pStyle w:val="ListParagraph"/>
        <w:numPr>
          <w:ilvl w:val="0"/>
          <w:numId w:val="2"/>
        </w:numPr>
        <w:spacing w:after="60" w:line="276"/>
      </w:pPr>
      <w:r>
        <w:rPr>
          <w:rFonts w:ascii="Arial" w:cs="Arial" w:eastAsia="Arial" w:hAnsi="Arial"/>
          <w:sz w:val="21"/>
          <w:szCs w:val="21"/>
        </w:rPr>
        <w:t xml:space="preserve">Close other tabs and turn off notifications.</w:t>
      </w:r>
    </w:p>
    <w:p>
      <w:pPr>
        <w:pStyle w:val="Heading2"/>
        <w:keepNext/>
      </w:pPr>
      <w:r>
        <w:rPr>
          <w:rFonts w:ascii="Arial" w:cs="Arial" w:eastAsia="Arial" w:hAnsi="Arial"/>
        </w:rPr>
        <w:t xml:space="preserve">1.2 Suggested timing (about 16 minutes; shorten the demo or planning parts if you have 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300"/>
        <w:gridCol w:w="41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t>
            </w:r>
          </w:p>
        </w:tc>
        <w:tc>
          <w:tcPr>
            <w:tcW w:type="dxa" w:w="3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Part</w:t>
            </w:r>
          </w:p>
        </w:tc>
        <w:tc>
          <w:tcPr>
            <w:tcW w:type="dxa" w:w="1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Minutes</w:t>
            </w:r>
          </w:p>
        </w:tc>
        <w:tc>
          <w:tcPr>
            <w:tcW w:type="dxa" w:w="41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Main point</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c>
          <w:tcPr>
            <w:tcW w:type="dxa" w:w="3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Opening: problem and solution</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c>
          <w:tcPr>
            <w:tcW w:type="dxa" w:w="41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Why this project exists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w:t>
            </w:r>
          </w:p>
        </w:tc>
        <w:tc>
          <w:tcPr>
            <w:tcW w:type="dxa" w:w="3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Objectives and users</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c>
          <w:tcPr>
            <w:tcW w:type="dxa" w:w="41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Two roles, what each needs</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3</w:t>
            </w:r>
          </w:p>
        </w:tc>
        <w:tc>
          <w:tcPr>
            <w:tcW w:type="dxa" w:w="3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Technology stack and architecture</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w:t>
            </w:r>
          </w:p>
        </w:tc>
        <w:tc>
          <w:tcPr>
            <w:tcW w:type="dxa" w:w="41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React, Spring Boot, PostgreSQL, three hosts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w:t>
            </w:r>
          </w:p>
        </w:tc>
        <w:tc>
          <w:tcPr>
            <w:tcW w:type="dxa" w:w="3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Live demo</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w:t>
            </w:r>
          </w:p>
        </w:tc>
        <w:tc>
          <w:tcPr>
            <w:tcW w:type="dxa" w:w="41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Upload, score, rank, recruiter view</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5</w:t>
            </w:r>
          </w:p>
        </w:tc>
        <w:tc>
          <w:tcPr>
            <w:tcW w:type="dxa" w:w="3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How the scores work</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1.5</w:t>
            </w:r>
          </w:p>
        </w:tc>
        <w:tc>
          <w:tcPr>
            <w:tcW w:type="dxa" w:w="41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ATS score and match score with an example</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6</w:t>
            </w:r>
          </w:p>
        </w:tc>
        <w:tc>
          <w:tcPr>
            <w:tcW w:type="dxa" w:w="3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planning diagrams</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w:t>
            </w:r>
          </w:p>
        </w:tc>
        <w:tc>
          <w:tcPr>
            <w:tcW w:type="dxa" w:w="41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WBS, network, critical path, PERT</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7</w:t>
            </w:r>
          </w:p>
        </w:tc>
        <w:tc>
          <w:tcPr>
            <w:tcW w:type="dxa" w:w="3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Design diagrams</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c>
          <w:tcPr>
            <w:tcW w:type="dxa" w:w="41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Use case, class, ER</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8</w:t>
            </w:r>
          </w:p>
        </w:tc>
        <w:tc>
          <w:tcPr>
            <w:tcW w:type="dxa" w:w="3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Testing and defects</w:t>
            </w:r>
          </w:p>
        </w:tc>
        <w:tc>
          <w:tcPr>
            <w:tcW w:type="dxa" w:w="1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w:t>
            </w:r>
          </w:p>
        </w:tc>
        <w:tc>
          <w:tcPr>
            <w:tcW w:type="dxa" w:w="41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Two cycles, what was found and fixed</w:t>
            </w:r>
          </w:p>
        </w:tc>
      </w:tr>
      <w:tr>
        <w:trPr>
          <w:cantSplit/>
        </w:trPr>
        <w:tc>
          <w:tcPr>
            <w:tcW w:type="dxa" w:w="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9</w:t>
            </w:r>
          </w:p>
        </w:tc>
        <w:tc>
          <w:tcPr>
            <w:tcW w:type="dxa" w:w="3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Version 1 versus final; limits; conclusion</w:t>
            </w:r>
          </w:p>
        </w:tc>
        <w:tc>
          <w:tcPr>
            <w:tcW w:type="dxa" w:w="1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1.5</w:t>
            </w:r>
          </w:p>
        </w:tc>
        <w:tc>
          <w:tcPr>
            <w:tcW w:type="dxa" w:w="41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What changed and what is left</w:t>
            </w:r>
          </w:p>
        </w:tc>
      </w:tr>
    </w:tbl>
    <w:p>
      <w:pPr>
        <w:spacing w:after="6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Tip: </w:t>
      </w:r>
      <w:r>
        <w:rPr>
          <w:rFonts w:ascii="Arial" w:cs="Arial" w:eastAsia="Arial" w:hAnsi="Arial"/>
          <w:sz w:val="21"/>
          <w:szCs w:val="21"/>
        </w:rPr>
        <w:t xml:space="preserve">use the boxes. The yellow SAY box is what to say, in simple words. The blue DO / SHOW box is what to click or point at.</w:t>
      </w:r>
    </w:p>
    <w:p>
      <w:pPr>
        <w:pStyle w:val="Heading1"/>
        <w:pageBreakBefore/>
      </w:pPr>
      <w:r>
        <w:rPr>
          <w:rFonts w:ascii="Arial" w:cs="Arial" w:eastAsia="Arial" w:hAnsi="Arial"/>
        </w:rPr>
        <w:t xml:space="preserve">2. Full Script</w:t>
      </w:r>
    </w:p>
    <w:p>
      <w:pPr>
        <w:pStyle w:val="Heading2"/>
        <w:keepNext/>
      </w:pPr>
      <w:r>
        <w:rPr>
          <w:rFonts w:ascii="Arial" w:cs="Arial" w:eastAsia="Arial" w:hAnsi="Arial"/>
        </w:rPr>
        <w:t xml:space="preserve">Part 1: Opening (1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login page or the title slide.</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Good morning. We are Ishwari, Pratiksha and Shreya, and our project is the Hiring Intelligence Platform.</w:t>
            </w:r>
          </w:p>
          <w:p>
            <w:pPr>
              <w:spacing w:after="60" w:line="276"/>
            </w:pPr>
            <w:r>
              <w:rPr>
                <w:rFonts w:ascii="Arial" w:cs="Arial" w:eastAsia="Arial" w:hAnsi="Arial"/>
                <w:sz w:val="20"/>
                <w:szCs w:val="20"/>
              </w:rPr>
              <w:t xml:space="preserve">Think about a recruitment agency. It works for several companies at the same time. For every job opening it may receive hundreds of resumes. Someone has to read them all, decide who fits, and explain that choice to the client. That takes hours for each job, and two people can judge the same resume differently. Good candidates are also missed just because their resume is laid out in an unusual way.</w:t>
            </w:r>
          </w:p>
          <w:p>
            <w:pPr>
              <w:spacing w:after="60" w:line="276"/>
            </w:pPr>
            <w:r>
              <w:rPr>
                <w:rFonts w:ascii="Arial" w:cs="Arial" w:eastAsia="Arial" w:hAnsi="Arial"/>
                <w:sz w:val="20"/>
                <w:szCs w:val="20"/>
              </w:rPr>
              <w:t xml:space="preserve">Our system does the first round of screening automatically. The agency uploads resumes. The system reads each one, checks it, scores it against every job, and gives a ranked shortlist with the reasons. The client sees only their own jobs.</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2: Objectives and users (1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We set six objectives. First, read resumes automatically and pull out the name, contact details, skills, experience and education. Second, check how complete each resume is, the way an applicant tracking system, or ATS, would. Third, score every candidate against every job with a rule we can explain. Fourth, keep each client company's data separate. Fifth, show simple analytics. Sixth, run on the web in the cloud, with a real database.</w:t>
            </w:r>
          </w:p>
          <w:p>
            <w:pPr>
              <w:spacing w:after="60" w:line="276"/>
            </w:pPr>
            <w:r>
              <w:rPr>
                <w:rFonts w:ascii="Arial" w:cs="Arial" w:eastAsia="Arial" w:hAnsi="Arial"/>
                <w:sz w:val="20"/>
                <w:szCs w:val="20"/>
              </w:rPr>
              <w:t xml:space="preserve">There are two kinds of users. The administrator works for the agency and can see everything. The recruiter works for a client company and can see only that company's jobs and shortlists.</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3: Technology and architecture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architecture table in the documentation (Section 4), or draw four boxes on a slide: Browser, Vercel, Render, Neon.</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The system has three tiers. The front end is written in React with Vite and Tailwind CSS, and it is hosted on Vercel. It is a single-page application, so the browser loads it once and then only exchanges data.</w:t>
            </w:r>
          </w:p>
          <w:p>
            <w:pPr>
              <w:spacing w:after="60" w:line="276"/>
            </w:pPr>
            <w:r>
              <w:rPr>
                <w:rFonts w:ascii="Arial" w:cs="Arial" w:eastAsia="Arial" w:hAnsi="Arial"/>
                <w:sz w:val="20"/>
                <w:szCs w:val="20"/>
              </w:rPr>
              <w:t xml:space="preserve">The back end is a Java Spring Boot REST API. Spring Security handles login and roles, and it uses JWT tokens, so the server does not need to remember sessions. It runs in a Docker container on Render.</w:t>
            </w:r>
          </w:p>
          <w:p>
            <w:pPr>
              <w:spacing w:after="60" w:line="276"/>
            </w:pPr>
            <w:r>
              <w:rPr>
                <w:rFonts w:ascii="Arial" w:cs="Arial" w:eastAsia="Arial" w:hAnsi="Arial"/>
                <w:sz w:val="20"/>
                <w:szCs w:val="20"/>
              </w:rPr>
              <w:t xml:space="preserve">The database is PostgreSQL, hosted on Neon, which is a managed cloud database. For local work and for the automated tests we use H2, an embedded database, and the same code runs on both.</w:t>
            </w:r>
          </w:p>
          <w:p>
            <w:pPr>
              <w:spacing w:after="60" w:line="276"/>
            </w:pPr>
            <w:r>
              <w:rPr>
                <w:rFonts w:ascii="Arial" w:cs="Arial" w:eastAsia="Arial" w:hAnsi="Arial"/>
                <w:sz w:val="20"/>
                <w:szCs w:val="20"/>
              </w:rPr>
              <w:t xml:space="preserve">So the flow is: the user's browser talks to the React app on Vercel, which calls the API on Render, which reads and writes the database on Neon. Everything is over HTTPS.</w:t>
            </w:r>
          </w:p>
          <w:p>
            <w:pPr>
              <w:spacing w:after="60" w:line="276"/>
            </w:pPr>
            <w:r>
              <w:rPr>
                <w:rFonts w:ascii="Arial" w:cs="Arial" w:eastAsia="Arial" w:hAnsi="Arial"/>
                <w:sz w:val="20"/>
                <w:szCs w:val="20"/>
              </w:rPr>
              <w:t xml:space="preserve">For process, we used GitHub for version control, Jira for the task board, JUnit and JaCoCo for testing and coverage.</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4: Live demo (4 minutes)</w:t>
      </w:r>
    </w:p>
    <w:p>
      <w:pPr>
        <w:keepNext/>
        <w:spacing w:after="120" w:line="288"/>
      </w:pPr>
      <w:r>
        <w:rPr>
          <w:rFonts w:ascii="Arial" w:cs="Arial" w:eastAsia="Arial" w:hAnsi="Arial"/>
          <w:sz w:val="21"/>
          <w:szCs w:val="21"/>
        </w:rPr>
        <w:t xml:space="preserve">Follow these steps in order. Say the line under each step.</w:t>
      </w:r>
    </w:p>
    <w:p>
      <w:pPr>
        <w:pStyle w:val="Heading3"/>
        <w:keepNext/>
      </w:pPr>
      <w:r>
        <w:rPr>
          <w:rFonts w:ascii="Arial" w:cs="Arial" w:eastAsia="Arial" w:hAnsi="Arial"/>
        </w:rPr>
        <w:t xml:space="preserve">Step 1. Log in as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Open the site, click Sign in with the admin account.</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The password is checked against a BCrypt hash, never stored as plain text. If it is correct, the server sends back a signed token that is valid for 12 hours. The browser sends this token with every request. If someone types five wrong passwords, the server blocks further tries for 15 minutes.</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2.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Point at the tiles: 3 client companies, 8 open jobs, 52 candidates screened, 42 shortlisted, 32% average match.</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This is the agency view across every client. The 42 shortlisted are chosen by the system: for each job it shortlists the top ten candidates who score at least 55, and a recruiter can change that later.</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3. Client companies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Click Client Companies. Show Atlas Analytics, Lumen Retail and Northwind Logistics.</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These are the agency's clients. Each has its own jobs and users.</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4. Resume 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Click Resume Ingestion. Show the upload area. If you have a small text resume ready, upload it. Otherwise just describe it.</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Here the administrator uploads resumes. We accept PDF, DOCX, TXT, MD, CSV and JSON. An .exe or an empty file is rejected.</w:t>
            </w:r>
          </w:p>
          <w:p>
            <w:pPr>
              <w:spacing w:after="60" w:line="276"/>
            </w:pPr>
            <w:r>
              <w:rPr>
                <w:rFonts w:ascii="Arial" w:cs="Arial" w:eastAsia="Arial" w:hAnsi="Arial"/>
                <w:sz w:val="20"/>
                <w:szCs w:val="20"/>
              </w:rPr>
              <w:t xml:space="preserve">For each resume, the system finds the email address and phone number with pattern matching, guesses the name from the first suitable line, reads the years of experience from phrases like "five years", finds the education line, and looks up skills in a skill dictionary. The dictionary knows aliases and matches the longest name first, so Spring Boot is not mistaken for plain Spring.</w:t>
            </w:r>
          </w:p>
          <w:p>
            <w:pPr>
              <w:spacing w:after="60" w:line="276"/>
            </w:pPr>
            <w:r>
              <w:rPr>
                <w:rFonts w:ascii="Arial" w:cs="Arial" w:eastAsia="Arial" w:hAnsi="Arial"/>
                <w:sz w:val="20"/>
                <w:szCs w:val="20"/>
              </w:rPr>
              <w:t xml:space="preserve">To be open about one limit: PDF and DOCX files are accepted, but their text is not extracted yet. That is our main open item, and fully parsed files today are text-like ones.</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5. Candidate pool and one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Click Candidate Pool, then open one candidate.</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Each candidate has an ATS score, with flags that say what is missing, for example no phone number. The profile also shows the score against every job and suggested interview questions built from the candidate's skills.</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6. A job and its ranked shortlist (the main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Click All Jobs, open Machine Learning Engineer. Show the required skills, the experience window, then the Shortlist tab.</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This is the result the client cares about. Candidates are listed from the highest score to the lowest. The green, amber and red badges mean Strong at 80 or more, Moderate from 60 to 79, and Weak below 60. For each candidate we store which required skills matched, which are missing, and a sentence of explanation, so the recruiter never has to trust a bare number.</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7. Change a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Change one candidate to Rejected or Shortlisted.</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The recruiter can override the system. That manual decision is locked, so when new resumes arrive and everything is re-scored, the choice is not undone.</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8.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Click Analytics.</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Four charts: the most common skills in the pool, the screening funnel from ingested to shortlisted, the skill gap between what jobs ask for and what candidates have, and resumes received per month.</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9. The recruiter view and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Switch to the recruiter window (Rajesh Iyer, Northwind Logistics). Show the two jobs. Then type /companies in the address bar to show the 403 screen.</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Same system, different view. This recruiter sees only Northwind's two jobs, DevOps Engineer and Senior Backend Engineer. If they try to open an administrator page, they see 403 Not authorized. The API itself refuses the request too, so hiding a menu item is not the only protection. We have automated tests that prove it.</w:t>
            </w:r>
          </w:p>
        </w:tc>
      </w:tr>
    </w:tbl>
    <w:p>
      <w:pPr>
        <w:spacing w:after="60" w:line="288"/>
      </w:pPr>
      <w:r>
        <w:rPr>
          <w:rFonts w:ascii="Arial" w:cs="Arial" w:eastAsia="Arial" w:hAnsi="Arial"/>
          <w:sz w:val="21"/>
          <w:szCs w:val="21"/>
        </w:rPr>
        <w:t xml:space="preserve"/>
      </w:r>
    </w:p>
    <w:p>
      <w:pPr>
        <w:pStyle w:val="Heading3"/>
        <w:keepNext/>
      </w:pPr>
      <w:r>
        <w:rPr>
          <w:rFonts w:ascii="Arial" w:cs="Arial" w:eastAsia="Arial" w:hAnsi="Arial"/>
        </w:rPr>
        <w:t xml:space="preserve">Step 10 (optional). Phone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Make the browser window narrow.</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On a phone-size screen the sidebar turns into a slide-out menu. This was one of the defects found in testing and fixed.</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5: How the scores work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ATS table and the worked example from the documentation (Section 5.4 and 5.5).</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We use two scores, and both are simple rules that can be explained.</w:t>
            </w:r>
          </w:p>
          <w:p>
            <w:pPr>
              <w:spacing w:after="60" w:line="276"/>
            </w:pPr>
            <w:r>
              <w:rPr>
                <w:rFonts w:ascii="Arial" w:cs="Arial" w:eastAsia="Arial" w:hAnsi="Arial"/>
                <w:sz w:val="20"/>
                <w:szCs w:val="20"/>
              </w:rPr>
              <w:t xml:space="preserve">The ATS score is out of 100 and measures how complete the resume is: email 20 points, phone 10, at least three recognised skills 30, years of experience stated 20, education found 10, and enough text, 200 characters or more, 10. A score of 60 or more passes.</w:t>
            </w:r>
          </w:p>
          <w:p>
            <w:pPr>
              <w:spacing w:after="60" w:line="276"/>
            </w:pPr>
            <w:r>
              <w:rPr>
                <w:rFonts w:ascii="Arial" w:cs="Arial" w:eastAsia="Arial" w:hAnsi="Arial"/>
                <w:sz w:val="20"/>
                <w:szCs w:val="20"/>
              </w:rPr>
              <w:t xml:space="preserve">The match score compares a candidate with one job. It is skill coverage times 70 plus experience fit times 30. Coverage is the share of the job's required skills that the resume has. Experience fit is 1 when the candidate's years are inside the job's range, and it falls towards zero the further outside they are.</w:t>
            </w:r>
          </w:p>
          <w:p>
            <w:pPr>
              <w:spacing w:after="60" w:line="276"/>
            </w:pPr>
            <w:r>
              <w:rPr>
                <w:rFonts w:ascii="Arial" w:cs="Arial" w:eastAsia="Arial" w:hAnsi="Arial"/>
                <w:sz w:val="20"/>
                <w:szCs w:val="20"/>
              </w:rPr>
              <w:t xml:space="preserve">Example: a job needs Java, Spring Boot, PostgreSQL and Kafka, with four to eight years. A candidate has the first three and five years. Coverage is three out of four, which is 0.75. Five years is inside the range, so fit is 1. That gives 0.75 times 70, which is 52.5, plus 30, which is 82.5, rounded to 83. The system also says the gap is Kafka.</w:t>
            </w:r>
          </w:p>
          <w:p>
            <w:pPr>
              <w:spacing w:after="60" w:line="276"/>
            </w:pPr>
            <w:r>
              <w:rPr>
                <w:rFonts w:ascii="Arial" w:cs="Arial" w:eastAsia="Arial" w:hAnsi="Arial"/>
                <w:sz w:val="20"/>
                <w:szCs w:val="20"/>
              </w:rPr>
              <w:t xml:space="preserve">We chose rules instead of machine learning on purpose. Rules are easy to explain to a client and easy to test exactly. Machine learning would need real, labelled hiring data, which we do not have.</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6: Project planning diagrams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Switch to the documentation and show the WBS, then the network diagrams, then the CPM.</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We planned the project with standard project management methods.</w:t>
            </w:r>
          </w:p>
          <w:p>
            <w:pPr>
              <w:spacing w:after="60" w:line="276"/>
            </w:pPr>
            <w:r>
              <w:rPr>
                <w:rFonts w:ascii="Arial" w:cs="Arial" w:eastAsia="Arial" w:hAnsi="Arial"/>
                <w:sz w:val="20"/>
                <w:szCs w:val="20"/>
              </w:rPr>
              <w:t xml:space="preserve">The Work Breakdown Structure splits the whole project into seven work packages: planning, design, development, deployment, testing, fixes and release, and documentation. Each leaf task is tied to one of twelve activities, A to L.</w:t>
            </w:r>
          </w:p>
          <w:p>
            <w:pPr>
              <w:spacing w:after="60" w:line="276"/>
            </w:pPr>
            <w:r>
              <w:rPr>
                <w:rFonts w:ascii="Arial" w:cs="Arial" w:eastAsia="Arial" w:hAnsi="Arial"/>
                <w:sz w:val="20"/>
                <w:szCs w:val="20"/>
              </w:rPr>
              <w:t xml:space="preserve">The activity network shows the order. In the node diagram each box is an activity and an arrow means "must finish before". For example, the backend, activity E, cannot start until both the screening design and the database design are finished. The arrow diagram shows the same thing with arrows as activities and numbered circles as events. The dashed arrows are dummy activities of zero length. We need them where an activity depends on only some of the activities that meet at a point.</w:t>
            </w:r>
          </w:p>
          <w:p>
            <w:pPr>
              <w:spacing w:after="60" w:line="276"/>
            </w:pPr>
            <w:r>
              <w:rPr>
                <w:rFonts w:ascii="Arial" w:cs="Arial" w:eastAsia="Arial" w:hAnsi="Arial"/>
                <w:sz w:val="20"/>
                <w:szCs w:val="20"/>
              </w:rPr>
              <w:t xml:space="preserve">The Critical Path Method finds the longest chain of dependent activities. Ours is A, C, E, F, I, J, K, L, and it takes 23 days. Any delay on that chain delays the release. Other activities have slack, which is spare time. The database design and the Neon setup have one day, the frontend prototype has five, and documentation has fourteen.</w:t>
            </w:r>
          </w:p>
          <w:p>
            <w:pPr>
              <w:spacing w:after="60" w:line="276"/>
            </w:pPr>
            <w:r>
              <w:rPr>
                <w:rFonts w:ascii="Arial" w:cs="Arial" w:eastAsia="Arial" w:hAnsi="Arial"/>
                <w:sz w:val="20"/>
                <w:szCs w:val="20"/>
              </w:rPr>
              <w:t xml:space="preserve">PERT uses three estimates for each task, optimistic, most likely and pessimistic. The expected time is optimistic plus four times most likely plus pessimistic, all divided by six. Our expected finish is 24.5 days, with a standard deviation of 1.5 days, so the chance of finishing inside 23 days is only about 16 percent. The plan was tight, and that is a useful thing to learn.</w:t>
            </w:r>
          </w:p>
          <w:p>
            <w:pPr>
              <w:spacing w:after="60" w:line="276"/>
            </w:pPr>
            <w:r>
              <w:rPr>
                <w:rFonts w:ascii="Arial" w:cs="Arial" w:eastAsia="Arial" w:hAnsi="Arial"/>
                <w:sz w:val="20"/>
                <w:szCs w:val="20"/>
              </w:rPr>
              <w:t xml:space="preserve">One honest note: the durations are planning estimates sized to our real span, 27 August to 20 September. We did not record time per task.</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7: Design diagrams (1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use case, class and ER diagrams one after another.</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The use case diagram shows the two actors. Both can log in, see dashboards and shortlists, and manage jobs. Only the administrator manages companies, uploads resumes and resets the demo data.</w:t>
            </w:r>
          </w:p>
          <w:p>
            <w:pPr>
              <w:spacing w:after="60" w:line="276"/>
            </w:pPr>
            <w:r>
              <w:rPr>
                <w:rFonts w:ascii="Arial" w:cs="Arial" w:eastAsia="Arial" w:hAnsi="Arial"/>
                <w:sz w:val="20"/>
                <w:szCs w:val="20"/>
              </w:rPr>
              <w:t xml:space="preserve">The class diagram shows the six main classes, User, Company, Job, Candidate, Match and Report, and the services and the screening engine: the resume parser, the skill dictionary, the ATS checker and the matcher.</w:t>
            </w:r>
          </w:p>
          <w:p>
            <w:pPr>
              <w:spacing w:after="60" w:line="276"/>
            </w:pPr>
            <w:r>
              <w:rPr>
                <w:rFonts w:ascii="Arial" w:cs="Arial" w:eastAsia="Arial" w:hAnsi="Arial"/>
                <w:sz w:val="20"/>
                <w:szCs w:val="20"/>
              </w:rPr>
              <w:t xml:space="preserve">The ER diagram shows six tables. A company has many users, jobs and reports. A job and a candidate are connected through a matches table, one row per pair, which stores the score and status. That table is unique on the pair, so a candidate is scored once per job.</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8: Testing and defects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testing summary and the defect table (Documentation, Section 9).</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We tested in two cycles. In cycle 1 we ran 69 automated tests: black-box tests through the API, white-box unit tests on the scoring and token code, integration, security, performance and system tests on the live site. We measured coverage with JaCoCo.</w:t>
            </w:r>
          </w:p>
          <w:p>
            <w:pPr>
              <w:spacing w:after="60" w:line="276"/>
            </w:pPr>
            <w:r>
              <w:rPr>
                <w:rFonts w:ascii="Arial" w:cs="Arial" w:eastAsia="Arial" w:hAnsi="Arial"/>
                <w:sz w:val="20"/>
                <w:szCs w:val="20"/>
              </w:rPr>
              <w:t xml:space="preserve">These tests found real problems. Any file type, even an .exe, was accepted as a resume. There was no limit on wrong password attempts. A job with a minimum of 10 years and a maximum of 2 was accepted. A very short secret was accepted for signing tokens. The layout broke on a phone. And responses were slow, between one and three seconds.</w:t>
            </w:r>
          </w:p>
          <w:p>
            <w:pPr>
              <w:spacing w:after="60" w:line="276"/>
            </w:pPr>
            <w:r>
              <w:rPr>
                <w:rFonts w:ascii="Arial" w:cs="Arial" w:eastAsia="Arial" w:hAnsi="Arial"/>
                <w:sz w:val="20"/>
                <w:szCs w:val="20"/>
              </w:rPr>
              <w:t xml:space="preserve">We fixed them. Uploads are limited to six file types. After five wrong logins the server answers with status 429. The job form checks the range. The server refuses to start with a weak secret. The sidebar became a slide-out menu. For speed, we cut the number of database queries and added a cache that is cleared whenever data changes.</w:t>
            </w:r>
          </w:p>
          <w:p>
            <w:pPr>
              <w:spacing w:after="60" w:line="276"/>
            </w:pPr>
            <w:r>
              <w:rPr>
                <w:rFonts w:ascii="Arial" w:cs="Arial" w:eastAsia="Arial" w:hAnsi="Arial"/>
                <w:sz w:val="20"/>
                <w:szCs w:val="20"/>
              </w:rPr>
              <w:t xml:space="preserve">In cycle 2 we re-ran everything with 94 tests, all passing, with 88 percent line coverage and 74 percent branch coverage. We logged 11 defects in total, fixed 10, one of them partly, and one is still open.</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Part 9: Version 1 versus the final version, limits and conclusion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E8F0FB"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DO / SHOW</w:t>
            </w:r>
          </w:p>
        </w:tc>
        <w:tc>
          <w:tcPr>
            <w:tcW w:type="dxa" w:w="8538"/>
            <w:tcBorders>
              <w:top w:val="single" w:color="B8C0CC" w:sz="4"/>
              <w:left w:val="single" w:color="B8C0CC" w:sz="4"/>
              <w:bottom w:val="single" w:color="B8C0CC" w:sz="4"/>
              <w:right w:val="single" w:color="B8C0CC" w:sz="4"/>
            </w:tcBorders>
            <w:shd w:fill="E8F0FB" w:color="auto" w:val="clear"/>
            <w:tcMar>
              <w:top w:type="dxa" w:w="70"/>
              <w:left w:type="dxa" w:w="110"/>
              <w:bottom w:type="dxa" w:w="70"/>
              <w:right w:type="dxa" w:w="110"/>
            </w:tcMar>
          </w:tcPr>
          <w:p>
            <w:pPr>
              <w:spacing w:after="60" w:line="276"/>
            </w:pPr>
            <w:r>
              <w:rPr>
                <w:rFonts w:ascii="Arial" w:cs="Arial" w:eastAsia="Arial" w:hAnsi="Arial"/>
                <w:sz w:val="20"/>
                <w:szCs w:val="20"/>
              </w:rPr>
              <w:t xml:space="preserve">Show the GitHub branches and tags, or the comparison table below.</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
            </w:r>
          </w:p>
        </w:tc>
        <w:tc>
          <w:tcPr>
            <w:tcW w:type="dxa" w:w="3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Version 1 (v1.0)</w:t>
            </w:r>
          </w:p>
        </w:tc>
        <w:tc>
          <w:tcPr>
            <w:tcW w:type="dxa" w:w="37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Final (v2.0)</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Data</w:t>
            </w:r>
          </w:p>
        </w:tc>
        <w:tc>
          <w:tcPr>
            <w:tcW w:type="dxa" w:w="3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Fake data inside the front end</w:t>
            </w:r>
          </w:p>
        </w:tc>
        <w:tc>
          <w:tcPr>
            <w:tcW w:type="dxa" w:w="3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Real database on Neon</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Back end</w:t>
            </w:r>
          </w:p>
        </w:tc>
        <w:tc>
          <w:tcPr>
            <w:tcW w:type="dxa" w:w="3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None</w:t>
            </w:r>
          </w:p>
        </w:tc>
        <w:tc>
          <w:tcPr>
            <w:tcW w:type="dxa" w:w="3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Spring Boot REST API with JPA</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w:t>
            </w:r>
          </w:p>
        </w:tc>
        <w:tc>
          <w:tcPr>
            <w:tcW w:type="dxa" w:w="3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Pretend</w:t>
            </w:r>
          </w:p>
        </w:tc>
        <w:tc>
          <w:tcPr>
            <w:tcW w:type="dxa" w:w="3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Real: BCrypt, JWT, two roles</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Scoring</w:t>
            </w:r>
          </w:p>
        </w:tc>
        <w:tc>
          <w:tcPr>
            <w:tcW w:type="dxa" w:w="3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Faked</w:t>
            </w:r>
          </w:p>
        </w:tc>
        <w:tc>
          <w:tcPr>
            <w:tcW w:type="dxa" w:w="3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Real parser, ATS score, match score</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Hosting</w:t>
            </w:r>
          </w:p>
        </w:tc>
        <w:tc>
          <w:tcPr>
            <w:tcW w:type="dxa" w:w="37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Local only</w:t>
            </w:r>
          </w:p>
        </w:tc>
        <w:tc>
          <w:tcPr>
            <w:tcW w:type="dxa" w:w="37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Vercel, Render, Neon</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Tests</w:t>
            </w:r>
          </w:p>
        </w:tc>
        <w:tc>
          <w:tcPr>
            <w:tcW w:type="dxa" w:w="3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None automated</w:t>
            </w:r>
          </w:p>
        </w:tc>
        <w:tc>
          <w:tcPr>
            <w:tcW w:type="dxa" w:w="37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94 automated tests</w:t>
            </w:r>
          </w:p>
        </w:tc>
      </w:tr>
    </w:tbl>
    <w:p>
      <w:pPr>
        <w:spacing w:after="60" w:line="288"/>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B8C0CC" w:sz="4"/>
              <w:left w:val="single" w:color="B8C0CC" w:sz="4"/>
              <w:bottom w:val="single" w:color="B8C0CC" w:sz="4"/>
              <w:right w:val="single" w:color="B8C0CC" w:sz="4"/>
            </w:tcBorders>
            <w:shd w:fill="FFF9E5" w:color="auto" w:val="clear"/>
            <w:tcMar>
              <w:top w:type="dxa" w:w="70"/>
              <w:left w:type="dxa" w:w="90"/>
              <w:bottom w:type="dxa" w:w="70"/>
              <w:right w:type="dxa" w:w="90"/>
            </w:tcMar>
            <w:vAlign w:val="top"/>
          </w:tcPr>
          <w:p>
            <w:r>
              <w:rPr>
                <w:rFonts w:ascii="Arial" w:cs="Arial" w:eastAsia="Arial" w:hAnsi="Arial"/>
                <w:b/>
                <w:bCs/>
                <w:color w:val="1F3A5F"/>
                <w:sz w:val="17"/>
                <w:szCs w:val="17"/>
              </w:rPr>
              <w:t xml:space="preserve">SAY</w:t>
            </w:r>
          </w:p>
        </w:tc>
        <w:tc>
          <w:tcPr>
            <w:tcW w:type="dxa" w:w="8538"/>
            <w:tcBorders>
              <w:top w:val="single" w:color="B8C0CC" w:sz="4"/>
              <w:left w:val="single" w:color="B8C0CC" w:sz="4"/>
              <w:bottom w:val="single" w:color="B8C0CC" w:sz="4"/>
              <w:right w:val="single" w:color="B8C0CC" w:sz="4"/>
            </w:tcBorders>
            <w:shd w:fill="FFF9E5" w:color="auto" w:val="clear"/>
            <w:tcMar>
              <w:top w:type="dxa" w:w="70"/>
              <w:left w:type="dxa" w:w="110"/>
              <w:bottom w:type="dxa" w:w="70"/>
              <w:right w:type="dxa" w:w="110"/>
            </w:tcMar>
          </w:tcPr>
          <w:p>
            <w:pPr>
              <w:spacing w:after="60" w:line="276"/>
            </w:pPr>
            <w:r>
              <w:rPr>
                <w:rFonts w:ascii="Arial" w:cs="Arial" w:eastAsia="Arial" w:hAnsi="Arial"/>
                <w:sz w:val="20"/>
                <w:szCs w:val="20"/>
              </w:rPr>
              <w:t xml:space="preserve">Version 1 was a prototype that only looked like the product. It used fake data written into the front-end code. The final version is a real system: a real back end and database, real login, real scoring, deployed to the cloud and tested. Both versions are kept in GitHub, version 1 on its own branch.</w:t>
            </w:r>
          </w:p>
          <w:p>
            <w:pPr>
              <w:spacing w:after="60" w:line="276"/>
            </w:pPr>
            <w:r>
              <w:rPr>
                <w:rFonts w:ascii="Arial" w:cs="Arial" w:eastAsia="Arial" w:hAnsi="Arial"/>
                <w:sz w:val="20"/>
                <w:szCs w:val="20"/>
              </w:rPr>
              <w:t xml:space="preserve">Our limits are these. PDF and DOCX text is not extracted yet. The first request after a change takes two to three seconds because the server and the database are in different regions. And we have not yet run beta testing with real users.</w:t>
            </w:r>
          </w:p>
          <w:p>
            <w:pPr>
              <w:spacing w:after="60" w:line="276"/>
            </w:pPr>
            <w:r>
              <w:rPr>
                <w:rFonts w:ascii="Arial" w:cs="Arial" w:eastAsia="Arial" w:hAnsi="Arial"/>
                <w:sz w:val="20"/>
                <w:szCs w:val="20"/>
              </w:rPr>
              <w:t xml:space="preserve">Next we would add PDF and DOCX reading, move the server next to the database, add automatic testing on every push, and test with real recruiters.</w:t>
            </w:r>
          </w:p>
          <w:p>
            <w:pPr>
              <w:spacing w:after="60" w:line="276"/>
            </w:pPr>
            <w:r>
              <w:rPr>
                <w:rFonts w:ascii="Arial" w:cs="Arial" w:eastAsia="Arial" w:hAnsi="Arial"/>
                <w:sz w:val="20"/>
                <w:szCs w:val="20"/>
              </w:rPr>
              <w:t xml:space="preserve">To conclude: the system turns a pile of resumes into a ranked, explained shortlist per job, keeps each client's data separate, and was planned, designed, tested and released in a documented way. Thank you. We are happy to take questions.</w:t>
            </w:r>
          </w:p>
        </w:tc>
      </w:tr>
    </w:tbl>
    <w:p>
      <w:pPr>
        <w:spacing w:after="60" w:line="288"/>
      </w:pPr>
      <w:r>
        <w:rPr>
          <w:rFonts w:ascii="Arial" w:cs="Arial" w:eastAsia="Arial" w:hAnsi="Arial"/>
          <w:sz w:val="21"/>
          <w:szCs w:val="21"/>
        </w:rPr>
        <w:t xml:space="preserve"/>
      </w:r>
    </w:p>
    <w:p>
      <w:pPr>
        <w:pStyle w:val="Heading1"/>
        <w:pageBreakBefore/>
      </w:pPr>
      <w:r>
        <w:rPr>
          <w:rFonts w:ascii="Arial" w:cs="Arial" w:eastAsia="Arial" w:hAnsi="Arial"/>
        </w:rPr>
        <w:t xml:space="preserve">3. Diagram Cheat-Sheet</w:t>
      </w:r>
    </w:p>
    <w:p>
      <w:pPr>
        <w:spacing w:after="120" w:line="288"/>
      </w:pPr>
      <w:r>
        <w:rPr>
          <w:rFonts w:ascii="Arial" w:cs="Arial" w:eastAsia="Arial" w:hAnsi="Arial"/>
          <w:sz w:val="21"/>
          <w:szCs w:val="21"/>
        </w:rPr>
        <w:t xml:space="preserve">For each diagram: what it is, how to read it, and one sentence to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tblHeader/>
        </w:trPr>
        <w:tc>
          <w:tcPr>
            <w:tcW w:type="dxa" w:w="1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Diagram</w:t>
            </w:r>
          </w:p>
        </w:tc>
        <w:tc>
          <w:tcPr>
            <w:tcW w:type="dxa" w:w="3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How to read it</w:t>
            </w:r>
          </w:p>
        </w:tc>
        <w:tc>
          <w:tcPr>
            <w:tcW w:type="dxa" w:w="45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One sentence to say</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WBS</w:t>
            </w:r>
          </w:p>
        </w:tc>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 tree. The top is the whole project, the next level is seven work packages, the leaves are tasks. Letters in brackets link a task to an activity A to L.</w:t>
            </w:r>
          </w:p>
        </w:tc>
        <w:tc>
          <w:tcPr>
            <w:tcW w:type="dxa" w:w="4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"The WBS breaks the project into small pieces so nothing is forgotten and each piece can be scheduled."</w:t>
            </w:r>
          </w:p>
        </w:tc>
      </w:tr>
      <w:tr>
        <w:trPr>
          <w:cantSplit/>
        </w:trPr>
        <w:tc>
          <w:tcPr>
            <w:tcW w:type="dxa" w:w="1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AON precedence</w:t>
            </w:r>
          </w:p>
        </w:tc>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Boxes are activities with their duration. An arrow X to Y means Y starts after X finishes.</w:t>
            </w:r>
          </w:p>
        </w:tc>
        <w:tc>
          <w:tcPr>
            <w:tcW w:type="dxa" w:w="4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"This shows the order of work and which tasks can run in parallel, such as B, C and D after A."</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AOA arrow diagram</w:t>
            </w:r>
          </w:p>
        </w:tc>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Arrows are activities, circles are events. Green number = earliest time, red = latest time. Dashed arrows are dummies (0 days).</w:t>
            </w:r>
          </w:p>
        </w:tc>
        <w:tc>
          <w:tcPr>
            <w:tcW w:type="dxa" w:w="4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"Here the activities are the arrows. Dummies keep the dependencies exact, for example G needs B and C but not D."</w:t>
            </w:r>
          </w:p>
        </w:tc>
      </w:tr>
      <w:tr>
        <w:trPr>
          <w:cantSplit/>
        </w:trPr>
        <w:tc>
          <w:tcPr>
            <w:tcW w:type="dxa" w:w="1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CPM</w:t>
            </w:r>
          </w:p>
        </w:tc>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Each box has ES, EF, LS, LF and slack. Red boxes have slack 0 and form the critical path.</w:t>
            </w:r>
          </w:p>
        </w:tc>
        <w:tc>
          <w:tcPr>
            <w:tcW w:type="dxa" w:w="4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critical path is A, C, E, F, I, J, K, L, 23 days. Only these tasks cannot be delayed."</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PERT</w:t>
            </w:r>
          </w:p>
        </w:tc>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Each box shows optimistic, most likely, pessimistic estimates and the expected time.</w:t>
            </w:r>
          </w:p>
        </w:tc>
        <w:tc>
          <w:tcPr>
            <w:tcW w:type="dxa" w:w="4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"PERT adds uncertainty. The expected finish is 24.5 days and the chance of 23 days is about 16 percent."</w:t>
            </w:r>
          </w:p>
        </w:tc>
      </w:tr>
      <w:tr>
        <w:trPr>
          <w:cantSplit/>
        </w:trPr>
        <w:tc>
          <w:tcPr>
            <w:tcW w:type="dxa" w:w="1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Use case</w:t>
            </w:r>
          </w:p>
        </w:tc>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Stick figures are users, ovals are functions, the big box is the system. Dashed arrows marked include mean one function always uses another.</w:t>
            </w:r>
          </w:p>
        </w:tc>
        <w:tc>
          <w:tcPr>
            <w:tcW w:type="dxa" w:w="4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 roles share most functions. Only the administrator can manage companies, ingest resumes and reset data."</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Class (domain)</w:t>
            </w:r>
          </w:p>
        </w:tc>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Boxes with fields. Lines show relationships and numbers show how many (1, 0..*). Green boxes are enumerations.</w:t>
            </w:r>
          </w:p>
        </w:tc>
        <w:tc>
          <w:tcPr>
            <w:tcW w:type="dxa" w:w="4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"Six entity classes. A company has many jobs, and Match connects a job with a candidate."</w:t>
            </w:r>
          </w:p>
        </w:tc>
      </w:tr>
      <w:tr>
        <w:trPr>
          <w:cantSplit/>
        </w:trPr>
        <w:tc>
          <w:tcPr>
            <w:tcW w:type="dxa" w:w="1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Class (services)</w:t>
            </w:r>
          </w:p>
        </w:tc>
        <w:tc>
          <w:tcPr>
            <w:tcW w:type="dxa" w:w="3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Boxes with methods. Dashed arrows mean uses.</w:t>
            </w:r>
          </w:p>
        </w:tc>
        <w:tc>
          <w:tcPr>
            <w:tcW w:type="dxa" w:w="4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screening engine is separate plain Java classes, so each part can be tested on its own."</w:t>
            </w:r>
          </w:p>
        </w:tc>
      </w:tr>
      <w:tr>
        <w:trPr>
          <w:cantSplit/>
        </w:trPr>
        <w:tc>
          <w:tcPr>
            <w:tcW w:type="dxa" w:w="19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ER</w:t>
            </w:r>
          </w:p>
        </w:tc>
        <w:tc>
          <w:tcPr>
            <w:tcW w:type="dxa" w:w="3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Tables with primary keys (PK) and foreign keys (FK). Crow's foot means many.</w:t>
            </w:r>
          </w:p>
        </w:tc>
        <w:tc>
          <w:tcPr>
            <w:tcW w:type="dxa" w:w="4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"Six tables. Matches links jobs and candidates and is unique on that pair."</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3.1 Critical path in one minute (if you are asked to explain it)</w:t>
      </w:r>
    </w:p>
    <w:p>
      <w:pPr>
        <w:pStyle w:val="ListParagraph"/>
        <w:numPr>
          <w:ilvl w:val="0"/>
          <w:numId w:val="3"/>
        </w:numPr>
        <w:spacing w:after="60" w:line="276"/>
      </w:pPr>
      <w:r>
        <w:rPr>
          <w:rFonts w:ascii="Arial" w:cs="Arial" w:eastAsia="Arial" w:hAnsi="Arial"/>
          <w:sz w:val="21"/>
          <w:szCs w:val="21"/>
        </w:rPr>
        <w:t xml:space="preserve">Write down every activity, its length and what it depends on.</w:t>
      </w:r>
    </w:p>
    <w:p>
      <w:pPr>
        <w:pStyle w:val="ListParagraph"/>
        <w:numPr>
          <w:ilvl w:val="0"/>
          <w:numId w:val="3"/>
        </w:numPr>
        <w:spacing w:after="60" w:line="276"/>
      </w:pPr>
      <w:r>
        <w:rPr>
          <w:rFonts w:ascii="Arial" w:cs="Arial" w:eastAsia="Arial" w:hAnsi="Arial"/>
          <w:sz w:val="21"/>
          <w:szCs w:val="21"/>
        </w:rPr>
        <w:t xml:space="preserve">Go forward: the earliest a task can start is when all its predecessors have finished. That gives ES and EF.</w:t>
      </w:r>
    </w:p>
    <w:p>
      <w:pPr>
        <w:pStyle w:val="ListParagraph"/>
        <w:numPr>
          <w:ilvl w:val="0"/>
          <w:numId w:val="3"/>
        </w:numPr>
        <w:spacing w:after="60" w:line="276"/>
      </w:pPr>
      <w:r>
        <w:rPr>
          <w:rFonts w:ascii="Arial" w:cs="Arial" w:eastAsia="Arial" w:hAnsi="Arial"/>
          <w:sz w:val="21"/>
          <w:szCs w:val="21"/>
        </w:rPr>
        <w:t xml:space="preserve">Go backward from the end: the latest a task can finish without delaying the project. That gives LF and LS.</w:t>
      </w:r>
    </w:p>
    <w:p>
      <w:pPr>
        <w:pStyle w:val="ListParagraph"/>
        <w:numPr>
          <w:ilvl w:val="0"/>
          <w:numId w:val="3"/>
        </w:numPr>
        <w:spacing w:after="60" w:line="276"/>
      </w:pPr>
      <w:r>
        <w:rPr>
          <w:rFonts w:ascii="Arial" w:cs="Arial" w:eastAsia="Arial" w:hAnsi="Arial"/>
          <w:sz w:val="21"/>
          <w:szCs w:val="21"/>
        </w:rPr>
        <w:t xml:space="preserve">Slack = LS - ES. If slack is 0, the task is critical.</w:t>
      </w:r>
    </w:p>
    <w:p>
      <w:pPr>
        <w:pStyle w:val="ListParagraph"/>
        <w:numPr>
          <w:ilvl w:val="0"/>
          <w:numId w:val="3"/>
        </w:numPr>
        <w:spacing w:after="60" w:line="276"/>
      </w:pPr>
      <w:r>
        <w:rPr>
          <w:rFonts w:ascii="Arial" w:cs="Arial" w:eastAsia="Arial" w:hAnsi="Arial"/>
          <w:sz w:val="21"/>
          <w:szCs w:val="21"/>
        </w:rPr>
        <w:t xml:space="preserve">The critical tasks join up into one path from start to end. Its length is the project duration.</w:t>
      </w:r>
    </w:p>
    <w:p>
      <w:pPr>
        <w:pStyle w:val="Heading1"/>
        <w:pageBreakBefore/>
      </w:pPr>
      <w:r>
        <w:rPr>
          <w:rFonts w:ascii="Arial" w:cs="Arial" w:eastAsia="Arial" w:hAnsi="Arial"/>
        </w:rPr>
        <w:t xml:space="preserve">4. Technical Terms in Plain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Term</w:t>
            </w:r>
          </w:p>
        </w:tc>
        <w:tc>
          <w:tcPr>
            <w:tcW w:type="dxa" w:w="7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Plain meaning</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REST API</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 set of web addresses. Each address plus a method does one job. GET /api/jobs lists jobs, POST /api/jobs creates one.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 signed token, like a stamped ticket. After login the server gives it to the browser. On each request the server checks the stamp instead of remembering who you are.</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BCrypt</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 way to store passwords as scrambled values that cannot be turned back into the password.</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CORS</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 browser rule that only lets a website call an API if the API allows that website. We allow only our own front-end addresses.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Role-based access</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What you can do depends on your role: ADMIN or RECRUITER.</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JPA / Hibernate</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Lets Java code save and load objects without writing SQL by hand.</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DTO</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 small object used only to carry data in and out of the API.</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Stateless</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server keeps no session, so it can be restarted or copied without logging users out.</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Cache</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 short-term copy of a result so it need not be recalculated. Ours lasts up to 5 minutes and is cleared when data changes.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ATS</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Applicant tracking system. Companies use it to collect and filter resumes. Our ATS score says whether a resume has what such a system needs.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Black-box testing</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Testing only by inputs and outputs, without looking at the code.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White-box testing</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Testing designed from the code: every branch and boundary.</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Regression testing</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Running all old tests again after a change to make sure nothing broke.</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Code coverage</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share of code lines (or branches) that the tests run. Ours is 88 percent of lines.</w:t>
            </w:r>
          </w:p>
        </w:tc>
      </w:tr>
      <w:tr>
        <w:trPr>
          <w:cantSplit/>
        </w:trPr>
        <w:tc>
          <w:tcPr>
            <w:tcW w:type="dxa" w:w="2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Slack</w:t>
            </w:r>
          </w:p>
        </w:tc>
        <w:tc>
          <w:tcPr>
            <w:tcW w:type="dxa" w:w="7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Spare time a task has before it delays the project.</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Docker</w:t>
            </w:r>
          </w:p>
        </w:tc>
        <w:tc>
          <w:tcPr>
            <w:tcW w:type="dxa" w:w="7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 package that holds the app and everything it needs, so it runs the same anywhere.</w:t>
            </w:r>
          </w:p>
        </w:tc>
      </w:tr>
    </w:tbl>
    <w:p>
      <w:pPr>
        <w:pStyle w:val="Heading1"/>
        <w:pageBreakBefore/>
      </w:pPr>
      <w:r>
        <w:rPr>
          <w:rFonts w:ascii="Arial" w:cs="Arial" w:eastAsia="Arial" w:hAnsi="Arial"/>
        </w:rPr>
        <w:t xml:space="preserve">5. Questions and Answers</w:t>
      </w:r>
    </w:p>
    <w:p>
      <w:pPr>
        <w:pStyle w:val="Heading2"/>
        <w:keepNext/>
      </w:pPr>
      <w:r>
        <w:rPr>
          <w:rFonts w:ascii="Arial" w:cs="Arial" w:eastAsia="Arial" w:hAnsi="Arial"/>
        </w:rPr>
        <w:t xml:space="preserve">5.1 About the project</w:t>
      </w:r>
    </w:p>
    <w:p>
      <w:pPr>
        <w:keepNext/>
        <w:spacing w:after="40" w:before="100"/>
      </w:pPr>
      <w:r>
        <w:rPr>
          <w:rFonts w:ascii="Arial" w:cs="Arial" w:eastAsia="Arial" w:hAnsi="Arial"/>
          <w:b/>
          <w:bCs/>
          <w:color w:val="1F3A5F"/>
          <w:sz w:val="21"/>
          <w:szCs w:val="21"/>
        </w:rPr>
        <w:t xml:space="preserve">Q. What problem does it solve?</w:t>
      </w:r>
    </w:p>
    <w:p>
      <w:pPr>
        <w:spacing w:after="80" w:line="276"/>
      </w:pPr>
      <w:r>
        <w:rPr>
          <w:rFonts w:ascii="Arial" w:cs="Arial" w:eastAsia="Arial" w:hAnsi="Arial"/>
          <w:sz w:val="21"/>
          <w:szCs w:val="21"/>
        </w:rPr>
        <w:t xml:space="preserve">A. It speeds up the first screening of resumes, makes it consistent, and gives a written reason for every score, so an agency can explain its shortlist to a client.</w:t>
      </w:r>
    </w:p>
    <w:p>
      <w:pPr>
        <w:keepNext/>
        <w:spacing w:after="40" w:before="100"/>
      </w:pPr>
      <w:r>
        <w:rPr>
          <w:rFonts w:ascii="Arial" w:cs="Arial" w:eastAsia="Arial" w:hAnsi="Arial"/>
          <w:b/>
          <w:bCs/>
          <w:color w:val="1F3A5F"/>
          <w:sz w:val="21"/>
          <w:szCs w:val="21"/>
        </w:rPr>
        <w:t xml:space="preserve">Q. Who uses it?</w:t>
      </w:r>
    </w:p>
    <w:p>
      <w:pPr>
        <w:spacing w:after="80" w:line="276"/>
      </w:pPr>
      <w:r>
        <w:rPr>
          <w:rFonts w:ascii="Arial" w:cs="Arial" w:eastAsia="Arial" w:hAnsi="Arial"/>
          <w:sz w:val="21"/>
          <w:szCs w:val="21"/>
        </w:rPr>
        <w:t xml:space="preserve">A. The agency administrator and the recruiters of client companies. Recruiters see only their own company.</w:t>
      </w:r>
    </w:p>
    <w:p>
      <w:pPr>
        <w:keepNext/>
        <w:spacing w:after="40" w:before="100"/>
      </w:pPr>
      <w:r>
        <w:rPr>
          <w:rFonts w:ascii="Arial" w:cs="Arial" w:eastAsia="Arial" w:hAnsi="Arial"/>
          <w:b/>
          <w:bCs/>
          <w:color w:val="1F3A5F"/>
          <w:sz w:val="21"/>
          <w:szCs w:val="21"/>
        </w:rPr>
        <w:t xml:space="preserve">Q. Is the data real?</w:t>
      </w:r>
    </w:p>
    <w:p>
      <w:pPr>
        <w:spacing w:after="80" w:line="276"/>
      </w:pPr>
      <w:r>
        <w:rPr>
          <w:rFonts w:ascii="Arial" w:cs="Arial" w:eastAsia="Arial" w:hAnsi="Arial"/>
          <w:sz w:val="21"/>
          <w:szCs w:val="21"/>
        </w:rPr>
        <w:t xml:space="preserve">A. No. All companies, users and candidates in the demo are synthetic, made by a seeder program. No real person's data was used.</w:t>
      </w:r>
    </w:p>
    <w:p>
      <w:pPr>
        <w:keepNext/>
        <w:spacing w:after="40" w:before="100"/>
      </w:pPr>
      <w:r>
        <w:rPr>
          <w:rFonts w:ascii="Arial" w:cs="Arial" w:eastAsia="Arial" w:hAnsi="Arial"/>
          <w:b/>
          <w:bCs/>
          <w:color w:val="1F3A5F"/>
          <w:sz w:val="21"/>
          <w:szCs w:val="21"/>
        </w:rPr>
        <w:t xml:space="preserve">Q. How is this different from a normal ATS?</w:t>
      </w:r>
    </w:p>
    <w:p>
      <w:pPr>
        <w:spacing w:after="80" w:line="276"/>
      </w:pPr>
      <w:r>
        <w:rPr>
          <w:rFonts w:ascii="Arial" w:cs="Arial" w:eastAsia="Arial" w:hAnsi="Arial"/>
          <w:sz w:val="21"/>
          <w:szCs w:val="21"/>
        </w:rPr>
        <w:t xml:space="preserve">A. Commercial systems are large and closed. Ours is small and transparent: every score is a simple rule with a visible explanation.</w:t>
      </w:r>
    </w:p>
    <w:p>
      <w:pPr>
        <w:keepNext/>
        <w:spacing w:after="40" w:before="100"/>
      </w:pPr>
      <w:r>
        <w:rPr>
          <w:rFonts w:ascii="Arial" w:cs="Arial" w:eastAsia="Arial" w:hAnsi="Arial"/>
          <w:b/>
          <w:bCs/>
          <w:color w:val="1F3A5F"/>
          <w:sz w:val="21"/>
          <w:szCs w:val="21"/>
        </w:rPr>
        <w:t xml:space="preserve">Q. What is the difference between version 1 and the final project?</w:t>
      </w:r>
    </w:p>
    <w:p>
      <w:pPr>
        <w:spacing w:after="80" w:line="276"/>
      </w:pPr>
      <w:r>
        <w:rPr>
          <w:rFonts w:ascii="Arial" w:cs="Arial" w:eastAsia="Arial" w:hAnsi="Arial"/>
          <w:sz w:val="21"/>
          <w:szCs w:val="21"/>
        </w:rPr>
        <w:t xml:space="preserve">A. Version 1 was a React prototype with fake data and no server. The final version has a real Spring Boot back end, a PostgreSQL database, real login and roles, real resume parsing and scoring, cloud deployment and 94 automated tests.</w:t>
      </w:r>
    </w:p>
    <w:p>
      <w:pPr>
        <w:pStyle w:val="Heading2"/>
        <w:keepNext/>
      </w:pPr>
      <w:r>
        <w:rPr>
          <w:rFonts w:ascii="Arial" w:cs="Arial" w:eastAsia="Arial" w:hAnsi="Arial"/>
        </w:rPr>
        <w:t xml:space="preserve">5.2 About scoring</w:t>
      </w:r>
    </w:p>
    <w:p>
      <w:pPr>
        <w:keepNext/>
        <w:spacing w:after="40" w:before="100"/>
      </w:pPr>
      <w:r>
        <w:rPr>
          <w:rFonts w:ascii="Arial" w:cs="Arial" w:eastAsia="Arial" w:hAnsi="Arial"/>
          <w:b/>
          <w:bCs/>
          <w:color w:val="1F3A5F"/>
          <w:sz w:val="21"/>
          <w:szCs w:val="21"/>
        </w:rPr>
        <w:t xml:space="preserve">Q. How does it decide who is shortlisted?</w:t>
      </w:r>
    </w:p>
    <w:p>
      <w:pPr>
        <w:spacing w:after="80" w:line="276"/>
      </w:pPr>
      <w:r>
        <w:rPr>
          <w:rFonts w:ascii="Arial" w:cs="Arial" w:eastAsia="Arial" w:hAnsi="Arial"/>
          <w:sz w:val="21"/>
          <w:szCs w:val="21"/>
        </w:rPr>
        <w:t xml:space="preserve">A. For each job, candidates are ranked by match score. The top ten with a score of at least 55 are marked Shortlisted, the rest stay in Review. A recruiter can override any of them and that choice is locked.</w:t>
      </w:r>
    </w:p>
    <w:p>
      <w:pPr>
        <w:keepNext/>
        <w:spacing w:after="40" w:before="100"/>
      </w:pPr>
      <w:r>
        <w:rPr>
          <w:rFonts w:ascii="Arial" w:cs="Arial" w:eastAsia="Arial" w:hAnsi="Arial"/>
          <w:b/>
          <w:bCs/>
          <w:color w:val="1F3A5F"/>
          <w:sz w:val="21"/>
          <w:szCs w:val="21"/>
        </w:rPr>
        <w:t xml:space="preserve">Q. Why 70 and 30 in the match score?</w:t>
      </w:r>
    </w:p>
    <w:p>
      <w:pPr>
        <w:spacing w:after="80" w:line="276"/>
      </w:pPr>
      <w:r>
        <w:rPr>
          <w:rFonts w:ascii="Arial" w:cs="Arial" w:eastAsia="Arial" w:hAnsi="Arial"/>
          <w:sz w:val="21"/>
          <w:szCs w:val="21"/>
        </w:rPr>
        <w:t xml:space="preserve">A. Skills are the main signal, so they get 70 percent. Experience matters but less, so 30 percent. The weights are our design choice and are easy to change in one place.</w:t>
      </w:r>
    </w:p>
    <w:p>
      <w:pPr>
        <w:keepNext/>
        <w:spacing w:after="40" w:before="100"/>
      </w:pPr>
      <w:r>
        <w:rPr>
          <w:rFonts w:ascii="Arial" w:cs="Arial" w:eastAsia="Arial" w:hAnsi="Arial"/>
          <w:b/>
          <w:bCs/>
          <w:color w:val="1F3A5F"/>
          <w:sz w:val="21"/>
          <w:szCs w:val="21"/>
        </w:rPr>
        <w:t xml:space="preserve">Q. What if a skill is spelled differently, like "Node" and "Node.js"?</w:t>
      </w:r>
    </w:p>
    <w:p>
      <w:pPr>
        <w:spacing w:after="80" w:line="276"/>
      </w:pPr>
      <w:r>
        <w:rPr>
          <w:rFonts w:ascii="Arial" w:cs="Arial" w:eastAsia="Arial" w:hAnsi="Arial"/>
          <w:sz w:val="21"/>
          <w:szCs w:val="21"/>
        </w:rPr>
        <w:t xml:space="preserve">A. The skill dictionary has aliases for common names. A skill that is not in the dictionary is not recognised. Growing the dictionary is future work.</w:t>
      </w:r>
    </w:p>
    <w:p>
      <w:pPr>
        <w:keepNext/>
        <w:spacing w:after="40" w:before="100"/>
      </w:pPr>
      <w:r>
        <w:rPr>
          <w:rFonts w:ascii="Arial" w:cs="Arial" w:eastAsia="Arial" w:hAnsi="Arial"/>
          <w:b/>
          <w:bCs/>
          <w:color w:val="1F3A5F"/>
          <w:sz w:val="21"/>
          <w:szCs w:val="21"/>
        </w:rPr>
        <w:t xml:space="preserve">Q. What if a resume has no years of experience written?</w:t>
      </w:r>
    </w:p>
    <w:p>
      <w:pPr>
        <w:spacing w:after="80" w:line="276"/>
      </w:pPr>
      <w:r>
        <w:rPr>
          <w:rFonts w:ascii="Arial" w:cs="Arial" w:eastAsia="Arial" w:hAnsi="Arial"/>
          <w:sz w:val="21"/>
          <w:szCs w:val="21"/>
        </w:rPr>
        <w:t xml:space="preserve">A. The years default to 0, the ATS score loses 20 points, and the experience fit is lower. The flag "Years of experience not stated" is shown.</w:t>
      </w:r>
    </w:p>
    <w:p>
      <w:pPr>
        <w:keepNext/>
        <w:spacing w:after="40" w:before="100"/>
      </w:pPr>
      <w:r>
        <w:rPr>
          <w:rFonts w:ascii="Arial" w:cs="Arial" w:eastAsia="Arial" w:hAnsi="Arial"/>
          <w:b/>
          <w:bCs/>
          <w:color w:val="1F3A5F"/>
          <w:sz w:val="21"/>
          <w:szCs w:val="21"/>
        </w:rPr>
        <w:t xml:space="preserve">Q. Does it use AI or machine learning?</w:t>
      </w:r>
    </w:p>
    <w:p>
      <w:pPr>
        <w:spacing w:after="80" w:line="276"/>
      </w:pPr>
      <w:r>
        <w:rPr>
          <w:rFonts w:ascii="Arial" w:cs="Arial" w:eastAsia="Arial" w:hAnsi="Arial"/>
          <w:sz w:val="21"/>
          <w:szCs w:val="21"/>
        </w:rPr>
        <w:t xml:space="preserve">A. No. It uses rules. That is deliberate: rules can be explained and tested exactly. We would consider machine learning once we have real, labelled hiring outcomes.</w:t>
      </w:r>
    </w:p>
    <w:p>
      <w:pPr>
        <w:keepNext/>
        <w:spacing w:after="40" w:before="100"/>
      </w:pPr>
      <w:r>
        <w:rPr>
          <w:rFonts w:ascii="Arial" w:cs="Arial" w:eastAsia="Arial" w:hAnsi="Arial"/>
          <w:b/>
          <w:bCs/>
          <w:color w:val="1F3A5F"/>
          <w:sz w:val="21"/>
          <w:szCs w:val="21"/>
        </w:rPr>
        <w:t xml:space="preserve">Q. Can it read PDF resumes?</w:t>
      </w:r>
    </w:p>
    <w:p>
      <w:pPr>
        <w:spacing w:after="80" w:line="276"/>
      </w:pPr>
      <w:r>
        <w:rPr>
          <w:rFonts w:ascii="Arial" w:cs="Arial" w:eastAsia="Arial" w:hAnsi="Arial"/>
          <w:sz w:val="21"/>
          <w:szCs w:val="21"/>
        </w:rPr>
        <w:t xml:space="preserve">A. It accepts PDF and DOCX files, but the text is not extracted yet, so those candidates are created from the file name only. This is our defect D-11 and the first thing we would fix, for example with Apache PDFBox and POI.</w:t>
      </w:r>
    </w:p>
    <w:p>
      <w:pPr>
        <w:pStyle w:val="Heading2"/>
        <w:keepNext/>
      </w:pPr>
      <w:r>
        <w:rPr>
          <w:rFonts w:ascii="Arial" w:cs="Arial" w:eastAsia="Arial" w:hAnsi="Arial"/>
        </w:rPr>
        <w:t xml:space="preserve">5.3 About technology</w:t>
      </w:r>
    </w:p>
    <w:p>
      <w:pPr>
        <w:keepNext/>
        <w:spacing w:after="40" w:before="100"/>
      </w:pPr>
      <w:r>
        <w:rPr>
          <w:rFonts w:ascii="Arial" w:cs="Arial" w:eastAsia="Arial" w:hAnsi="Arial"/>
          <w:b/>
          <w:bCs/>
          <w:color w:val="1F3A5F"/>
          <w:sz w:val="21"/>
          <w:szCs w:val="21"/>
        </w:rPr>
        <w:t xml:space="preserve">Q. Why React?</w:t>
      </w:r>
    </w:p>
    <w:p>
      <w:pPr>
        <w:spacing w:after="80" w:line="276"/>
      </w:pPr>
      <w:r>
        <w:rPr>
          <w:rFonts w:ascii="Arial" w:cs="Arial" w:eastAsia="Arial" w:hAnsi="Arial"/>
          <w:sz w:val="21"/>
          <w:szCs w:val="21"/>
        </w:rPr>
        <w:t xml:space="preserve">A. It builds the interface from reusable components and is widely used. Vite makes builds fast and Tailwind makes the layout responsive.</w:t>
      </w:r>
    </w:p>
    <w:p>
      <w:pPr>
        <w:keepNext/>
        <w:spacing w:after="40" w:before="100"/>
      </w:pPr>
      <w:r>
        <w:rPr>
          <w:rFonts w:ascii="Arial" w:cs="Arial" w:eastAsia="Arial" w:hAnsi="Arial"/>
          <w:b/>
          <w:bCs/>
          <w:color w:val="1F3A5F"/>
          <w:sz w:val="21"/>
          <w:szCs w:val="21"/>
        </w:rPr>
        <w:t xml:space="preserve">Q. Why Spring Boot?</w:t>
      </w:r>
    </w:p>
    <w:p>
      <w:pPr>
        <w:spacing w:after="80" w:line="276"/>
      </w:pPr>
      <w:r>
        <w:rPr>
          <w:rFonts w:ascii="Arial" w:cs="Arial" w:eastAsia="Arial" w:hAnsi="Arial"/>
          <w:sz w:val="21"/>
          <w:szCs w:val="21"/>
        </w:rPr>
        <w:t xml:space="preserve">A. It gives us a REST API, security, database access and validation with little setup, and it is a standard in Java projects.</w:t>
      </w:r>
    </w:p>
    <w:p>
      <w:pPr>
        <w:keepNext/>
        <w:spacing w:after="40" w:before="100"/>
      </w:pPr>
      <w:r>
        <w:rPr>
          <w:rFonts w:ascii="Arial" w:cs="Arial" w:eastAsia="Arial" w:hAnsi="Arial"/>
          <w:b/>
          <w:bCs/>
          <w:color w:val="1F3A5F"/>
          <w:sz w:val="21"/>
          <w:szCs w:val="21"/>
        </w:rPr>
        <w:t xml:space="preserve">Q. Why PostgreSQL and Neon?</w:t>
      </w:r>
    </w:p>
    <w:p>
      <w:pPr>
        <w:spacing w:after="80" w:line="276"/>
      </w:pPr>
      <w:r>
        <w:rPr>
          <w:rFonts w:ascii="Arial" w:cs="Arial" w:eastAsia="Arial" w:hAnsi="Arial"/>
          <w:sz w:val="21"/>
          <w:szCs w:val="21"/>
        </w:rPr>
        <w:t xml:space="preserve">A. PostgreSQL is a reliable relational database. Neon runs it in the cloud with no server for us to manage, which made deployment simple.</w:t>
      </w:r>
    </w:p>
    <w:p>
      <w:pPr>
        <w:keepNext/>
        <w:spacing w:after="40" w:before="100"/>
      </w:pPr>
      <w:r>
        <w:rPr>
          <w:rFonts w:ascii="Arial" w:cs="Arial" w:eastAsia="Arial" w:hAnsi="Arial"/>
          <w:b/>
          <w:bCs/>
          <w:color w:val="1F3A5F"/>
          <w:sz w:val="21"/>
          <w:szCs w:val="21"/>
        </w:rPr>
        <w:t xml:space="preserve">Q. Why is there both H2 and PostgreSQL?</w:t>
      </w:r>
    </w:p>
    <w:p>
      <w:pPr>
        <w:spacing w:after="80" w:line="276"/>
      </w:pPr>
      <w:r>
        <w:rPr>
          <w:rFonts w:ascii="Arial" w:cs="Arial" w:eastAsia="Arial" w:hAnsi="Arial"/>
          <w:sz w:val="21"/>
          <w:szCs w:val="21"/>
        </w:rPr>
        <w:t xml:space="preserve">A. H2 needs no installation, so it is perfect for local work and fast tests. The same code runs on PostgreSQL in production because list fields are stored as text through a converter.</w:t>
      </w:r>
    </w:p>
    <w:p>
      <w:pPr>
        <w:keepNext/>
        <w:spacing w:after="40" w:before="100"/>
      </w:pPr>
      <w:r>
        <w:rPr>
          <w:rFonts w:ascii="Arial" w:cs="Arial" w:eastAsia="Arial" w:hAnsi="Arial"/>
          <w:b/>
          <w:bCs/>
          <w:color w:val="1F3A5F"/>
          <w:sz w:val="21"/>
          <w:szCs w:val="21"/>
        </w:rPr>
        <w:t xml:space="preserve">Q. Why three hosting services?</w:t>
      </w:r>
    </w:p>
    <w:p>
      <w:pPr>
        <w:spacing w:after="80" w:line="276"/>
      </w:pPr>
      <w:r>
        <w:rPr>
          <w:rFonts w:ascii="Arial" w:cs="Arial" w:eastAsia="Arial" w:hAnsi="Arial"/>
          <w:sz w:val="21"/>
          <w:szCs w:val="21"/>
        </w:rPr>
        <w:t xml:space="preserve">A. Each does one job well: Vercel serves static front ends, Render runs Docker containers, Neon runs the database. All have free plans.</w:t>
      </w:r>
    </w:p>
    <w:p>
      <w:pPr>
        <w:keepNext/>
        <w:spacing w:after="40" w:before="100"/>
      </w:pPr>
      <w:r>
        <w:rPr>
          <w:rFonts w:ascii="Arial" w:cs="Arial" w:eastAsia="Arial" w:hAnsi="Arial"/>
          <w:b/>
          <w:bCs/>
          <w:color w:val="1F3A5F"/>
          <w:sz w:val="21"/>
          <w:szCs w:val="21"/>
        </w:rPr>
        <w:t xml:space="preserve">Q. What happens if two users use it at once?</w:t>
      </w:r>
    </w:p>
    <w:p>
      <w:pPr>
        <w:spacing w:after="80" w:line="276"/>
      </w:pPr>
      <w:r>
        <w:rPr>
          <w:rFonts w:ascii="Arial" w:cs="Arial" w:eastAsia="Arial" w:hAnsi="Arial"/>
          <w:sz w:val="21"/>
          <w:szCs w:val="21"/>
        </w:rPr>
        <w:t xml:space="preserve">A. The API is stateless and each request is independent. We tested 30 requests at once and all succeeded.</w:t>
      </w:r>
    </w:p>
    <w:p>
      <w:pPr>
        <w:keepNext/>
        <w:spacing w:after="40" w:before="100"/>
      </w:pPr>
      <w:r>
        <w:rPr>
          <w:rFonts w:ascii="Arial" w:cs="Arial" w:eastAsia="Arial" w:hAnsi="Arial"/>
          <w:b/>
          <w:bCs/>
          <w:color w:val="1F3A5F"/>
          <w:sz w:val="21"/>
          <w:szCs w:val="21"/>
        </w:rPr>
        <w:t xml:space="preserve">Q. Why is the first request slow?</w:t>
      </w:r>
    </w:p>
    <w:p>
      <w:pPr>
        <w:spacing w:after="80" w:line="276"/>
      </w:pPr>
      <w:r>
        <w:rPr>
          <w:rFonts w:ascii="Arial" w:cs="Arial" w:eastAsia="Arial" w:hAnsi="Arial"/>
          <w:sz w:val="21"/>
          <w:szCs w:val="21"/>
        </w:rPr>
        <w:t xml:space="preserve">A. The free Render plan puts the server to sleep when idle, so the first request can take about 50 seconds. After a data change, the first read also skips the cache and goes to the database.</w:t>
      </w:r>
    </w:p>
    <w:p>
      <w:pPr>
        <w:pStyle w:val="Heading2"/>
        <w:keepNext/>
      </w:pPr>
      <w:r>
        <w:rPr>
          <w:rFonts w:ascii="Arial" w:cs="Arial" w:eastAsia="Arial" w:hAnsi="Arial"/>
        </w:rPr>
        <w:t xml:space="preserve">5.4 About security</w:t>
      </w:r>
    </w:p>
    <w:p>
      <w:pPr>
        <w:keepNext/>
        <w:spacing w:after="40" w:before="100"/>
      </w:pPr>
      <w:r>
        <w:rPr>
          <w:rFonts w:ascii="Arial" w:cs="Arial" w:eastAsia="Arial" w:hAnsi="Arial"/>
          <w:b/>
          <w:bCs/>
          <w:color w:val="1F3A5F"/>
          <w:sz w:val="21"/>
          <w:szCs w:val="21"/>
        </w:rPr>
        <w:t xml:space="preserve">Q. How do you keep passwords safe?</w:t>
      </w:r>
    </w:p>
    <w:p>
      <w:pPr>
        <w:spacing w:after="80" w:line="276"/>
      </w:pPr>
      <w:r>
        <w:rPr>
          <w:rFonts w:ascii="Arial" w:cs="Arial" w:eastAsia="Arial" w:hAnsi="Arial"/>
          <w:sz w:val="21"/>
          <w:szCs w:val="21"/>
        </w:rPr>
        <w:t xml:space="preserve">A. Passwords are stored as BCrypt hashes. The API never returns them.</w:t>
      </w:r>
    </w:p>
    <w:p>
      <w:pPr>
        <w:keepNext/>
        <w:spacing w:after="40" w:before="100"/>
      </w:pPr>
      <w:r>
        <w:rPr>
          <w:rFonts w:ascii="Arial" w:cs="Arial" w:eastAsia="Arial" w:hAnsi="Arial"/>
          <w:b/>
          <w:bCs/>
          <w:color w:val="1F3A5F"/>
          <w:sz w:val="21"/>
          <w:szCs w:val="21"/>
        </w:rPr>
        <w:t xml:space="preserve">Q. What stops a recruiter seeing another company's data?</w:t>
      </w:r>
    </w:p>
    <w:p>
      <w:pPr>
        <w:spacing w:after="80" w:line="276"/>
      </w:pPr>
      <w:r>
        <w:rPr>
          <w:rFonts w:ascii="Arial" w:cs="Arial" w:eastAsia="Arial" w:hAnsi="Arial"/>
          <w:sz w:val="21"/>
          <w:szCs w:val="21"/>
        </w:rPr>
        <w:t xml:space="preserve">A. The token carries the company id. Admin-only endpoints have role checks, and job and shortlist requests are checked against the company. Automated tests confirm this and also check that guessing another job's id does not work.</w:t>
      </w:r>
    </w:p>
    <w:p>
      <w:pPr>
        <w:keepNext/>
        <w:spacing w:after="40" w:before="100"/>
      </w:pPr>
      <w:r>
        <w:rPr>
          <w:rFonts w:ascii="Arial" w:cs="Arial" w:eastAsia="Arial" w:hAnsi="Arial"/>
          <w:b/>
          <w:bCs/>
          <w:color w:val="1F3A5F"/>
          <w:sz w:val="21"/>
          <w:szCs w:val="21"/>
        </w:rPr>
        <w:t xml:space="preserve">Q. What stops password guessing?</w:t>
      </w:r>
    </w:p>
    <w:p>
      <w:pPr>
        <w:spacing w:after="80" w:line="276"/>
      </w:pPr>
      <w:r>
        <w:rPr>
          <w:rFonts w:ascii="Arial" w:cs="Arial" w:eastAsia="Arial" w:hAnsi="Arial"/>
          <w:sz w:val="21"/>
          <w:szCs w:val="21"/>
        </w:rPr>
        <w:t xml:space="preserve">A. After five failed logins for the same client and email within 15 minutes, the server returns 429 Too Many Requests with a Retry-After time.</w:t>
      </w:r>
    </w:p>
    <w:p>
      <w:pPr>
        <w:keepNext/>
        <w:spacing w:after="40" w:before="100"/>
      </w:pPr>
      <w:r>
        <w:rPr>
          <w:rFonts w:ascii="Arial" w:cs="Arial" w:eastAsia="Arial" w:hAnsi="Arial"/>
          <w:b/>
          <w:bCs/>
          <w:color w:val="1F3A5F"/>
          <w:sz w:val="21"/>
          <w:szCs w:val="21"/>
        </w:rPr>
        <w:t xml:space="preserve">Q. What stops someone uploading a virus?</w:t>
      </w:r>
    </w:p>
    <w:p>
      <w:pPr>
        <w:spacing w:after="80" w:line="276"/>
      </w:pPr>
      <w:r>
        <w:rPr>
          <w:rFonts w:ascii="Arial" w:cs="Arial" w:eastAsia="Arial" w:hAnsi="Arial"/>
          <w:sz w:val="21"/>
          <w:szCs w:val="21"/>
        </w:rPr>
        <w:t xml:space="preserve">A. Only six file types are accepted and empty files are refused. Files are read as text and never executed.</w:t>
      </w:r>
    </w:p>
    <w:p>
      <w:pPr>
        <w:keepNext/>
        <w:spacing w:after="40" w:before="100"/>
      </w:pPr>
      <w:r>
        <w:rPr>
          <w:rFonts w:ascii="Arial" w:cs="Arial" w:eastAsia="Arial" w:hAnsi="Arial"/>
          <w:b/>
          <w:bCs/>
          <w:color w:val="1F3A5F"/>
          <w:sz w:val="21"/>
          <w:szCs w:val="21"/>
        </w:rPr>
        <w:t xml:space="preserve">Q. What about SQL injection?</w:t>
      </w:r>
    </w:p>
    <w:p>
      <w:pPr>
        <w:spacing w:after="80" w:line="276"/>
      </w:pPr>
      <w:r>
        <w:rPr>
          <w:rFonts w:ascii="Arial" w:cs="Arial" w:eastAsia="Arial" w:hAnsi="Arial"/>
          <w:sz w:val="21"/>
          <w:szCs w:val="21"/>
        </w:rPr>
        <w:t xml:space="preserve">A. We use JPA with parameterised queries. A test sends an injection string to the login and it is rejected.</w:t>
      </w:r>
    </w:p>
    <w:p>
      <w:pPr>
        <w:keepNext/>
        <w:spacing w:after="40" w:before="100"/>
      </w:pPr>
      <w:r>
        <w:rPr>
          <w:rFonts w:ascii="Arial" w:cs="Arial" w:eastAsia="Arial" w:hAnsi="Arial"/>
          <w:b/>
          <w:bCs/>
          <w:color w:val="1F3A5F"/>
          <w:sz w:val="21"/>
          <w:szCs w:val="21"/>
        </w:rPr>
        <w:t xml:space="preserve">Q. Are the secrets in the code?</w:t>
      </w:r>
    </w:p>
    <w:p>
      <w:pPr>
        <w:spacing w:after="80" w:line="276"/>
      </w:pPr>
      <w:r>
        <w:rPr>
          <w:rFonts w:ascii="Arial" w:cs="Arial" w:eastAsia="Arial" w:hAnsi="Arial"/>
          <w:sz w:val="21"/>
          <w:szCs w:val="21"/>
        </w:rPr>
        <w:t xml:space="preserve">A. No. The database address and the token secret are environment variables and git-ignored files.</w:t>
      </w:r>
    </w:p>
    <w:p>
      <w:pPr>
        <w:pStyle w:val="Heading2"/>
        <w:keepNext/>
      </w:pPr>
      <w:r>
        <w:rPr>
          <w:rFonts w:ascii="Arial" w:cs="Arial" w:eastAsia="Arial" w:hAnsi="Arial"/>
        </w:rPr>
        <w:t xml:space="preserve">5.5 About testing</w:t>
      </w:r>
    </w:p>
    <w:p>
      <w:pPr>
        <w:keepNext/>
        <w:spacing w:after="40" w:before="100"/>
      </w:pPr>
      <w:r>
        <w:rPr>
          <w:rFonts w:ascii="Arial" w:cs="Arial" w:eastAsia="Arial" w:hAnsi="Arial"/>
          <w:b/>
          <w:bCs/>
          <w:color w:val="1F3A5F"/>
          <w:sz w:val="21"/>
          <w:szCs w:val="21"/>
        </w:rPr>
        <w:t xml:space="preserve">Q. What types of testing did you do?</w:t>
      </w:r>
    </w:p>
    <w:p>
      <w:pPr>
        <w:spacing w:after="80" w:line="276"/>
      </w:pPr>
      <w:r>
        <w:rPr>
          <w:rFonts w:ascii="Arial" w:cs="Arial" w:eastAsia="Arial" w:hAnsi="Arial"/>
          <w:sz w:val="21"/>
          <w:szCs w:val="21"/>
        </w:rPr>
        <w:t xml:space="preserve">A. Black-box, white-box, unit, integration, system, regression, smoke, security, performance, database, static analysis and alpha. Beta testing is planned but not done yet.</w:t>
      </w:r>
    </w:p>
    <w:p>
      <w:pPr>
        <w:keepNext/>
        <w:spacing w:after="40" w:before="100"/>
      </w:pPr>
      <w:r>
        <w:rPr>
          <w:rFonts w:ascii="Arial" w:cs="Arial" w:eastAsia="Arial" w:hAnsi="Arial"/>
          <w:b/>
          <w:bCs/>
          <w:color w:val="1F3A5F"/>
          <w:sz w:val="21"/>
          <w:szCs w:val="21"/>
        </w:rPr>
        <w:t xml:space="preserve">Q. How many tests, and did they all pass?</w:t>
      </w:r>
    </w:p>
    <w:p>
      <w:pPr>
        <w:spacing w:after="80" w:line="276"/>
      </w:pPr>
      <w:r>
        <w:rPr>
          <w:rFonts w:ascii="Arial" w:cs="Arial" w:eastAsia="Arial" w:hAnsi="Arial"/>
          <w:sz w:val="21"/>
          <w:szCs w:val="21"/>
        </w:rPr>
        <w:t xml:space="preserve">A. The final suite has 94 automated tests and all pass. Line coverage is 88 percent and branch coverage 74 percent.</w:t>
      </w:r>
    </w:p>
    <w:p>
      <w:pPr>
        <w:keepNext/>
        <w:spacing w:after="40" w:before="100"/>
      </w:pPr>
      <w:r>
        <w:rPr>
          <w:rFonts w:ascii="Arial" w:cs="Arial" w:eastAsia="Arial" w:hAnsi="Arial"/>
          <w:b/>
          <w:bCs/>
          <w:color w:val="1F3A5F"/>
          <w:sz w:val="21"/>
          <w:szCs w:val="21"/>
        </w:rPr>
        <w:t xml:space="preserve">Q. What defects did you find?</w:t>
      </w:r>
    </w:p>
    <w:p>
      <w:pPr>
        <w:spacing w:after="80" w:line="276"/>
      </w:pPr>
      <w:r>
        <w:rPr>
          <w:rFonts w:ascii="Arial" w:cs="Arial" w:eastAsia="Arial" w:hAnsi="Arial"/>
          <w:sz w:val="21"/>
          <w:szCs w:val="21"/>
        </w:rPr>
        <w:t xml:space="preserve">A. Eleven: slow responses, demo password on the login page, weak token secret accepted, low branch coverage, two lint warnings, a wrong test expectation, any file type accepted, inverted experience range accepted, no login throttling, a broken phone layout, and PDF and DOCX text not read.</w:t>
      </w:r>
    </w:p>
    <w:p>
      <w:pPr>
        <w:keepNext/>
        <w:spacing w:after="40" w:before="100"/>
      </w:pPr>
      <w:r>
        <w:rPr>
          <w:rFonts w:ascii="Arial" w:cs="Arial" w:eastAsia="Arial" w:hAnsi="Arial"/>
          <w:b/>
          <w:bCs/>
          <w:color w:val="1F3A5F"/>
          <w:sz w:val="21"/>
          <w:szCs w:val="21"/>
        </w:rPr>
        <w:t xml:space="preserve">Q. Which are still open?</w:t>
      </w:r>
    </w:p>
    <w:p>
      <w:pPr>
        <w:spacing w:after="80" w:line="276"/>
      </w:pPr>
      <w:r>
        <w:rPr>
          <w:rFonts w:ascii="Arial" w:cs="Arial" w:eastAsia="Arial" w:hAnsi="Arial"/>
          <w:sz w:val="21"/>
          <w:szCs w:val="21"/>
        </w:rPr>
        <w:t xml:space="preserve">A. PDF and DOCX text extraction is open. Speed is only partly fixed, because the server and database are in different regions.</w:t>
      </w:r>
    </w:p>
    <w:p>
      <w:pPr>
        <w:keepNext/>
        <w:spacing w:after="40" w:before="100"/>
      </w:pPr>
      <w:r>
        <w:rPr>
          <w:rFonts w:ascii="Arial" w:cs="Arial" w:eastAsia="Arial" w:hAnsi="Arial"/>
          <w:b/>
          <w:bCs/>
          <w:color w:val="1F3A5F"/>
          <w:sz w:val="21"/>
          <w:szCs w:val="21"/>
        </w:rPr>
        <w:t xml:space="preserve">Q. How do you know the fixes work?</w:t>
      </w:r>
    </w:p>
    <w:p>
      <w:pPr>
        <w:spacing w:after="80" w:line="276"/>
      </w:pPr>
      <w:r>
        <w:rPr>
          <w:rFonts w:ascii="Arial" w:cs="Arial" w:eastAsia="Arial" w:hAnsi="Arial"/>
          <w:sz w:val="21"/>
          <w:szCs w:val="21"/>
        </w:rPr>
        <w:t xml:space="preserve">A. For each defect we wrote a test that failed first and now passes, and we also re-checked on the live site.</w:t>
      </w:r>
    </w:p>
    <w:p>
      <w:pPr>
        <w:keepNext/>
        <w:spacing w:after="40" w:before="100"/>
      </w:pPr>
      <w:r>
        <w:rPr>
          <w:rFonts w:ascii="Arial" w:cs="Arial" w:eastAsia="Arial" w:hAnsi="Arial"/>
          <w:b/>
          <w:bCs/>
          <w:color w:val="1F3A5F"/>
          <w:sz w:val="21"/>
          <w:szCs w:val="21"/>
        </w:rPr>
        <w:t xml:space="preserve">Q. What is the difference between alpha and beta testing?</w:t>
      </w:r>
    </w:p>
    <w:p>
      <w:pPr>
        <w:spacing w:after="80" w:line="276"/>
      </w:pPr>
      <w:r>
        <w:rPr>
          <w:rFonts w:ascii="Arial" w:cs="Arial" w:eastAsia="Arial" w:hAnsi="Arial"/>
          <w:sz w:val="21"/>
          <w:szCs w:val="21"/>
        </w:rPr>
        <w:t xml:space="preserve">A. Alpha is done by the project team before release. Beta is done by real outside users in their own setting. We did alpha. We prepared a beta plan and feedback form but have not run it.</w:t>
      </w:r>
    </w:p>
    <w:p>
      <w:pPr>
        <w:pStyle w:val="Heading2"/>
        <w:keepNext/>
      </w:pPr>
      <w:r>
        <w:rPr>
          <w:rFonts w:ascii="Arial" w:cs="Arial" w:eastAsia="Arial" w:hAnsi="Arial"/>
        </w:rPr>
        <w:t xml:space="preserve">5.6 About planning</w:t>
      </w:r>
    </w:p>
    <w:p>
      <w:pPr>
        <w:keepNext/>
        <w:spacing w:after="40" w:before="100"/>
      </w:pPr>
      <w:r>
        <w:rPr>
          <w:rFonts w:ascii="Arial" w:cs="Arial" w:eastAsia="Arial" w:hAnsi="Arial"/>
          <w:b/>
          <w:bCs/>
          <w:color w:val="1F3A5F"/>
          <w:sz w:val="21"/>
          <w:szCs w:val="21"/>
        </w:rPr>
        <w:t xml:space="preserve">Q. What is a critical path?</w:t>
      </w:r>
    </w:p>
    <w:p>
      <w:pPr>
        <w:spacing w:after="80" w:line="276"/>
      </w:pPr>
      <w:r>
        <w:rPr>
          <w:rFonts w:ascii="Arial" w:cs="Arial" w:eastAsia="Arial" w:hAnsi="Arial"/>
          <w:sz w:val="21"/>
          <w:szCs w:val="21"/>
        </w:rPr>
        <w:t xml:space="preserve">A. The longest chain of dependent tasks. It decides the earliest finish date. Ours is A, C, E, F, I, J, K, L and takes 23 days.</w:t>
      </w:r>
    </w:p>
    <w:p>
      <w:pPr>
        <w:keepNext/>
        <w:spacing w:after="40" w:before="100"/>
      </w:pPr>
      <w:r>
        <w:rPr>
          <w:rFonts w:ascii="Arial" w:cs="Arial" w:eastAsia="Arial" w:hAnsi="Arial"/>
          <w:b/>
          <w:bCs/>
          <w:color w:val="1F3A5F"/>
          <w:sz w:val="21"/>
          <w:szCs w:val="21"/>
        </w:rPr>
        <w:t xml:space="preserve">Q. What is slack?</w:t>
      </w:r>
    </w:p>
    <w:p>
      <w:pPr>
        <w:spacing w:after="80" w:line="276"/>
      </w:pPr>
      <w:r>
        <w:rPr>
          <w:rFonts w:ascii="Arial" w:cs="Arial" w:eastAsia="Arial" w:hAnsi="Arial"/>
          <w:sz w:val="21"/>
          <w:szCs w:val="21"/>
        </w:rPr>
        <w:t xml:space="preserve">A. Spare time a task has before it delays the project. Critical tasks have zero slack.</w:t>
      </w:r>
    </w:p>
    <w:p>
      <w:pPr>
        <w:keepNext/>
        <w:spacing w:after="40" w:before="100"/>
      </w:pPr>
      <w:r>
        <w:rPr>
          <w:rFonts w:ascii="Arial" w:cs="Arial" w:eastAsia="Arial" w:hAnsi="Arial"/>
          <w:b/>
          <w:bCs/>
          <w:color w:val="1F3A5F"/>
          <w:sz w:val="21"/>
          <w:szCs w:val="21"/>
        </w:rPr>
        <w:t xml:space="preserve">Q. What is a dummy activity in the arrow diagram?</w:t>
      </w:r>
    </w:p>
    <w:p>
      <w:pPr>
        <w:spacing w:after="80" w:line="276"/>
      </w:pPr>
      <w:r>
        <w:rPr>
          <w:rFonts w:ascii="Arial" w:cs="Arial" w:eastAsia="Arial" w:hAnsi="Arial"/>
          <w:sz w:val="21"/>
          <w:szCs w:val="21"/>
        </w:rPr>
        <w:t xml:space="preserve">A. A zero-length arrow used to show a dependency without adding work. It is needed when a task depends on only some of the tasks that finish at the same event.</w:t>
      </w:r>
    </w:p>
    <w:p>
      <w:pPr>
        <w:keepNext/>
        <w:spacing w:after="40" w:before="100"/>
      </w:pPr>
      <w:r>
        <w:rPr>
          <w:rFonts w:ascii="Arial" w:cs="Arial" w:eastAsia="Arial" w:hAnsi="Arial"/>
          <w:b/>
          <w:bCs/>
          <w:color w:val="1F3A5F"/>
          <w:sz w:val="21"/>
          <w:szCs w:val="21"/>
        </w:rPr>
        <w:t xml:space="preserve">Q. What is the difference between AON and AOA?</w:t>
      </w:r>
    </w:p>
    <w:p>
      <w:pPr>
        <w:spacing w:after="80" w:line="276"/>
      </w:pPr>
      <w:r>
        <w:rPr>
          <w:rFonts w:ascii="Arial" w:cs="Arial" w:eastAsia="Arial" w:hAnsi="Arial"/>
          <w:sz w:val="21"/>
          <w:szCs w:val="21"/>
        </w:rPr>
        <w:t xml:space="preserve">A. In AON the activities are boxes and arrows show dependencies. In AOA the activities are arrows between numbered events. AON is simpler and more common. AOA needs dummy activities.</w:t>
      </w:r>
    </w:p>
    <w:p>
      <w:pPr>
        <w:keepNext/>
        <w:spacing w:after="40" w:before="100"/>
      </w:pPr>
      <w:r>
        <w:rPr>
          <w:rFonts w:ascii="Arial" w:cs="Arial" w:eastAsia="Arial" w:hAnsi="Arial"/>
          <w:b/>
          <w:bCs/>
          <w:color w:val="1F3A5F"/>
          <w:sz w:val="21"/>
          <w:szCs w:val="21"/>
        </w:rPr>
        <w:t xml:space="preserve">Q. What is the difference between CPM and PERT?</w:t>
      </w:r>
    </w:p>
    <w:p>
      <w:pPr>
        <w:spacing w:after="80" w:line="276"/>
      </w:pPr>
      <w:r>
        <w:rPr>
          <w:rFonts w:ascii="Arial" w:cs="Arial" w:eastAsia="Arial" w:hAnsi="Arial"/>
          <w:sz w:val="21"/>
          <w:szCs w:val="21"/>
        </w:rPr>
        <w:t xml:space="preserve">A. CPM uses one fixed duration per task. PERT uses three estimates (optimistic, most likely, pessimistic) and gives an expected time, a variance and a probability of meeting a date.</w:t>
      </w:r>
    </w:p>
    <w:p>
      <w:pPr>
        <w:keepNext/>
        <w:spacing w:after="40" w:before="100"/>
      </w:pPr>
      <w:r>
        <w:rPr>
          <w:rFonts w:ascii="Arial" w:cs="Arial" w:eastAsia="Arial" w:hAnsi="Arial"/>
          <w:b/>
          <w:bCs/>
          <w:color w:val="1F3A5F"/>
          <w:sz w:val="21"/>
          <w:szCs w:val="21"/>
        </w:rPr>
        <w:t xml:space="preserve">Q. Did you track real time for each task?</w:t>
      </w:r>
    </w:p>
    <w:p>
      <w:pPr>
        <w:spacing w:after="80" w:line="276"/>
      </w:pPr>
      <w:r>
        <w:rPr>
          <w:rFonts w:ascii="Arial" w:cs="Arial" w:eastAsia="Arial" w:hAnsi="Arial"/>
          <w:sz w:val="21"/>
          <w:szCs w:val="21"/>
        </w:rPr>
        <w:t xml:space="preserve">A. No. The durations are planning estimates sized to the real project span, 27 August to 20 September 2026. The document says so.</w:t>
      </w:r>
    </w:p>
    <w:p>
      <w:pPr>
        <w:keepNext/>
        <w:spacing w:after="40" w:before="100"/>
      </w:pPr>
      <w:r>
        <w:rPr>
          <w:rFonts w:ascii="Arial" w:cs="Arial" w:eastAsia="Arial" w:hAnsi="Arial"/>
          <w:b/>
          <w:bCs/>
          <w:color w:val="1F3A5F"/>
          <w:sz w:val="21"/>
          <w:szCs w:val="21"/>
        </w:rPr>
        <w:t xml:space="preserve">Q. What was the biggest risk in the plan?</w:t>
      </w:r>
    </w:p>
    <w:p>
      <w:pPr>
        <w:spacing w:after="80" w:line="276"/>
      </w:pPr>
      <w:r>
        <w:rPr>
          <w:rFonts w:ascii="Arial" w:cs="Arial" w:eastAsia="Arial" w:hAnsi="Arial"/>
          <w:sz w:val="21"/>
          <w:szCs w:val="21"/>
        </w:rPr>
        <w:t xml:space="preserve">A. The backend. It is 5 days, the longest task on the critical path, so a delay there moves the release.</w:t>
      </w:r>
    </w:p>
    <w:p>
      <w:pPr>
        <w:pStyle w:val="Heading2"/>
        <w:keepNext/>
      </w:pPr>
      <w:r>
        <w:rPr>
          <w:rFonts w:ascii="Arial" w:cs="Arial" w:eastAsia="Arial" w:hAnsi="Arial"/>
        </w:rPr>
        <w:t xml:space="preserve">5.7 Hard questions</w:t>
      </w:r>
    </w:p>
    <w:p>
      <w:pPr>
        <w:keepNext/>
        <w:spacing w:after="40" w:before="100"/>
      </w:pPr>
      <w:r>
        <w:rPr>
          <w:rFonts w:ascii="Arial" w:cs="Arial" w:eastAsia="Arial" w:hAnsi="Arial"/>
          <w:b/>
          <w:bCs/>
          <w:color w:val="1F3A5F"/>
          <w:sz w:val="21"/>
          <w:szCs w:val="21"/>
        </w:rPr>
        <w:t xml:space="preserve">Q. What would you do differently?</w:t>
      </w:r>
    </w:p>
    <w:p>
      <w:pPr>
        <w:spacing w:after="80" w:line="276"/>
      </w:pPr>
      <w:r>
        <w:rPr>
          <w:rFonts w:ascii="Arial" w:cs="Arial" w:eastAsia="Arial" w:hAnsi="Arial"/>
          <w:sz w:val="21"/>
          <w:szCs w:val="21"/>
        </w:rPr>
        <w:t xml:space="preserve">A. Start testing earlier, put the server and the database in the same region from the beginning, and support PDF and DOCX from the first version.</w:t>
      </w:r>
    </w:p>
    <w:p>
      <w:pPr>
        <w:keepNext/>
        <w:spacing w:after="40" w:before="100"/>
      </w:pPr>
      <w:r>
        <w:rPr>
          <w:rFonts w:ascii="Arial" w:cs="Arial" w:eastAsia="Arial" w:hAnsi="Arial"/>
          <w:b/>
          <w:bCs/>
          <w:color w:val="1F3A5F"/>
          <w:sz w:val="21"/>
          <w:szCs w:val="21"/>
        </w:rPr>
        <w:t xml:space="preserve">Q. What are the limits of your system?</w:t>
      </w:r>
    </w:p>
    <w:p>
      <w:pPr>
        <w:spacing w:after="80" w:line="276"/>
      </w:pPr>
      <w:r>
        <w:rPr>
          <w:rFonts w:ascii="Arial" w:cs="Arial" w:eastAsia="Arial" w:hAnsi="Arial"/>
          <w:sz w:val="21"/>
          <w:szCs w:val="21"/>
        </w:rPr>
        <w:t xml:space="preserve">A. Only text-like resumes are fully parsed, the skill dictionary is fixed, the cache and login throttle live in one server's memory, and we have not tested with real users.</w:t>
      </w:r>
    </w:p>
    <w:p>
      <w:pPr>
        <w:keepNext/>
        <w:spacing w:after="40" w:before="100"/>
      </w:pPr>
      <w:r>
        <w:rPr>
          <w:rFonts w:ascii="Arial" w:cs="Arial" w:eastAsia="Arial" w:hAnsi="Arial"/>
          <w:b/>
          <w:bCs/>
          <w:color w:val="1F3A5F"/>
          <w:sz w:val="21"/>
          <w:szCs w:val="21"/>
        </w:rPr>
        <w:t xml:space="preserve">Q. Could this be used in a real company today?</w:t>
      </w:r>
    </w:p>
    <w:p>
      <w:pPr>
        <w:spacing w:after="80" w:line="276"/>
      </w:pPr>
      <w:r>
        <w:rPr>
          <w:rFonts w:ascii="Arial" w:cs="Arial" w:eastAsia="Arial" w:hAnsi="Arial"/>
          <w:sz w:val="21"/>
          <w:szCs w:val="21"/>
        </w:rPr>
        <w:t xml:space="preserve">A. Not yet with real candidate data. First we need PDF and DOCX reading, beta testing, consent and privacy handling for personal data, and an always-on server.</w:t>
      </w:r>
    </w:p>
    <w:p>
      <w:pPr>
        <w:keepNext/>
        <w:spacing w:after="40" w:before="100"/>
      </w:pPr>
      <w:r>
        <w:rPr>
          <w:rFonts w:ascii="Arial" w:cs="Arial" w:eastAsia="Arial" w:hAnsi="Arial"/>
          <w:b/>
          <w:bCs/>
          <w:color w:val="1F3A5F"/>
          <w:sz w:val="21"/>
          <w:szCs w:val="21"/>
        </w:rPr>
        <w:t xml:space="preserve">Q. Who did what in the team?</w:t>
      </w:r>
    </w:p>
    <w:p>
      <w:pPr>
        <w:spacing w:after="80" w:line="276"/>
      </w:pPr>
      <w:r>
        <w:rPr>
          <w:rFonts w:ascii="Arial" w:cs="Arial" w:eastAsia="Arial" w:hAnsi="Arial"/>
          <w:sz w:val="21"/>
          <w:szCs w:val="21"/>
        </w:rPr>
        <w:t xml:space="preserve">A. Prepare this answer together before the presentation, because it is specific to your team.</w:t>
      </w:r>
    </w:p>
    <w:p>
      <w:pPr>
        <w:pStyle w:val="Heading1"/>
        <w:pageBreakBefore/>
      </w:pPr>
      <w:r>
        <w:rPr>
          <w:rFonts w:ascii="Arial" w:cs="Arial" w:eastAsia="Arial" w:hAnsi="Arial"/>
        </w:rPr>
        <w:t xml:space="preserve">6.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Problem</w:t>
            </w:r>
          </w:p>
        </w:tc>
        <w:tc>
          <w:tcPr>
            <w:tcW w:type="dxa" w:w="63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to do</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The site is slow to load the first time</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Say "the free server sleeps when idle, it takes about 50 seconds to wake up" and continue with the slides or diagrams while it loads.</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internet fails</w:t>
            </w:r>
          </w:p>
        </w:tc>
        <w:tc>
          <w:tcPr>
            <w:tcW w:type="dxa" w:w="6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Use the screenshots in docs/test-evidence and the documentation. Or run the app locally: backend with ./mvnw spring-boot:run in the backend folder, front end with npm run dev.</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 fails or shows "too many attempts"</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Wait a few minutes (the throttle lasts 15 minutes) or use the other account. Do not type wrong passwords while practising.</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 page shows an error or empty data</w:t>
            </w:r>
          </w:p>
        </w:tc>
        <w:tc>
          <w:tcPr>
            <w:tcW w:type="dxa" w:w="63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Refresh once. If it persists, use the screenshots. The demo data can be reloaded from the Resume Ingestion page (Reset).</w:t>
            </w:r>
          </w:p>
        </w:tc>
      </w:tr>
      <w:tr>
        <w:trPr>
          <w:cantSplit/>
        </w:trPr>
        <w:tc>
          <w:tcPr>
            <w:tcW w:type="dxa" w:w="33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You forget a number</w:t>
            </w:r>
          </w:p>
        </w:tc>
        <w:tc>
          <w:tcPr>
            <w:tcW w:type="dxa" w:w="63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Say "the exact figure is in our documentation" and move on. Key numbers: 94 tests, 88 percent lines, 23-day critical path, 11 defects.</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6.1 Key 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Fact</w:t>
            </w:r>
          </w:p>
        </w:tc>
        <w:tc>
          <w:tcPr>
            <w:tcW w:type="dxa" w:w="5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Number</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Project period</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27 August to 20 September 2026</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Demo data</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3 companies, 8 jobs, 52 candidates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Database tables</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6: users, companies, jobs, candidates, matches, reports</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ATS pass mark</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60 out of 100</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Match score</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skill coverage x 70 + experience fit x 30</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Badges</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Strong 80 and above, Moderate 60 to 79, Weak below 60</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Auto shortlist</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top 10 with a score of at least 55</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Login throttle</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5 failed attempts in 15 minutes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Token life</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12 hours</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Cache time</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5 minutes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Tests</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94 automated, all pass; 69 in cycle 1</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Coverage</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88.2 percent lines, 74.0 percent branches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Defects</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11 found, 10 addressed, 1 open</w:t>
            </w:r>
          </w:p>
        </w:tc>
      </w:tr>
      <w:tr>
        <w:trPr>
          <w:cantSplit/>
        </w:trPr>
        <w:tc>
          <w:tcPr>
            <w:tcW w:type="dxa" w:w="4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Critical path</w:t>
            </w:r>
          </w:p>
        </w:tc>
        <w:tc>
          <w:tcPr>
            <w:tcW w:type="dxa" w:w="5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 C, E, F, I, J, K, L = 23 days</w:t>
            </w:r>
          </w:p>
        </w:tc>
      </w:tr>
      <w:tr>
        <w:trPr>
          <w:cantSplit/>
        </w:trPr>
        <w:tc>
          <w:tcPr>
            <w:tcW w:type="dxa" w:w="4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PERT</w:t>
            </w:r>
          </w:p>
        </w:tc>
        <w:tc>
          <w:tcPr>
            <w:tcW w:type="dxa" w:w="5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expected 24.5 days, std deviation 1.5, about 16 percent chance of 23 days</w:t>
            </w:r>
          </w:p>
        </w:tc>
      </w:tr>
    </w:tbl>
    <w:p>
      <w:pPr>
        <w:spacing w:after="60" w:line="288"/>
      </w:pPr>
      <w:r>
        <w:rPr>
          <w:rFonts w:ascii="Arial" w:cs="Arial" w:eastAsia="Arial" w:hAnsi="Arial"/>
          <w:sz w:val="21"/>
          <w:szCs w:val="21"/>
        </w:rPr>
        <w:t xml:space="preserve"/>
      </w:r>
    </w:p>
    <w:p>
      <w:pPr>
        <w:pStyle w:val="Heading2"/>
        <w:keepNext/>
      </w:pPr>
      <w:r>
        <w:rPr>
          <w:rFonts w:ascii="Arial" w:cs="Arial" w:eastAsia="Arial" w:hAnsi="Arial"/>
        </w:rPr>
        <w:t xml:space="preserve">6.2 A simple way to share the talk among three people</w:t>
      </w:r>
    </w:p>
    <w:p>
      <w:pPr>
        <w:spacing w:after="120" w:line="288"/>
      </w:pPr>
      <w:r>
        <w:rPr>
          <w:rFonts w:ascii="Arial" w:cs="Arial" w:eastAsia="Arial" w:hAnsi="Arial"/>
          <w:sz w:val="21"/>
          <w:szCs w:val="21"/>
        </w:rPr>
        <w:t xml:space="preserve">This is only a suggestion. Choose what fits how you worked.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Speaker</w:t>
            </w:r>
          </w:p>
        </w:tc>
        <w:tc>
          <w:tcPr>
            <w:tcW w:type="dxa" w:w="4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Parts</w:t>
            </w:r>
          </w:p>
        </w:tc>
        <w:tc>
          <w:tcPr>
            <w:tcW w:type="dxa" w:w="2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About</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First speaker</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Opening, objectives, technology and architecture, then the live demo</w:t>
            </w:r>
          </w:p>
        </w:tc>
        <w:tc>
          <w:tcPr>
            <w:tcW w:type="dxa" w:w="2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8 minutes</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Second speaker</w:t>
            </w:r>
          </w:p>
        </w:tc>
        <w:tc>
          <w:tcPr>
            <w:tcW w:type="dxa" w:w="4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How the scores work, planning diagrams, design diagrams</w:t>
            </w:r>
          </w:p>
        </w:tc>
        <w:tc>
          <w:tcPr>
            <w:tcW w:type="dxa" w:w="2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4.5 minutes</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Third speaker</w:t>
            </w:r>
          </w:p>
        </w:tc>
        <w:tc>
          <w:tcPr>
            <w:tcW w:type="dxa" w:w="4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Testing and defects, version 1 versus final, limits, conclusion</w:t>
            </w:r>
          </w:p>
        </w:tc>
        <w:tc>
          <w:tcPr>
            <w:tcW w:type="dxa" w:w="2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3.5 minutes</w:t>
            </w:r>
          </w:p>
        </w:tc>
      </w:tr>
    </w:tbl>
    <w:p>
      <w:pPr>
        <w:spacing w:after="120" w:line="288"/>
      </w:pPr>
      <w:r>
        <w:rPr>
          <w:rFonts w:ascii="Arial" w:cs="Arial" w:eastAsia="Arial" w:hAnsi="Arial"/>
          <w:i/>
          <w:iCs/>
          <w:color w:val="4A5568"/>
          <w:sz w:val="19"/>
          <w:szCs w:val="19"/>
        </w:rPr>
        <w:t xml:space="preserve">Each speaker should be able to answer a question on any part. Read the question list in Section 5 together.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Platform: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53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Intelligence Presentation Guide</dc:title>
  <dc:creator>Ishwari Kshirsagar, Pratiksha Kunwar, Shreya Pillai</dc:creator>
  <cp:lastModifiedBy>Un-named</cp:lastModifiedBy>
  <cp:revision>1</cp:revision>
  <dcterms:created xsi:type="dcterms:W3CDTF">2026-09-20T12:07:53.399Z</dcterms:created>
  <dcterms:modified xsi:type="dcterms:W3CDTF">2026-09-20T12:07:53.401Z</dcterms:modified>
</cp:coreProperties>
</file>

<file path=docProps/custom.xml><?xml version="1.0" encoding="utf-8"?>
<Properties xmlns="http://schemas.openxmlformats.org/officeDocument/2006/custom-properties" xmlns:vt="http://schemas.openxmlformats.org/officeDocument/2006/docPropsVTypes"/>
</file>