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7D6F" w14:textId="77777777" w:rsidR="00D41766" w:rsidRPr="00990ED8" w:rsidRDefault="00D41766" w:rsidP="00D41766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DSA0311-Natural Language Processing</w:t>
      </w:r>
    </w:p>
    <w:p w14:paraId="39F8E756" w14:textId="5CC0597C" w:rsidR="00D41766" w:rsidRPr="00990ED8" w:rsidRDefault="00D41766" w:rsidP="00D41766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Exp-1</w:t>
      </w:r>
      <w:r>
        <w:rPr>
          <w:rFonts w:ascii="Times New Roman" w:hAnsi="Times New Roman" w:cs="Times New Roman"/>
          <w:b/>
          <w:bCs/>
        </w:rPr>
        <w:t>1</w:t>
      </w:r>
    </w:p>
    <w:p w14:paraId="61E28E75" w14:textId="77777777" w:rsidR="00D41766" w:rsidRPr="00D41766" w:rsidRDefault="00D41766" w:rsidP="00D41766">
      <w:r w:rsidRPr="00990ED8">
        <w:rPr>
          <w:rFonts w:ascii="Times New Roman" w:hAnsi="Times New Roman" w:cs="Times New Roman"/>
          <w:b/>
          <w:bCs/>
        </w:rPr>
        <w:t>Aim:</w:t>
      </w:r>
      <w:r w:rsidRPr="00990ED8">
        <w:rPr>
          <w:rFonts w:ascii="Times New Roman" w:hAnsi="Times New Roman" w:cs="Times New Roman"/>
        </w:rPr>
        <w:t xml:space="preserve"> </w:t>
      </w:r>
      <w:r w:rsidRPr="00D41766">
        <w:rPr>
          <w:rFonts w:ascii="Times New Roman" w:hAnsi="Times New Roman" w:cs="Times New Roman"/>
        </w:rPr>
        <w:t>To implement a simple top-down parser in Python to check whether a sentence is accepted by a context-free grammar (CFG).</w:t>
      </w:r>
    </w:p>
    <w:p w14:paraId="4B800C59" w14:textId="77777777" w:rsidR="00D41766" w:rsidRPr="00D41766" w:rsidRDefault="00D41766" w:rsidP="00D41766">
      <w:pPr>
        <w:rPr>
          <w:rFonts w:ascii="Times New Roman" w:hAnsi="Times New Roman" w:cs="Times New Roman"/>
          <w:b/>
          <w:bCs/>
        </w:rPr>
      </w:pPr>
      <w:r w:rsidRPr="00D41766">
        <w:rPr>
          <w:rFonts w:ascii="Times New Roman" w:hAnsi="Times New Roman" w:cs="Times New Roman"/>
          <w:b/>
          <w:bCs/>
        </w:rPr>
        <w:t>Procedure:</w:t>
      </w:r>
    </w:p>
    <w:p w14:paraId="0A66971D" w14:textId="77777777" w:rsidR="00D41766" w:rsidRPr="00D41766" w:rsidRDefault="00D41766" w:rsidP="00D417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>Define grammar rules using a dictionary.</w:t>
      </w:r>
    </w:p>
    <w:p w14:paraId="1CBFF2C7" w14:textId="77777777" w:rsidR="00D41766" w:rsidRPr="00D41766" w:rsidRDefault="00D41766" w:rsidP="00D417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>Split the input sentence into tokens.</w:t>
      </w:r>
    </w:p>
    <w:p w14:paraId="0AD17B76" w14:textId="77777777" w:rsidR="00D41766" w:rsidRPr="00D41766" w:rsidRDefault="00D41766" w:rsidP="00D417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>Start parsing from the start symbol S.</w:t>
      </w:r>
    </w:p>
    <w:p w14:paraId="217A1611" w14:textId="77777777" w:rsidR="00D41766" w:rsidRPr="00D41766" w:rsidRDefault="00D41766" w:rsidP="00D417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>Match grammar rules with the input tokens.</w:t>
      </w:r>
    </w:p>
    <w:p w14:paraId="39D99DB3" w14:textId="069FD2D6" w:rsidR="00D41766" w:rsidRPr="00D41766" w:rsidRDefault="00D41766" w:rsidP="00D417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>Display whether the sentence is accepted.</w:t>
      </w:r>
    </w:p>
    <w:p w14:paraId="3A369F2C" w14:textId="6110B305" w:rsidR="00D41766" w:rsidRPr="00D41766" w:rsidRDefault="00D41766" w:rsidP="00D41766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Code:</w:t>
      </w:r>
    </w:p>
    <w:p w14:paraId="5C853EDD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>grammar = {</w:t>
      </w:r>
    </w:p>
    <w:p w14:paraId="7EC982FE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"S": [["NP", "VP"]],</w:t>
      </w:r>
    </w:p>
    <w:p w14:paraId="13B33AE5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"NP": [["Det", "N"]],</w:t>
      </w:r>
    </w:p>
    <w:p w14:paraId="5DE716F7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"VP": [["V", "NP"]],</w:t>
      </w:r>
    </w:p>
    <w:p w14:paraId="0568EF48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"Det": [["the"], ["a"]],</w:t>
      </w:r>
    </w:p>
    <w:p w14:paraId="25B03FB3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"N": [["cat"], ["dog"], ["mouse"]],</w:t>
      </w:r>
    </w:p>
    <w:p w14:paraId="758885C0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"V": [["chased"], ["saw"]]</w:t>
      </w:r>
    </w:p>
    <w:p w14:paraId="75C49103" w14:textId="58B0A7C6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>}</w:t>
      </w:r>
    </w:p>
    <w:p w14:paraId="10FC0F70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>def parse(symbol, tokens, pos):</w:t>
      </w:r>
    </w:p>
    <w:p w14:paraId="30E8EC2B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if symbol not in grammar:</w:t>
      </w:r>
    </w:p>
    <w:p w14:paraId="3C9FCB39" w14:textId="0C21326C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    return [pos + 1] if pos &lt; len(tokens) and tokens[pos] == symbol else []</w:t>
      </w:r>
    </w:p>
    <w:p w14:paraId="59442F62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results = []</w:t>
      </w:r>
    </w:p>
    <w:p w14:paraId="27DAAF19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for rule in grammar[symbol]:</w:t>
      </w:r>
    </w:p>
    <w:p w14:paraId="0B7C2C86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    positions = [pos]</w:t>
      </w:r>
    </w:p>
    <w:p w14:paraId="35C4CD5F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    for item in rule:</w:t>
      </w:r>
    </w:p>
    <w:p w14:paraId="5A07944B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        positions = [</w:t>
      </w:r>
    </w:p>
    <w:p w14:paraId="6FD0F8D4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            next_pos</w:t>
      </w:r>
    </w:p>
    <w:p w14:paraId="3EE6D952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            for current_pos in positions</w:t>
      </w:r>
    </w:p>
    <w:p w14:paraId="392C05D1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lastRenderedPageBreak/>
        <w:t xml:space="preserve">                for next_pos in parse(item, tokens, current_pos)</w:t>
      </w:r>
    </w:p>
    <w:p w14:paraId="68E7F366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        ]</w:t>
      </w:r>
    </w:p>
    <w:p w14:paraId="25716D0B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    results.extend(positions)</w:t>
      </w:r>
    </w:p>
    <w:p w14:paraId="09772216" w14:textId="70980464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return results</w:t>
      </w:r>
    </w:p>
    <w:p w14:paraId="3A635D97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>sentence = "the cat chased a mouse".split()</w:t>
      </w:r>
    </w:p>
    <w:p w14:paraId="508C2414" w14:textId="12ED6226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>result = parse("S", sentence, 0)</w:t>
      </w:r>
    </w:p>
    <w:p w14:paraId="2B50F619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>if len(sentence) in result:</w:t>
      </w:r>
    </w:p>
    <w:p w14:paraId="5BFDE6F6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print("Sentence accepted by the grammar")</w:t>
      </w:r>
    </w:p>
    <w:p w14:paraId="369248F4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>else:</w:t>
      </w:r>
    </w:p>
    <w:p w14:paraId="6701C484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 xml:space="preserve">    print("Sentence rejected by the grammar")</w:t>
      </w:r>
    </w:p>
    <w:p w14:paraId="15C44024" w14:textId="37DAFBFC" w:rsidR="00D41766" w:rsidRPr="00990ED8" w:rsidRDefault="00D41766" w:rsidP="00D41766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Output:</w:t>
      </w:r>
    </w:p>
    <w:p w14:paraId="24DD636C" w14:textId="7CC000EB" w:rsidR="00D41766" w:rsidRPr="00990ED8" w:rsidRDefault="00D41766" w:rsidP="00D41766">
      <w:pPr>
        <w:rPr>
          <w:rFonts w:ascii="Times New Roman" w:hAnsi="Times New Roman" w:cs="Times New Roman"/>
          <w:b/>
          <w:bCs/>
        </w:rPr>
      </w:pPr>
      <w:r w:rsidRPr="00D41766">
        <w:rPr>
          <w:rFonts w:ascii="Times New Roman" w:hAnsi="Times New Roman" w:cs="Times New Roman"/>
          <w:b/>
          <w:bCs/>
        </w:rPr>
        <w:drawing>
          <wp:inline distT="0" distB="0" distL="0" distR="0" wp14:anchorId="6CF03207" wp14:editId="55BC1DB8">
            <wp:extent cx="3105583" cy="342948"/>
            <wp:effectExtent l="0" t="0" r="0" b="0"/>
            <wp:docPr id="111833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32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DE81" w14:textId="77777777" w:rsidR="00D41766" w:rsidRPr="00990ED8" w:rsidRDefault="00D41766" w:rsidP="00D41766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Result:</w:t>
      </w:r>
    </w:p>
    <w:p w14:paraId="426E2C74" w14:textId="77777777" w:rsidR="00D41766" w:rsidRPr="00D41766" w:rsidRDefault="00D41766" w:rsidP="00D41766">
      <w:pPr>
        <w:rPr>
          <w:rFonts w:ascii="Times New Roman" w:hAnsi="Times New Roman" w:cs="Times New Roman"/>
        </w:rPr>
      </w:pPr>
      <w:r w:rsidRPr="00D41766">
        <w:rPr>
          <w:rFonts w:ascii="Times New Roman" w:hAnsi="Times New Roman" w:cs="Times New Roman"/>
        </w:rPr>
        <w:t>The top-down parser successfully checks whether the given sentence follows the CFG rules.</w:t>
      </w:r>
    </w:p>
    <w:p w14:paraId="7FD3E482" w14:textId="4EAC443A" w:rsidR="00D41766" w:rsidRPr="00990ED8" w:rsidRDefault="00D41766" w:rsidP="00D41766">
      <w:pPr>
        <w:rPr>
          <w:rFonts w:ascii="Times New Roman" w:hAnsi="Times New Roman" w:cs="Times New Roman"/>
        </w:rPr>
      </w:pPr>
    </w:p>
    <w:p w14:paraId="7EF253C5" w14:textId="77777777" w:rsidR="00D41766" w:rsidRPr="00990ED8" w:rsidRDefault="00D41766" w:rsidP="00D41766">
      <w:pPr>
        <w:rPr>
          <w:rFonts w:ascii="Times New Roman" w:hAnsi="Times New Roman" w:cs="Times New Roman"/>
        </w:rPr>
      </w:pPr>
    </w:p>
    <w:p w14:paraId="663713A2" w14:textId="77777777" w:rsidR="00D41766" w:rsidRDefault="00D41766"/>
    <w:sectPr w:rsidR="00D41766" w:rsidSect="00D41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981"/>
    <w:multiLevelType w:val="multilevel"/>
    <w:tmpl w:val="6A04BC1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" w15:restartNumberingAfterBreak="0">
    <w:nsid w:val="5DDC1317"/>
    <w:multiLevelType w:val="multilevel"/>
    <w:tmpl w:val="0FE6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961838"/>
    <w:multiLevelType w:val="multilevel"/>
    <w:tmpl w:val="AD36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887098">
    <w:abstractNumId w:val="2"/>
  </w:num>
  <w:num w:numId="2" w16cid:durableId="49040584">
    <w:abstractNumId w:val="0"/>
  </w:num>
  <w:num w:numId="3" w16cid:durableId="1574046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766"/>
    <w:rsid w:val="00756DA5"/>
    <w:rsid w:val="00D4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1AF8C"/>
  <w15:chartTrackingRefBased/>
  <w15:docId w15:val="{371462C4-B2C0-420E-8212-60B5E3E2A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766"/>
  </w:style>
  <w:style w:type="paragraph" w:styleId="Heading1">
    <w:name w:val="heading 1"/>
    <w:basedOn w:val="Normal"/>
    <w:next w:val="Normal"/>
    <w:link w:val="Heading1Char"/>
    <w:uiPriority w:val="9"/>
    <w:qFormat/>
    <w:rsid w:val="00D4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7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176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Ishwarya</dc:creator>
  <cp:keywords/>
  <dc:description/>
  <cp:lastModifiedBy>Ch Ishwarya</cp:lastModifiedBy>
  <cp:revision>2</cp:revision>
  <dcterms:created xsi:type="dcterms:W3CDTF">2026-10-15T08:23:00Z</dcterms:created>
  <dcterms:modified xsi:type="dcterms:W3CDTF">2026-10-15T08:23:00Z</dcterms:modified>
</cp:coreProperties>
</file>