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E1773" w14:textId="77777777" w:rsidR="00976B59" w:rsidRDefault="00976B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525" w:type="dxa"/>
        <w:tblLayout w:type="fixed"/>
        <w:tblLook w:val="0400" w:firstRow="0" w:lastRow="0" w:firstColumn="0" w:lastColumn="0" w:noHBand="0" w:noVBand="1"/>
      </w:tblPr>
      <w:tblGrid>
        <w:gridCol w:w="915"/>
        <w:gridCol w:w="1606"/>
        <w:gridCol w:w="1370"/>
        <w:gridCol w:w="1056"/>
        <w:gridCol w:w="1055"/>
        <w:gridCol w:w="2450"/>
        <w:gridCol w:w="2073"/>
      </w:tblGrid>
      <w:tr w:rsidR="00976B59" w14:paraId="61EE1775" w14:textId="77777777" w:rsidTr="00E9012E">
        <w:trPr>
          <w:trHeight w:val="349"/>
        </w:trPr>
        <w:tc>
          <w:tcPr>
            <w:tcW w:w="105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74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Project: Mutual Fund</w:t>
            </w:r>
          </w:p>
        </w:tc>
      </w:tr>
      <w:tr w:rsidR="00976B59" w14:paraId="61EE1778" w14:textId="77777777" w:rsidTr="00E9012E">
        <w:trPr>
          <w:trHeight w:val="412"/>
        </w:trPr>
        <w:tc>
          <w:tcPr>
            <w:tcW w:w="84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76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Process Title:  Users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77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Screen Code: </w:t>
            </w:r>
          </w:p>
        </w:tc>
      </w:tr>
      <w:tr w:rsidR="00976B59" w14:paraId="61EE177B" w14:textId="77777777" w:rsidTr="00E9012E">
        <w:trPr>
          <w:trHeight w:val="305"/>
        </w:trPr>
        <w:tc>
          <w:tcPr>
            <w:tcW w:w="84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79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Menu Location: Dashboard&gt;User Management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7A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B59" w14:paraId="61EE177D" w14:textId="77777777" w:rsidTr="00E9012E">
        <w:trPr>
          <w:trHeight w:val="305"/>
        </w:trPr>
        <w:tc>
          <w:tcPr>
            <w:tcW w:w="105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7C" w14:textId="77777777" w:rsidR="00976B59" w:rsidRDefault="00E9012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Purpose</w:t>
            </w:r>
          </w:p>
        </w:tc>
      </w:tr>
      <w:tr w:rsidR="00976B59" w14:paraId="61EE177F" w14:textId="77777777" w:rsidTr="00E9012E">
        <w:trPr>
          <w:trHeight w:val="305"/>
        </w:trPr>
        <w:tc>
          <w:tcPr>
            <w:tcW w:w="105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7E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purpose of this screen is to register any new customer to the system and manage the role of the internal users and provide them necessary permissions.</w:t>
            </w:r>
          </w:p>
        </w:tc>
      </w:tr>
      <w:tr w:rsidR="00976B59" w14:paraId="61EE1781" w14:textId="77777777" w:rsidTr="00E9012E">
        <w:trPr>
          <w:trHeight w:val="305"/>
        </w:trPr>
        <w:tc>
          <w:tcPr>
            <w:tcW w:w="105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80" w14:textId="77777777" w:rsidR="00976B59" w:rsidRDefault="00E9012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Screen Designs</w:t>
            </w:r>
          </w:p>
        </w:tc>
      </w:tr>
      <w:tr w:rsidR="00976B59" w14:paraId="61EE178B" w14:textId="77777777" w:rsidTr="00E9012E">
        <w:trPr>
          <w:trHeight w:val="305"/>
        </w:trPr>
        <w:tc>
          <w:tcPr>
            <w:tcW w:w="105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82" w14:textId="77777777" w:rsidR="00976B59" w:rsidRDefault="00E9012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Screen #1 | User list</w:t>
            </w:r>
          </w:p>
          <w:p w14:paraId="61EE1783" w14:textId="77777777" w:rsidR="00976B59" w:rsidRDefault="00E9012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EE18E0" wp14:editId="61EE18E1">
                  <wp:extent cx="5660897" cy="2857664"/>
                  <wp:effectExtent l="0" t="0" r="0" b="0"/>
                  <wp:docPr id="2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0897" cy="28576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1EE1784" w14:textId="094C72A9" w:rsidR="00976B59" w:rsidRDefault="00E9012E" w:rsidP="005D1457">
            <w:pPr>
              <w:spacing w:after="240" w:line="240" w:lineRule="auto"/>
              <w:jc w:val="center"/>
              <w:rPr>
                <w:b/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b/>
                <w:color w:val="000000"/>
              </w:rPr>
              <w:t>Screen #2 | Add User</w:t>
            </w:r>
          </w:p>
          <w:p w14:paraId="61EE1785" w14:textId="77777777" w:rsidR="00976B59" w:rsidRDefault="00E9012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61EE18E2" wp14:editId="61EE18E3">
                  <wp:extent cx="5702691" cy="2878153"/>
                  <wp:effectExtent l="0" t="0" r="0" b="0"/>
                  <wp:docPr id="24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691" cy="287815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000000"/>
              </w:rPr>
              <w:t xml:space="preserve"> </w:t>
            </w:r>
          </w:p>
          <w:p w14:paraId="61EE1787" w14:textId="54C58B24" w:rsidR="00976B59" w:rsidRDefault="00E9012E" w:rsidP="004273B1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Screen #4 | Role Mapping</w:t>
            </w:r>
          </w:p>
          <w:p w14:paraId="43478053" w14:textId="2912D468" w:rsidR="004273B1" w:rsidRDefault="004273B1" w:rsidP="004273B1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26B74F8" wp14:editId="7F732A1A">
                  <wp:extent cx="4953141" cy="2476571"/>
                  <wp:effectExtent l="0" t="0" r="0" b="0"/>
                  <wp:docPr id="2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141" cy="24765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1EE1788" w14:textId="77777777" w:rsidR="00976B59" w:rsidRDefault="00E9012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Screen #3 | Add screen</w:t>
            </w:r>
          </w:p>
          <w:p w14:paraId="61EE1789" w14:textId="77777777" w:rsidR="00976B59" w:rsidRDefault="00E9012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61EE18E6" wp14:editId="61EE18E7">
                  <wp:extent cx="5943600" cy="2959100"/>
                  <wp:effectExtent l="0" t="0" r="0" b="0"/>
                  <wp:docPr id="2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5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1EE178A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B59" w14:paraId="61EE178D" w14:textId="77777777" w:rsidTr="00E9012E">
        <w:trPr>
          <w:trHeight w:val="305"/>
        </w:trPr>
        <w:tc>
          <w:tcPr>
            <w:tcW w:w="105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8C" w14:textId="77777777" w:rsidR="00976B59" w:rsidRDefault="00E9012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lastRenderedPageBreak/>
              <w:t>ER Diagram</w:t>
            </w:r>
          </w:p>
        </w:tc>
      </w:tr>
      <w:tr w:rsidR="00976B59" w14:paraId="61EE178F" w14:textId="77777777" w:rsidTr="00E9012E">
        <w:tc>
          <w:tcPr>
            <w:tcW w:w="105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8E" w14:textId="77777777" w:rsidR="00976B59" w:rsidRDefault="00976B5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B59" w14:paraId="61EE1791" w14:textId="77777777" w:rsidTr="00E9012E">
        <w:trPr>
          <w:trHeight w:val="305"/>
        </w:trPr>
        <w:tc>
          <w:tcPr>
            <w:tcW w:w="105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90" w14:textId="77777777" w:rsidR="00976B59" w:rsidRDefault="00E9012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Pre-Condition</w:t>
            </w:r>
          </w:p>
        </w:tc>
      </w:tr>
      <w:tr w:rsidR="00976B59" w14:paraId="61EE1795" w14:textId="77777777" w:rsidTr="00E9012E">
        <w:trPr>
          <w:trHeight w:val="30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92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93" w14:textId="77777777" w:rsidR="00976B59" w:rsidRDefault="00E9012E">
            <w:pPr>
              <w:numPr>
                <w:ilvl w:val="0"/>
                <w:numId w:val="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End User must be registered as an internal user. </w:t>
            </w:r>
          </w:p>
          <w:p w14:paraId="61EE1794" w14:textId="77777777" w:rsidR="00976B59" w:rsidRDefault="00E9012E">
            <w:pPr>
              <w:numPr>
                <w:ilvl w:val="0"/>
                <w:numId w:val="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End User must have permission to add new internal users.</w:t>
            </w:r>
          </w:p>
        </w:tc>
      </w:tr>
      <w:tr w:rsidR="00976B59" w14:paraId="61EE1797" w14:textId="77777777" w:rsidTr="00E9012E">
        <w:trPr>
          <w:trHeight w:val="305"/>
        </w:trPr>
        <w:tc>
          <w:tcPr>
            <w:tcW w:w="105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96" w14:textId="77777777" w:rsidR="00976B59" w:rsidRDefault="00E9012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Post Condition</w:t>
            </w:r>
          </w:p>
        </w:tc>
      </w:tr>
      <w:tr w:rsidR="00976B59" w14:paraId="61EE179A" w14:textId="77777777" w:rsidTr="00E9012E">
        <w:trPr>
          <w:trHeight w:val="30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98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99" w14:textId="77777777" w:rsidR="00976B59" w:rsidRDefault="00E901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 new internal user is added or </w:t>
            </w:r>
            <w:r>
              <w:t xml:space="preserve">an </w:t>
            </w:r>
            <w:r>
              <w:rPr>
                <w:color w:val="000000"/>
              </w:rPr>
              <w:t>existing internal user is modified.</w:t>
            </w:r>
          </w:p>
        </w:tc>
      </w:tr>
      <w:tr w:rsidR="00976B59" w14:paraId="61EE179C" w14:textId="77777777" w:rsidTr="00E9012E">
        <w:trPr>
          <w:trHeight w:val="305"/>
        </w:trPr>
        <w:tc>
          <w:tcPr>
            <w:tcW w:w="105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9B" w14:textId="77777777" w:rsidR="00976B59" w:rsidRDefault="00E9012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Global Validations</w:t>
            </w:r>
          </w:p>
        </w:tc>
      </w:tr>
      <w:tr w:rsidR="00976B59" w14:paraId="61EE179F" w14:textId="77777777" w:rsidTr="00E9012E">
        <w:trPr>
          <w:trHeight w:val="30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9D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9E" w14:textId="77777777" w:rsidR="00976B59" w:rsidRDefault="00E90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Users should be able to see input fields </w:t>
            </w:r>
            <w:r>
              <w:t>labeled</w:t>
            </w:r>
            <w:r>
              <w:rPr>
                <w:color w:val="000000"/>
              </w:rPr>
              <w:t xml:space="preserve"> as well as enter form data in </w:t>
            </w:r>
            <w:r>
              <w:t xml:space="preserve">the </w:t>
            </w:r>
            <w:r>
              <w:rPr>
                <w:color w:val="000000"/>
              </w:rPr>
              <w:t>selected language (EN or NP).</w:t>
            </w:r>
          </w:p>
        </w:tc>
      </w:tr>
      <w:tr w:rsidR="00976B59" w14:paraId="61EE17A1" w14:textId="77777777" w:rsidTr="00E9012E">
        <w:trPr>
          <w:trHeight w:val="305"/>
        </w:trPr>
        <w:tc>
          <w:tcPr>
            <w:tcW w:w="105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A0" w14:textId="77777777" w:rsidR="00976B59" w:rsidRDefault="00E9012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Global Variables</w:t>
            </w:r>
          </w:p>
        </w:tc>
      </w:tr>
      <w:tr w:rsidR="00976B59" w14:paraId="61EE17A4" w14:textId="77777777" w:rsidTr="00E9012E">
        <w:trPr>
          <w:trHeight w:val="30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A2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A3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B59" w14:paraId="61EE17A6" w14:textId="77777777" w:rsidTr="00E9012E">
        <w:tc>
          <w:tcPr>
            <w:tcW w:w="105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A5" w14:textId="77777777" w:rsidR="00976B59" w:rsidRDefault="00E9012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UI Layout</w:t>
            </w:r>
          </w:p>
        </w:tc>
      </w:tr>
      <w:tr w:rsidR="00976B59" w14:paraId="61EE17AE" w14:textId="77777777" w:rsidTr="00E9012E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A7" w14:textId="77777777" w:rsidR="00976B59" w:rsidRDefault="00E9012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Field ID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A8" w14:textId="77777777" w:rsidR="00976B59" w:rsidRDefault="00E9012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Attribute Label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A9" w14:textId="77777777" w:rsidR="00976B59" w:rsidRDefault="00E9012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Input</w:t>
            </w:r>
          </w:p>
          <w:p w14:paraId="61EE17AA" w14:textId="77777777" w:rsidR="00976B59" w:rsidRDefault="00E9012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Object Type</w:t>
            </w:r>
          </w:p>
        </w:tc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AB" w14:textId="77777777" w:rsidR="00976B59" w:rsidRDefault="00E9012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Open/Enum/Source of Options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AC" w14:textId="77777777" w:rsidR="00976B59" w:rsidRDefault="00E9012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Action Description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AD" w14:textId="77777777" w:rsidR="00976B59" w:rsidRDefault="00E9012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Validation/Description</w:t>
            </w:r>
          </w:p>
        </w:tc>
      </w:tr>
      <w:tr w:rsidR="00976B59" w14:paraId="61EE17B1" w14:textId="77777777" w:rsidTr="00E9012E">
        <w:tc>
          <w:tcPr>
            <w:tcW w:w="105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AF" w14:textId="77777777" w:rsidR="00976B59" w:rsidRDefault="00E9012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Screen #1 | User List</w:t>
            </w:r>
          </w:p>
          <w:p w14:paraId="61EE17B0" w14:textId="77777777" w:rsidR="00976B59" w:rsidRDefault="00E9012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Should populate 10 latest entries from the user management table.</w:t>
            </w:r>
          </w:p>
        </w:tc>
      </w:tr>
      <w:tr w:rsidR="00976B59" w14:paraId="61EE17BE" w14:textId="77777777" w:rsidTr="00E9012E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B2" w14:textId="77777777" w:rsidR="00976B59" w:rsidRDefault="00E9012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lastRenderedPageBreak/>
              <w:t>1F1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B3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Search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B4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TB</w:t>
            </w:r>
          </w:p>
        </w:tc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B5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Open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B6" w14:textId="77777777" w:rsidR="00976B59" w:rsidRDefault="00E90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Any entry on the field should filter the displayed list of users.</w:t>
            </w:r>
          </w:p>
          <w:p w14:paraId="61EE17B7" w14:textId="77777777" w:rsidR="00976B59" w:rsidRDefault="00976B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B8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14:paraId="61EE17B9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14:paraId="61EE17BA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Mandatory: </w:t>
            </w:r>
            <w:r>
              <w:rPr>
                <w:color w:val="000000"/>
              </w:rPr>
              <w:t>No</w:t>
            </w:r>
          </w:p>
          <w:p w14:paraId="61EE17BB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Datatype: </w:t>
            </w:r>
            <w:r>
              <w:rPr>
                <w:color w:val="000000"/>
              </w:rPr>
              <w:t>Varchar</w:t>
            </w:r>
          </w:p>
          <w:p w14:paraId="61EE17BC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Validation: </w:t>
            </w:r>
            <w:r>
              <w:rPr>
                <w:color w:val="000000"/>
              </w:rPr>
              <w:t>N/A</w:t>
            </w:r>
          </w:p>
          <w:p w14:paraId="61EE17BD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976B59" w14:paraId="61EE17CC" w14:textId="77777777" w:rsidTr="00E9012E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BF" w14:textId="77777777" w:rsidR="00976B59" w:rsidRDefault="00E9012E">
            <w:pPr>
              <w:spacing w:after="20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1F2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C0" w14:textId="77777777" w:rsidR="00976B59" w:rsidRDefault="00E9012E">
            <w:pPr>
              <w:spacing w:after="200" w:line="240" w:lineRule="auto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  <w:p w14:paraId="61EE17C1" w14:textId="77777777" w:rsidR="00976B59" w:rsidRDefault="00E9012E">
            <w:pPr>
              <w:spacing w:after="200" w:line="240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61EE18E8" wp14:editId="61EE18E9">
                  <wp:extent cx="562053" cy="266737"/>
                  <wp:effectExtent l="0" t="0" r="0" b="0"/>
                  <wp:docPr id="25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26673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C2" w14:textId="77777777" w:rsidR="00976B59" w:rsidRDefault="00E9012E">
            <w:pPr>
              <w:spacing w:after="200" w:line="240" w:lineRule="auto"/>
              <w:rPr>
                <w:color w:val="000000"/>
              </w:rPr>
            </w:pPr>
            <w:r>
              <w:rPr>
                <w:color w:val="000000"/>
              </w:rPr>
              <w:t>Switch</w:t>
            </w:r>
          </w:p>
        </w:tc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C3" w14:textId="77777777" w:rsidR="00976B59" w:rsidRDefault="00E9012E">
            <w:pPr>
              <w:spacing w:after="200" w:line="240" w:lineRule="auto"/>
              <w:rPr>
                <w:color w:val="000000"/>
              </w:rPr>
            </w:pPr>
            <w:r>
              <w:rPr>
                <w:color w:val="000000"/>
              </w:rPr>
              <w:t>Open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C4" w14:textId="77777777" w:rsidR="00976B59" w:rsidRDefault="00E90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Action on the switch should activate or deactivate user depending upon initial status </w:t>
            </w:r>
          </w:p>
          <w:p w14:paraId="61EE17C5" w14:textId="77777777" w:rsidR="00976B59" w:rsidRDefault="00976B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C6" w14:textId="77777777" w:rsidR="00976B59" w:rsidRDefault="00E90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14:paraId="61EE17C7" w14:textId="77777777" w:rsidR="00976B59" w:rsidRDefault="00E90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14:paraId="61EE17C8" w14:textId="77777777" w:rsidR="00976B59" w:rsidRDefault="00E90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Mandatory: </w:t>
            </w:r>
            <w:r>
              <w:rPr>
                <w:color w:val="000000"/>
              </w:rPr>
              <w:t>No</w:t>
            </w:r>
          </w:p>
          <w:p w14:paraId="61EE17C9" w14:textId="77777777" w:rsidR="00976B59" w:rsidRDefault="00E90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Datatype: </w:t>
            </w:r>
            <w:r>
              <w:rPr>
                <w:color w:val="000000"/>
              </w:rPr>
              <w:t>Boolean</w:t>
            </w:r>
          </w:p>
          <w:p w14:paraId="61EE17CA" w14:textId="77777777" w:rsidR="00976B59" w:rsidRDefault="00E90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Validation: </w:t>
            </w:r>
            <w:r>
              <w:rPr>
                <w:color w:val="000000"/>
              </w:rPr>
              <w:t>N/A</w:t>
            </w:r>
          </w:p>
          <w:p w14:paraId="61EE17CB" w14:textId="77777777" w:rsidR="00976B59" w:rsidRDefault="00E9012E">
            <w:pPr>
              <w:spacing w:after="20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976B59" w14:paraId="61EE17CF" w14:textId="77777777" w:rsidTr="00E9012E">
        <w:trPr>
          <w:trHeight w:val="268"/>
        </w:trPr>
        <w:tc>
          <w:tcPr>
            <w:tcW w:w="105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CD" w14:textId="77777777" w:rsidR="00976B59" w:rsidRDefault="00E9012E">
            <w:pPr>
              <w:spacing w:after="20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                          </w:t>
            </w:r>
            <w:r>
              <w:rPr>
                <w:noProof/>
                <w:color w:val="000000"/>
              </w:rPr>
              <w:drawing>
                <wp:inline distT="0" distB="0" distL="0" distR="0" wp14:anchorId="61EE18EA" wp14:editId="61EE18EB">
                  <wp:extent cx="824028" cy="362572"/>
                  <wp:effectExtent l="0" t="0" r="0" b="0"/>
                  <wp:docPr id="28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028" cy="36257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1EE17CE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If clicked on “Add”, system should redirect user to screen #2. </w:t>
            </w:r>
          </w:p>
        </w:tc>
      </w:tr>
      <w:tr w:rsidR="00976B59" w14:paraId="61EE17D2" w14:textId="77777777" w:rsidTr="00E9012E">
        <w:trPr>
          <w:trHeight w:val="268"/>
        </w:trPr>
        <w:tc>
          <w:tcPr>
            <w:tcW w:w="105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D0" w14:textId="77777777" w:rsidR="00976B59" w:rsidRDefault="00E9012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61EE18EC" wp14:editId="61EE18ED">
                  <wp:extent cx="368935" cy="352425"/>
                  <wp:effectExtent l="0" t="0" r="0" b="0"/>
                  <wp:docPr id="27" name="image6.png" descr="https://lh5.googleusercontent.com/QGwLcoA1GnVdwuVb2idk24cY3qyue7y_JVmZo-EeCWKCz8sSSnylzRuYXEq6Vr2DKGDPF78olNNLsK-EHBCtRpWNpga1zZlI4-V50XF9GCNxDiRobzdrNoL307UDaCSTXjfeNb9730KvPU2e8prD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https://lh5.googleusercontent.com/QGwLcoA1GnVdwuVb2idk24cY3qyue7y_JVmZo-EeCWKCz8sSSnylzRuYXEq6Vr2DKGDPF78olNNLsK-EHBCtRpWNpga1zZlI4-V50XF9GCNxDiRobzdrNoL307UDaCSTXjfeNb9730KvPU2e8prDIA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35" cy="352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1EE17D1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If clicked on “Edit” button, the system should redirect to screen #2 with the respective user details filled in respective input fields.</w:t>
            </w:r>
          </w:p>
        </w:tc>
      </w:tr>
      <w:tr w:rsidR="00976B59" w14:paraId="61EE17D5" w14:textId="77777777" w:rsidTr="00E9012E">
        <w:trPr>
          <w:trHeight w:val="268"/>
        </w:trPr>
        <w:tc>
          <w:tcPr>
            <w:tcW w:w="105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D3" w14:textId="77777777" w:rsidR="00976B59" w:rsidRDefault="00E9012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61EE18EE" wp14:editId="61EE18EF">
                  <wp:extent cx="552527" cy="219106"/>
                  <wp:effectExtent l="0" t="0" r="0" b="0"/>
                  <wp:docPr id="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" cy="21910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</w:t>
            </w:r>
          </w:p>
          <w:p w14:paraId="61EE17D4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If clicked on “View” button, the system should redirect to the screen #2 with the respective user details.</w:t>
            </w:r>
          </w:p>
        </w:tc>
      </w:tr>
      <w:tr w:rsidR="00976B59" w14:paraId="61EE17D8" w14:textId="77777777" w:rsidTr="00E9012E">
        <w:trPr>
          <w:trHeight w:val="268"/>
        </w:trPr>
        <w:tc>
          <w:tcPr>
            <w:tcW w:w="105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D6" w14:textId="77777777" w:rsidR="00976B59" w:rsidRDefault="00E9012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61EE18F0" wp14:editId="61EE18F1">
                  <wp:extent cx="295316" cy="295316"/>
                  <wp:effectExtent l="0" t="0" r="0" b="0"/>
                  <wp:docPr id="29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</w:t>
            </w:r>
          </w:p>
          <w:p w14:paraId="61EE17D7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If c</w:t>
            </w:r>
            <w:r>
              <w:rPr>
                <w:color w:val="000000"/>
              </w:rPr>
              <w:t>licked on “Configure” button, the system should redirect role mapping screen.</w:t>
            </w:r>
          </w:p>
        </w:tc>
      </w:tr>
      <w:tr w:rsidR="00976B59" w14:paraId="61EE17DA" w14:textId="77777777" w:rsidTr="00E9012E">
        <w:trPr>
          <w:trHeight w:val="268"/>
        </w:trPr>
        <w:tc>
          <w:tcPr>
            <w:tcW w:w="105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D9" w14:textId="77777777" w:rsidR="00976B59" w:rsidRDefault="00E9012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Screen #2 | Add User</w:t>
            </w:r>
          </w:p>
        </w:tc>
      </w:tr>
      <w:tr w:rsidR="00976B59" w14:paraId="61EE17E7" w14:textId="77777777" w:rsidTr="00E9012E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DB" w14:textId="77777777" w:rsidR="00976B59" w:rsidRDefault="00E9012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2F1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DC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Upload Image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DD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 Upload</w:t>
            </w:r>
          </w:p>
        </w:tc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DE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DF" w14:textId="77777777" w:rsidR="00976B59" w:rsidRDefault="00E901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color w:val="000000"/>
              </w:rPr>
              <w:t>Uploading a valid image should show a preview of the image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E0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14:paraId="61EE17E1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14:paraId="61EE17E2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Mandatory: </w:t>
            </w:r>
            <w:r>
              <w:rPr>
                <w:color w:val="000000"/>
              </w:rPr>
              <w:t>No</w:t>
            </w:r>
          </w:p>
          <w:p w14:paraId="61EE17E3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Datatype: </w:t>
            </w:r>
            <w:r>
              <w:rPr>
                <w:color w:val="000000"/>
              </w:rPr>
              <w:t>Varchar</w:t>
            </w:r>
          </w:p>
          <w:p w14:paraId="61EE17E4" w14:textId="77777777" w:rsidR="00976B59" w:rsidRDefault="00E9012E">
            <w:pPr>
              <w:spacing w:after="20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Validation: </w:t>
            </w:r>
          </w:p>
          <w:p w14:paraId="61EE17E5" w14:textId="77777777" w:rsidR="00976B59" w:rsidRDefault="00E901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lastRenderedPageBreak/>
              <w:t>Should only be able to upload valid image files with extension .</w:t>
            </w:r>
            <w:proofErr w:type="spellStart"/>
            <w:r>
              <w:rPr>
                <w:color w:val="000000"/>
              </w:rPr>
              <w:t>png</w:t>
            </w:r>
            <w:proofErr w:type="spellEnd"/>
            <w:r>
              <w:rPr>
                <w:color w:val="000000"/>
              </w:rPr>
              <w:t xml:space="preserve"> or .jpg/jpeg</w:t>
            </w:r>
          </w:p>
          <w:p w14:paraId="61EE17E6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976B59" w14:paraId="61EE17F3" w14:textId="77777777" w:rsidTr="00E9012E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E8" w14:textId="77777777" w:rsidR="00976B59" w:rsidRDefault="00E9012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lastRenderedPageBreak/>
              <w:t>2F2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E9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Full Name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EA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TB</w:t>
            </w:r>
          </w:p>
        </w:tc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EB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EC" w14:textId="77777777" w:rsidR="00976B59" w:rsidRDefault="00E90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ED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</w:p>
          <w:p w14:paraId="61EE17EE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</w:p>
          <w:p w14:paraId="61EE17EF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Mandatory: </w:t>
            </w:r>
            <w:r>
              <w:rPr>
                <w:color w:val="000000"/>
              </w:rPr>
              <w:t>Yes</w:t>
            </w:r>
          </w:p>
          <w:p w14:paraId="61EE17F0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Datatype: </w:t>
            </w:r>
            <w:r>
              <w:rPr>
                <w:color w:val="000000"/>
              </w:rPr>
              <w:t>Varchar</w:t>
            </w:r>
          </w:p>
          <w:p w14:paraId="61EE17F1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Validation: </w:t>
            </w:r>
            <w:r>
              <w:rPr>
                <w:color w:val="000000"/>
              </w:rPr>
              <w:t>N/A</w:t>
            </w:r>
          </w:p>
          <w:p w14:paraId="61EE17F2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976B59" w14:paraId="61EE1804" w14:textId="77777777" w:rsidTr="00E9012E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F4" w14:textId="77777777" w:rsidR="00976B59" w:rsidRDefault="00E9012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2F3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F5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Mobile No.</w:t>
            </w:r>
          </w:p>
          <w:p w14:paraId="61EE17F6" w14:textId="77777777" w:rsidR="00976B59" w:rsidRDefault="00976B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EE17F7" w14:textId="77777777" w:rsidR="00976B59" w:rsidRDefault="00976B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F8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TB</w:t>
            </w:r>
          </w:p>
        </w:tc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F9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FA" w14:textId="77777777" w:rsidR="00976B59" w:rsidRDefault="00E90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7FB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14:paraId="61EE17FC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14:paraId="61EE17FD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Mandatory: </w:t>
            </w:r>
            <w:r>
              <w:rPr>
                <w:color w:val="000000"/>
              </w:rPr>
              <w:t>Yes</w:t>
            </w:r>
          </w:p>
          <w:p w14:paraId="61EE17FE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Datatype: </w:t>
            </w:r>
            <w:r>
              <w:rPr>
                <w:color w:val="000000"/>
              </w:rPr>
              <w:t>Varchar</w:t>
            </w:r>
          </w:p>
          <w:p w14:paraId="61EE17FF" w14:textId="77777777" w:rsidR="00976B59" w:rsidRDefault="00E9012E">
            <w:pPr>
              <w:spacing w:after="20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Validation: </w:t>
            </w:r>
          </w:p>
          <w:p w14:paraId="61EE1800" w14:textId="77777777" w:rsidR="00976B59" w:rsidRDefault="00E9012E">
            <w:pPr>
              <w:numPr>
                <w:ilvl w:val="0"/>
                <w:numId w:val="2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Should contain only numbers.</w:t>
            </w:r>
          </w:p>
          <w:p w14:paraId="61EE1801" w14:textId="77777777" w:rsidR="00976B59" w:rsidRDefault="00E9012E">
            <w:pPr>
              <w:numPr>
                <w:ilvl w:val="0"/>
                <w:numId w:val="2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Should contain a maximum 10 digits.</w:t>
            </w:r>
          </w:p>
          <w:p w14:paraId="61EE1802" w14:textId="77777777" w:rsidR="00976B59" w:rsidRDefault="00976B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EE1803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976B59" w14:paraId="61EE1812" w14:textId="77777777" w:rsidTr="00E9012E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05" w14:textId="77777777" w:rsidR="00976B59" w:rsidRDefault="00E9012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2F4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06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07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TB</w:t>
            </w:r>
          </w:p>
        </w:tc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08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09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0A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14:paraId="61EE180B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14:paraId="61EE180C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Mandatory: </w:t>
            </w:r>
            <w:r>
              <w:rPr>
                <w:color w:val="000000"/>
              </w:rPr>
              <w:t>Yes</w:t>
            </w:r>
          </w:p>
          <w:p w14:paraId="61EE180D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Datatype: </w:t>
            </w:r>
            <w:r>
              <w:rPr>
                <w:color w:val="000000"/>
              </w:rPr>
              <w:t>Varchar</w:t>
            </w:r>
          </w:p>
          <w:p w14:paraId="61EE180E" w14:textId="77777777" w:rsidR="00976B59" w:rsidRDefault="00E9012E">
            <w:pPr>
              <w:spacing w:after="20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Validation: </w:t>
            </w:r>
          </w:p>
          <w:p w14:paraId="61EE180F" w14:textId="77777777" w:rsidR="00976B59" w:rsidRDefault="00E9012E">
            <w:pPr>
              <w:numPr>
                <w:ilvl w:val="0"/>
                <w:numId w:val="3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Should be a valid email address.</w:t>
            </w:r>
          </w:p>
          <w:p w14:paraId="61EE1810" w14:textId="77777777" w:rsidR="00976B59" w:rsidRDefault="00976B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EE1811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976B59" w14:paraId="61EE1821" w14:textId="77777777" w:rsidTr="00E9012E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13" w14:textId="77777777" w:rsidR="00976B59" w:rsidRDefault="00E9012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lastRenderedPageBreak/>
              <w:t>2F5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14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Type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15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LV</w:t>
            </w:r>
          </w:p>
        </w:tc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16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 of Options:</w:t>
            </w:r>
          </w:p>
          <w:p w14:paraId="61EE1817" w14:textId="77777777" w:rsidR="00976B59" w:rsidRDefault="00E901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Distribution Center</w:t>
            </w:r>
          </w:p>
          <w:p w14:paraId="61EE1818" w14:textId="77777777" w:rsidR="00976B59" w:rsidRDefault="00E901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</w:t>
            </w:r>
          </w:p>
          <w:p w14:paraId="61EE1819" w14:textId="77777777" w:rsidR="00976B59" w:rsidRDefault="00E901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 user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1A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1B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14:paraId="61EE181C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14:paraId="61EE181D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Mandatory: </w:t>
            </w:r>
            <w:r>
              <w:rPr>
                <w:color w:val="000000"/>
              </w:rPr>
              <w:t>No</w:t>
            </w:r>
          </w:p>
          <w:p w14:paraId="61EE181E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Datatype: </w:t>
            </w:r>
            <w:r>
              <w:rPr>
                <w:color w:val="000000"/>
              </w:rPr>
              <w:t>Integer</w:t>
            </w:r>
          </w:p>
          <w:p w14:paraId="61EE181F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Validation: </w:t>
            </w:r>
            <w:r>
              <w:rPr>
                <w:color w:val="000000"/>
              </w:rPr>
              <w:t>N/A</w:t>
            </w:r>
          </w:p>
          <w:p w14:paraId="61EE1820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976B59" w14:paraId="61EE1830" w14:textId="77777777" w:rsidTr="00E9012E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22" w14:textId="77777777" w:rsidR="00976B59" w:rsidRDefault="00E9012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2F6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23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24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LV</w:t>
            </w:r>
          </w:p>
        </w:tc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25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 of Options:</w:t>
            </w:r>
          </w:p>
          <w:p w14:paraId="61EE1826" w14:textId="77777777" w:rsidR="00976B59" w:rsidRDefault="00E9012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Super Admin</w:t>
            </w:r>
          </w:p>
          <w:p w14:paraId="61EE1827" w14:textId="77777777" w:rsidR="00976B59" w:rsidRDefault="00E9012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</w:t>
            </w:r>
          </w:p>
          <w:p w14:paraId="61EE1828" w14:textId="77777777" w:rsidR="00976B59" w:rsidRDefault="00E9012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Editor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29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2A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14:paraId="61EE182B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14:paraId="61EE182C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Mandatory: </w:t>
            </w:r>
            <w:r>
              <w:rPr>
                <w:color w:val="000000"/>
              </w:rPr>
              <w:t>No</w:t>
            </w:r>
          </w:p>
          <w:p w14:paraId="61EE182D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Datatype: </w:t>
            </w:r>
            <w:r>
              <w:rPr>
                <w:color w:val="000000"/>
              </w:rPr>
              <w:t>Integer</w:t>
            </w:r>
          </w:p>
          <w:p w14:paraId="61EE182E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Validation: </w:t>
            </w:r>
            <w:r>
              <w:rPr>
                <w:color w:val="000000"/>
              </w:rPr>
              <w:t>N/A</w:t>
            </w:r>
          </w:p>
          <w:p w14:paraId="61EE182F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976B59" w14:paraId="61EE1832" w14:textId="77777777" w:rsidTr="00E9012E">
        <w:tc>
          <w:tcPr>
            <w:tcW w:w="105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31" w14:textId="77777777" w:rsidR="00976B59" w:rsidRDefault="00E9012E">
            <w:pPr>
              <w:spacing w:after="20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                                                        Screen #3 | Add Screen</w:t>
            </w:r>
          </w:p>
        </w:tc>
      </w:tr>
      <w:tr w:rsidR="00976B59" w14:paraId="61EE1845" w14:textId="77777777" w:rsidTr="00E9012E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33" w14:textId="77777777" w:rsidR="00976B59" w:rsidRDefault="00E9012E">
            <w:pPr>
              <w:spacing w:after="20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3F1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34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35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LV</w:t>
            </w:r>
          </w:p>
        </w:tc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36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 of Options:</w:t>
            </w:r>
          </w:p>
          <w:p w14:paraId="61EE1837" w14:textId="77777777" w:rsidR="00976B59" w:rsidRDefault="00E9012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 all</w:t>
            </w:r>
          </w:p>
          <w:p w14:paraId="61EE1838" w14:textId="77777777" w:rsidR="00976B59" w:rsidRDefault="00E9012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Scheme Setup</w:t>
            </w:r>
          </w:p>
          <w:p w14:paraId="61EE1839" w14:textId="77777777" w:rsidR="00976B59" w:rsidRDefault="00E9012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Broker Setup</w:t>
            </w:r>
          </w:p>
          <w:p w14:paraId="61EE183A" w14:textId="77777777" w:rsidR="00976B59" w:rsidRDefault="00E9012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Bank Setup</w:t>
            </w:r>
          </w:p>
          <w:p w14:paraId="61EE183B" w14:textId="77777777" w:rsidR="00976B59" w:rsidRDefault="00E9012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Secondary Stock</w:t>
            </w:r>
          </w:p>
          <w:p w14:paraId="61EE183C" w14:textId="77777777" w:rsidR="00976B59" w:rsidRDefault="00E9012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Setup</w:t>
            </w:r>
          </w:p>
          <w:p w14:paraId="61EE183D" w14:textId="77777777" w:rsidR="00976B59" w:rsidRDefault="00E9012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Dashboard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3E" w14:textId="77777777" w:rsidR="00976B59" w:rsidRDefault="00E9012E">
            <w:pPr>
              <w:spacing w:after="200" w:line="240" w:lineRule="auto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3F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14:paraId="61EE1840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14:paraId="61EE1841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Mandatory: </w:t>
            </w:r>
            <w:r>
              <w:rPr>
                <w:color w:val="000000"/>
              </w:rPr>
              <w:t>No</w:t>
            </w:r>
          </w:p>
          <w:p w14:paraId="61EE1842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Datatype: </w:t>
            </w:r>
            <w:r>
              <w:rPr>
                <w:color w:val="000000"/>
              </w:rPr>
              <w:t>Integer</w:t>
            </w:r>
          </w:p>
          <w:p w14:paraId="61EE1843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Validation: </w:t>
            </w:r>
            <w:r>
              <w:rPr>
                <w:color w:val="000000"/>
              </w:rPr>
              <w:t>N/A</w:t>
            </w:r>
          </w:p>
          <w:p w14:paraId="61EE1844" w14:textId="77777777" w:rsidR="00976B59" w:rsidRDefault="00E9012E">
            <w:pPr>
              <w:spacing w:after="20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976B59" w14:paraId="61EE1847" w14:textId="77777777" w:rsidTr="00E9012E">
        <w:tc>
          <w:tcPr>
            <w:tcW w:w="105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46" w14:textId="77777777" w:rsidR="00976B59" w:rsidRDefault="00E9012E">
            <w:pPr>
              <w:spacing w:after="20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Screen #4 user Role mapping</w:t>
            </w:r>
          </w:p>
        </w:tc>
      </w:tr>
      <w:tr w:rsidR="00976B59" w14:paraId="61EE1856" w14:textId="77777777" w:rsidTr="00E9012E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48" w14:textId="77777777" w:rsidR="00976B59" w:rsidRDefault="00E9012E">
            <w:pPr>
              <w:spacing w:after="20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4F1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49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4A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LV</w:t>
            </w:r>
          </w:p>
        </w:tc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4B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 of options:</w:t>
            </w:r>
          </w:p>
          <w:p w14:paraId="61EE184C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of all active modules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4D" w14:textId="77777777" w:rsidR="00976B59" w:rsidRDefault="00E90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Selecting a screen should show list of privileges in 4F2. </w:t>
            </w:r>
          </w:p>
          <w:p w14:paraId="61EE184E" w14:textId="77777777" w:rsidR="00976B59" w:rsidRDefault="00976B59">
            <w:pPr>
              <w:spacing w:after="200" w:line="240" w:lineRule="auto"/>
              <w:rPr>
                <w:color w:val="000000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4F" w14:textId="77777777" w:rsidR="00976B59" w:rsidRDefault="00E90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Navigable:</w:t>
            </w:r>
            <w:r>
              <w:rPr>
                <w:color w:val="000000"/>
              </w:rPr>
              <w:t xml:space="preserve"> Yes </w:t>
            </w:r>
          </w:p>
          <w:p w14:paraId="61EE1850" w14:textId="77777777" w:rsidR="00976B59" w:rsidRDefault="00E90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Read Only:</w:t>
            </w:r>
            <w:r>
              <w:rPr>
                <w:color w:val="000000"/>
              </w:rPr>
              <w:t xml:space="preserve"> No </w:t>
            </w:r>
          </w:p>
          <w:p w14:paraId="61EE1851" w14:textId="77777777" w:rsidR="00976B59" w:rsidRDefault="00E90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Mandatory:</w:t>
            </w:r>
            <w:r>
              <w:rPr>
                <w:color w:val="000000"/>
              </w:rPr>
              <w:t xml:space="preserve"> Yes</w:t>
            </w:r>
          </w:p>
          <w:p w14:paraId="61EE1852" w14:textId="77777777" w:rsidR="00976B59" w:rsidRDefault="00E90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Datatype:</w:t>
            </w:r>
            <w:r>
              <w:rPr>
                <w:color w:val="000000"/>
              </w:rPr>
              <w:t xml:space="preserve"> N/A</w:t>
            </w:r>
          </w:p>
          <w:p w14:paraId="61EE1853" w14:textId="77777777" w:rsidR="00976B59" w:rsidRDefault="00E90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Validation:</w:t>
            </w:r>
            <w:r>
              <w:rPr>
                <w:color w:val="000000"/>
              </w:rPr>
              <w:t xml:space="preserve"> N/A</w:t>
            </w:r>
          </w:p>
          <w:p w14:paraId="61EE1854" w14:textId="77777777" w:rsidR="00976B59" w:rsidRDefault="00E90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Population:</w:t>
            </w:r>
            <w:r>
              <w:rPr>
                <w:color w:val="000000"/>
              </w:rPr>
              <w:t xml:space="preserve"> N/A</w:t>
            </w:r>
          </w:p>
          <w:p w14:paraId="61EE1855" w14:textId="77777777" w:rsidR="00976B59" w:rsidRDefault="00976B59">
            <w:pPr>
              <w:spacing w:after="200" w:line="240" w:lineRule="auto"/>
              <w:rPr>
                <w:b/>
                <w:color w:val="000000"/>
              </w:rPr>
            </w:pPr>
          </w:p>
        </w:tc>
      </w:tr>
      <w:tr w:rsidR="00976B59" w14:paraId="61EE1868" w14:textId="77777777" w:rsidTr="00E9012E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57" w14:textId="77777777" w:rsidR="00976B59" w:rsidRDefault="00E9012E">
            <w:pPr>
              <w:spacing w:after="20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4F2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58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Privilege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59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CB</w:t>
            </w:r>
          </w:p>
        </w:tc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5A" w14:textId="77777777" w:rsidR="00976B59" w:rsidRDefault="00E90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List of Options: </w:t>
            </w:r>
          </w:p>
          <w:p w14:paraId="61EE185B" w14:textId="77777777" w:rsidR="00976B59" w:rsidRDefault="00E9012E">
            <w:pPr>
              <w:numPr>
                <w:ilvl w:val="0"/>
                <w:numId w:val="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Allow All</w:t>
            </w:r>
          </w:p>
          <w:p w14:paraId="61EE185C" w14:textId="77777777" w:rsidR="00976B59" w:rsidRDefault="00E9012E">
            <w:pPr>
              <w:numPr>
                <w:ilvl w:val="0"/>
                <w:numId w:val="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Read</w:t>
            </w:r>
          </w:p>
          <w:p w14:paraId="61EE185D" w14:textId="77777777" w:rsidR="00976B59" w:rsidRDefault="00E9012E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Modify</w:t>
            </w:r>
          </w:p>
          <w:p w14:paraId="61EE185E" w14:textId="77777777" w:rsidR="00976B59" w:rsidRDefault="00E9012E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Checker</w:t>
            </w:r>
          </w:p>
          <w:p w14:paraId="61EE185F" w14:textId="77777777" w:rsidR="00976B59" w:rsidRDefault="00E9012E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Maker</w:t>
            </w:r>
          </w:p>
          <w:p w14:paraId="61EE1860" w14:textId="77777777" w:rsidR="00976B59" w:rsidRDefault="00E9012E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61" w14:textId="77777777" w:rsidR="00976B59" w:rsidRDefault="00E9012E">
            <w:pPr>
              <w:spacing w:after="200" w:line="240" w:lineRule="auto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62" w14:textId="77777777" w:rsidR="00976B59" w:rsidRDefault="00E90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Navigable:</w:t>
            </w:r>
            <w:r>
              <w:rPr>
                <w:color w:val="000000"/>
              </w:rPr>
              <w:t xml:space="preserve"> Yes </w:t>
            </w:r>
          </w:p>
          <w:p w14:paraId="61EE1863" w14:textId="77777777" w:rsidR="00976B59" w:rsidRDefault="00E90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Read Only:</w:t>
            </w:r>
            <w:r>
              <w:rPr>
                <w:color w:val="000000"/>
              </w:rPr>
              <w:t xml:space="preserve"> No </w:t>
            </w:r>
          </w:p>
          <w:p w14:paraId="61EE1864" w14:textId="77777777" w:rsidR="00976B59" w:rsidRDefault="00E90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Mandatory:</w:t>
            </w:r>
            <w:r>
              <w:rPr>
                <w:color w:val="000000"/>
              </w:rPr>
              <w:t xml:space="preserve"> Refer to Process P1</w:t>
            </w:r>
          </w:p>
          <w:p w14:paraId="61EE1865" w14:textId="77777777" w:rsidR="00976B59" w:rsidRDefault="00E90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Datatype:</w:t>
            </w:r>
            <w:r>
              <w:rPr>
                <w:color w:val="000000"/>
              </w:rPr>
              <w:t xml:space="preserve"> N/A</w:t>
            </w:r>
          </w:p>
          <w:p w14:paraId="61EE1866" w14:textId="77777777" w:rsidR="00976B59" w:rsidRDefault="00E90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Validation:</w:t>
            </w:r>
            <w:r>
              <w:rPr>
                <w:color w:val="000000"/>
              </w:rPr>
              <w:t xml:space="preserve"> N/A</w:t>
            </w:r>
          </w:p>
          <w:p w14:paraId="61EE1867" w14:textId="77777777" w:rsidR="00976B59" w:rsidRDefault="00E9012E">
            <w:pPr>
              <w:spacing w:after="20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Population:</w:t>
            </w:r>
            <w:r>
              <w:rPr>
                <w:color w:val="000000"/>
              </w:rPr>
              <w:t xml:space="preserve"> N/A</w:t>
            </w:r>
          </w:p>
        </w:tc>
      </w:tr>
      <w:tr w:rsidR="00976B59" w14:paraId="61EE186F" w14:textId="77777777" w:rsidTr="00E9012E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69" w14:textId="77777777" w:rsidR="00976B59" w:rsidRDefault="00976B59">
            <w:pPr>
              <w:spacing w:after="200" w:line="240" w:lineRule="auto"/>
              <w:jc w:val="center"/>
              <w:rPr>
                <w:color w:val="000000"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6A" w14:textId="77777777" w:rsidR="00976B59" w:rsidRDefault="00976B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6B" w14:textId="77777777" w:rsidR="00976B59" w:rsidRDefault="00976B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6C" w14:textId="77777777" w:rsidR="00976B59" w:rsidRDefault="00976B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6D" w14:textId="77777777" w:rsidR="00976B59" w:rsidRDefault="00976B59">
            <w:pPr>
              <w:spacing w:after="200" w:line="240" w:lineRule="auto"/>
              <w:rPr>
                <w:color w:val="000000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6E" w14:textId="77777777" w:rsidR="00976B59" w:rsidRDefault="00976B59">
            <w:pPr>
              <w:spacing w:after="200" w:line="240" w:lineRule="auto"/>
              <w:rPr>
                <w:b/>
                <w:color w:val="000000"/>
              </w:rPr>
            </w:pPr>
          </w:p>
        </w:tc>
      </w:tr>
      <w:tr w:rsidR="00976B59" w14:paraId="61EE1872" w14:textId="77777777" w:rsidTr="00E9012E">
        <w:trPr>
          <w:trHeight w:val="220"/>
        </w:trPr>
        <w:tc>
          <w:tcPr>
            <w:tcW w:w="105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70" w14:textId="77777777" w:rsidR="00976B59" w:rsidRDefault="00E9012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1EE18F2" wp14:editId="61EE18F3">
                  <wp:extent cx="1590897" cy="409632"/>
                  <wp:effectExtent l="0" t="0" r="0" b="0"/>
                  <wp:docPr id="32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4096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1EE1871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If clicked on “Save &amp; Add New” button, the form should be closed and system should open the again same interface.</w:t>
            </w:r>
          </w:p>
        </w:tc>
      </w:tr>
      <w:tr w:rsidR="00976B59" w14:paraId="61EE1875" w14:textId="77777777" w:rsidTr="00E9012E">
        <w:trPr>
          <w:trHeight w:val="220"/>
        </w:trPr>
        <w:tc>
          <w:tcPr>
            <w:tcW w:w="105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73" w14:textId="77777777" w:rsidR="00976B59" w:rsidRDefault="00E9012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EE18F4" wp14:editId="61EE18F5">
                  <wp:extent cx="724001" cy="485843"/>
                  <wp:effectExtent l="0" t="0" r="0" b="0"/>
                  <wp:docPr id="3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001" cy="48584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1EE1874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If clicked on “Save” button, system should validate the entered data. On successful validation, the system should add a new user with configured details and redirect to screen #1.</w:t>
            </w:r>
          </w:p>
        </w:tc>
      </w:tr>
      <w:tr w:rsidR="00976B59" w14:paraId="61EE1877" w14:textId="77777777" w:rsidTr="00E9012E">
        <w:trPr>
          <w:trHeight w:val="220"/>
        </w:trPr>
        <w:tc>
          <w:tcPr>
            <w:tcW w:w="105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76" w14:textId="77777777" w:rsidR="00976B59" w:rsidRDefault="00E9012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 Of Processes</w:t>
            </w:r>
          </w:p>
        </w:tc>
      </w:tr>
      <w:tr w:rsidR="00976B59" w14:paraId="61EE1880" w14:textId="77777777" w:rsidTr="00E9012E">
        <w:trPr>
          <w:trHeight w:val="220"/>
        </w:trPr>
        <w:tc>
          <w:tcPr>
            <w:tcW w:w="105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78" w14:textId="77777777" w:rsidR="00976B59" w:rsidRDefault="0097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a0"/>
              <w:tblW w:w="10699" w:type="dxa"/>
              <w:tblLayout w:type="fixed"/>
              <w:tblLook w:val="0400" w:firstRow="0" w:lastRow="0" w:firstColumn="0" w:lastColumn="0" w:noHBand="0" w:noVBand="1"/>
            </w:tblPr>
            <w:tblGrid>
              <w:gridCol w:w="449"/>
              <w:gridCol w:w="10250"/>
            </w:tblGrid>
            <w:tr w:rsidR="00976B59" w14:paraId="61EE187B" w14:textId="77777777">
              <w:trPr>
                <w:trHeight w:val="477"/>
              </w:trPr>
              <w:tc>
                <w:tcPr>
                  <w:tcW w:w="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8" w:type="dxa"/>
                    <w:left w:w="108" w:type="dxa"/>
                    <w:bottom w:w="0" w:type="dxa"/>
                    <w:right w:w="115" w:type="dxa"/>
                  </w:tcMar>
                </w:tcPr>
                <w:p w14:paraId="61EE1879" w14:textId="77777777" w:rsidR="00976B59" w:rsidRDefault="00E901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color w:val="000000"/>
                    </w:rPr>
                    <w:t>P1</w:t>
                  </w:r>
                </w:p>
              </w:tc>
              <w:tc>
                <w:tcPr>
                  <w:tcW w:w="10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8" w:type="dxa"/>
                    <w:left w:w="108" w:type="dxa"/>
                    <w:bottom w:w="0" w:type="dxa"/>
                    <w:right w:w="115" w:type="dxa"/>
                  </w:tcMar>
                </w:tcPr>
                <w:p w14:paraId="61EE187A" w14:textId="77777777" w:rsidR="00976B59" w:rsidRDefault="00E901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color w:val="000000"/>
                    </w:rPr>
                    <w:t>The user is able to select all the related permissio</w:t>
                  </w:r>
                  <w:r>
                    <w:rPr>
                      <w:color w:val="000000"/>
                    </w:rPr>
                    <w:t>ns as well as user can revoke the permission for the module. User shall also be able to select or deselect all the options at once.</w:t>
                  </w:r>
                </w:p>
              </w:tc>
            </w:tr>
            <w:tr w:rsidR="00976B59" w14:paraId="61EE187E" w14:textId="77777777">
              <w:trPr>
                <w:trHeight w:val="477"/>
              </w:trPr>
              <w:tc>
                <w:tcPr>
                  <w:tcW w:w="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8" w:type="dxa"/>
                    <w:left w:w="108" w:type="dxa"/>
                    <w:bottom w:w="0" w:type="dxa"/>
                    <w:right w:w="115" w:type="dxa"/>
                  </w:tcMar>
                </w:tcPr>
                <w:p w14:paraId="61EE187C" w14:textId="77777777" w:rsidR="00976B59" w:rsidRDefault="00E901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color w:val="000000"/>
                    </w:rPr>
                    <w:t>P2</w:t>
                  </w:r>
                </w:p>
              </w:tc>
              <w:tc>
                <w:tcPr>
                  <w:tcW w:w="10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8" w:type="dxa"/>
                    <w:left w:w="108" w:type="dxa"/>
                    <w:bottom w:w="0" w:type="dxa"/>
                    <w:right w:w="115" w:type="dxa"/>
                  </w:tcMar>
                </w:tcPr>
                <w:p w14:paraId="61EE187D" w14:textId="77777777" w:rsidR="00976B59" w:rsidRDefault="00E901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color w:val="000000"/>
                    </w:rPr>
                    <w:t>The user is able to select multiple users from the list that will be assigned to the selected role. </w:t>
                  </w:r>
                </w:p>
              </w:tc>
            </w:tr>
          </w:tbl>
          <w:p w14:paraId="61EE187F" w14:textId="77777777" w:rsidR="00976B59" w:rsidRDefault="00976B5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B59" w14:paraId="61EE1882" w14:textId="77777777" w:rsidTr="00E9012E">
        <w:trPr>
          <w:trHeight w:val="220"/>
        </w:trPr>
        <w:tc>
          <w:tcPr>
            <w:tcW w:w="105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81" w14:textId="77777777" w:rsidR="00976B59" w:rsidRDefault="00976B5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B59" w14:paraId="61EE1884" w14:textId="77777777" w:rsidTr="00E9012E">
        <w:trPr>
          <w:trHeight w:val="305"/>
        </w:trPr>
        <w:tc>
          <w:tcPr>
            <w:tcW w:w="105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1EE1883" w14:textId="77777777" w:rsidR="00976B59" w:rsidRDefault="00E9012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color w:val="000000"/>
              </w:rPr>
              <w:t>Table:Roles</w:t>
            </w:r>
            <w:proofErr w:type="spellEnd"/>
            <w:proofErr w:type="gramEnd"/>
          </w:p>
        </w:tc>
      </w:tr>
      <w:tr w:rsidR="00976B59" w14:paraId="61EE1889" w14:textId="77777777" w:rsidTr="00E9012E">
        <w:trPr>
          <w:trHeight w:val="30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85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4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86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Attribute</w:t>
            </w:r>
          </w:p>
        </w:tc>
        <w:tc>
          <w:tcPr>
            <w:tcW w:w="3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87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Value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88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Remarks</w:t>
            </w:r>
          </w:p>
        </w:tc>
      </w:tr>
      <w:tr w:rsidR="00976B59" w14:paraId="61EE188E" w14:textId="77777777" w:rsidTr="00E9012E">
        <w:trPr>
          <w:trHeight w:val="30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8A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PK</w:t>
            </w:r>
          </w:p>
        </w:tc>
        <w:tc>
          <w:tcPr>
            <w:tcW w:w="4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8B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8C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Auto-Populated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8D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B59" w14:paraId="61EE1893" w14:textId="77777777" w:rsidTr="00E9012E">
        <w:trPr>
          <w:trHeight w:val="30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8F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90" w14:textId="77777777" w:rsidR="00976B59" w:rsidRDefault="00976B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91" w14:textId="77777777" w:rsidR="00976B59" w:rsidRDefault="00976B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92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B59" w14:paraId="61EE1898" w14:textId="77777777" w:rsidTr="00E9012E">
        <w:trPr>
          <w:trHeight w:val="30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94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95" w14:textId="77777777" w:rsidR="00976B59" w:rsidRDefault="00976B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96" w14:textId="77777777" w:rsidR="00976B59" w:rsidRDefault="00976B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97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B59" w14:paraId="61EE189D" w14:textId="77777777" w:rsidTr="00E9012E">
        <w:trPr>
          <w:trHeight w:val="30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99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9A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9B" w14:textId="77777777" w:rsidR="00976B59" w:rsidRDefault="00976B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9C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B59" w14:paraId="61EE18A2" w14:textId="77777777" w:rsidTr="00E9012E">
        <w:trPr>
          <w:trHeight w:val="30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9E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9F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A0" w14:textId="77777777" w:rsidR="00976B59" w:rsidRDefault="00976B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A1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B59" w14:paraId="61EE18A7" w14:textId="77777777" w:rsidTr="00E9012E">
        <w:trPr>
          <w:trHeight w:val="30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A3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A4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A5" w14:textId="77777777" w:rsidR="00976B59" w:rsidRDefault="00976B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A6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B59" w14:paraId="61EE18A9" w14:textId="77777777" w:rsidTr="00E9012E">
        <w:trPr>
          <w:trHeight w:val="305"/>
        </w:trPr>
        <w:tc>
          <w:tcPr>
            <w:tcW w:w="105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A8" w14:textId="77777777" w:rsidR="00976B59" w:rsidRDefault="00E9012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Table: </w:t>
            </w:r>
          </w:p>
        </w:tc>
      </w:tr>
      <w:tr w:rsidR="00976B59" w14:paraId="61EE18AE" w14:textId="77777777" w:rsidTr="00E9012E">
        <w:trPr>
          <w:trHeight w:val="30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AA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4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AB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AC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AD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B59" w14:paraId="61EE18B3" w14:textId="77777777" w:rsidTr="00E9012E">
        <w:trPr>
          <w:trHeight w:val="30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AF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B0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B1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B2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B59" w14:paraId="61EE18B8" w14:textId="77777777" w:rsidTr="00E9012E">
        <w:trPr>
          <w:trHeight w:val="30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B4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B5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B6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B7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B59" w14:paraId="61EE18BD" w14:textId="77777777" w:rsidTr="00E9012E">
        <w:trPr>
          <w:trHeight w:val="30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B9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BA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BB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BC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B59" w14:paraId="61EE18C2" w14:textId="77777777" w:rsidTr="00E9012E">
        <w:trPr>
          <w:trHeight w:val="30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BE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BF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C0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C1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B59" w14:paraId="61EE18C4" w14:textId="77777777" w:rsidTr="00E9012E">
        <w:tc>
          <w:tcPr>
            <w:tcW w:w="105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C3" w14:textId="77777777" w:rsidR="00976B59" w:rsidRDefault="00E9012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Invisible Attributes and Update</w:t>
            </w:r>
          </w:p>
        </w:tc>
      </w:tr>
      <w:tr w:rsidR="00976B59" w14:paraId="61EE18C8" w14:textId="77777777" w:rsidTr="00E9012E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C5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C6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C7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B59" w14:paraId="61EE18CC" w14:textId="77777777" w:rsidTr="00E9012E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C9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CA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CB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B59" w14:paraId="61EE18CE" w14:textId="77777777" w:rsidTr="00E9012E">
        <w:tc>
          <w:tcPr>
            <w:tcW w:w="105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CD" w14:textId="77777777" w:rsidR="00976B59" w:rsidRDefault="00E9012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API details (To be added by backend developer)</w:t>
            </w:r>
          </w:p>
        </w:tc>
      </w:tr>
      <w:tr w:rsidR="00976B59" w14:paraId="61EE18D1" w14:textId="77777777" w:rsidTr="00E9012E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CF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D0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B59" w14:paraId="61EE18D4" w14:textId="77777777" w:rsidTr="00E9012E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D2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D3" w14:textId="77777777" w:rsidR="00976B59" w:rsidRDefault="0097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EE18D5" w14:textId="77777777" w:rsidR="00976B59" w:rsidRDefault="00976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2863" w:type="dxa"/>
        <w:tblLayout w:type="fixed"/>
        <w:tblLook w:val="0400" w:firstRow="0" w:lastRow="0" w:firstColumn="0" w:lastColumn="0" w:noHBand="0" w:noVBand="1"/>
      </w:tblPr>
      <w:tblGrid>
        <w:gridCol w:w="1681"/>
        <w:gridCol w:w="1182"/>
      </w:tblGrid>
      <w:tr w:rsidR="00976B59" w14:paraId="61EE18D8" w14:textId="77777777">
        <w:trPr>
          <w:trHeight w:val="518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D6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Effort Required 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D7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976B59" w14:paraId="61EE18DB" w14:textId="77777777">
        <w:trPr>
          <w:trHeight w:val="518"/>
        </w:trPr>
        <w:tc>
          <w:tcPr>
            <w:tcW w:w="16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D9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Approved:  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DA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Signature  </w:t>
            </w:r>
          </w:p>
        </w:tc>
      </w:tr>
      <w:tr w:rsidR="00976B59" w14:paraId="61EE18DE" w14:textId="77777777">
        <w:trPr>
          <w:trHeight w:val="521"/>
        </w:trPr>
        <w:tc>
          <w:tcPr>
            <w:tcW w:w="16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DC" w14:textId="77777777" w:rsidR="00976B59" w:rsidRDefault="0097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18DD" w14:textId="77777777" w:rsidR="00976B59" w:rsidRDefault="00E9012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Name  </w:t>
            </w:r>
          </w:p>
        </w:tc>
      </w:tr>
    </w:tbl>
    <w:p w14:paraId="61EE18DF" w14:textId="77777777" w:rsidR="00976B59" w:rsidRDefault="00976B59"/>
    <w:sectPr w:rsidR="00976B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4284"/>
    <w:multiLevelType w:val="multilevel"/>
    <w:tmpl w:val="1CFC74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057B12"/>
    <w:multiLevelType w:val="multilevel"/>
    <w:tmpl w:val="6FC8E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C26520C"/>
    <w:multiLevelType w:val="multilevel"/>
    <w:tmpl w:val="CC0685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2CD7F9A"/>
    <w:multiLevelType w:val="multilevel"/>
    <w:tmpl w:val="F8ECF8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9191644"/>
    <w:multiLevelType w:val="multilevel"/>
    <w:tmpl w:val="D3B684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6120887"/>
    <w:multiLevelType w:val="multilevel"/>
    <w:tmpl w:val="BBEAB3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DDF5639"/>
    <w:multiLevelType w:val="multilevel"/>
    <w:tmpl w:val="2D8E2F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94499358">
    <w:abstractNumId w:val="0"/>
  </w:num>
  <w:num w:numId="2" w16cid:durableId="1350251091">
    <w:abstractNumId w:val="4"/>
  </w:num>
  <w:num w:numId="3" w16cid:durableId="937519733">
    <w:abstractNumId w:val="2"/>
  </w:num>
  <w:num w:numId="4" w16cid:durableId="573393414">
    <w:abstractNumId w:val="6"/>
  </w:num>
  <w:num w:numId="5" w16cid:durableId="1539003676">
    <w:abstractNumId w:val="5"/>
  </w:num>
  <w:num w:numId="6" w16cid:durableId="780493924">
    <w:abstractNumId w:val="3"/>
  </w:num>
  <w:num w:numId="7" w16cid:durableId="878476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B59"/>
    <w:rsid w:val="004273B1"/>
    <w:rsid w:val="005D1457"/>
    <w:rsid w:val="00976B59"/>
    <w:rsid w:val="00E9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E1773"/>
  <w15:docId w15:val="{250F1945-972C-4794-9905-58C6C80A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2A2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7C0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9IeCc4wxjfCmSdu2AdmIU72/KQ==">CgMxLjAyCGguZ2pkZ3hzOAByITFzOEQ3X2k1R3QtRm1wUmR5NDZGTzU0VVU3cWxYZXdwVw==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EC6B21F441340958AE8F7F2F1940B" ma:contentTypeVersion="10" ma:contentTypeDescription="Create a new document." ma:contentTypeScope="" ma:versionID="8d8eebce90b500f13109f91e209d7c0a">
  <xsd:schema xmlns:xsd="http://www.w3.org/2001/XMLSchema" xmlns:xs="http://www.w3.org/2001/XMLSchema" xmlns:p="http://schemas.microsoft.com/office/2006/metadata/properties" xmlns:ns2="bff98a48-dc2a-4775-be00-41c5e0bd0d18" xmlns:ns3="c9ba0f43-cc4a-4221-871e-7fe81c5c87ac" targetNamespace="http://schemas.microsoft.com/office/2006/metadata/properties" ma:root="true" ma:fieldsID="3f696220aa19c24029c16d4deeeb621b" ns2:_="" ns3:_="">
    <xsd:import namespace="bff98a48-dc2a-4775-be00-41c5e0bd0d18"/>
    <xsd:import namespace="c9ba0f43-cc4a-4221-871e-7fe81c5c87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98a48-dc2a-4775-be00-41c5e0bd0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c4cd22b-cc9f-4017-9984-b29d3d5c67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a0f43-cc4a-4221-871e-7fe81c5c87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e90b2a-7f6d-4c7e-b8cb-e41b315649ac}" ma:internalName="TaxCatchAll" ma:showField="CatchAllData" ma:web="c9ba0f43-cc4a-4221-871e-7fe81c5c87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08BE2F68-1CC6-4349-B8F0-A81EBB6B6E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695690-D38A-40DE-B850-8488628593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f98a48-dc2a-4775-be00-41c5e0bd0d18"/>
    <ds:schemaRef ds:uri="c9ba0f43-cc4a-4221-871e-7fe81c5c87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Aashish Dahal</cp:lastModifiedBy>
  <cp:revision>4</cp:revision>
  <dcterms:created xsi:type="dcterms:W3CDTF">2023-06-21T11:55:00Z</dcterms:created>
  <dcterms:modified xsi:type="dcterms:W3CDTF">2023-06-27T07:49:00Z</dcterms:modified>
</cp:coreProperties>
</file>