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5873512"/>
        <w:docPartObj>
          <w:docPartGallery w:val="Cover Pages"/>
          <w:docPartUnique/>
        </w:docPartObj>
      </w:sdtPr>
      <w:sdtEndPr>
        <w:rPr>
          <w:u w:val="single"/>
        </w:rPr>
      </w:sdtEndPr>
      <w:sdtContent>
        <w:p w:rsidR="00503B89" w:rsidRPr="00922742" w:rsidRDefault="00503B89" w:rsidP="00922742">
          <w:r w:rsidRPr="00922742">
            <w:rPr>
              <w:noProof/>
            </w:rPr>
            <mc:AlternateContent>
              <mc:Choice Requires="wps">
                <w:drawing>
                  <wp:anchor distT="0" distB="0" distL="114300" distR="114300" simplePos="0" relativeHeight="251660288" behindDoc="1" locked="0" layoutInCell="1" allowOverlap="1" wp14:anchorId="5D64DA58" wp14:editId="011948B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Arial" w:hAnsi="Arial" w:cs="Arial"/>
                                    <w:b/>
                                    <w:bCs/>
                                    <w:color w:val="222222"/>
                                    <w:sz w:val="40"/>
                                    <w:szCs w:val="40"/>
                                    <w:shd w:val="clear" w:color="auto" w:fill="FFFFFF"/>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03B89" w:rsidRDefault="00503B89">
                                    <w:pPr>
                                      <w:pStyle w:val="NoSpacing"/>
                                      <w:rPr>
                                        <w:rFonts w:asciiTheme="majorHAnsi" w:eastAsiaTheme="majorEastAsia" w:hAnsiTheme="majorHAnsi" w:cstheme="majorBidi"/>
                                        <w:color w:val="FFFFFF" w:themeColor="background1"/>
                                        <w:sz w:val="84"/>
                                        <w:szCs w:val="72"/>
                                      </w:rPr>
                                    </w:pPr>
                                    <w:r w:rsidRPr="00503B89">
                                      <w:rPr>
                                        <w:rFonts w:ascii="Arial" w:hAnsi="Arial" w:cs="Arial"/>
                                        <w:b/>
                                        <w:bCs/>
                                        <w:color w:val="222222"/>
                                        <w:sz w:val="40"/>
                                        <w:szCs w:val="40"/>
                                        <w:shd w:val="clear" w:color="auto" w:fill="FFFFFF"/>
                                      </w:rPr>
                                      <w:t>Inter</w:t>
                                    </w:r>
                                    <w:r>
                                      <w:rPr>
                                        <w:rFonts w:ascii="Arial" w:hAnsi="Arial" w:cs="Arial"/>
                                        <w:b/>
                                        <w:bCs/>
                                        <w:color w:val="222222"/>
                                        <w:sz w:val="40"/>
                                        <w:szCs w:val="40"/>
                                        <w:shd w:val="clear" w:color="auto" w:fill="FFFFFF"/>
                                      </w:rPr>
                                      <w:t>net fundamental and Application</w:t>
                                    </w:r>
                                    <w:r w:rsidRPr="00503B89">
                                      <w:rPr>
                                        <w:rFonts w:ascii="Arial" w:hAnsi="Arial" w:cs="Arial"/>
                                        <w:b/>
                                        <w:bCs/>
                                        <w:color w:val="222222"/>
                                        <w:sz w:val="40"/>
                                        <w:szCs w:val="40"/>
                                        <w:shd w:val="clear" w:color="auto" w:fill="FFFFFF"/>
                                      </w:rPr>
                                      <w:tab/>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Arial" w:hAnsi="Arial" w:cs="Arial"/>
                              <w:b/>
                              <w:bCs/>
                              <w:color w:val="222222"/>
                              <w:sz w:val="40"/>
                              <w:szCs w:val="40"/>
                              <w:shd w:val="clear" w:color="auto" w:fill="FFFFFF"/>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503B89" w:rsidRDefault="00503B89">
                              <w:pPr>
                                <w:pStyle w:val="NoSpacing"/>
                                <w:rPr>
                                  <w:rFonts w:asciiTheme="majorHAnsi" w:eastAsiaTheme="majorEastAsia" w:hAnsiTheme="majorHAnsi" w:cstheme="majorBidi"/>
                                  <w:color w:val="FFFFFF" w:themeColor="background1"/>
                                  <w:sz w:val="84"/>
                                  <w:szCs w:val="72"/>
                                </w:rPr>
                              </w:pPr>
                              <w:r w:rsidRPr="00503B89">
                                <w:rPr>
                                  <w:rFonts w:ascii="Arial" w:hAnsi="Arial" w:cs="Arial"/>
                                  <w:b/>
                                  <w:bCs/>
                                  <w:color w:val="222222"/>
                                  <w:sz w:val="40"/>
                                  <w:szCs w:val="40"/>
                                  <w:shd w:val="clear" w:color="auto" w:fill="FFFFFF"/>
                                </w:rPr>
                                <w:t>Inter</w:t>
                              </w:r>
                              <w:r>
                                <w:rPr>
                                  <w:rFonts w:ascii="Arial" w:hAnsi="Arial" w:cs="Arial"/>
                                  <w:b/>
                                  <w:bCs/>
                                  <w:color w:val="222222"/>
                                  <w:sz w:val="40"/>
                                  <w:szCs w:val="40"/>
                                  <w:shd w:val="clear" w:color="auto" w:fill="FFFFFF"/>
                                </w:rPr>
                                <w:t>net fundamental and Application</w:t>
                              </w:r>
                              <w:r w:rsidRPr="00503B89">
                                <w:rPr>
                                  <w:rFonts w:ascii="Arial" w:hAnsi="Arial" w:cs="Arial"/>
                                  <w:b/>
                                  <w:bCs/>
                                  <w:color w:val="222222"/>
                                  <w:sz w:val="40"/>
                                  <w:szCs w:val="40"/>
                                  <w:shd w:val="clear" w:color="auto" w:fill="FFFFFF"/>
                                </w:rPr>
                                <w:tab/>
                              </w:r>
                            </w:p>
                          </w:sdtContent>
                        </w:sdt>
                      </w:txbxContent>
                    </v:textbox>
                    <w10:wrap anchorx="margin" anchory="margin"/>
                  </v:rect>
                </w:pict>
              </mc:Fallback>
            </mc:AlternateContent>
          </w:r>
        </w:p>
        <w:p w:rsidR="00503B89" w:rsidRPr="00922742" w:rsidRDefault="00503B89" w:rsidP="00922742"/>
        <w:p w:rsidR="00503B89" w:rsidRPr="00922742" w:rsidRDefault="00503B89" w:rsidP="00922742"/>
        <w:p w:rsidR="00503B89" w:rsidRPr="00922742" w:rsidRDefault="00503B89" w:rsidP="00922742"/>
        <w:p w:rsidR="007E2CD3" w:rsidRPr="00922742" w:rsidRDefault="00503B89" w:rsidP="00922742">
          <w:pPr>
            <w:rPr>
              <w:u w:val="single"/>
            </w:rPr>
          </w:pPr>
          <w:r w:rsidRPr="00922742">
            <w:rPr>
              <w:noProof/>
            </w:rPr>
            <mc:AlternateContent>
              <mc:Choice Requires="wps">
                <w:drawing>
                  <wp:anchor distT="0" distB="0" distL="114300" distR="114300" simplePos="0" relativeHeight="251662336" behindDoc="0" locked="0" layoutInCell="1" allowOverlap="1" wp14:anchorId="4206AFA1" wp14:editId="158C7A99">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9-12-05T00:00:00Z">
                                    <w:dateFormat w:val="M/d/yyyy"/>
                                    <w:lid w:val="en-US"/>
                                    <w:storeMappedDataAs w:val="dateTime"/>
                                    <w:calendar w:val="gregorian"/>
                                  </w:date>
                                </w:sdtPr>
                                <w:sdtEndPr/>
                                <w:sdtContent>
                                  <w:p w:rsidR="00503B89" w:rsidRDefault="00B9659F" w:rsidP="00DA64C2">
                                    <w:pPr>
                                      <w:suppressOverlap/>
                                      <w:rPr>
                                        <w:b/>
                                        <w:bCs/>
                                        <w:color w:val="1F497D" w:themeColor="text2"/>
                                        <w:spacing w:val="60"/>
                                        <w:sz w:val="20"/>
                                        <w:szCs w:val="20"/>
                                      </w:rPr>
                                    </w:pPr>
                                    <w:r>
                                      <w:rPr>
                                        <w:b/>
                                        <w:bCs/>
                                        <w:color w:val="1F497D" w:themeColor="text2"/>
                                        <w:spacing w:val="60"/>
                                        <w:sz w:val="20"/>
                                        <w:szCs w:val="20"/>
                                      </w:rPr>
                                      <w:t>12/5/2019</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9-12-05T00:00:00Z">
                              <w:dateFormat w:val="M/d/yyyy"/>
                              <w:lid w:val="en-US"/>
                              <w:storeMappedDataAs w:val="dateTime"/>
                              <w:calendar w:val="gregorian"/>
                            </w:date>
                          </w:sdtPr>
                          <w:sdtEndPr/>
                          <w:sdtContent>
                            <w:p w:rsidR="00503B89" w:rsidRDefault="00B9659F" w:rsidP="00DA64C2">
                              <w:pPr>
                                <w:suppressOverlap/>
                                <w:rPr>
                                  <w:b/>
                                  <w:bCs/>
                                  <w:color w:val="1F497D" w:themeColor="text2"/>
                                  <w:spacing w:val="60"/>
                                  <w:sz w:val="20"/>
                                  <w:szCs w:val="20"/>
                                </w:rPr>
                              </w:pPr>
                              <w:r>
                                <w:rPr>
                                  <w:b/>
                                  <w:bCs/>
                                  <w:color w:val="1F497D" w:themeColor="text2"/>
                                  <w:spacing w:val="60"/>
                                  <w:sz w:val="20"/>
                                  <w:szCs w:val="20"/>
                                </w:rPr>
                                <w:t>12/5/2019</w:t>
                              </w:r>
                            </w:p>
                          </w:sdtContent>
                        </w:sdt>
                      </w:txbxContent>
                    </v:textbox>
                    <w10:wrap anchorx="margin" anchory="margin"/>
                  </v:shape>
                </w:pict>
              </mc:Fallback>
            </mc:AlternateContent>
          </w:r>
          <w:r w:rsidRPr="00922742">
            <w:rPr>
              <w:noProof/>
            </w:rPr>
            <mc:AlternateContent>
              <mc:Choice Requires="wps">
                <w:drawing>
                  <wp:anchor distT="0" distB="0" distL="114300" distR="114300" simplePos="0" relativeHeight="251663360" behindDoc="0" locked="0" layoutInCell="1" allowOverlap="1" wp14:anchorId="49480CFC" wp14:editId="6C26EB5F">
                    <wp:simplePos x="0" y="0"/>
                    <mc:AlternateContent>
                      <mc:Choice Requires="wp14">
                        <wp:positionH relativeFrom="margin">
                          <wp14:pctPosHOffset>44500</wp14:pctPosHOffset>
                        </wp:positionH>
                      </mc:Choice>
                      <mc:Fallback>
                        <wp:positionH relativeFrom="page">
                          <wp:posOffset>3559175</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503B89" w:rsidRDefault="00503B89">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Ishwor</w:t>
                                    </w:r>
                                    <w:proofErr w:type="spellEnd"/>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Khatiwada</w:t>
                                    </w:r>
                                    <w:proofErr w:type="spellEnd"/>
                                  </w:p>
                                </w:sdtContent>
                              </w:sdt>
                              <w:p w:rsidR="00B9659F" w:rsidRDefault="00B9659F">
                                <w:pPr>
                                  <w:rPr>
                                    <w:rFonts w:ascii="Times New Roman" w:hAnsi="Times New Roman" w:cs="Times New Roman"/>
                                    <w:sz w:val="28"/>
                                    <w:szCs w:val="28"/>
                                  </w:rPr>
                                </w:pPr>
                              </w:p>
                              <w:p w:rsidR="00B9659F" w:rsidRDefault="00B9659F">
                                <w:pPr>
                                  <w:rPr>
                                    <w:rFonts w:ascii="Times New Roman" w:hAnsi="Times New Roman" w:cs="Times New Roman"/>
                                    <w:sz w:val="28"/>
                                    <w:szCs w:val="28"/>
                                  </w:rPr>
                                </w:pPr>
                              </w:p>
                              <w:p w:rsidR="00503B89" w:rsidRDefault="00B9659F">
                                <w:r>
                                  <w:rPr>
                                    <w:rFonts w:ascii="Times New Roman" w:hAnsi="Times New Roman" w:cs="Times New Roman"/>
                                    <w:sz w:val="28"/>
                                    <w:szCs w:val="28"/>
                                  </w:rPr>
                                  <w:t>TOPIC:   INTRANET</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503B89" w:rsidRDefault="00503B89">
                              <w:pPr>
                                <w:suppressOverlap/>
                                <w:rPr>
                                  <w:rFonts w:asciiTheme="majorHAnsi" w:eastAsiaTheme="majorEastAsia" w:hAnsiTheme="majorHAnsi" w:cstheme="majorBidi"/>
                                  <w:color w:val="1F497D" w:themeColor="text2"/>
                                  <w:sz w:val="40"/>
                                  <w:szCs w:val="40"/>
                                </w:rPr>
                              </w:pPr>
                              <w:proofErr w:type="spellStart"/>
                              <w:r>
                                <w:rPr>
                                  <w:rFonts w:asciiTheme="majorHAnsi" w:eastAsiaTheme="majorEastAsia" w:hAnsiTheme="majorHAnsi" w:cstheme="majorBidi"/>
                                  <w:color w:val="1F497D" w:themeColor="text2"/>
                                  <w:sz w:val="40"/>
                                  <w:szCs w:val="40"/>
                                </w:rPr>
                                <w:t>Ishwor</w:t>
                              </w:r>
                              <w:proofErr w:type="spellEnd"/>
                              <w:r>
                                <w:rPr>
                                  <w:rFonts w:asciiTheme="majorHAnsi" w:eastAsiaTheme="majorEastAsia" w:hAnsiTheme="majorHAnsi" w:cstheme="majorBidi"/>
                                  <w:color w:val="1F497D" w:themeColor="text2"/>
                                  <w:sz w:val="40"/>
                                  <w:szCs w:val="40"/>
                                </w:rPr>
                                <w:t xml:space="preserve"> </w:t>
                              </w:r>
                              <w:proofErr w:type="spellStart"/>
                              <w:r>
                                <w:rPr>
                                  <w:rFonts w:asciiTheme="majorHAnsi" w:eastAsiaTheme="majorEastAsia" w:hAnsiTheme="majorHAnsi" w:cstheme="majorBidi"/>
                                  <w:color w:val="1F497D" w:themeColor="text2"/>
                                  <w:sz w:val="40"/>
                                  <w:szCs w:val="40"/>
                                </w:rPr>
                                <w:t>Khatiwada</w:t>
                              </w:r>
                              <w:proofErr w:type="spellEnd"/>
                            </w:p>
                          </w:sdtContent>
                        </w:sdt>
                        <w:p w:rsidR="00B9659F" w:rsidRDefault="00B9659F">
                          <w:pPr>
                            <w:rPr>
                              <w:rFonts w:ascii="Times New Roman" w:hAnsi="Times New Roman" w:cs="Times New Roman"/>
                              <w:sz w:val="28"/>
                              <w:szCs w:val="28"/>
                            </w:rPr>
                          </w:pPr>
                        </w:p>
                        <w:p w:rsidR="00B9659F" w:rsidRDefault="00B9659F">
                          <w:pPr>
                            <w:rPr>
                              <w:rFonts w:ascii="Times New Roman" w:hAnsi="Times New Roman" w:cs="Times New Roman"/>
                              <w:sz w:val="28"/>
                              <w:szCs w:val="28"/>
                            </w:rPr>
                          </w:pPr>
                        </w:p>
                        <w:p w:rsidR="00503B89" w:rsidRDefault="00B9659F">
                          <w:r>
                            <w:rPr>
                              <w:rFonts w:ascii="Times New Roman" w:hAnsi="Times New Roman" w:cs="Times New Roman"/>
                              <w:sz w:val="28"/>
                              <w:szCs w:val="28"/>
                            </w:rPr>
                            <w:t>TOPIC:   INTRANET</w:t>
                          </w:r>
                        </w:p>
                      </w:txbxContent>
                    </v:textbox>
                    <w10:wrap anchorx="margin" anchory="margin"/>
                  </v:shape>
                </w:pict>
              </mc:Fallback>
            </mc:AlternateContent>
          </w:r>
          <w:r w:rsidRPr="00922742">
            <w:rPr>
              <w:noProof/>
            </w:rPr>
            <mc:AlternateContent>
              <mc:Choice Requires="wps">
                <w:drawing>
                  <wp:anchor distT="0" distB="0" distL="114300" distR="114300" simplePos="0" relativeHeight="251659264" behindDoc="1" locked="0" layoutInCell="1" allowOverlap="1" wp14:anchorId="2C2094D2" wp14:editId="78FA191F">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Pr="00922742">
            <w:rPr>
              <w:noProof/>
            </w:rPr>
            <mc:AlternateContent>
              <mc:Choice Requires="wpg">
                <w:drawing>
                  <wp:anchor distT="0" distB="0" distL="114300" distR="114300" simplePos="0" relativeHeight="251661312" behindDoc="0" locked="0" layoutInCell="1" allowOverlap="1" wp14:anchorId="2DA2BC7D" wp14:editId="5725D58F">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922742">
            <w:rPr>
              <w:u w:val="single"/>
            </w:rPr>
            <w:br w:type="page"/>
          </w:r>
        </w:p>
      </w:sdtContent>
    </w:sdt>
    <w:p w:rsidR="007E2CD3" w:rsidRPr="00922742" w:rsidRDefault="007563DF" w:rsidP="00922742">
      <w:pPr>
        <w:rPr>
          <w:u w:val="single"/>
        </w:rPr>
      </w:pPr>
      <w:r w:rsidRPr="00922742">
        <w:rPr>
          <w:shd w:val="clear" w:color="auto" w:fill="FFFFFF"/>
        </w:rPr>
        <w:lastRenderedPageBreak/>
        <w:t xml:space="preserve">An intranet is a powerful tool for any business, making it easier to share documents and files between users and to work collectively on group projects. </w:t>
      </w:r>
      <w:r w:rsidR="007E2CD3" w:rsidRPr="00922742">
        <w:t>Intranet is intended only for organization and its employees</w:t>
      </w:r>
      <w:r w:rsidR="007E2CD3" w:rsidRPr="00922742">
        <w:t xml:space="preserve">, </w:t>
      </w:r>
      <w:r w:rsidR="007E2CD3" w:rsidRPr="00922742">
        <w:rPr>
          <w:rFonts w:eastAsia="Times New Roman"/>
        </w:rPr>
        <w:t>Intranet became a </w:t>
      </w:r>
      <w:r w:rsidR="007E2CD3" w:rsidRPr="00922742">
        <w:rPr>
          <w:rFonts w:eastAsia="Times New Roman"/>
          <w:bCs/>
          <w:bdr w:val="none" w:sz="0" w:space="0" w:color="auto" w:frame="1"/>
        </w:rPr>
        <w:t>popular way of sharing information and communicating more effectively</w:t>
      </w:r>
      <w:r w:rsidR="007E2CD3" w:rsidRPr="00922742">
        <w:rPr>
          <w:rFonts w:eastAsia="Times New Roman"/>
        </w:rPr>
        <w:t>. Intranet network can provide users with many different functions such as centralized document repository, custom forms and social networking tools.</w:t>
      </w:r>
    </w:p>
    <w:p w:rsidR="008E6930" w:rsidRPr="00922742" w:rsidRDefault="007563DF" w:rsidP="00922742">
      <w:pPr>
        <w:rPr>
          <w:shd w:val="clear" w:color="auto" w:fill="FFFFFF"/>
        </w:rPr>
      </w:pPr>
      <w:r w:rsidRPr="00922742">
        <w:rPr>
          <w:shd w:val="clear" w:color="auto" w:fill="FFFFFF"/>
        </w:rPr>
        <w:t xml:space="preserve">However, intranets do come with a few drawbacks that must be considered before deployment. An intranet can offer you great efficiency and safety gains, but those gains are made at the cost of flexibility and user freedom. </w:t>
      </w:r>
    </w:p>
    <w:p w:rsidR="008E6930" w:rsidRPr="00922742" w:rsidRDefault="008E6930" w:rsidP="00922742">
      <w:pPr>
        <w:rPr>
          <w:shd w:val="clear" w:color="auto" w:fill="FFFFFF"/>
        </w:rPr>
      </w:pPr>
    </w:p>
    <w:p w:rsidR="008E6930" w:rsidRPr="00922742" w:rsidRDefault="008E6930" w:rsidP="00922742">
      <w:pPr>
        <w:rPr>
          <w:b/>
          <w:shd w:val="clear" w:color="auto" w:fill="FFFFFF"/>
        </w:rPr>
      </w:pPr>
      <w:r w:rsidRPr="00922742">
        <w:rPr>
          <w:b/>
          <w:shd w:val="clear" w:color="auto" w:fill="FFFFFF"/>
        </w:rPr>
        <w:t>MANAGEMENT ISSUES:</w:t>
      </w:r>
    </w:p>
    <w:p w:rsidR="007563DF" w:rsidRPr="002D14FF" w:rsidRDefault="008E6930" w:rsidP="00922742">
      <w:pPr>
        <w:rPr>
          <w:rFonts w:eastAsia="Times New Roman"/>
        </w:rPr>
      </w:pPr>
      <w:r w:rsidRPr="00922742">
        <w:rPr>
          <w:b/>
          <w:shd w:val="clear" w:color="auto" w:fill="FFFFFF"/>
        </w:rPr>
        <w:t>LOSS OF CONTROL:</w:t>
      </w:r>
      <w:r w:rsidRPr="00922742">
        <w:rPr>
          <w:shd w:val="clear" w:color="auto" w:fill="FFFFFF"/>
        </w:rPr>
        <w:br/>
        <w:t xml:space="preserve"> One of the major disadvantages is the risk of security to the corporate information resource. The intranet exposes the corpo</w:t>
      </w:r>
      <w:r w:rsidRPr="00922742">
        <w:rPr>
          <w:shd w:val="clear" w:color="auto" w:fill="FFFFFF"/>
        </w:rPr>
        <w:softHyphen/>
        <w:t xml:space="preserve">rate information resource to the risk of loss of privacy and even </w:t>
      </w:r>
      <w:r w:rsidR="0094638B" w:rsidRPr="00922742">
        <w:rPr>
          <w:shd w:val="clear" w:color="auto" w:fill="FFFFFF"/>
        </w:rPr>
        <w:t>unauthorized</w:t>
      </w:r>
      <w:r w:rsidRPr="00922742">
        <w:rPr>
          <w:shd w:val="clear" w:color="auto" w:fill="FFFFFF"/>
        </w:rPr>
        <w:t xml:space="preserve"> alteration. The Intranet technology is still quite fragile and the risk of security and privacy of information on Intranet is higher.</w:t>
      </w:r>
      <w:r w:rsidR="007563DF" w:rsidRPr="00922742">
        <w:rPr>
          <w:rFonts w:eastAsia="Times New Roman"/>
        </w:rPr>
        <w:t> </w:t>
      </w:r>
    </w:p>
    <w:p w:rsidR="007563DF" w:rsidRPr="00922742" w:rsidRDefault="007563DF" w:rsidP="00922742">
      <w:pPr>
        <w:rPr>
          <w:b/>
        </w:rPr>
      </w:pPr>
      <w:r w:rsidRPr="00922742">
        <w:rPr>
          <w:b/>
        </w:rPr>
        <w:t>C</w:t>
      </w:r>
      <w:r w:rsidR="008E6930" w:rsidRPr="00922742">
        <w:rPr>
          <w:b/>
        </w:rPr>
        <w:t xml:space="preserve">omplexity and </w:t>
      </w:r>
      <w:r w:rsidR="003A1DEE" w:rsidRPr="00922742">
        <w:rPr>
          <w:b/>
        </w:rPr>
        <w:t>costly</w:t>
      </w:r>
    </w:p>
    <w:p w:rsidR="007563DF" w:rsidRPr="00922742" w:rsidRDefault="007563DF" w:rsidP="00922742">
      <w:pPr>
        <w:rPr>
          <w:shd w:val="clear" w:color="auto" w:fill="FFFFFF"/>
        </w:rPr>
      </w:pPr>
      <w:r w:rsidRPr="00922742">
        <w:t xml:space="preserve"> Intranet users often have heavy administrative burden causing additional time waste. </w:t>
      </w:r>
      <w:r w:rsidR="008E6930" w:rsidRPr="00922742">
        <w:rPr>
          <w:shd w:val="clear" w:color="auto" w:fill="FFFFFF"/>
        </w:rPr>
        <w:t xml:space="preserve">Building </w:t>
      </w:r>
      <w:r w:rsidR="00922742" w:rsidRPr="00922742">
        <w:rPr>
          <w:shd w:val="clear" w:color="auto" w:fill="FFFFFF"/>
        </w:rPr>
        <w:t xml:space="preserve">    </w:t>
      </w:r>
      <w:r w:rsidR="008E6930" w:rsidRPr="00922742">
        <w:rPr>
          <w:shd w:val="clear" w:color="auto" w:fill="FFFFFF"/>
        </w:rPr>
        <w:t>and implementing an intranet network can be expensive. Depending on how many users you need connected and what type of security measures you want to implement, adding an intranet can demand a sign</w:t>
      </w:r>
      <w:r w:rsidR="003A1DEE" w:rsidRPr="00922742">
        <w:rPr>
          <w:shd w:val="clear" w:color="auto" w:fill="FFFFFF"/>
        </w:rPr>
        <w:t xml:space="preserve">ificant investment. </w:t>
      </w:r>
      <w:r w:rsidR="00872B2D" w:rsidRPr="00922742">
        <w:rPr>
          <w:shd w:val="clear" w:color="auto" w:fill="FFFFFF"/>
        </w:rPr>
        <w:t>Moreover</w:t>
      </w:r>
      <w:r w:rsidR="008E6930" w:rsidRPr="00922742">
        <w:rPr>
          <w:shd w:val="clear" w:color="auto" w:fill="FFFFFF"/>
        </w:rPr>
        <w:t>, older PCs will need to be upgraded to more easily interact with the network, and users will need to be trained on how to efficiently use the intranet for work-related tasks. All of these factors can increase the total cost of implementation.</w:t>
      </w:r>
    </w:p>
    <w:p w:rsidR="00E71D86" w:rsidRPr="00922742" w:rsidRDefault="00922742" w:rsidP="00922742">
      <w:pPr>
        <w:rPr>
          <w:b/>
          <w:shd w:val="clear" w:color="auto" w:fill="FFFFFF"/>
        </w:rPr>
      </w:pPr>
      <w:r>
        <w:rPr>
          <w:b/>
          <w:shd w:val="clear" w:color="auto" w:fill="FFFFFF"/>
        </w:rPr>
        <w:t>P</w:t>
      </w:r>
      <w:r w:rsidR="00E71D86" w:rsidRPr="00922742">
        <w:rPr>
          <w:b/>
          <w:shd w:val="clear" w:color="auto" w:fill="FFFFFF"/>
        </w:rPr>
        <w:t>otential for chaos</w:t>
      </w:r>
    </w:p>
    <w:p w:rsidR="00922742" w:rsidRDefault="00922742" w:rsidP="00922742">
      <w:pPr>
        <w:rPr>
          <w:shd w:val="clear" w:color="auto" w:fill="FFFFFF"/>
        </w:rPr>
      </w:pPr>
      <w:r w:rsidRPr="00922742">
        <w:rPr>
          <w:shd w:val="clear" w:color="auto" w:fill="FFFFFF"/>
        </w:rPr>
        <w:t>With the increase in productivity that advantages of intranet bring, it will also bring in more</w:t>
      </w:r>
      <w:r w:rsidR="002D14FF">
        <w:rPr>
          <w:shd w:val="clear" w:color="auto" w:fill="FFFFFF"/>
        </w:rPr>
        <w:t xml:space="preserve"> and more customer</w:t>
      </w:r>
      <w:r w:rsidRPr="00922742">
        <w:rPr>
          <w:shd w:val="clear" w:color="auto" w:fill="FFFFFF"/>
        </w:rPr>
        <w:t>, queries which ultimately increase higher</w:t>
      </w:r>
      <w:r w:rsidRPr="00922742">
        <w:rPr>
          <w:shd w:val="clear" w:color="auto" w:fill="FFFFFF"/>
        </w:rPr>
        <w:t xml:space="preserve"> tasks. A number of tasks compared to workers available to meet the demand may not be in proportion, which consequently leads to a pile up of work. This will send the business into chaos as they cannot meet the rapid demand.</w:t>
      </w:r>
    </w:p>
    <w:p w:rsidR="002D14FF" w:rsidRPr="00922742" w:rsidRDefault="002D14FF" w:rsidP="00922742">
      <w:pPr>
        <w:rPr>
          <w:shd w:val="clear" w:color="auto" w:fill="FFFFFF"/>
        </w:rPr>
      </w:pPr>
    </w:p>
    <w:p w:rsidR="003A1DEE" w:rsidRPr="00922742" w:rsidRDefault="003A1DEE" w:rsidP="00922742">
      <w:pPr>
        <w:rPr>
          <w:shd w:val="clear" w:color="auto" w:fill="FFFFFF"/>
        </w:rPr>
      </w:pPr>
    </w:p>
    <w:p w:rsidR="00E71D86" w:rsidRPr="00922742" w:rsidRDefault="00E71D86" w:rsidP="00922742">
      <w:pPr>
        <w:rPr>
          <w:shd w:val="clear" w:color="auto" w:fill="FFFFFF"/>
        </w:rPr>
      </w:pPr>
    </w:p>
    <w:p w:rsidR="00E71D86" w:rsidRPr="00922742" w:rsidRDefault="00E71D86" w:rsidP="00922742">
      <w:pPr>
        <w:rPr>
          <w:shd w:val="clear" w:color="auto" w:fill="FFFFFF"/>
        </w:rPr>
      </w:pPr>
    </w:p>
    <w:p w:rsidR="00E71D86" w:rsidRPr="00922742" w:rsidRDefault="00E71D86" w:rsidP="00922742">
      <w:pPr>
        <w:rPr>
          <w:shd w:val="clear" w:color="auto" w:fill="FFFFFF"/>
        </w:rPr>
      </w:pPr>
    </w:p>
    <w:p w:rsidR="002D14FF" w:rsidRDefault="002D14FF" w:rsidP="00922742">
      <w:pPr>
        <w:rPr>
          <w:shd w:val="clear" w:color="auto" w:fill="FFFFFF"/>
        </w:rPr>
      </w:pPr>
    </w:p>
    <w:p w:rsidR="00E71D86" w:rsidRPr="002D14FF" w:rsidRDefault="002D14FF" w:rsidP="00922742">
      <w:pPr>
        <w:rPr>
          <w:rFonts w:ascii="Times New Roman" w:hAnsi="Times New Roman" w:cs="Times New Roman"/>
          <w:b/>
          <w:sz w:val="24"/>
          <w:szCs w:val="24"/>
          <w:shd w:val="clear" w:color="auto" w:fill="FFFFFF"/>
        </w:rPr>
      </w:pPr>
      <w:r w:rsidRPr="002D14FF">
        <w:rPr>
          <w:rFonts w:ascii="Times New Roman" w:hAnsi="Times New Roman" w:cs="Times New Roman"/>
          <w:b/>
          <w:sz w:val="24"/>
          <w:szCs w:val="24"/>
          <w:shd w:val="clear" w:color="auto" w:fill="FFFFFF"/>
        </w:rPr>
        <w:lastRenderedPageBreak/>
        <w:t>Security Concern</w:t>
      </w:r>
    </w:p>
    <w:p w:rsidR="00E71D86" w:rsidRDefault="003A1DEE" w:rsidP="00922742">
      <w:pPr>
        <w:rPr>
          <w:shd w:val="clear" w:color="auto" w:fill="FFFFFF"/>
        </w:rPr>
      </w:pPr>
      <w:r w:rsidRPr="00922742">
        <w:rPr>
          <w:shd w:val="clear" w:color="auto" w:fill="FFFFFF"/>
        </w:rPr>
        <w:t>Unauthorized</w:t>
      </w:r>
      <w:r w:rsidR="00E71D86" w:rsidRPr="00922742">
        <w:rPr>
          <w:shd w:val="clear" w:color="auto" w:fill="FFFFFF"/>
        </w:rPr>
        <w:t xml:space="preserve"> Access:</w:t>
      </w:r>
    </w:p>
    <w:p w:rsidR="002D14FF" w:rsidRPr="002D14FF" w:rsidRDefault="002D14FF" w:rsidP="002D14FF">
      <w:pPr>
        <w:pStyle w:val="NormalWeb"/>
        <w:shd w:val="clear" w:color="auto" w:fill="FFFFFF"/>
        <w:spacing w:before="0" w:beforeAutospacing="0"/>
        <w:rPr>
          <w:rFonts w:ascii="Arial" w:hAnsi="Arial" w:cs="Arial"/>
          <w:color w:val="272727"/>
          <w:sz w:val="21"/>
          <w:szCs w:val="21"/>
        </w:rPr>
      </w:pPr>
      <w:r>
        <w:rPr>
          <w:rFonts w:ascii="open_sans" w:hAnsi="open_sans"/>
          <w:color w:val="444444"/>
          <w:sz w:val="21"/>
          <w:szCs w:val="21"/>
          <w:shd w:val="clear" w:color="auto" w:fill="FFFFFF"/>
        </w:rPr>
        <w:t>Although Intranet software does have security settings, this technology is quite susceptible to being hacked or damaged.</w:t>
      </w:r>
      <w:r w:rsidRPr="002D14FF">
        <w:rPr>
          <w:rFonts w:ascii="open_sans" w:hAnsi="open_sans"/>
          <w:color w:val="444444"/>
          <w:sz w:val="21"/>
          <w:szCs w:val="21"/>
        </w:rPr>
        <w:t xml:space="preserve"> There is a chance that data may be stolen and privacy may be violated. This puts your business and its work at quite a risk.</w:t>
      </w:r>
      <w:r w:rsidRPr="002D14FF">
        <w:rPr>
          <w:rFonts w:ascii="Arial" w:hAnsi="Arial" w:cs="Arial"/>
          <w:color w:val="272727"/>
          <w:sz w:val="21"/>
          <w:szCs w:val="21"/>
        </w:rPr>
        <w:t xml:space="preserve">  While it is true that the sharing of files and documents between users can boost productivity, it is also true that the sharing of files puts them at greater risk. When several people are working on documents simultaneously, it's easier for those documents to be po</w:t>
      </w:r>
      <w:r>
        <w:rPr>
          <w:rFonts w:ascii="Arial" w:hAnsi="Arial" w:cs="Arial"/>
          <w:color w:val="272727"/>
          <w:sz w:val="21"/>
          <w:szCs w:val="21"/>
        </w:rPr>
        <w:t>tentially be deleted or damaged or may be in wrong hands.</w:t>
      </w:r>
      <w:r w:rsidR="00EF33F1">
        <w:rPr>
          <w:rFonts w:ascii="Arial" w:hAnsi="Arial" w:cs="Arial"/>
          <w:color w:val="272727"/>
          <w:sz w:val="21"/>
          <w:szCs w:val="21"/>
        </w:rPr>
        <w:t xml:space="preserve"> Moreover,</w:t>
      </w:r>
      <w:r w:rsidR="00EF33F1">
        <w:rPr>
          <w:rFonts w:ascii="Arial" w:hAnsi="Arial" w:cs="Arial"/>
          <w:color w:val="272727"/>
          <w:sz w:val="21"/>
          <w:szCs w:val="21"/>
          <w:shd w:val="clear" w:color="auto" w:fill="FFFFFF"/>
        </w:rPr>
        <w:t xml:space="preserve"> </w:t>
      </w:r>
      <w:r w:rsidR="00EF33F1">
        <w:rPr>
          <w:rFonts w:ascii="Arial" w:hAnsi="Arial" w:cs="Arial"/>
          <w:color w:val="272727"/>
          <w:sz w:val="21"/>
          <w:szCs w:val="21"/>
          <w:shd w:val="clear" w:color="auto" w:fill="FFFFFF"/>
        </w:rPr>
        <w:t>sharing of usernames and passwords can compromise the security of your Company Intranet.</w:t>
      </w:r>
    </w:p>
    <w:p w:rsidR="002D14FF" w:rsidRPr="002D14FF" w:rsidRDefault="002D14FF" w:rsidP="002D14FF">
      <w:pPr>
        <w:pStyle w:val="NormalWeb"/>
        <w:shd w:val="clear" w:color="auto" w:fill="FFFFFF"/>
        <w:spacing w:before="0" w:beforeAutospacing="0" w:after="300" w:afterAutospacing="0"/>
        <w:jc w:val="both"/>
        <w:rPr>
          <w:rFonts w:ascii="open_sans" w:hAnsi="open_sans"/>
          <w:color w:val="444444"/>
          <w:sz w:val="21"/>
          <w:szCs w:val="21"/>
        </w:rPr>
      </w:pPr>
    </w:p>
    <w:p w:rsidR="002D14FF" w:rsidRPr="00922742" w:rsidRDefault="002D14FF" w:rsidP="00922742">
      <w:pPr>
        <w:rPr>
          <w:shd w:val="clear" w:color="auto" w:fill="FFFFFF"/>
        </w:rPr>
      </w:pPr>
    </w:p>
    <w:p w:rsidR="00E71D86" w:rsidRPr="00922742" w:rsidRDefault="00E71D86" w:rsidP="00922742">
      <w:pPr>
        <w:rPr>
          <w:shd w:val="clear" w:color="auto" w:fill="FFFFFF"/>
        </w:rPr>
      </w:pPr>
    </w:p>
    <w:p w:rsidR="00E71D86" w:rsidRPr="00922742" w:rsidRDefault="00E71D86" w:rsidP="00922742">
      <w:pPr>
        <w:rPr>
          <w:shd w:val="clear" w:color="auto" w:fill="FFFFFF"/>
        </w:rPr>
      </w:pPr>
    </w:p>
    <w:p w:rsidR="00E71D86" w:rsidRPr="00922742" w:rsidRDefault="00E71D86" w:rsidP="00922742">
      <w:pPr>
        <w:rPr>
          <w:shd w:val="clear" w:color="auto" w:fill="FFFFFF"/>
        </w:rPr>
      </w:pPr>
    </w:p>
    <w:p w:rsidR="0012623E" w:rsidRPr="00EF33F1" w:rsidRDefault="0012623E" w:rsidP="00922742">
      <w:pPr>
        <w:rPr>
          <w:rFonts w:ascii="Times New Roman" w:hAnsi="Times New Roman" w:cs="Times New Roman"/>
          <w:b/>
          <w:sz w:val="24"/>
          <w:szCs w:val="24"/>
          <w:shd w:val="clear" w:color="auto" w:fill="FFFFFF"/>
        </w:rPr>
      </w:pPr>
      <w:r w:rsidRPr="00EF33F1">
        <w:rPr>
          <w:rFonts w:ascii="Times New Roman" w:hAnsi="Times New Roman" w:cs="Times New Roman"/>
          <w:b/>
          <w:sz w:val="24"/>
          <w:szCs w:val="24"/>
          <w:shd w:val="clear" w:color="auto" w:fill="FFFFFF"/>
        </w:rPr>
        <w:t>Denial of Services:</w:t>
      </w:r>
    </w:p>
    <w:p w:rsidR="00EF33F1" w:rsidRPr="00EF33F1" w:rsidRDefault="00EF33F1" w:rsidP="00EF33F1">
      <w:pPr>
        <w:spacing w:before="100" w:beforeAutospacing="1" w:after="180" w:line="240" w:lineRule="auto"/>
        <w:rPr>
          <w:rFonts w:ascii="Arial" w:eastAsia="Times New Roman" w:hAnsi="Arial" w:cs="Arial"/>
          <w:color w:val="333333"/>
          <w:sz w:val="27"/>
          <w:szCs w:val="27"/>
        </w:rPr>
      </w:pPr>
      <w:r w:rsidRPr="00EF33F1">
        <w:rPr>
          <w:rFonts w:ascii="Times New Roman" w:eastAsia="Times New Roman" w:hAnsi="Times New Roman" w:cs="Times New Roman"/>
          <w:color w:val="333333"/>
          <w:sz w:val="24"/>
          <w:szCs w:val="24"/>
        </w:rPr>
        <w:t xml:space="preserve">These attacks are aimed at overwhelming an intranet with data requests, which makes it </w:t>
      </w:r>
      <w:proofErr w:type="spellStart"/>
      <w:r w:rsidRPr="00EF33F1">
        <w:rPr>
          <w:rFonts w:ascii="Times New Roman" w:eastAsia="Times New Roman" w:hAnsi="Times New Roman" w:cs="Times New Roman"/>
          <w:color w:val="333333"/>
          <w:sz w:val="24"/>
          <w:szCs w:val="24"/>
        </w:rPr>
        <w:t>inoperable.</w:t>
      </w:r>
      <w:r w:rsidRPr="00EF33F1">
        <w:rPr>
          <w:rFonts w:ascii="Times New Roman" w:eastAsia="Times New Roman" w:hAnsi="Times New Roman" w:cs="Times New Roman"/>
          <w:color w:val="3B3C3D"/>
          <w:sz w:val="24"/>
          <w:szCs w:val="24"/>
        </w:rPr>
        <w:t>To</w:t>
      </w:r>
      <w:proofErr w:type="spellEnd"/>
      <w:r w:rsidRPr="00EF33F1">
        <w:rPr>
          <w:rFonts w:ascii="Times New Roman" w:eastAsia="Times New Roman" w:hAnsi="Times New Roman" w:cs="Times New Roman"/>
          <w:color w:val="3B3C3D"/>
          <w:sz w:val="24"/>
          <w:szCs w:val="24"/>
        </w:rPr>
        <w:t xml:space="preserve"> protect against </w:t>
      </w:r>
      <w:proofErr w:type="spellStart"/>
      <w:r w:rsidRPr="00EF33F1">
        <w:rPr>
          <w:rFonts w:ascii="Times New Roman" w:eastAsia="Times New Roman" w:hAnsi="Times New Roman" w:cs="Times New Roman"/>
          <w:color w:val="3B3C3D"/>
          <w:sz w:val="24"/>
          <w:szCs w:val="24"/>
        </w:rPr>
        <w:t>DDoS</w:t>
      </w:r>
      <w:proofErr w:type="spellEnd"/>
      <w:r w:rsidRPr="00EF33F1">
        <w:rPr>
          <w:rFonts w:ascii="Times New Roman" w:eastAsia="Times New Roman" w:hAnsi="Times New Roman" w:cs="Times New Roman"/>
          <w:color w:val="3B3C3D"/>
          <w:sz w:val="24"/>
          <w:szCs w:val="24"/>
        </w:rPr>
        <w:t xml:space="preserve"> attacks, your IT professionals should utilize such tools as firewalls, and load balancers to control the volume of traffic reaching your intranet</w:t>
      </w:r>
      <w:r w:rsidRPr="00EF33F1">
        <w:rPr>
          <w:rFonts w:ascii="Arial" w:eastAsia="Times New Roman" w:hAnsi="Arial" w:cs="Arial"/>
          <w:color w:val="3B3C3D"/>
          <w:sz w:val="27"/>
          <w:szCs w:val="27"/>
        </w:rPr>
        <w:t>.</w:t>
      </w:r>
    </w:p>
    <w:p w:rsidR="00EF33F1" w:rsidRPr="00922742" w:rsidRDefault="00EF33F1" w:rsidP="00922742">
      <w:pPr>
        <w:rPr>
          <w:shd w:val="clear" w:color="auto" w:fill="FFFFFF"/>
        </w:rPr>
      </w:pPr>
    </w:p>
    <w:p w:rsidR="0012623E" w:rsidRPr="00EF33F1" w:rsidRDefault="0012623E" w:rsidP="00922742">
      <w:pPr>
        <w:rPr>
          <w:rFonts w:ascii="Times New Roman" w:hAnsi="Times New Roman" w:cs="Times New Roman"/>
          <w:b/>
          <w:sz w:val="24"/>
          <w:szCs w:val="24"/>
          <w:shd w:val="clear" w:color="auto" w:fill="FFFFFF"/>
        </w:rPr>
      </w:pPr>
      <w:r w:rsidRPr="00EF33F1">
        <w:rPr>
          <w:rFonts w:ascii="Times New Roman" w:hAnsi="Times New Roman" w:cs="Times New Roman"/>
          <w:b/>
          <w:sz w:val="24"/>
          <w:szCs w:val="24"/>
          <w:shd w:val="clear" w:color="auto" w:fill="FFFFFF"/>
        </w:rPr>
        <w:t>Packet Sniffing:</w:t>
      </w:r>
      <w:r w:rsidR="00EF33F1" w:rsidRPr="00EF33F1">
        <w:rPr>
          <w:rFonts w:ascii="Helvetica" w:hAnsi="Helvetica"/>
          <w:color w:val="54565A"/>
          <w:sz w:val="27"/>
          <w:szCs w:val="27"/>
        </w:rPr>
        <w:t xml:space="preserve"> </w:t>
      </w:r>
      <w:r w:rsidR="00EF33F1">
        <w:rPr>
          <w:rFonts w:ascii="Helvetica" w:hAnsi="Helvetica"/>
          <w:color w:val="54565A"/>
          <w:sz w:val="27"/>
          <w:szCs w:val="27"/>
        </w:rPr>
        <w:t>Sniffing in general terms refers to investigate something covertly in order to</w:t>
      </w:r>
      <w:r w:rsidR="00EF33F1">
        <w:rPr>
          <w:rFonts w:ascii="Helvetica" w:hAnsi="Helvetica"/>
          <w:color w:val="54565A"/>
          <w:sz w:val="27"/>
          <w:szCs w:val="27"/>
        </w:rPr>
        <w:t xml:space="preserve"> find confidential information </w:t>
      </w:r>
      <w:r w:rsidR="00EF33F1">
        <w:rPr>
          <w:rFonts w:ascii="Helvetica" w:hAnsi="Helvetica"/>
          <w:color w:val="54565A"/>
          <w:sz w:val="27"/>
          <w:szCs w:val="27"/>
        </w:rPr>
        <w:t>From an information security perspective, sniffing refers to tapping the traffic or routing the traffic to a target where it can be captured, analyzed and monitored. Sniffing is usually performed to analyze the network usage, troubleshooting network issues, monitoring the session for development and testing purpose.</w:t>
      </w:r>
    </w:p>
    <w:p w:rsidR="0012623E" w:rsidRPr="00922742" w:rsidRDefault="0012623E" w:rsidP="00922742">
      <w:pPr>
        <w:rPr>
          <w:shd w:val="clear" w:color="auto" w:fill="FFFFFF"/>
        </w:rPr>
      </w:pPr>
    </w:p>
    <w:p w:rsidR="0012623E" w:rsidRDefault="0012623E" w:rsidP="00922742">
      <w:pPr>
        <w:rPr>
          <w:shd w:val="clear" w:color="auto" w:fill="FFFFFF"/>
        </w:rPr>
      </w:pPr>
    </w:p>
    <w:p w:rsidR="00C90226" w:rsidRPr="00922742" w:rsidRDefault="00C90226" w:rsidP="00922742">
      <w:pPr>
        <w:rPr>
          <w:shd w:val="clear" w:color="auto" w:fill="FFFFFF"/>
        </w:rPr>
      </w:pPr>
    </w:p>
    <w:p w:rsidR="00E71D86" w:rsidRPr="00922742" w:rsidRDefault="00E71D86" w:rsidP="00922742">
      <w:pPr>
        <w:rPr>
          <w:shd w:val="clear" w:color="auto" w:fill="FFFFFF"/>
        </w:rPr>
      </w:pPr>
    </w:p>
    <w:p w:rsidR="00EF33F1" w:rsidRDefault="00EF33F1" w:rsidP="00922742"/>
    <w:p w:rsidR="00EF33F1" w:rsidRDefault="00EF33F1" w:rsidP="00922742"/>
    <w:p w:rsidR="00E71D86" w:rsidRPr="00C90226" w:rsidRDefault="0012623E" w:rsidP="00922742">
      <w:pPr>
        <w:rPr>
          <w:rFonts w:ascii="Times New Roman" w:hAnsi="Times New Roman" w:cs="Times New Roman"/>
          <w:b/>
          <w:sz w:val="24"/>
          <w:szCs w:val="24"/>
        </w:rPr>
      </w:pPr>
      <w:r w:rsidRPr="00C90226">
        <w:rPr>
          <w:rFonts w:ascii="Times New Roman" w:hAnsi="Times New Roman" w:cs="Times New Roman"/>
          <w:b/>
          <w:sz w:val="24"/>
          <w:szCs w:val="24"/>
        </w:rPr>
        <w:lastRenderedPageBreak/>
        <w:t>Productivity Concern:</w:t>
      </w:r>
    </w:p>
    <w:p w:rsidR="0012623E" w:rsidRPr="00C90226" w:rsidRDefault="0012623E" w:rsidP="00922742">
      <w:pPr>
        <w:rPr>
          <w:rFonts w:ascii="Times New Roman" w:hAnsi="Times New Roman" w:cs="Times New Roman"/>
          <w:b/>
          <w:sz w:val="24"/>
          <w:szCs w:val="24"/>
        </w:rPr>
      </w:pPr>
      <w:bookmarkStart w:id="0" w:name="_GoBack"/>
      <w:r w:rsidRPr="00C90226">
        <w:rPr>
          <w:rFonts w:ascii="Times New Roman" w:hAnsi="Times New Roman" w:cs="Times New Roman"/>
          <w:b/>
          <w:sz w:val="24"/>
          <w:szCs w:val="24"/>
        </w:rPr>
        <w:t xml:space="preserve">Overabundance </w:t>
      </w:r>
      <w:proofErr w:type="gramStart"/>
      <w:r w:rsidRPr="00C90226">
        <w:rPr>
          <w:rFonts w:ascii="Times New Roman" w:hAnsi="Times New Roman" w:cs="Times New Roman"/>
          <w:b/>
          <w:sz w:val="24"/>
          <w:szCs w:val="24"/>
        </w:rPr>
        <w:t>of  information</w:t>
      </w:r>
      <w:proofErr w:type="gramEnd"/>
    </w:p>
    <w:bookmarkEnd w:id="0"/>
    <w:p w:rsidR="0012623E" w:rsidRPr="00922742" w:rsidRDefault="0012623E" w:rsidP="00922742"/>
    <w:p w:rsidR="0012623E" w:rsidRPr="00922742" w:rsidRDefault="0012623E" w:rsidP="00922742"/>
    <w:p w:rsidR="0012623E" w:rsidRPr="00922742" w:rsidRDefault="0012623E" w:rsidP="00922742"/>
    <w:p w:rsidR="0012623E" w:rsidRPr="00922742" w:rsidRDefault="0012623E" w:rsidP="00922742">
      <w:r w:rsidRPr="00922742">
        <w:t>Lower productivity:</w:t>
      </w:r>
    </w:p>
    <w:p w:rsidR="0012623E" w:rsidRPr="00922742" w:rsidRDefault="0012623E" w:rsidP="00922742"/>
    <w:p w:rsidR="0012623E" w:rsidRPr="00922742" w:rsidRDefault="0012623E" w:rsidP="00922742"/>
    <w:p w:rsidR="0012623E" w:rsidRPr="00922742" w:rsidRDefault="0012623E" w:rsidP="00922742"/>
    <w:p w:rsidR="0012623E" w:rsidRPr="00922742" w:rsidRDefault="0012623E" w:rsidP="00922742"/>
    <w:p w:rsidR="0012623E" w:rsidRPr="00922742" w:rsidRDefault="0012623E" w:rsidP="00922742">
      <w:r w:rsidRPr="00922742">
        <w:t>Set up own web pages:</w:t>
      </w:r>
    </w:p>
    <w:p w:rsidR="0012623E" w:rsidRPr="00922742" w:rsidRDefault="0012623E" w:rsidP="00922742"/>
    <w:p w:rsidR="0012623E" w:rsidRPr="00922742" w:rsidRDefault="0012623E" w:rsidP="00922742"/>
    <w:p w:rsidR="0012623E" w:rsidRPr="00922742" w:rsidRDefault="0012623E" w:rsidP="00922742"/>
    <w:p w:rsidR="0012623E" w:rsidRPr="00922742" w:rsidRDefault="0012623E" w:rsidP="00922742"/>
    <w:p w:rsidR="0012623E" w:rsidRPr="00922742" w:rsidRDefault="0012623E" w:rsidP="00922742"/>
    <w:sectPr w:rsidR="0012623E" w:rsidRPr="00922742" w:rsidSect="00503B89">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702" w:rsidRDefault="007F2702" w:rsidP="0005384C">
      <w:pPr>
        <w:spacing w:after="0" w:line="240" w:lineRule="auto"/>
      </w:pPr>
      <w:r>
        <w:separator/>
      </w:r>
    </w:p>
  </w:endnote>
  <w:endnote w:type="continuationSeparator" w:id="0">
    <w:p w:rsidR="007F2702" w:rsidRDefault="007F2702" w:rsidP="00053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_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5434856"/>
      <w:docPartObj>
        <w:docPartGallery w:val="Page Numbers (Bottom of Page)"/>
        <w:docPartUnique/>
      </w:docPartObj>
    </w:sdtPr>
    <w:sdtEndPr>
      <w:rPr>
        <w:noProof/>
      </w:rPr>
    </w:sdtEndPr>
    <w:sdtContent>
      <w:p w:rsidR="0005384C" w:rsidRDefault="0005384C">
        <w:pPr>
          <w:pStyle w:val="Footer"/>
          <w:jc w:val="right"/>
        </w:pPr>
        <w:r>
          <w:fldChar w:fldCharType="begin"/>
        </w:r>
        <w:r>
          <w:instrText xml:space="preserve"> PAGE   \* MERGEFORMAT </w:instrText>
        </w:r>
        <w:r>
          <w:fldChar w:fldCharType="separate"/>
        </w:r>
        <w:r w:rsidR="00C90226">
          <w:rPr>
            <w:noProof/>
          </w:rPr>
          <w:t>3</w:t>
        </w:r>
        <w:r>
          <w:rPr>
            <w:noProof/>
          </w:rPr>
          <w:fldChar w:fldCharType="end"/>
        </w:r>
      </w:p>
    </w:sdtContent>
  </w:sdt>
  <w:p w:rsidR="0005384C" w:rsidRDefault="000538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702" w:rsidRDefault="007F2702" w:rsidP="0005384C">
      <w:pPr>
        <w:spacing w:after="0" w:line="240" w:lineRule="auto"/>
      </w:pPr>
      <w:r>
        <w:separator/>
      </w:r>
    </w:p>
  </w:footnote>
  <w:footnote w:type="continuationSeparator" w:id="0">
    <w:p w:rsidR="007F2702" w:rsidRDefault="007F2702" w:rsidP="00053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4B5E" w:rsidRPr="00714B5E" w:rsidRDefault="00323821">
    <w:pPr>
      <w:pStyle w:val="Header"/>
      <w:rPr>
        <w:rFonts w:ascii="Arial" w:hAnsi="Arial" w:cs="Arial"/>
        <w:b/>
        <w:bCs/>
        <w:color w:val="222222"/>
        <w:shd w:val="clear" w:color="auto" w:fill="FFFFFF"/>
      </w:rPr>
    </w:pPr>
    <w:r>
      <w:rPr>
        <w:rFonts w:ascii="Arial" w:hAnsi="Arial" w:cs="Arial"/>
        <w:b/>
        <w:bCs/>
        <w:color w:val="222222"/>
        <w:shd w:val="clear" w:color="auto" w:fill="FFFFFF"/>
      </w:rPr>
      <w:t>Assessment -3</w:t>
    </w:r>
    <w:r w:rsidR="0005384C">
      <w:rPr>
        <w:rFonts w:ascii="Arial" w:hAnsi="Arial" w:cs="Arial"/>
        <w:b/>
        <w:bCs/>
        <w:color w:val="222222"/>
        <w:shd w:val="clear" w:color="auto" w:fill="FFFFFF"/>
      </w:rPr>
      <w:t xml:space="preserve">               Internet fundamental and A</w:t>
    </w:r>
    <w:r w:rsidR="0005384C" w:rsidRPr="0005384C">
      <w:rPr>
        <w:rFonts w:ascii="Arial" w:hAnsi="Arial" w:cs="Arial"/>
        <w:b/>
        <w:bCs/>
        <w:color w:val="222222"/>
        <w:shd w:val="clear" w:color="auto" w:fill="FFFFFF"/>
      </w:rPr>
      <w:t>pplication</w:t>
    </w:r>
    <w:r w:rsidR="0005384C">
      <w:rPr>
        <w:rFonts w:ascii="Arial" w:hAnsi="Arial" w:cs="Arial"/>
        <w:b/>
        <w:bCs/>
        <w:color w:val="222222"/>
        <w:shd w:val="clear" w:color="auto" w:fill="FFFFFF"/>
      </w:rPr>
      <w:t>s</w:t>
    </w:r>
    <w:r w:rsidR="00714B5E">
      <w:rPr>
        <w:rFonts w:ascii="Arial" w:hAnsi="Arial" w:cs="Arial"/>
        <w:b/>
        <w:bCs/>
        <w:color w:val="222222"/>
        <w:shd w:val="clear" w:color="auto" w:fill="FFFFFF"/>
      </w:rPr>
      <w:tab/>
    </w:r>
    <w:r w:rsidR="00714B5E" w:rsidRPr="00714B5E">
      <w:rPr>
        <w:rFonts w:ascii="Arial" w:hAnsi="Arial" w:cs="Arial"/>
        <w:b/>
        <w:bCs/>
        <w:color w:val="222222"/>
        <w:shd w:val="clear" w:color="auto" w:fill="FFFFFF"/>
      </w:rPr>
      <w:t>ISHWOR KHATIWADA</w:t>
    </w:r>
  </w:p>
  <w:p w:rsidR="0005384C" w:rsidRDefault="000538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620A"/>
    <w:multiLevelType w:val="hybridMultilevel"/>
    <w:tmpl w:val="CF5A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F160FF"/>
    <w:multiLevelType w:val="hybridMultilevel"/>
    <w:tmpl w:val="53881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143695"/>
    <w:multiLevelType w:val="multilevel"/>
    <w:tmpl w:val="82D0E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FA2265"/>
    <w:multiLevelType w:val="hybridMultilevel"/>
    <w:tmpl w:val="FE466EFA"/>
    <w:lvl w:ilvl="0" w:tplc="275A182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2C5AA6"/>
    <w:multiLevelType w:val="hybridMultilevel"/>
    <w:tmpl w:val="6E424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5728E"/>
    <w:multiLevelType w:val="hybridMultilevel"/>
    <w:tmpl w:val="F022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528E7"/>
    <w:multiLevelType w:val="multilevel"/>
    <w:tmpl w:val="DA2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7F61F0"/>
    <w:multiLevelType w:val="multilevel"/>
    <w:tmpl w:val="20F0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100E9F"/>
    <w:multiLevelType w:val="hybridMultilevel"/>
    <w:tmpl w:val="E95A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CD10A6"/>
    <w:multiLevelType w:val="hybridMultilevel"/>
    <w:tmpl w:val="87FAE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85762E"/>
    <w:multiLevelType w:val="hybridMultilevel"/>
    <w:tmpl w:val="A5505EFE"/>
    <w:lvl w:ilvl="0" w:tplc="3E9EA5F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7F791F"/>
    <w:multiLevelType w:val="multilevel"/>
    <w:tmpl w:val="C69E44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7"/>
  </w:num>
  <w:num w:numId="4">
    <w:abstractNumId w:val="2"/>
  </w:num>
  <w:num w:numId="5">
    <w:abstractNumId w:val="5"/>
  </w:num>
  <w:num w:numId="6">
    <w:abstractNumId w:val="1"/>
  </w:num>
  <w:num w:numId="7">
    <w:abstractNumId w:val="8"/>
  </w:num>
  <w:num w:numId="8">
    <w:abstractNumId w:val="3"/>
  </w:num>
  <w:num w:numId="9">
    <w:abstractNumId w:val="4"/>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798"/>
    <w:rsid w:val="000131DA"/>
    <w:rsid w:val="0005384C"/>
    <w:rsid w:val="001064FE"/>
    <w:rsid w:val="0012623E"/>
    <w:rsid w:val="001473AC"/>
    <w:rsid w:val="00160558"/>
    <w:rsid w:val="001947B7"/>
    <w:rsid w:val="001B61D2"/>
    <w:rsid w:val="001F63D0"/>
    <w:rsid w:val="00243604"/>
    <w:rsid w:val="002D14FF"/>
    <w:rsid w:val="002F7164"/>
    <w:rsid w:val="00303F59"/>
    <w:rsid w:val="00323821"/>
    <w:rsid w:val="00333E4A"/>
    <w:rsid w:val="00367618"/>
    <w:rsid w:val="00375711"/>
    <w:rsid w:val="003A1DEE"/>
    <w:rsid w:val="003D52EF"/>
    <w:rsid w:val="00401C9B"/>
    <w:rsid w:val="004847D7"/>
    <w:rsid w:val="004D7557"/>
    <w:rsid w:val="00503B89"/>
    <w:rsid w:val="00514C7F"/>
    <w:rsid w:val="00643656"/>
    <w:rsid w:val="0064760A"/>
    <w:rsid w:val="00714B5E"/>
    <w:rsid w:val="0072201F"/>
    <w:rsid w:val="007563DF"/>
    <w:rsid w:val="00783AB6"/>
    <w:rsid w:val="007D75F7"/>
    <w:rsid w:val="007E2CD3"/>
    <w:rsid w:val="007F2702"/>
    <w:rsid w:val="0086798A"/>
    <w:rsid w:val="00872B2D"/>
    <w:rsid w:val="008E6930"/>
    <w:rsid w:val="00901D72"/>
    <w:rsid w:val="00922742"/>
    <w:rsid w:val="00924786"/>
    <w:rsid w:val="0094638B"/>
    <w:rsid w:val="00A551C6"/>
    <w:rsid w:val="00B00358"/>
    <w:rsid w:val="00B9659F"/>
    <w:rsid w:val="00BA3DAB"/>
    <w:rsid w:val="00BB66EF"/>
    <w:rsid w:val="00C90226"/>
    <w:rsid w:val="00D02798"/>
    <w:rsid w:val="00D20F2F"/>
    <w:rsid w:val="00D53258"/>
    <w:rsid w:val="00DA64C2"/>
    <w:rsid w:val="00DB0581"/>
    <w:rsid w:val="00DE271E"/>
    <w:rsid w:val="00E55FC2"/>
    <w:rsid w:val="00E71D86"/>
    <w:rsid w:val="00EF33F1"/>
    <w:rsid w:val="00F24C6F"/>
    <w:rsid w:val="00F5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98"/>
    <w:rPr>
      <w:color w:val="0000FF"/>
      <w:u w:val="single"/>
    </w:rPr>
  </w:style>
  <w:style w:type="character" w:customStyle="1" w:styleId="Heading3Char">
    <w:name w:val="Heading 3 Char"/>
    <w:basedOn w:val="DefaultParagraphFont"/>
    <w:link w:val="Heading3"/>
    <w:uiPriority w:val="9"/>
    <w:rsid w:val="00F24C6F"/>
    <w:rPr>
      <w:rFonts w:ascii="Times New Roman" w:eastAsia="Times New Roman" w:hAnsi="Times New Roman" w:cs="Times New Roman"/>
      <w:b/>
      <w:bCs/>
      <w:sz w:val="27"/>
      <w:szCs w:val="27"/>
    </w:rPr>
  </w:style>
  <w:style w:type="paragraph" w:styleId="ListParagraph">
    <w:name w:val="List Paragraph"/>
    <w:basedOn w:val="Normal"/>
    <w:uiPriority w:val="34"/>
    <w:qFormat/>
    <w:rsid w:val="00F24C6F"/>
    <w:pPr>
      <w:ind w:left="720"/>
      <w:contextualSpacing/>
    </w:pPr>
  </w:style>
  <w:style w:type="paragraph" w:styleId="NormalWeb">
    <w:name w:val="Normal (Web)"/>
    <w:basedOn w:val="Normal"/>
    <w:uiPriority w:val="99"/>
    <w:unhideWhenUsed/>
    <w:rsid w:val="00F56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558"/>
    <w:rPr>
      <w:i/>
      <w:iCs/>
    </w:rPr>
  </w:style>
  <w:style w:type="paragraph" w:styleId="Header">
    <w:name w:val="header"/>
    <w:basedOn w:val="Normal"/>
    <w:link w:val="HeaderChar"/>
    <w:uiPriority w:val="99"/>
    <w:unhideWhenUsed/>
    <w:rsid w:val="0005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4C"/>
  </w:style>
  <w:style w:type="paragraph" w:styleId="Footer">
    <w:name w:val="footer"/>
    <w:basedOn w:val="Normal"/>
    <w:link w:val="FooterChar"/>
    <w:uiPriority w:val="99"/>
    <w:unhideWhenUsed/>
    <w:rsid w:val="0005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4C"/>
  </w:style>
  <w:style w:type="paragraph" w:styleId="BalloonText">
    <w:name w:val="Balloon Text"/>
    <w:basedOn w:val="Normal"/>
    <w:link w:val="BalloonTextChar"/>
    <w:uiPriority w:val="99"/>
    <w:semiHidden/>
    <w:unhideWhenUsed/>
    <w:rsid w:val="0005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4C"/>
    <w:rPr>
      <w:rFonts w:ascii="Tahoma" w:hAnsi="Tahoma" w:cs="Tahoma"/>
      <w:sz w:val="16"/>
      <w:szCs w:val="16"/>
    </w:rPr>
  </w:style>
  <w:style w:type="paragraph" w:styleId="NoSpacing">
    <w:name w:val="No Spacing"/>
    <w:link w:val="NoSpacingChar"/>
    <w:uiPriority w:val="1"/>
    <w:qFormat/>
    <w:rsid w:val="00303F59"/>
    <w:pPr>
      <w:spacing w:after="0" w:line="240" w:lineRule="auto"/>
    </w:pPr>
  </w:style>
  <w:style w:type="character" w:customStyle="1" w:styleId="NoSpacingChar">
    <w:name w:val="No Spacing Char"/>
    <w:basedOn w:val="DefaultParagraphFont"/>
    <w:link w:val="NoSpacing"/>
    <w:uiPriority w:val="1"/>
    <w:rsid w:val="00503B89"/>
  </w:style>
  <w:style w:type="character" w:styleId="Strong">
    <w:name w:val="Strong"/>
    <w:basedOn w:val="DefaultParagraphFont"/>
    <w:uiPriority w:val="22"/>
    <w:qFormat/>
    <w:rsid w:val="007563D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24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2798"/>
    <w:rPr>
      <w:color w:val="0000FF"/>
      <w:u w:val="single"/>
    </w:rPr>
  </w:style>
  <w:style w:type="character" w:customStyle="1" w:styleId="Heading3Char">
    <w:name w:val="Heading 3 Char"/>
    <w:basedOn w:val="DefaultParagraphFont"/>
    <w:link w:val="Heading3"/>
    <w:uiPriority w:val="9"/>
    <w:rsid w:val="00F24C6F"/>
    <w:rPr>
      <w:rFonts w:ascii="Times New Roman" w:eastAsia="Times New Roman" w:hAnsi="Times New Roman" w:cs="Times New Roman"/>
      <w:b/>
      <w:bCs/>
      <w:sz w:val="27"/>
      <w:szCs w:val="27"/>
    </w:rPr>
  </w:style>
  <w:style w:type="paragraph" w:styleId="ListParagraph">
    <w:name w:val="List Paragraph"/>
    <w:basedOn w:val="Normal"/>
    <w:uiPriority w:val="34"/>
    <w:qFormat/>
    <w:rsid w:val="00F24C6F"/>
    <w:pPr>
      <w:ind w:left="720"/>
      <w:contextualSpacing/>
    </w:pPr>
  </w:style>
  <w:style w:type="paragraph" w:styleId="NormalWeb">
    <w:name w:val="Normal (Web)"/>
    <w:basedOn w:val="Normal"/>
    <w:uiPriority w:val="99"/>
    <w:unhideWhenUsed/>
    <w:rsid w:val="00F566F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60558"/>
    <w:rPr>
      <w:i/>
      <w:iCs/>
    </w:rPr>
  </w:style>
  <w:style w:type="paragraph" w:styleId="Header">
    <w:name w:val="header"/>
    <w:basedOn w:val="Normal"/>
    <w:link w:val="HeaderChar"/>
    <w:uiPriority w:val="99"/>
    <w:unhideWhenUsed/>
    <w:rsid w:val="00053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84C"/>
  </w:style>
  <w:style w:type="paragraph" w:styleId="Footer">
    <w:name w:val="footer"/>
    <w:basedOn w:val="Normal"/>
    <w:link w:val="FooterChar"/>
    <w:uiPriority w:val="99"/>
    <w:unhideWhenUsed/>
    <w:rsid w:val="00053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84C"/>
  </w:style>
  <w:style w:type="paragraph" w:styleId="BalloonText">
    <w:name w:val="Balloon Text"/>
    <w:basedOn w:val="Normal"/>
    <w:link w:val="BalloonTextChar"/>
    <w:uiPriority w:val="99"/>
    <w:semiHidden/>
    <w:unhideWhenUsed/>
    <w:rsid w:val="00053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84C"/>
    <w:rPr>
      <w:rFonts w:ascii="Tahoma" w:hAnsi="Tahoma" w:cs="Tahoma"/>
      <w:sz w:val="16"/>
      <w:szCs w:val="16"/>
    </w:rPr>
  </w:style>
  <w:style w:type="paragraph" w:styleId="NoSpacing">
    <w:name w:val="No Spacing"/>
    <w:link w:val="NoSpacingChar"/>
    <w:uiPriority w:val="1"/>
    <w:qFormat/>
    <w:rsid w:val="00303F59"/>
    <w:pPr>
      <w:spacing w:after="0" w:line="240" w:lineRule="auto"/>
    </w:pPr>
  </w:style>
  <w:style w:type="character" w:customStyle="1" w:styleId="NoSpacingChar">
    <w:name w:val="No Spacing Char"/>
    <w:basedOn w:val="DefaultParagraphFont"/>
    <w:link w:val="NoSpacing"/>
    <w:uiPriority w:val="1"/>
    <w:rsid w:val="00503B89"/>
  </w:style>
  <w:style w:type="character" w:styleId="Strong">
    <w:name w:val="Strong"/>
    <w:basedOn w:val="DefaultParagraphFont"/>
    <w:uiPriority w:val="22"/>
    <w:qFormat/>
    <w:rsid w:val="007563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8351">
      <w:bodyDiv w:val="1"/>
      <w:marLeft w:val="0"/>
      <w:marRight w:val="0"/>
      <w:marTop w:val="0"/>
      <w:marBottom w:val="0"/>
      <w:divBdr>
        <w:top w:val="none" w:sz="0" w:space="0" w:color="auto"/>
        <w:left w:val="none" w:sz="0" w:space="0" w:color="auto"/>
        <w:bottom w:val="none" w:sz="0" w:space="0" w:color="auto"/>
        <w:right w:val="none" w:sz="0" w:space="0" w:color="auto"/>
      </w:divBdr>
    </w:div>
    <w:div w:id="233130938">
      <w:bodyDiv w:val="1"/>
      <w:marLeft w:val="0"/>
      <w:marRight w:val="0"/>
      <w:marTop w:val="0"/>
      <w:marBottom w:val="0"/>
      <w:divBdr>
        <w:top w:val="none" w:sz="0" w:space="0" w:color="auto"/>
        <w:left w:val="none" w:sz="0" w:space="0" w:color="auto"/>
        <w:bottom w:val="none" w:sz="0" w:space="0" w:color="auto"/>
        <w:right w:val="none" w:sz="0" w:space="0" w:color="auto"/>
      </w:divBdr>
    </w:div>
    <w:div w:id="434247156">
      <w:bodyDiv w:val="1"/>
      <w:marLeft w:val="0"/>
      <w:marRight w:val="0"/>
      <w:marTop w:val="0"/>
      <w:marBottom w:val="0"/>
      <w:divBdr>
        <w:top w:val="none" w:sz="0" w:space="0" w:color="auto"/>
        <w:left w:val="none" w:sz="0" w:space="0" w:color="auto"/>
        <w:bottom w:val="none" w:sz="0" w:space="0" w:color="auto"/>
        <w:right w:val="none" w:sz="0" w:space="0" w:color="auto"/>
      </w:divBdr>
    </w:div>
    <w:div w:id="516191589">
      <w:bodyDiv w:val="1"/>
      <w:marLeft w:val="0"/>
      <w:marRight w:val="0"/>
      <w:marTop w:val="0"/>
      <w:marBottom w:val="0"/>
      <w:divBdr>
        <w:top w:val="none" w:sz="0" w:space="0" w:color="auto"/>
        <w:left w:val="none" w:sz="0" w:space="0" w:color="auto"/>
        <w:bottom w:val="none" w:sz="0" w:space="0" w:color="auto"/>
        <w:right w:val="none" w:sz="0" w:space="0" w:color="auto"/>
      </w:divBdr>
      <w:divsChild>
        <w:div w:id="1476532217">
          <w:marLeft w:val="-900"/>
          <w:marRight w:val="0"/>
          <w:marTop w:val="0"/>
          <w:marBottom w:val="0"/>
          <w:divBdr>
            <w:top w:val="none" w:sz="0" w:space="0" w:color="auto"/>
            <w:left w:val="none" w:sz="0" w:space="0" w:color="auto"/>
            <w:bottom w:val="none" w:sz="0" w:space="0" w:color="auto"/>
            <w:right w:val="none" w:sz="0" w:space="0" w:color="auto"/>
          </w:divBdr>
          <w:divsChild>
            <w:div w:id="791946018">
              <w:marLeft w:val="0"/>
              <w:marRight w:val="0"/>
              <w:marTop w:val="0"/>
              <w:marBottom w:val="0"/>
              <w:divBdr>
                <w:top w:val="none" w:sz="0" w:space="0" w:color="auto"/>
                <w:left w:val="none" w:sz="0" w:space="0" w:color="auto"/>
                <w:bottom w:val="none" w:sz="0" w:space="0" w:color="auto"/>
                <w:right w:val="none" w:sz="0" w:space="0" w:color="auto"/>
              </w:divBdr>
            </w:div>
          </w:divsChild>
        </w:div>
        <w:div w:id="1132403204">
          <w:marLeft w:val="0"/>
          <w:marRight w:val="0"/>
          <w:marTop w:val="0"/>
          <w:marBottom w:val="0"/>
          <w:divBdr>
            <w:top w:val="none" w:sz="0" w:space="0" w:color="auto"/>
            <w:left w:val="none" w:sz="0" w:space="0" w:color="auto"/>
            <w:bottom w:val="none" w:sz="0" w:space="0" w:color="auto"/>
            <w:right w:val="none" w:sz="0" w:space="0" w:color="auto"/>
          </w:divBdr>
        </w:div>
      </w:divsChild>
    </w:div>
    <w:div w:id="892277460">
      <w:bodyDiv w:val="1"/>
      <w:marLeft w:val="0"/>
      <w:marRight w:val="0"/>
      <w:marTop w:val="0"/>
      <w:marBottom w:val="0"/>
      <w:divBdr>
        <w:top w:val="none" w:sz="0" w:space="0" w:color="auto"/>
        <w:left w:val="none" w:sz="0" w:space="0" w:color="auto"/>
        <w:bottom w:val="none" w:sz="0" w:space="0" w:color="auto"/>
        <w:right w:val="none" w:sz="0" w:space="0" w:color="auto"/>
      </w:divBdr>
      <w:divsChild>
        <w:div w:id="867304149">
          <w:marLeft w:val="0"/>
          <w:marRight w:val="0"/>
          <w:marTop w:val="0"/>
          <w:marBottom w:val="0"/>
          <w:divBdr>
            <w:top w:val="none" w:sz="0" w:space="0" w:color="auto"/>
            <w:left w:val="none" w:sz="0" w:space="0" w:color="auto"/>
            <w:bottom w:val="none" w:sz="0" w:space="0" w:color="auto"/>
            <w:right w:val="none" w:sz="0" w:space="0" w:color="auto"/>
          </w:divBdr>
        </w:div>
      </w:divsChild>
    </w:div>
    <w:div w:id="1140417659">
      <w:bodyDiv w:val="1"/>
      <w:marLeft w:val="0"/>
      <w:marRight w:val="0"/>
      <w:marTop w:val="0"/>
      <w:marBottom w:val="0"/>
      <w:divBdr>
        <w:top w:val="none" w:sz="0" w:space="0" w:color="auto"/>
        <w:left w:val="none" w:sz="0" w:space="0" w:color="auto"/>
        <w:bottom w:val="none" w:sz="0" w:space="0" w:color="auto"/>
        <w:right w:val="none" w:sz="0" w:space="0" w:color="auto"/>
      </w:divBdr>
    </w:div>
    <w:div w:id="1182819356">
      <w:bodyDiv w:val="1"/>
      <w:marLeft w:val="0"/>
      <w:marRight w:val="0"/>
      <w:marTop w:val="0"/>
      <w:marBottom w:val="0"/>
      <w:divBdr>
        <w:top w:val="none" w:sz="0" w:space="0" w:color="auto"/>
        <w:left w:val="none" w:sz="0" w:space="0" w:color="auto"/>
        <w:bottom w:val="none" w:sz="0" w:space="0" w:color="auto"/>
        <w:right w:val="none" w:sz="0" w:space="0" w:color="auto"/>
      </w:divBdr>
    </w:div>
    <w:div w:id="1246647774">
      <w:bodyDiv w:val="1"/>
      <w:marLeft w:val="0"/>
      <w:marRight w:val="0"/>
      <w:marTop w:val="0"/>
      <w:marBottom w:val="0"/>
      <w:divBdr>
        <w:top w:val="none" w:sz="0" w:space="0" w:color="auto"/>
        <w:left w:val="none" w:sz="0" w:space="0" w:color="auto"/>
        <w:bottom w:val="none" w:sz="0" w:space="0" w:color="auto"/>
        <w:right w:val="none" w:sz="0" w:space="0" w:color="auto"/>
      </w:divBdr>
    </w:div>
    <w:div w:id="1256744321">
      <w:bodyDiv w:val="1"/>
      <w:marLeft w:val="0"/>
      <w:marRight w:val="0"/>
      <w:marTop w:val="0"/>
      <w:marBottom w:val="0"/>
      <w:divBdr>
        <w:top w:val="none" w:sz="0" w:space="0" w:color="auto"/>
        <w:left w:val="none" w:sz="0" w:space="0" w:color="auto"/>
        <w:bottom w:val="none" w:sz="0" w:space="0" w:color="auto"/>
        <w:right w:val="none" w:sz="0" w:space="0" w:color="auto"/>
      </w:divBdr>
      <w:divsChild>
        <w:div w:id="1690912043">
          <w:marLeft w:val="0"/>
          <w:marRight w:val="0"/>
          <w:marTop w:val="0"/>
          <w:marBottom w:val="0"/>
          <w:divBdr>
            <w:top w:val="none" w:sz="0" w:space="0" w:color="auto"/>
            <w:left w:val="none" w:sz="0" w:space="0" w:color="auto"/>
            <w:bottom w:val="none" w:sz="0" w:space="0" w:color="auto"/>
            <w:right w:val="none" w:sz="0" w:space="0" w:color="auto"/>
          </w:divBdr>
          <w:divsChild>
            <w:div w:id="945964269">
              <w:marLeft w:val="0"/>
              <w:marRight w:val="0"/>
              <w:marTop w:val="0"/>
              <w:marBottom w:val="0"/>
              <w:divBdr>
                <w:top w:val="none" w:sz="0" w:space="0" w:color="auto"/>
                <w:left w:val="none" w:sz="0" w:space="0" w:color="auto"/>
                <w:bottom w:val="none" w:sz="0" w:space="0" w:color="auto"/>
                <w:right w:val="none" w:sz="0" w:space="0" w:color="auto"/>
              </w:divBdr>
            </w:div>
          </w:divsChild>
        </w:div>
        <w:div w:id="155459547">
          <w:marLeft w:val="0"/>
          <w:marRight w:val="0"/>
          <w:marTop w:val="0"/>
          <w:marBottom w:val="0"/>
          <w:divBdr>
            <w:top w:val="none" w:sz="0" w:space="0" w:color="auto"/>
            <w:left w:val="none" w:sz="0" w:space="0" w:color="auto"/>
            <w:bottom w:val="none" w:sz="0" w:space="0" w:color="auto"/>
            <w:right w:val="none" w:sz="0" w:space="0" w:color="auto"/>
          </w:divBdr>
          <w:divsChild>
            <w:div w:id="748815681">
              <w:marLeft w:val="0"/>
              <w:marRight w:val="0"/>
              <w:marTop w:val="0"/>
              <w:marBottom w:val="0"/>
              <w:divBdr>
                <w:top w:val="none" w:sz="0" w:space="0" w:color="auto"/>
                <w:left w:val="none" w:sz="0" w:space="0" w:color="auto"/>
                <w:bottom w:val="none" w:sz="0" w:space="0" w:color="auto"/>
                <w:right w:val="none" w:sz="0" w:space="0" w:color="auto"/>
              </w:divBdr>
            </w:div>
          </w:divsChild>
        </w:div>
        <w:div w:id="570769731">
          <w:marLeft w:val="0"/>
          <w:marRight w:val="0"/>
          <w:marTop w:val="0"/>
          <w:marBottom w:val="0"/>
          <w:divBdr>
            <w:top w:val="none" w:sz="0" w:space="0" w:color="auto"/>
            <w:left w:val="none" w:sz="0" w:space="0" w:color="auto"/>
            <w:bottom w:val="none" w:sz="0" w:space="0" w:color="auto"/>
            <w:right w:val="none" w:sz="0" w:space="0" w:color="auto"/>
          </w:divBdr>
          <w:divsChild>
            <w:div w:id="775292055">
              <w:marLeft w:val="0"/>
              <w:marRight w:val="0"/>
              <w:marTop w:val="0"/>
              <w:marBottom w:val="0"/>
              <w:divBdr>
                <w:top w:val="none" w:sz="0" w:space="0" w:color="auto"/>
                <w:left w:val="none" w:sz="0" w:space="0" w:color="auto"/>
                <w:bottom w:val="none" w:sz="0" w:space="0" w:color="auto"/>
                <w:right w:val="none" w:sz="0" w:space="0" w:color="auto"/>
              </w:divBdr>
            </w:div>
          </w:divsChild>
        </w:div>
        <w:div w:id="490367739">
          <w:marLeft w:val="0"/>
          <w:marRight w:val="0"/>
          <w:marTop w:val="0"/>
          <w:marBottom w:val="0"/>
          <w:divBdr>
            <w:top w:val="none" w:sz="0" w:space="0" w:color="auto"/>
            <w:left w:val="none" w:sz="0" w:space="0" w:color="auto"/>
            <w:bottom w:val="none" w:sz="0" w:space="0" w:color="auto"/>
            <w:right w:val="none" w:sz="0" w:space="0" w:color="auto"/>
          </w:divBdr>
          <w:divsChild>
            <w:div w:id="117403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90474">
      <w:bodyDiv w:val="1"/>
      <w:marLeft w:val="0"/>
      <w:marRight w:val="0"/>
      <w:marTop w:val="0"/>
      <w:marBottom w:val="0"/>
      <w:divBdr>
        <w:top w:val="none" w:sz="0" w:space="0" w:color="auto"/>
        <w:left w:val="none" w:sz="0" w:space="0" w:color="auto"/>
        <w:bottom w:val="none" w:sz="0" w:space="0" w:color="auto"/>
        <w:right w:val="none" w:sz="0" w:space="0" w:color="auto"/>
      </w:divBdr>
      <w:divsChild>
        <w:div w:id="129791357">
          <w:marLeft w:val="-900"/>
          <w:marRight w:val="0"/>
          <w:marTop w:val="0"/>
          <w:marBottom w:val="0"/>
          <w:divBdr>
            <w:top w:val="none" w:sz="0" w:space="0" w:color="auto"/>
            <w:left w:val="none" w:sz="0" w:space="0" w:color="auto"/>
            <w:bottom w:val="none" w:sz="0" w:space="0" w:color="auto"/>
            <w:right w:val="none" w:sz="0" w:space="0" w:color="auto"/>
          </w:divBdr>
          <w:divsChild>
            <w:div w:id="1078747516">
              <w:marLeft w:val="0"/>
              <w:marRight w:val="0"/>
              <w:marTop w:val="0"/>
              <w:marBottom w:val="0"/>
              <w:divBdr>
                <w:top w:val="none" w:sz="0" w:space="0" w:color="auto"/>
                <w:left w:val="none" w:sz="0" w:space="0" w:color="auto"/>
                <w:bottom w:val="none" w:sz="0" w:space="0" w:color="auto"/>
                <w:right w:val="none" w:sz="0" w:space="0" w:color="auto"/>
              </w:divBdr>
            </w:div>
          </w:divsChild>
        </w:div>
        <w:div w:id="2010909542">
          <w:marLeft w:val="0"/>
          <w:marRight w:val="0"/>
          <w:marTop w:val="0"/>
          <w:marBottom w:val="0"/>
          <w:divBdr>
            <w:top w:val="none" w:sz="0" w:space="0" w:color="auto"/>
            <w:left w:val="none" w:sz="0" w:space="0" w:color="auto"/>
            <w:bottom w:val="none" w:sz="0" w:space="0" w:color="auto"/>
            <w:right w:val="none" w:sz="0" w:space="0" w:color="auto"/>
          </w:divBdr>
        </w:div>
      </w:divsChild>
    </w:div>
    <w:div w:id="1535845694">
      <w:bodyDiv w:val="1"/>
      <w:marLeft w:val="0"/>
      <w:marRight w:val="0"/>
      <w:marTop w:val="0"/>
      <w:marBottom w:val="0"/>
      <w:divBdr>
        <w:top w:val="none" w:sz="0" w:space="0" w:color="auto"/>
        <w:left w:val="none" w:sz="0" w:space="0" w:color="auto"/>
        <w:bottom w:val="none" w:sz="0" w:space="0" w:color="auto"/>
        <w:right w:val="none" w:sz="0" w:space="0" w:color="auto"/>
      </w:divBdr>
      <w:divsChild>
        <w:div w:id="401761035">
          <w:marLeft w:val="-900"/>
          <w:marRight w:val="0"/>
          <w:marTop w:val="0"/>
          <w:marBottom w:val="0"/>
          <w:divBdr>
            <w:top w:val="none" w:sz="0" w:space="0" w:color="auto"/>
            <w:left w:val="none" w:sz="0" w:space="0" w:color="auto"/>
            <w:bottom w:val="none" w:sz="0" w:space="0" w:color="auto"/>
            <w:right w:val="none" w:sz="0" w:space="0" w:color="auto"/>
          </w:divBdr>
          <w:divsChild>
            <w:div w:id="490872241">
              <w:marLeft w:val="0"/>
              <w:marRight w:val="0"/>
              <w:marTop w:val="0"/>
              <w:marBottom w:val="0"/>
              <w:divBdr>
                <w:top w:val="none" w:sz="0" w:space="0" w:color="auto"/>
                <w:left w:val="none" w:sz="0" w:space="0" w:color="auto"/>
                <w:bottom w:val="none" w:sz="0" w:space="0" w:color="auto"/>
                <w:right w:val="none" w:sz="0" w:space="0" w:color="auto"/>
              </w:divBdr>
            </w:div>
          </w:divsChild>
        </w:div>
        <w:div w:id="1120226562">
          <w:marLeft w:val="0"/>
          <w:marRight w:val="0"/>
          <w:marTop w:val="0"/>
          <w:marBottom w:val="0"/>
          <w:divBdr>
            <w:top w:val="none" w:sz="0" w:space="0" w:color="auto"/>
            <w:left w:val="none" w:sz="0" w:space="0" w:color="auto"/>
            <w:bottom w:val="none" w:sz="0" w:space="0" w:color="auto"/>
            <w:right w:val="none" w:sz="0" w:space="0" w:color="auto"/>
          </w:divBdr>
        </w:div>
      </w:divsChild>
    </w:div>
    <w:div w:id="1555392105">
      <w:bodyDiv w:val="1"/>
      <w:marLeft w:val="0"/>
      <w:marRight w:val="0"/>
      <w:marTop w:val="0"/>
      <w:marBottom w:val="0"/>
      <w:divBdr>
        <w:top w:val="none" w:sz="0" w:space="0" w:color="auto"/>
        <w:left w:val="none" w:sz="0" w:space="0" w:color="auto"/>
        <w:bottom w:val="none" w:sz="0" w:space="0" w:color="auto"/>
        <w:right w:val="none" w:sz="0" w:space="0" w:color="auto"/>
      </w:divBdr>
    </w:div>
    <w:div w:id="194407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2019-12-05T00:00:00</PublishDate>
  <Abstract>Cybercrime and its Types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1</Pages>
  <Words>540</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Internet fundamental and Application	</vt:lpstr>
    </vt:vector>
  </TitlesOfParts>
  <Company>Microsoft</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Internet fundamental and Application	</dc:title>
  <dc:creator>Ishwor Khatiwada</dc:creator>
  <cp:lastModifiedBy>Ishwor Khatiwada</cp:lastModifiedBy>
  <cp:revision>68</cp:revision>
  <dcterms:created xsi:type="dcterms:W3CDTF">2019-11-09T15:13:00Z</dcterms:created>
  <dcterms:modified xsi:type="dcterms:W3CDTF">2019-12-05T16:56:00Z</dcterms:modified>
</cp:coreProperties>
</file>