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9CE" w:rsidRPr="001B155B" w:rsidRDefault="004A69CE" w:rsidP="004A6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If A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= </w:t>
      </w:r>
      <w:r w:rsidRPr="001B155B">
        <w:rPr>
          <w:rFonts w:ascii="Times New Roman" w:hAnsi="Times New Roman" w:cs="Times New Roman"/>
          <w:position w:val="-30"/>
          <w:sz w:val="26"/>
          <w:szCs w:val="26"/>
        </w:rPr>
        <w:object w:dxaOrig="74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5pt;height:36pt" o:ole="">
            <v:imagedata r:id="rId6" o:title=""/>
          </v:shape>
          <o:OLEObject Type="Embed" ProgID="Equation.3" ShapeID="_x0000_i1025" DrawAspect="Content" ObjectID="_1637606792" r:id="rId7"/>
        </w:object>
      </w:r>
      <w:r w:rsidRPr="001B155B">
        <w:rPr>
          <w:rFonts w:ascii="Times New Roman" w:hAnsi="Times New Roman" w:cs="Times New Roman"/>
          <w:sz w:val="26"/>
          <w:szCs w:val="26"/>
        </w:rPr>
        <w:t xml:space="preserve"> and B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= </w:t>
      </w:r>
      <w:r w:rsidRPr="001B155B">
        <w:rPr>
          <w:rFonts w:ascii="Times New Roman" w:hAnsi="Times New Roman" w:cs="Times New Roman"/>
          <w:position w:val="-30"/>
          <w:sz w:val="26"/>
          <w:szCs w:val="26"/>
        </w:rPr>
        <w:object w:dxaOrig="859" w:dyaOrig="720">
          <v:shape id="_x0000_i1026" type="#_x0000_t75" style="width:42.75pt;height:36pt" o:ole="">
            <v:imagedata r:id="rId8" o:title=""/>
          </v:shape>
          <o:OLEObject Type="Embed" ProgID="Equation.3" ShapeID="_x0000_i1026" DrawAspect="Content" ObjectID="_1637606793" r:id="rId9"/>
        </w:object>
      </w:r>
      <w:r w:rsidRPr="001B155B">
        <w:rPr>
          <w:rFonts w:ascii="Times New Roman" w:hAnsi="Times New Roman" w:cs="Times New Roman"/>
          <w:sz w:val="26"/>
          <w:szCs w:val="26"/>
        </w:rPr>
        <w:t xml:space="preserve"> where i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1B155B">
        <w:rPr>
          <w:rFonts w:ascii="Times New Roman" w:hAnsi="Times New Roman" w:cs="Times New Roman"/>
          <w:sz w:val="26"/>
          <w:szCs w:val="26"/>
        </w:rPr>
        <w:t>=-1, then show that (A+B)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1B155B">
        <w:rPr>
          <w:rFonts w:ascii="Times New Roman" w:hAnsi="Times New Roman" w:cs="Times New Roman"/>
          <w:sz w:val="26"/>
          <w:szCs w:val="26"/>
        </w:rPr>
        <w:t>=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B155B">
        <w:rPr>
          <w:rFonts w:ascii="Times New Roman" w:hAnsi="Times New Roman" w:cs="Times New Roman"/>
          <w:sz w:val="26"/>
          <w:szCs w:val="26"/>
        </w:rPr>
        <w:t xml:space="preserve"> + B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</w:p>
    <w:p w:rsidR="004A69CE" w:rsidRPr="001B155B" w:rsidRDefault="004A69CE" w:rsidP="004A6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If  A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>=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219" w:dyaOrig="1120">
          <v:shape id="_x0000_i1027" type="#_x0000_t75" style="width:60.75pt;height:55.5pt" o:ole="">
            <v:imagedata r:id="rId10" o:title=""/>
          </v:shape>
          <o:OLEObject Type="Embed" ProgID="Equation.3" ShapeID="_x0000_i1027" DrawAspect="Content" ObjectID="_1637606794" r:id="rId11"/>
        </w:object>
      </w:r>
      <w:r w:rsidRPr="001B155B">
        <w:rPr>
          <w:rFonts w:ascii="Times New Roman" w:hAnsi="Times New Roman" w:cs="Times New Roman"/>
          <w:sz w:val="26"/>
          <w:szCs w:val="26"/>
        </w:rPr>
        <w:t>, show that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3 </w:t>
      </w:r>
      <w:r w:rsidRPr="001B155B">
        <w:rPr>
          <w:rFonts w:ascii="Times New Roman" w:hAnsi="Times New Roman" w:cs="Times New Roman"/>
          <w:sz w:val="26"/>
          <w:szCs w:val="26"/>
        </w:rPr>
        <w:t>–A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1B155B">
        <w:rPr>
          <w:rFonts w:ascii="Times New Roman" w:hAnsi="Times New Roman" w:cs="Times New Roman"/>
          <w:sz w:val="26"/>
          <w:szCs w:val="26"/>
        </w:rPr>
        <w:t>- 18A -30I = 0</w:t>
      </w:r>
    </w:p>
    <w:p w:rsidR="004A69CE" w:rsidRPr="001B155B" w:rsidRDefault="004A69CE" w:rsidP="004A6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 xml:space="preserve"> If  A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= </w:t>
      </w: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219" w:dyaOrig="1120">
          <v:shape id="_x0000_i1028" type="#_x0000_t75" style="width:60.75pt;height:55.5pt" o:ole="">
            <v:imagedata r:id="rId12" o:title=""/>
          </v:shape>
          <o:OLEObject Type="Embed" ProgID="Equation.3" ShapeID="_x0000_i1028" DrawAspect="Content" ObjectID="_1637606795" r:id="rId13"/>
        </w:object>
      </w:r>
      <w:r w:rsidRPr="001B155B">
        <w:rPr>
          <w:rFonts w:ascii="Times New Roman" w:hAnsi="Times New Roman" w:cs="Times New Roman"/>
          <w:sz w:val="26"/>
          <w:szCs w:val="26"/>
        </w:rPr>
        <w:t>, show that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3 </w:t>
      </w:r>
      <w:r w:rsidRPr="001B155B">
        <w:rPr>
          <w:rFonts w:ascii="Times New Roman" w:hAnsi="Times New Roman" w:cs="Times New Roman"/>
          <w:sz w:val="26"/>
          <w:szCs w:val="26"/>
        </w:rPr>
        <w:t>– 4A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1B155B">
        <w:rPr>
          <w:rFonts w:ascii="Times New Roman" w:hAnsi="Times New Roman" w:cs="Times New Roman"/>
          <w:sz w:val="26"/>
          <w:szCs w:val="26"/>
        </w:rPr>
        <w:t>– 3A +11I = 0</w:t>
      </w:r>
    </w:p>
    <w:p w:rsidR="004A69CE" w:rsidRPr="001B155B" w:rsidRDefault="004A69CE" w:rsidP="0024216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If A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B155B">
        <w:rPr>
          <w:rFonts w:ascii="Times New Roman" w:hAnsi="Times New Roman" w:cs="Times New Roman"/>
          <w:sz w:val="26"/>
          <w:szCs w:val="26"/>
        </w:rPr>
        <w:t>=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proofErr w:type="gramEnd"/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420" w:dyaOrig="1120">
          <v:shape id="_x0000_i1029" type="#_x0000_t75" style="width:21pt;height:55.5pt" o:ole="">
            <v:imagedata r:id="rId14" o:title=""/>
          </v:shape>
          <o:OLEObject Type="Embed" ProgID="Equation.3" ShapeID="_x0000_i1029" DrawAspect="Content" ObjectID="_1637606796" r:id="rId15"/>
        </w:object>
      </w:r>
      <w:r w:rsidRPr="001B155B">
        <w:rPr>
          <w:rFonts w:ascii="Times New Roman" w:hAnsi="Times New Roman" w:cs="Times New Roman"/>
          <w:sz w:val="26"/>
          <w:szCs w:val="26"/>
        </w:rPr>
        <w:t>, B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>=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080" w:dyaOrig="1120">
          <v:shape id="_x0000_i1030" type="#_x0000_t75" style="width:54pt;height:55.5pt" o:ole="">
            <v:imagedata r:id="rId16" o:title=""/>
          </v:shape>
          <o:OLEObject Type="Embed" ProgID="Equation.3" ShapeID="_x0000_i1030" DrawAspect="Content" ObjectID="_1637606797" r:id="rId17"/>
        </w:object>
      </w:r>
      <w:r w:rsidRPr="001B155B">
        <w:rPr>
          <w:rFonts w:ascii="Times New Roman" w:hAnsi="Times New Roman" w:cs="Times New Roman"/>
          <w:sz w:val="26"/>
          <w:szCs w:val="26"/>
        </w:rPr>
        <w:t>, C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= </w:t>
      </w: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219" w:dyaOrig="1120">
          <v:shape id="_x0000_i1031" type="#_x0000_t75" style="width:60.75pt;height:55.5pt" o:ole="">
            <v:imagedata r:id="rId18" o:title=""/>
          </v:shape>
          <o:OLEObject Type="Embed" ProgID="Equation.3" ShapeID="_x0000_i1031" DrawAspect="Content" ObjectID="_1637606798" r:id="rId19"/>
        </w:object>
      </w:r>
      <w:r w:rsidR="0024216C" w:rsidRPr="001B155B">
        <w:rPr>
          <w:rFonts w:ascii="Times New Roman" w:hAnsi="Times New Roman" w:cs="Times New Roman"/>
          <w:sz w:val="26"/>
          <w:szCs w:val="26"/>
        </w:rPr>
        <w:t>and</w:t>
      </w:r>
      <w:r w:rsidRPr="001B155B">
        <w:rPr>
          <w:rFonts w:ascii="Times New Roman" w:hAnsi="Times New Roman" w:cs="Times New Roman"/>
          <w:sz w:val="26"/>
          <w:szCs w:val="26"/>
        </w:rPr>
        <w:t xml:space="preserve"> D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= </w:t>
      </w:r>
      <w:r w:rsidRPr="001B155B">
        <w:rPr>
          <w:rFonts w:ascii="Times New Roman" w:hAnsi="Times New Roman" w:cs="Times New Roman"/>
          <w:position w:val="-10"/>
          <w:sz w:val="26"/>
          <w:szCs w:val="26"/>
        </w:rPr>
        <w:object w:dxaOrig="999" w:dyaOrig="340">
          <v:shape id="_x0000_i1032" type="#_x0000_t75" style="width:50.25pt;height:17.25pt" o:ole="">
            <v:imagedata r:id="rId20" o:title=""/>
          </v:shape>
          <o:OLEObject Type="Embed" ProgID="Equation.3" ShapeID="_x0000_i1032" DrawAspect="Content" ObjectID="_1637606799" r:id="rId21"/>
        </w:object>
      </w:r>
      <w:r w:rsidRPr="001B155B">
        <w:rPr>
          <w:rFonts w:ascii="Times New Roman" w:hAnsi="Times New Roman" w:cs="Times New Roman"/>
          <w:sz w:val="26"/>
          <w:szCs w:val="26"/>
        </w:rPr>
        <w:t xml:space="preserve"> then calculate the following products or give reasons why they are not defined?</w:t>
      </w:r>
    </w:p>
    <w:p w:rsidR="004A69CE" w:rsidRPr="001B155B" w:rsidRDefault="004A69CE" w:rsidP="004A69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BA                       ii)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T</w:t>
      </w:r>
      <w:r w:rsidRPr="001B155B">
        <w:rPr>
          <w:rFonts w:ascii="Times New Roman" w:hAnsi="Times New Roman" w:cs="Times New Roman"/>
          <w:sz w:val="26"/>
          <w:szCs w:val="26"/>
        </w:rPr>
        <w:t>B             iii) AB</w:t>
      </w:r>
    </w:p>
    <w:p w:rsidR="004A69CE" w:rsidRPr="001B155B" w:rsidRDefault="004A69CE" w:rsidP="004A69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T</w:t>
      </w:r>
      <w:r w:rsidR="0024216C" w:rsidRPr="001B155B">
        <w:rPr>
          <w:rFonts w:ascii="Times New Roman" w:hAnsi="Times New Roman" w:cs="Times New Roman"/>
          <w:sz w:val="26"/>
          <w:szCs w:val="26"/>
        </w:rPr>
        <w:t xml:space="preserve">D                     </w:t>
      </w:r>
      <w:r w:rsidRPr="001B155B">
        <w:rPr>
          <w:rFonts w:ascii="Times New Roman" w:hAnsi="Times New Roman" w:cs="Times New Roman"/>
          <w:sz w:val="26"/>
          <w:szCs w:val="26"/>
        </w:rPr>
        <w:t>v) DA               vi) AD</w:t>
      </w:r>
    </w:p>
    <w:p w:rsidR="004A69CE" w:rsidRPr="001B155B" w:rsidRDefault="004A69CE" w:rsidP="004A69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C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Pr="001B155B">
        <w:rPr>
          <w:rFonts w:ascii="Times New Roman" w:hAnsi="Times New Roman" w:cs="Times New Roman"/>
          <w:sz w:val="26"/>
          <w:szCs w:val="26"/>
        </w:rPr>
        <w:t xml:space="preserve">                      viii) C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T</w:t>
      </w:r>
      <w:r w:rsidRPr="001B155B">
        <w:rPr>
          <w:rFonts w:ascii="Times New Roman" w:hAnsi="Times New Roman" w:cs="Times New Roman"/>
          <w:sz w:val="26"/>
          <w:szCs w:val="26"/>
        </w:rPr>
        <w:t>C             ix) CC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T</w:t>
      </w:r>
    </w:p>
    <w:p w:rsidR="004A69CE" w:rsidRPr="001B155B" w:rsidRDefault="004A69CE" w:rsidP="004A69C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Prove that the following:</w:t>
      </w:r>
    </w:p>
    <w:p w:rsidR="004A69CE" w:rsidRPr="001B155B" w:rsidRDefault="00D151F7" w:rsidP="004A6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 xml:space="preserve">The sum of </w:t>
      </w:r>
      <w:r w:rsidR="004A69CE" w:rsidRPr="001B155B">
        <w:rPr>
          <w:rFonts w:ascii="Times New Roman" w:hAnsi="Times New Roman" w:cs="Times New Roman"/>
          <w:sz w:val="26"/>
          <w:szCs w:val="26"/>
        </w:rPr>
        <w:t>two symmetric matrix is symmetric.</w:t>
      </w:r>
    </w:p>
    <w:p w:rsidR="004A69CE" w:rsidRPr="001B155B" w:rsidRDefault="004A69CE" w:rsidP="004A69C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If A is square matrix then A +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 xml:space="preserve">T </w:t>
      </w:r>
      <w:r w:rsidRPr="001B155B">
        <w:rPr>
          <w:rFonts w:ascii="Times New Roman" w:hAnsi="Times New Roman" w:cs="Times New Roman"/>
          <w:sz w:val="26"/>
          <w:szCs w:val="26"/>
        </w:rPr>
        <w:t>is symmetric and A - A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T</w:t>
      </w:r>
      <w:r w:rsidRPr="001B155B">
        <w:rPr>
          <w:rFonts w:ascii="Times New Roman" w:hAnsi="Times New Roman" w:cs="Times New Roman"/>
          <w:sz w:val="26"/>
          <w:szCs w:val="26"/>
        </w:rPr>
        <w:t xml:space="preserve"> is skew- symmetric.</w:t>
      </w:r>
    </w:p>
    <w:p w:rsidR="003C3899" w:rsidRPr="001B155B" w:rsidRDefault="003C3899" w:rsidP="003C3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Find the inverse of following matrices:</w:t>
      </w:r>
    </w:p>
    <w:p w:rsidR="003C3899" w:rsidRPr="001B155B" w:rsidRDefault="003C3899" w:rsidP="003C3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100" w:dyaOrig="1120">
          <v:shape id="_x0000_i1033" type="#_x0000_t75" style="width:54.75pt;height:55.5pt" o:ole="">
            <v:imagedata r:id="rId22" o:title=""/>
          </v:shape>
          <o:OLEObject Type="Embed" ProgID="Equation.3" ShapeID="_x0000_i1033" DrawAspect="Content" ObjectID="_1637606800" r:id="rId23"/>
        </w:object>
      </w:r>
    </w:p>
    <w:p w:rsidR="003C3899" w:rsidRPr="001B155B" w:rsidRDefault="00A423DB" w:rsidP="003C3899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position w:val="-30"/>
          <w:sz w:val="26"/>
          <w:szCs w:val="26"/>
        </w:rPr>
        <w:object w:dxaOrig="920" w:dyaOrig="720">
          <v:shape id="_x0000_i1034" type="#_x0000_t75" style="width:45.75pt;height:36pt" o:ole="">
            <v:imagedata r:id="rId24" o:title=""/>
          </v:shape>
          <o:OLEObject Type="Embed" ProgID="Equation.3" ShapeID="_x0000_i1034" DrawAspect="Content" ObjectID="_1637606801" r:id="rId25"/>
        </w:object>
      </w:r>
    </w:p>
    <w:p w:rsidR="003C3899" w:rsidRPr="001B155B" w:rsidRDefault="003C3899" w:rsidP="003C38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 xml:space="preserve">From the properties, </w:t>
      </w:r>
      <w:r w:rsidR="00CC48DB" w:rsidRPr="001B155B">
        <w:rPr>
          <w:rFonts w:ascii="Times New Roman" w:hAnsi="Times New Roman" w:cs="Times New Roman"/>
          <w:sz w:val="26"/>
          <w:szCs w:val="26"/>
        </w:rPr>
        <w:t>Find the</w:t>
      </w:r>
      <w:r w:rsidR="00A423DB" w:rsidRPr="001B155B">
        <w:rPr>
          <w:rFonts w:ascii="Times New Roman" w:hAnsi="Times New Roman" w:cs="Times New Roman"/>
          <w:sz w:val="26"/>
          <w:szCs w:val="26"/>
        </w:rPr>
        <w:t xml:space="preserve"> determinant of following matrices:</w:t>
      </w:r>
    </w:p>
    <w:p w:rsidR="00A423DB" w:rsidRPr="001B155B" w:rsidRDefault="00B255C3" w:rsidP="00A423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620" w:dyaOrig="1120">
          <v:shape id="_x0000_i1035" type="#_x0000_t75" style="width:81pt;height:55.5pt" o:ole="">
            <v:imagedata r:id="rId26" o:title=""/>
          </v:shape>
          <o:OLEObject Type="Embed" ProgID="Equation.3" ShapeID="_x0000_i1035" DrawAspect="Content" ObjectID="_1637606802" r:id="rId27"/>
        </w:object>
      </w:r>
    </w:p>
    <w:p w:rsidR="00A423DB" w:rsidRPr="001B155B" w:rsidRDefault="00B255C3" w:rsidP="00A423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1860" w:dyaOrig="1120">
          <v:shape id="_x0000_i1036" type="#_x0000_t75" style="width:93pt;height:55.5pt" o:ole="">
            <v:imagedata r:id="rId28" o:title=""/>
          </v:shape>
          <o:OLEObject Type="Embed" ProgID="Equation.3" ShapeID="_x0000_i1036" DrawAspect="Content" ObjectID="_1637606803" r:id="rId29"/>
        </w:object>
      </w:r>
    </w:p>
    <w:p w:rsidR="00A423DB" w:rsidRPr="001B155B" w:rsidRDefault="00FF2D1F" w:rsidP="00A423D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position w:val="-50"/>
          <w:sz w:val="26"/>
          <w:szCs w:val="26"/>
        </w:rPr>
        <w:object w:dxaOrig="3540" w:dyaOrig="1120">
          <v:shape id="_x0000_i1037" type="#_x0000_t75" style="width:176.25pt;height:55.5pt" o:ole="">
            <v:imagedata r:id="rId30" o:title=""/>
          </v:shape>
          <o:OLEObject Type="Embed" ProgID="Equation.3" ShapeID="_x0000_i1037" DrawAspect="Content" ObjectID="_1637606804" r:id="rId31"/>
        </w:object>
      </w:r>
      <w:r w:rsidR="00CC48DB" w:rsidRPr="001B155B">
        <w:rPr>
          <w:rFonts w:ascii="Times New Roman" w:hAnsi="Times New Roman" w:cs="Times New Roman"/>
          <w:position w:val="-50"/>
          <w:sz w:val="26"/>
          <w:szCs w:val="26"/>
        </w:rPr>
        <w:t xml:space="preserve"> </w:t>
      </w:r>
    </w:p>
    <w:p w:rsidR="00F33986" w:rsidRPr="001B155B" w:rsidRDefault="00F33986" w:rsidP="00F33986">
      <w:pPr>
        <w:rPr>
          <w:rFonts w:ascii="Times New Roman" w:hAnsi="Times New Roman" w:cs="Times New Roman"/>
          <w:sz w:val="26"/>
          <w:szCs w:val="26"/>
        </w:rPr>
      </w:pPr>
    </w:p>
    <w:p w:rsidR="00F33986" w:rsidRPr="001B155B" w:rsidRDefault="00F33986" w:rsidP="00F339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Solve the following equations using Gauss elimination method:</w:t>
      </w:r>
    </w:p>
    <w:p w:rsidR="00F33986" w:rsidRPr="001B155B" w:rsidRDefault="00F33986" w:rsidP="00F339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3x+20 = 4y-10</w:t>
      </w:r>
    </w:p>
    <w:p w:rsidR="00F33986" w:rsidRPr="001B155B" w:rsidRDefault="00F33986" w:rsidP="00F339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4(x-1) = 3(y-3)</w:t>
      </w:r>
    </w:p>
    <w:p w:rsidR="00F33986" w:rsidRPr="001B155B" w:rsidRDefault="00F33986" w:rsidP="00F3398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x-2y-z = 1</w:t>
      </w:r>
    </w:p>
    <w:p w:rsidR="00F33986" w:rsidRPr="001B155B" w:rsidRDefault="00F33986" w:rsidP="00F339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proofErr w:type="gramStart"/>
      <w:r w:rsidRPr="001B155B">
        <w:rPr>
          <w:rFonts w:ascii="Times New Roman" w:hAnsi="Times New Roman" w:cs="Times New Roman"/>
          <w:sz w:val="26"/>
          <w:szCs w:val="26"/>
        </w:rPr>
        <w:t>x-y+</w:t>
      </w:r>
      <w:proofErr w:type="gramEnd"/>
      <w:r w:rsidRPr="001B155B">
        <w:rPr>
          <w:rFonts w:ascii="Times New Roman" w:hAnsi="Times New Roman" w:cs="Times New Roman"/>
          <w:sz w:val="26"/>
          <w:szCs w:val="26"/>
        </w:rPr>
        <w:t>2z = 9</w:t>
      </w:r>
    </w:p>
    <w:p w:rsidR="00F33986" w:rsidRPr="001B155B" w:rsidRDefault="00F33986" w:rsidP="00F33986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2x-3y-z = 4</w:t>
      </w:r>
    </w:p>
    <w:p w:rsidR="002D1931" w:rsidRPr="001B155B" w:rsidRDefault="008D1943" w:rsidP="002D193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 xml:space="preserve">Define contradiction and tautology. </w:t>
      </w:r>
      <w:r w:rsidR="002D1931" w:rsidRPr="001B155B">
        <w:rPr>
          <w:rFonts w:ascii="Times New Roman" w:hAnsi="Times New Roman" w:cs="Times New Roman"/>
          <w:sz w:val="26"/>
          <w:szCs w:val="26"/>
        </w:rPr>
        <w:t xml:space="preserve">Prove the following </w:t>
      </w:r>
    </w:p>
    <w:p w:rsidR="002D1931" w:rsidRPr="001B155B" w:rsidRDefault="002D1931" w:rsidP="002D19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[(A→B)</w:t>
      </w:r>
      <w:r w:rsid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Cambria Math" w:hAnsi="Cambria Math" w:cs="Times New Roman"/>
          <w:sz w:val="26"/>
          <w:szCs w:val="26"/>
        </w:rPr>
        <w:t>∧</w:t>
      </w:r>
      <w:r w:rsidR="001B155B">
        <w:rPr>
          <w:rFonts w:ascii="Cambria Math" w:hAnsi="Cambria Math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A]→B is a tautology. </w:t>
      </w:r>
    </w:p>
    <w:p w:rsidR="002D1931" w:rsidRPr="001B155B" w:rsidRDefault="002D1931" w:rsidP="002D19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II. (A</w:t>
      </w:r>
      <w:r w:rsidRPr="001B155B">
        <w:rPr>
          <w:rFonts w:ascii="Cambria Math" w:hAnsi="Cambria Math" w:cs="Times New Roman"/>
          <w:sz w:val="26"/>
          <w:szCs w:val="26"/>
        </w:rPr>
        <w:t>∨</w:t>
      </w:r>
      <w:r w:rsidRPr="001B155B">
        <w:rPr>
          <w:rFonts w:ascii="Times New Roman" w:hAnsi="Times New Roman" w:cs="Times New Roman"/>
          <w:sz w:val="26"/>
          <w:szCs w:val="26"/>
        </w:rPr>
        <w:t>B)</w:t>
      </w:r>
      <w:r w:rsid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Cambria Math" w:hAnsi="Cambria Math" w:cs="Times New Roman"/>
          <w:sz w:val="26"/>
          <w:szCs w:val="26"/>
        </w:rPr>
        <w:t>∧</w:t>
      </w:r>
      <w:r w:rsidR="001B155B">
        <w:rPr>
          <w:rFonts w:ascii="Cambria Math" w:hAnsi="Cambria Math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>[(¬A)</w:t>
      </w:r>
      <w:r w:rsid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Cambria Math" w:hAnsi="Cambria Math" w:cs="Times New Roman"/>
          <w:sz w:val="26"/>
          <w:szCs w:val="26"/>
        </w:rPr>
        <w:t>∧</w:t>
      </w:r>
      <w:r w:rsidR="001B155B">
        <w:rPr>
          <w:rFonts w:ascii="Cambria Math" w:hAnsi="Cambria Math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 xml:space="preserve">(¬B)] is a contradiction. </w:t>
      </w:r>
    </w:p>
    <w:p w:rsidR="002D1931" w:rsidRPr="001B155B" w:rsidRDefault="002D1931" w:rsidP="002D193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III. (A</w:t>
      </w:r>
      <w:r w:rsidRPr="001B155B">
        <w:rPr>
          <w:rFonts w:ascii="Cambria Math" w:hAnsi="Cambria Math" w:cs="Times New Roman"/>
          <w:sz w:val="26"/>
          <w:szCs w:val="26"/>
        </w:rPr>
        <w:t>∨</w:t>
      </w:r>
      <w:r w:rsidRPr="001B155B">
        <w:rPr>
          <w:rFonts w:ascii="Times New Roman" w:hAnsi="Times New Roman" w:cs="Times New Roman"/>
          <w:sz w:val="26"/>
          <w:szCs w:val="26"/>
        </w:rPr>
        <w:t>B)</w:t>
      </w:r>
      <w:r w:rsidR="001B155B">
        <w:rPr>
          <w:rFonts w:ascii="Times New Roman" w:hAnsi="Times New Roman" w:cs="Times New Roman"/>
          <w:sz w:val="26"/>
          <w:szCs w:val="26"/>
        </w:rPr>
        <w:t xml:space="preserve"> </w:t>
      </w:r>
      <w:r w:rsidRPr="001B155B">
        <w:rPr>
          <w:rFonts w:ascii="Cambria Math" w:hAnsi="Cambria Math" w:cs="Times New Roman"/>
          <w:sz w:val="26"/>
          <w:szCs w:val="26"/>
        </w:rPr>
        <w:t>∧</w:t>
      </w:r>
      <w:r w:rsidR="001B155B">
        <w:rPr>
          <w:rFonts w:ascii="Cambria Math" w:hAnsi="Cambria Math" w:cs="Times New Roman"/>
          <w:sz w:val="26"/>
          <w:szCs w:val="26"/>
        </w:rPr>
        <w:t xml:space="preserve"> </w:t>
      </w:r>
      <w:r w:rsidRPr="001B155B">
        <w:rPr>
          <w:rFonts w:ascii="Times New Roman" w:hAnsi="Times New Roman" w:cs="Times New Roman"/>
          <w:sz w:val="26"/>
          <w:szCs w:val="26"/>
        </w:rPr>
        <w:t>(¬A) is a contingency.</w:t>
      </w:r>
    </w:p>
    <w:p w:rsidR="00B83008" w:rsidRPr="001B155B" w:rsidRDefault="00B83008" w:rsidP="00B83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Define fallacy. Explain the forms of fallacy.</w:t>
      </w:r>
    </w:p>
    <w:p w:rsidR="00B83008" w:rsidRPr="001B155B" w:rsidRDefault="00B83008" w:rsidP="00B83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Explain the connectives of propositional logic with truth tables.</w:t>
      </w:r>
    </w:p>
    <w:p w:rsidR="00231195" w:rsidRPr="001B155B" w:rsidRDefault="00231195" w:rsidP="00B83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Explain predicates and Quantifiers with one examples of each.</w:t>
      </w:r>
    </w:p>
    <w:p w:rsidR="00452B87" w:rsidRPr="001B155B" w:rsidRDefault="00452B87" w:rsidP="00B830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Prove using mathematical induction.</w:t>
      </w:r>
    </w:p>
    <w:p w:rsidR="00452B87" w:rsidRPr="001B155B" w:rsidRDefault="00452B87" w:rsidP="00452B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1+4+7+10+ …… (3n-2) = n/2  (3n-1)</w:t>
      </w:r>
    </w:p>
    <w:p w:rsidR="00452B87" w:rsidRPr="001B155B" w:rsidRDefault="00452B87" w:rsidP="00452B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gramStart"/>
      <w:r w:rsidRPr="001B155B">
        <w:rPr>
          <w:rFonts w:ascii="Times New Roman" w:hAnsi="Times New Roman" w:cs="Times New Roman"/>
          <w:bCs/>
          <w:color w:val="000000"/>
          <w:sz w:val="26"/>
          <w:szCs w:val="26"/>
        </w:rPr>
        <w:t>n</w:t>
      </w:r>
      <w:proofErr w:type="gramEnd"/>
      <w:r w:rsidRPr="001B155B">
        <w:rPr>
          <w:rFonts w:ascii="Times New Roman" w:hAnsi="Times New Roman" w:cs="Times New Roman"/>
          <w:bCs/>
          <w:color w:val="000000"/>
          <w:sz w:val="26"/>
          <w:szCs w:val="26"/>
          <w:vertAlign w:val="superscript"/>
        </w:rPr>
        <w:t> 3</w:t>
      </w:r>
      <w:r w:rsidRPr="001B155B">
        <w:rPr>
          <w:rFonts w:ascii="Times New Roman" w:hAnsi="Times New Roman" w:cs="Times New Roman"/>
          <w:bCs/>
          <w:color w:val="000000"/>
          <w:sz w:val="26"/>
          <w:szCs w:val="26"/>
        </w:rPr>
        <w:t> + 2 n</w:t>
      </w:r>
      <w:r w:rsidRPr="001B155B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1B155B">
        <w:rPr>
          <w:rFonts w:ascii="Times New Roman" w:hAnsi="Times New Roman" w:cs="Times New Roman"/>
          <w:color w:val="000000"/>
          <w:sz w:val="26"/>
          <w:szCs w:val="26"/>
        </w:rPr>
        <w:t>is divisible by 3 for any positive integer.</w:t>
      </w:r>
    </w:p>
    <w:p w:rsidR="00452B87" w:rsidRPr="001B155B" w:rsidRDefault="00452B87" w:rsidP="00452B87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2+4+6+……2n = n(n+1)</w:t>
      </w:r>
    </w:p>
    <w:p w:rsidR="00452B87" w:rsidRPr="001B155B" w:rsidRDefault="00C91FF4" w:rsidP="00452B8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Prove using direct proof.</w:t>
      </w:r>
    </w:p>
    <w:p w:rsidR="00C91FF4" w:rsidRPr="001B155B" w:rsidRDefault="00C91FF4" w:rsidP="00C91FF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>If n is an odd integer n</w:t>
      </w:r>
      <w:r w:rsidRPr="001B155B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1B155B">
        <w:rPr>
          <w:rFonts w:ascii="Times New Roman" w:hAnsi="Times New Roman" w:cs="Times New Roman"/>
          <w:sz w:val="26"/>
          <w:szCs w:val="26"/>
        </w:rPr>
        <w:t xml:space="preserve"> is also an odd integer.</w:t>
      </w:r>
    </w:p>
    <w:p w:rsidR="00F67C95" w:rsidRDefault="00F67C95" w:rsidP="00694B5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n is an even integer, then 3n+5 is an odd integer.</w:t>
      </w:r>
    </w:p>
    <w:p w:rsidR="00694B5A" w:rsidRPr="001B155B" w:rsidRDefault="00694B5A" w:rsidP="00694B5A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1B155B">
        <w:rPr>
          <w:rFonts w:ascii="Times New Roman" w:hAnsi="Times New Roman" w:cs="Times New Roman"/>
          <w:sz w:val="26"/>
          <w:szCs w:val="26"/>
        </w:rPr>
        <w:t xml:space="preserve"> </w:t>
      </w:r>
      <w:r w:rsidR="00F67C95">
        <w:rPr>
          <w:rFonts w:ascii="Times New Roman" w:hAnsi="Times New Roman" w:cs="Times New Roman"/>
          <w:sz w:val="26"/>
          <w:szCs w:val="26"/>
        </w:rPr>
        <w:t>If n is an odd integer, then n</w:t>
      </w:r>
      <w:r w:rsidR="00F67C95" w:rsidRPr="00F67C95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67C95">
        <w:rPr>
          <w:rFonts w:ascii="Times New Roman" w:hAnsi="Times New Roman" w:cs="Times New Roman"/>
          <w:sz w:val="26"/>
          <w:szCs w:val="26"/>
        </w:rPr>
        <w:t>+2 is an odd integer.</w:t>
      </w:r>
    </w:p>
    <w:p w:rsidR="00694B5A" w:rsidRPr="001B155B" w:rsidRDefault="00694B5A" w:rsidP="00694B5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r w:rsidRPr="00486D3A">
        <w:rPr>
          <w:rFonts w:ascii="Times New Roman" w:hAnsi="Times New Roman" w:cs="Times New Roman"/>
          <w:color w:val="FF0000"/>
          <w:sz w:val="26"/>
          <w:szCs w:val="26"/>
        </w:rPr>
        <w:t xml:space="preserve"> √2 is an irrational number. Prove by the method of contradiction</w:t>
      </w:r>
      <w:bookmarkEnd w:id="0"/>
      <w:r w:rsidRPr="001B155B">
        <w:rPr>
          <w:rFonts w:ascii="Times New Roman" w:hAnsi="Times New Roman" w:cs="Times New Roman"/>
          <w:sz w:val="26"/>
          <w:szCs w:val="26"/>
        </w:rPr>
        <w:t>.</w:t>
      </w:r>
    </w:p>
    <w:p w:rsidR="00694B5A" w:rsidRPr="001B155B" w:rsidRDefault="00694B5A" w:rsidP="00694B5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F3CF6" w:rsidRPr="001B155B" w:rsidRDefault="00BF3CF6" w:rsidP="00694B5A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sectPr w:rsidR="00BF3CF6" w:rsidRPr="001B155B" w:rsidSect="00234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97DC5"/>
    <w:multiLevelType w:val="hybridMultilevel"/>
    <w:tmpl w:val="4E3A995E"/>
    <w:lvl w:ilvl="0" w:tplc="B0C2A9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DF2E25"/>
    <w:multiLevelType w:val="hybridMultilevel"/>
    <w:tmpl w:val="40CE7D3A"/>
    <w:lvl w:ilvl="0" w:tplc="CE5E8308">
      <w:start w:val="4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9571C94"/>
    <w:multiLevelType w:val="hybridMultilevel"/>
    <w:tmpl w:val="DC761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801F4D"/>
    <w:multiLevelType w:val="hybridMultilevel"/>
    <w:tmpl w:val="D4229F74"/>
    <w:lvl w:ilvl="0" w:tplc="878EE932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C15C28"/>
    <w:multiLevelType w:val="hybridMultilevel"/>
    <w:tmpl w:val="B7165E4A"/>
    <w:lvl w:ilvl="0" w:tplc="830A7882">
      <w:start w:val="7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73037DE7"/>
    <w:multiLevelType w:val="hybridMultilevel"/>
    <w:tmpl w:val="34806F4E"/>
    <w:lvl w:ilvl="0" w:tplc="6C0204D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69CE"/>
    <w:rsid w:val="001B155B"/>
    <w:rsid w:val="00231195"/>
    <w:rsid w:val="00234D22"/>
    <w:rsid w:val="0024216C"/>
    <w:rsid w:val="002D1931"/>
    <w:rsid w:val="003C3899"/>
    <w:rsid w:val="00452B87"/>
    <w:rsid w:val="00486D3A"/>
    <w:rsid w:val="004A69CE"/>
    <w:rsid w:val="00546C2D"/>
    <w:rsid w:val="00694B5A"/>
    <w:rsid w:val="007B66B3"/>
    <w:rsid w:val="008304A7"/>
    <w:rsid w:val="008D1943"/>
    <w:rsid w:val="00934B58"/>
    <w:rsid w:val="00A423DB"/>
    <w:rsid w:val="00B255C3"/>
    <w:rsid w:val="00B83008"/>
    <w:rsid w:val="00BF3CF6"/>
    <w:rsid w:val="00C91FF4"/>
    <w:rsid w:val="00CC48DB"/>
    <w:rsid w:val="00D151F7"/>
    <w:rsid w:val="00F33986"/>
    <w:rsid w:val="00F67C95"/>
    <w:rsid w:val="00FF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9CE"/>
    <w:pPr>
      <w:ind w:left="720"/>
      <w:contextualSpacing/>
    </w:pPr>
    <w:rPr>
      <w:rFonts w:eastAsiaTheme="minorHAns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8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Ishwor Khatiwada</cp:lastModifiedBy>
  <cp:revision>20</cp:revision>
  <dcterms:created xsi:type="dcterms:W3CDTF">2019-11-27T01:47:00Z</dcterms:created>
  <dcterms:modified xsi:type="dcterms:W3CDTF">2019-12-11T16:15:00Z</dcterms:modified>
</cp:coreProperties>
</file>