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BE0" w:rsidRPr="00A507A7" w:rsidRDefault="00297BE0" w:rsidP="00297BE0">
      <w:pPr>
        <w:autoSpaceDE w:val="0"/>
        <w:autoSpaceDN w:val="0"/>
        <w:adjustRightInd w:val="0"/>
        <w:spacing w:before="240" w:after="6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507A7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1 GENERATION OF COMPUTERS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The first electronic computer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was designed and built at the University of Pennsylvania based on vacuum tube technology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. Vacuum tubes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to perform logic operations and to store data. Generations of computers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has been divided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into five according to the development of technologies used to fabricate the processors, memories and I/O units.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I Generation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1945 – 55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II Generation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1955 – 65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III </w:t>
      </w:r>
      <w:proofErr w:type="gramStart"/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Generation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proofErr w:type="gramEnd"/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1965 – 75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IV </w:t>
      </w:r>
      <w:proofErr w:type="gramStart"/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Generation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:</w:t>
      </w:r>
      <w:proofErr w:type="gramEnd"/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1975 – 89 </w:t>
      </w:r>
    </w:p>
    <w:p w:rsidR="00297BE0" w:rsidRDefault="00297BE0" w:rsidP="00297BE0">
      <w:pPr>
        <w:pStyle w:val="Default"/>
        <w:spacing w:before="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507A7">
        <w:rPr>
          <w:rFonts w:ascii="Times New Roman" w:hAnsi="Times New Roman" w:cs="Times New Roman"/>
          <w:b/>
          <w:bCs/>
          <w:sz w:val="28"/>
          <w:szCs w:val="28"/>
        </w:rPr>
        <w:t xml:space="preserve">V Generation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A507A7">
        <w:rPr>
          <w:rFonts w:ascii="Times New Roman" w:hAnsi="Times New Roman" w:cs="Times New Roman"/>
          <w:b/>
          <w:bCs/>
          <w:sz w:val="28"/>
          <w:szCs w:val="28"/>
        </w:rPr>
        <w:t>: 1989 to present</w:t>
      </w:r>
    </w:p>
    <w:p w:rsidR="00297BE0" w:rsidRDefault="00297BE0" w:rsidP="00297BE0">
      <w:pPr>
        <w:pStyle w:val="Default"/>
        <w:spacing w:before="3"/>
        <w:rPr>
          <w:rFonts w:ascii="Times New Roman" w:hAnsi="Times New Roman" w:cs="Times New Roman"/>
          <w:b/>
          <w:bCs/>
          <w:sz w:val="28"/>
          <w:szCs w:val="28"/>
        </w:rPr>
      </w:pP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First Generation 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(ENIAC - Electronic Numerical Integrator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And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Calculator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EDSAC – Electronic Delay Storage Automatic Calculator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EDVAC – Electronic Discrete Variable Automatic Computer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UNIVAC – Universal Automatic Computer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IBM 701)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Vacuum tubes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– basic arithmetic operations took few milliseconds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Bulky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Consume more power with limited performance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High cost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Uses assembly language – to prepare programs.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These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translated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into machine level language for execution.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Fixed point arithmetic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was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:rsidR="00297BE0" w:rsidRPr="0027785E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>
        <w:rPr>
          <w:rFonts w:ascii="Wingdings" w:hAnsi="Wingdings" w:cs="Wingdings"/>
          <w:color w:val="000000"/>
          <w:sz w:val="23"/>
          <w:szCs w:val="23"/>
        </w:rPr>
        <w:t></w:t>
      </w:r>
      <w:r w:rsidRPr="0027785E">
        <w:rPr>
          <w:rFonts w:ascii="Times New Roman" w:hAnsi="Times New Roman" w:cs="Times New Roman"/>
          <w:color w:val="000000"/>
          <w:sz w:val="23"/>
          <w:szCs w:val="23"/>
        </w:rPr>
        <w:t xml:space="preserve">100 to 1000 fold increase in speed relative to the earlier mechanical and relay based electromechanical technology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Punched cards and paper tape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invented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to feed programs and data and to get results.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Magnetic tape / magnetic drum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as secondary memory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Mainly used for scientific computations.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AU"/>
        </w:rPr>
        <w:lastRenderedPageBreak/>
        <w:drawing>
          <wp:inline distT="0" distB="0" distL="0" distR="0">
            <wp:extent cx="1440815" cy="753745"/>
            <wp:effectExtent l="19050" t="0" r="698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39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AU"/>
        </w:rPr>
        <w:drawing>
          <wp:inline distT="0" distB="0" distL="0" distR="0">
            <wp:extent cx="3533140" cy="271399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0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AU"/>
        </w:rPr>
        <w:drawing>
          <wp:inline distT="0" distB="0" distL="0" distR="0">
            <wp:extent cx="3606165" cy="279463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              Vacuum Tubes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Magnetic Drum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Second Generation 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(Manufacturers – IBM 7030, Digital Data Corporation’s PDP 1/5/8 Honeywell 400)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Transistors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in place of vacuum tubes. (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invented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at AT&amp;T Bell lab in 1947)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Small in size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Lesser power consumption and better performance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Lower 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cost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Magnetic ferrite core memories were used as main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memory which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is a random-access </w:t>
      </w:r>
      <w:proofErr w:type="spell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nonvolatile</w:t>
      </w:r>
      <w:proofErr w:type="spell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memory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Magnetic tapes and magnetic disks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as secondary memory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Hardware for floating point arithmetic operations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was developed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Index registers were introduced which increased flexibility of programming.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High level languages such as FORTRAN, COBOL etc were used - Compilers were developed to translate the high-level program into corresponding assembly language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program which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was then translated into machine language.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Separate input-output processors were developed that could operate in parallel with CPU.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Punched cards continued during this period also.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1000 fold increase in speed.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Increasingly used in business, industry and commercial organizations for preparation of payroll, inventory control, marketing, production planning, research, scientific &amp; engineering analysis and design etc.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lastRenderedPageBreak/>
        <w:drawing>
          <wp:inline distT="0" distB="0" distL="0" distR="0">
            <wp:extent cx="2014575" cy="2114093"/>
            <wp:effectExtent l="19050" t="0" r="47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88" cy="211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03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drawing>
          <wp:inline distT="0" distB="0" distL="0" distR="0">
            <wp:extent cx="1514475" cy="1470660"/>
            <wp:effectExtent l="19050" t="0" r="9525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03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drawing>
          <wp:inline distT="0" distB="0" distL="0" distR="0">
            <wp:extent cx="1704447" cy="2114093"/>
            <wp:effectExtent l="1905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19" cy="211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  <w:t>Transistors</w:t>
      </w:r>
    </w:p>
    <w:p w:rsidR="00297BE0" w:rsidRPr="00A507A7" w:rsidRDefault="00297BE0" w:rsidP="00297BE0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A507A7">
        <w:rPr>
          <w:rFonts w:ascii="Times New Roman" w:hAnsi="Times New Roman" w:cs="Times New Roman"/>
          <w:b/>
          <w:bCs/>
          <w:sz w:val="28"/>
          <w:szCs w:val="28"/>
        </w:rPr>
        <w:t xml:space="preserve">Third Generation </w:t>
      </w:r>
      <w:r w:rsidRPr="00A507A7">
        <w:rPr>
          <w:rFonts w:ascii="Times New Roman" w:hAnsi="Times New Roman" w:cs="Times New Roman"/>
          <w:sz w:val="23"/>
          <w:szCs w:val="23"/>
        </w:rPr>
        <w:t xml:space="preserve">(System 360 Mainframe from IBM, PDP-8 Mini Computer from Digital Equipment Corporation)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ICs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Small Scale Integration and Medium Scale Integration technology were implemented in CPU, I/O processors etc.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Smaller &amp; better performance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Comparatively lesser cost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Faster processors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 the beginning magnetic core memories were used. Later they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replaced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by semiconductor memories (RAM &amp; ROM)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Introduced microprogramming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Microprogramming, parallel processing (pipelining, multiprocessor system etc), multiprogramming, multi-user system (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time shared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system) etc were introduced.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Operating system software were introduced (efficient sharing of a computer system by several user programs)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Cache and virtual memories were introduced (Cache memory makes the main memory appear faster than it really is. Virtual memory makes it appear larger)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High level languages were standardized by ANSI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eg</w:t>
      </w:r>
      <w:proofErr w:type="spell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. ANSI FORTRAN, ANSI COBOL etc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Database management, multi-user application, online systems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like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closed loop process control, airline reservation, interactive query systems, automatic industrial control etc emerged during this period.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                                           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drawing>
          <wp:inline distT="0" distB="0" distL="0" distR="0">
            <wp:extent cx="3343275" cy="2084705"/>
            <wp:effectExtent l="19050" t="0" r="9525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  <w:t>Integrated Circuits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Fourth Generation 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(Intel’s 8088,80286,80386,80486 ..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,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Motorola’s 68000, 68030, 68040, Apple II, CRAY I/2/X/MP etc)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Microprocessors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introduced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as CPU– Complete processors and large section of main memory could be implemented in a single chip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Tens of thousands of transistors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can be placed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in a single chip (VLSI design implemented)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CRT screen, laser &amp; ink jet printers, scanners etc were developed.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Semiconductor memory chips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as the main memory.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Secondary memory was composed of hard disks – Floppy disks &amp; magnetic tapes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for backup memory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Parallelism, pipelining cache memory and virtual memory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were applied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in a better way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LAN and WANS were developed (where desktop work stations interconnected)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Introduced C language and Unix OS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Introduced Graphical User Interface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Less power consumption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High performance, lower cost and very compact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Much increase in the speed of operation </w:t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drawing>
          <wp:inline distT="0" distB="0" distL="0" distR="0">
            <wp:extent cx="2516926" cy="1755648"/>
            <wp:effectExtent l="1905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33" cy="175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03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3"/>
          <w:szCs w:val="23"/>
          <w:lang w:eastAsia="en-AU"/>
        </w:rPr>
        <w:drawing>
          <wp:inline distT="0" distB="0" distL="0" distR="0">
            <wp:extent cx="2711609" cy="164592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94" cy="16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E0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</w:r>
      <w:r>
        <w:rPr>
          <w:rFonts w:ascii="Times New Roman" w:hAnsi="Times New Roman" w:cs="Times New Roman"/>
          <w:color w:val="000000"/>
          <w:sz w:val="23"/>
          <w:szCs w:val="23"/>
        </w:rPr>
        <w:tab/>
        <w:t>Microprocessors ICs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Fifth Generation 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(IBM notebooks, Pentium PCs-Pentium 1/2/3/4/Dual core/Quad core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..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SUN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work stations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, Origin 2000, PARAM 10000, IBM SP/2)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Generation number beyond IV,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have been used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occasionally to describe some current computer system that have a dominant organizational or application driven feature.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Computers based on artificial intelligence are available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Computers use extensive parallel processing, multiple pipelines, multiple processors etc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Massive parallel machines and extensively distributed system connected by communication networks fall in this category.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Introduced ULSI (Ultra Large Scale Integration) technology – Intel’s Pentium 4 microprocessor contains 55 million transistors millions of components on a single IC chip.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Superscalar processors, Vector processors, SIMD processors,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32 bit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micro controllers and embedded processors, Digital Signal Processors (DSP) etc have been developed.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Memory chips up to 1 GB, hard disk drives up to 180 GB and optical disks up to 27 GB are available (still the capacity is increasing)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Object oriented language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like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JAVA suitable for internet programming has been developed.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Portable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note book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computers introduced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Storage technology advanced – large main memory and disk storage available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proofErr w:type="gramStart"/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>Introduced World Wide Web.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(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and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other existing applications like e-mail, e Commerce, Virtual libraries/Classrooms, multimedia applications etc.)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New operating systems developed – Windows 95/98/XP/…, LINUX, etc.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Got hot pluggable features – which enable a failed component to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be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replaced with a new one without the need to shutdown the system, allowing the uptime of the system to be very high.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The recent development in the application of internet is the Grid </w:t>
      </w:r>
      <w:proofErr w:type="gramStart"/>
      <w:r w:rsidRPr="00A507A7">
        <w:rPr>
          <w:rFonts w:ascii="Times New Roman" w:hAnsi="Times New Roman" w:cs="Times New Roman"/>
          <w:color w:val="000000"/>
          <w:sz w:val="23"/>
          <w:szCs w:val="23"/>
        </w:rPr>
        <w:t>technology which</w:t>
      </w:r>
      <w:proofErr w:type="gramEnd"/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 is still in its upcoming stage. </w:t>
      </w:r>
    </w:p>
    <w:p w:rsidR="00297BE0" w:rsidRPr="00A507A7" w:rsidRDefault="00297BE0" w:rsidP="00297BE0">
      <w:p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Times New Roman" w:hAnsi="Times New Roman" w:cs="Times New Roman"/>
          <w:color w:val="000000"/>
          <w:sz w:val="23"/>
          <w:szCs w:val="23"/>
        </w:rPr>
      </w:pPr>
      <w:r w:rsidRPr="00A507A7">
        <w:rPr>
          <w:rFonts w:ascii="Wingdings" w:hAnsi="Wingdings" w:cs="Wingdings"/>
          <w:color w:val="000000"/>
          <w:sz w:val="23"/>
          <w:szCs w:val="23"/>
        </w:rPr>
        <w:t>􀂃</w:t>
      </w:r>
      <w:r w:rsidRPr="00A507A7">
        <w:rPr>
          <w:rFonts w:ascii="Wingdings" w:hAnsi="Wingdings" w:cs="Wingdings"/>
          <w:color w:val="000000"/>
          <w:sz w:val="23"/>
          <w:szCs w:val="23"/>
        </w:rPr>
        <w:t></w:t>
      </w:r>
      <w:r w:rsidRPr="00A507A7">
        <w:rPr>
          <w:rFonts w:ascii="Times New Roman" w:hAnsi="Times New Roman" w:cs="Times New Roman"/>
          <w:color w:val="000000"/>
          <w:sz w:val="23"/>
          <w:szCs w:val="23"/>
        </w:rPr>
        <w:t xml:space="preserve">Quantum mechanism and nanotechnology will radically change the phase of computers. </w:t>
      </w: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Mangal"/>
          <w:sz w:val="24"/>
          <w:szCs w:val="24"/>
        </w:rPr>
      </w:pPr>
      <w:r w:rsidRPr="00D40368">
        <w:rPr>
          <w:rFonts w:ascii="Times New Roman" w:hAnsi="Times New Roman" w:cs="Times New Roman"/>
          <w:b/>
          <w:bCs/>
          <w:i/>
          <w:iCs/>
          <w:color w:val="000000"/>
          <w:sz w:val="27"/>
          <w:szCs w:val="27"/>
        </w:rPr>
        <w:t xml:space="preserve">Summary </w:t>
      </w:r>
      <w:r w:rsidRPr="00D40368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- Generations of computers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2"/>
        </w:rPr>
      </w:pPr>
      <w:r w:rsidRPr="00D40368">
        <w:rPr>
          <w:rFonts w:ascii="Calibri" w:hAnsi="Calibri" w:cs="Calibri"/>
          <w:color w:val="000000"/>
          <w:szCs w:val="22"/>
        </w:rPr>
        <w:t xml:space="preserve">1. </w:t>
      </w:r>
      <w:r w:rsidRPr="00D40368">
        <w:rPr>
          <w:rFonts w:ascii="Calibri" w:hAnsi="Calibri" w:cs="Calibri"/>
          <w:b/>
          <w:bCs/>
          <w:color w:val="000000"/>
          <w:szCs w:val="22"/>
        </w:rPr>
        <w:t xml:space="preserve">Vacuum tube </w:t>
      </w:r>
      <w:r w:rsidRPr="00D40368">
        <w:rPr>
          <w:rFonts w:ascii="Calibri" w:hAnsi="Calibri" w:cs="Calibri"/>
          <w:color w:val="000000"/>
          <w:szCs w:val="22"/>
        </w:rPr>
        <w:t xml:space="preserve">(1939)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2"/>
        </w:rPr>
      </w:pPr>
      <w:r w:rsidRPr="00D40368">
        <w:rPr>
          <w:rFonts w:ascii="Calibri" w:hAnsi="Calibri" w:cs="Calibri"/>
          <w:color w:val="000000"/>
          <w:szCs w:val="22"/>
        </w:rPr>
        <w:t xml:space="preserve">2. </w:t>
      </w:r>
      <w:r w:rsidRPr="00D40368">
        <w:rPr>
          <w:rFonts w:ascii="Calibri" w:hAnsi="Calibri" w:cs="Calibri"/>
          <w:b/>
          <w:bCs/>
          <w:color w:val="000000"/>
          <w:szCs w:val="22"/>
        </w:rPr>
        <w:t xml:space="preserve">Transistor </w:t>
      </w:r>
      <w:r w:rsidRPr="00D40368">
        <w:rPr>
          <w:rFonts w:ascii="Calibri" w:hAnsi="Calibri" w:cs="Calibri"/>
          <w:color w:val="000000"/>
          <w:szCs w:val="22"/>
        </w:rPr>
        <w:t xml:space="preserve">(invented in 1947, used in IBM 7090 in 1958)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2"/>
        </w:rPr>
      </w:pPr>
      <w:r w:rsidRPr="00D40368">
        <w:rPr>
          <w:rFonts w:ascii="Calibri" w:hAnsi="Calibri" w:cs="Calibri"/>
          <w:color w:val="000000"/>
          <w:szCs w:val="22"/>
        </w:rPr>
        <w:t xml:space="preserve">3. </w:t>
      </w:r>
      <w:r w:rsidRPr="00D40368">
        <w:rPr>
          <w:rFonts w:ascii="Calibri" w:hAnsi="Calibri" w:cs="Calibri"/>
          <w:b/>
          <w:bCs/>
          <w:color w:val="000000"/>
          <w:szCs w:val="22"/>
        </w:rPr>
        <w:t xml:space="preserve">Integrated circuit </w:t>
      </w:r>
      <w:r w:rsidRPr="00D40368">
        <w:rPr>
          <w:rFonts w:ascii="Calibri" w:hAnsi="Calibri" w:cs="Calibri"/>
          <w:color w:val="000000"/>
          <w:szCs w:val="22"/>
        </w:rPr>
        <w:t xml:space="preserve">or chip (invented in 1959, used in IBM 360 in 1964)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2"/>
        </w:rPr>
      </w:pPr>
      <w:proofErr w:type="gramStart"/>
      <w:r w:rsidRPr="00D40368">
        <w:rPr>
          <w:rFonts w:ascii="Courier New" w:hAnsi="Courier New" w:cs="Courier New"/>
          <w:color w:val="000000"/>
          <w:sz w:val="20"/>
        </w:rPr>
        <w:t>o</w:t>
      </w:r>
      <w:proofErr w:type="gramEnd"/>
      <w:r w:rsidRPr="00D40368">
        <w:rPr>
          <w:rFonts w:ascii="Courier New" w:hAnsi="Courier New" w:cs="Courier New"/>
          <w:color w:val="000000"/>
          <w:sz w:val="20"/>
        </w:rPr>
        <w:t xml:space="preserve"> </w:t>
      </w:r>
      <w:r w:rsidRPr="00D40368">
        <w:rPr>
          <w:rFonts w:ascii="Calibri" w:hAnsi="Calibri" w:cs="Calibri"/>
          <w:color w:val="000000"/>
          <w:szCs w:val="22"/>
        </w:rPr>
        <w:t xml:space="preserve">A small wafer of silicon that has been photographically imprinted to contain a large number of transistors together.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2"/>
        </w:rPr>
      </w:pPr>
      <w:r w:rsidRPr="00D40368">
        <w:rPr>
          <w:rFonts w:ascii="Calibri" w:hAnsi="Calibri" w:cs="Calibri"/>
          <w:color w:val="000000"/>
          <w:szCs w:val="22"/>
        </w:rPr>
        <w:t xml:space="preserve">4. Large-scale integration: </w:t>
      </w:r>
      <w:r w:rsidRPr="00D40368">
        <w:rPr>
          <w:rFonts w:ascii="Calibri" w:hAnsi="Calibri" w:cs="Calibri"/>
          <w:b/>
          <w:bCs/>
          <w:color w:val="000000"/>
          <w:szCs w:val="22"/>
        </w:rPr>
        <w:t xml:space="preserve">microprocessor </w:t>
      </w:r>
      <w:r w:rsidRPr="00D40368">
        <w:rPr>
          <w:rFonts w:ascii="Calibri" w:hAnsi="Calibri" w:cs="Calibri"/>
          <w:color w:val="000000"/>
          <w:szCs w:val="22"/>
        </w:rPr>
        <w:t xml:space="preserve">(1975)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</w:rPr>
      </w:pPr>
      <w:proofErr w:type="gramStart"/>
      <w:r w:rsidRPr="00D40368">
        <w:rPr>
          <w:rFonts w:ascii="Courier New" w:hAnsi="Courier New" w:cs="Courier New"/>
          <w:color w:val="000000"/>
          <w:sz w:val="20"/>
        </w:rPr>
        <w:t>o</w:t>
      </w:r>
      <w:proofErr w:type="gramEnd"/>
      <w:r w:rsidRPr="00D40368">
        <w:rPr>
          <w:rFonts w:ascii="Courier New" w:hAnsi="Courier New" w:cs="Courier New"/>
          <w:color w:val="000000"/>
          <w:sz w:val="20"/>
        </w:rPr>
        <w:t xml:space="preserve"> Entire processing unit on a single chip of silicon </w:t>
      </w:r>
    </w:p>
    <w:p w:rsidR="00297BE0" w:rsidRPr="00D40368" w:rsidRDefault="00297BE0" w:rsidP="00297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D40368">
        <w:rPr>
          <w:rFonts w:ascii="Times New Roman" w:hAnsi="Times New Roman" w:cs="Times New Roman"/>
          <w:color w:val="000000"/>
          <w:sz w:val="23"/>
          <w:szCs w:val="23"/>
        </w:rPr>
        <w:t xml:space="preserve">5. </w:t>
      </w:r>
      <w:r w:rsidRPr="00D4036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Fifth Generation (Present and Beyond) Artificial intelligence </w:t>
      </w:r>
      <w:r w:rsidRPr="00D40368">
        <w:rPr>
          <w:rFonts w:ascii="Times New Roman" w:hAnsi="Times New Roman" w:cs="Times New Roman"/>
          <w:color w:val="000000"/>
          <w:sz w:val="23"/>
          <w:szCs w:val="23"/>
        </w:rPr>
        <w:t xml:space="preserve">some applications, such as voice recognition, use of parallel processing and superconductors, The goal of fifth-generation computing is to develop devices that respond to natural language input and are capable of learning and self-organization. </w:t>
      </w: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Default="00297BE0" w:rsidP="00297BE0">
      <w:pPr>
        <w:pStyle w:val="Default"/>
        <w:spacing w:before="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1.2 TYPES OF COMPUTERS with cost, speed and application supported</w:t>
      </w:r>
    </w:p>
    <w:p w:rsidR="00297BE0" w:rsidRDefault="00297BE0" w:rsidP="00297BE0">
      <w:pPr>
        <w:pStyle w:val="Default"/>
        <w:spacing w:before="3"/>
        <w:rPr>
          <w:rFonts w:cstheme="minorBidi"/>
          <w:color w:val="auto"/>
        </w:rPr>
      </w:pPr>
    </w:p>
    <w:p w:rsidR="00297BE0" w:rsidRPr="001B1F20" w:rsidRDefault="00297BE0" w:rsidP="00297BE0">
      <w:pPr>
        <w:pStyle w:val="Default"/>
        <w:spacing w:before="3"/>
        <w:rPr>
          <w:rFonts w:cstheme="minorBidi"/>
          <w:color w:val="auto"/>
        </w:rPr>
      </w:pPr>
      <w:r>
        <w:rPr>
          <w:rFonts w:cstheme="minorBidi"/>
          <w:color w:val="auto"/>
        </w:rPr>
        <w:t xml:space="preserve">                                                 </w:t>
      </w:r>
      <w:r>
        <w:rPr>
          <w:noProof/>
          <w:lang w:eastAsia="en-AU"/>
        </w:rPr>
        <w:drawing>
          <wp:inline distT="0" distB="0" distL="0" distR="0">
            <wp:extent cx="5102555" cy="3343046"/>
            <wp:effectExtent l="19050" t="0" r="28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344" t="19773" r="30874" b="15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55" cy="334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0FB" w:rsidRDefault="000130FB"/>
    <w:sectPr w:rsidR="000130FB" w:rsidSect="00F12615">
      <w:pgSz w:w="15840" w:h="12240" w:orient="landscape"/>
      <w:pgMar w:top="1220" w:right="720" w:bottom="720" w:left="72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97BE0"/>
    <w:rsid w:val="000130FB"/>
    <w:rsid w:val="00297B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AU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7B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7BE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BE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BE0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1147</Words>
  <Characters>6540</Characters>
  <Application>Microsoft Office Word</Application>
  <DocSecurity>0</DocSecurity>
  <Lines>54</Lines>
  <Paragraphs>15</Paragraphs>
  <ScaleCrop>false</ScaleCrop>
  <Company>Hewlett-Packard Company</Company>
  <LinksUpToDate>false</LinksUpToDate>
  <CharactersWithSpaces>7672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syslab</dc:creator>
  <cp:lastModifiedBy>syslab</cp:lastModifiedBy>
  <cp:revision>1</cp:revision>
  <dcterms:created xsi:type="dcterms:W3CDTF">2017-11-21T02:14:00Z</dcterms:created>
  <dcterms:modified xsi:type="dcterms:W3CDTF">2017-11-21T02:15:00Z</dcterms:modified>
</cp:coreProperties>
</file>