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1111" w14:textId="1F2A85AE" w:rsidR="00C52550" w:rsidRDefault="00C52550" w:rsidP="00040FA0">
      <w:pPr>
        <w:pStyle w:val="Heading1"/>
      </w:pPr>
      <w:r w:rsidRPr="00C52550">
        <w:t>Summary:</w:t>
      </w:r>
    </w:p>
    <w:p w14:paraId="19FB0AA2" w14:textId="77777777" w:rsidR="0011331A" w:rsidRPr="00285C57" w:rsidRDefault="0011331A" w:rsidP="0011331A">
      <w:pPr>
        <w:rPr>
          <w:b/>
          <w:bCs/>
        </w:rPr>
      </w:pPr>
      <w:r w:rsidRPr="00285C57">
        <w:rPr>
          <w:b/>
          <w:bCs/>
        </w:rPr>
        <w:t>Critical: Internal Server Error (500) on /pos/v1/private/get-rewards-to-date</w:t>
      </w:r>
    </w:p>
    <w:p w14:paraId="46C614DB" w14:textId="294EBB1A" w:rsidR="0011331A" w:rsidRPr="00C52550" w:rsidRDefault="0011331A" w:rsidP="0011331A">
      <w:r>
        <w:t>A critical vulnerability was discovered where the API endpoint /pos/v1/private/get-rewards-to-date returns a 500 Internal Server Error when receiving a GET request with authentication parameters in the query string, despite the endpoint expecting POST requests with JSON body authentication. This indicates improper input validation and exception handling that could potentially be exploited for denial of service, information disclosure, or in more severe cases, remote code execution.</w:t>
      </w:r>
    </w:p>
    <w:p w14:paraId="4978C6BE" w14:textId="67043080" w:rsidR="00C52550" w:rsidRPr="00C52550" w:rsidRDefault="00C52550" w:rsidP="00C662E1">
      <w:pPr>
        <w:pStyle w:val="Heading1"/>
      </w:pPr>
      <w:r w:rsidRPr="00C52550">
        <w:t>Steps To Reproduce:</w:t>
      </w:r>
    </w:p>
    <w:p w14:paraId="710E64EC" w14:textId="68333BE2" w:rsidR="00F6599D" w:rsidRDefault="00F6599D" w:rsidP="00242C93">
      <w:pPr>
        <w:numPr>
          <w:ilvl w:val="0"/>
          <w:numId w:val="8"/>
        </w:numPr>
      </w:pPr>
      <w:r>
        <w:t xml:space="preserve">Create legit crypto.com account. </w:t>
      </w:r>
    </w:p>
    <w:p w14:paraId="125DDA40" w14:textId="105B441C" w:rsidR="00F6599D" w:rsidRDefault="00F6599D" w:rsidP="00242C93">
      <w:pPr>
        <w:numPr>
          <w:ilvl w:val="0"/>
          <w:numId w:val="8"/>
        </w:numPr>
      </w:pPr>
      <w:r>
        <w:t>Generate an API key</w:t>
      </w:r>
      <w:r w:rsidR="005A4F51">
        <w:t>.</w:t>
      </w:r>
    </w:p>
    <w:p w14:paraId="63BAE423" w14:textId="1850A929" w:rsidR="00F6599D" w:rsidRDefault="00F6599D" w:rsidP="00242C93">
      <w:pPr>
        <w:numPr>
          <w:ilvl w:val="0"/>
          <w:numId w:val="8"/>
        </w:numPr>
      </w:pPr>
      <w:r>
        <w:t>Conduct research on API endpoints and what proper requests look like</w:t>
      </w:r>
      <w:r w:rsidR="005A4F51">
        <w:t>.</w:t>
      </w:r>
    </w:p>
    <w:p w14:paraId="7A565D93" w14:textId="3698B05F" w:rsidR="005A4F51" w:rsidRDefault="005A4F51" w:rsidP="00242C93">
      <w:pPr>
        <w:numPr>
          <w:ilvl w:val="0"/>
          <w:numId w:val="8"/>
        </w:numPr>
      </w:pPr>
      <w:r>
        <w:t xml:space="preserve">Do probing requests using Burp Suite Community and Postman to understand and study responses. </w:t>
      </w:r>
    </w:p>
    <w:p w14:paraId="21BEE685" w14:textId="7AD4CA46" w:rsidR="00242C93" w:rsidRPr="00242C93" w:rsidRDefault="00242C93" w:rsidP="004F4D37">
      <w:pPr>
        <w:numPr>
          <w:ilvl w:val="0"/>
          <w:numId w:val="8"/>
        </w:numPr>
      </w:pPr>
      <w:r w:rsidRPr="00242C93">
        <w:rPr>
          <w:b/>
          <w:bCs/>
        </w:rPr>
        <w:t>Capture a valid authentication signature</w:t>
      </w:r>
      <w:r w:rsidRPr="00242C93">
        <w:t> from a working API request (e.g., from private/get-account-summary)</w:t>
      </w:r>
      <w:r w:rsidR="00756C6A">
        <w:t xml:space="preserve">. </w:t>
      </w:r>
      <w:r w:rsidR="002335D7">
        <w:t>Like</w:t>
      </w:r>
      <w:r w:rsidR="004F4D37">
        <w:t xml:space="preserve"> sending a</w:t>
      </w:r>
      <w:r w:rsidR="002335D7">
        <w:t xml:space="preserve"> </w:t>
      </w:r>
      <w:r w:rsidR="004F4D37" w:rsidRPr="004F4D37">
        <w:t>POST request to https://api.crypto.com/pos/v1/private/get-rewards-to-date</w:t>
      </w:r>
      <w:r w:rsidR="00756C6A">
        <w:t>.</w:t>
      </w:r>
    </w:p>
    <w:p w14:paraId="339E44B3" w14:textId="77777777" w:rsidR="00242C93" w:rsidRPr="00242C93" w:rsidRDefault="00242C93" w:rsidP="00242C93">
      <w:pPr>
        <w:numPr>
          <w:ilvl w:val="0"/>
          <w:numId w:val="8"/>
        </w:numPr>
      </w:pPr>
      <w:r w:rsidRPr="00242C93">
        <w:rPr>
          <w:b/>
          <w:bCs/>
        </w:rPr>
        <w:t>Construct a GET request</w:t>
      </w:r>
      <w:r w:rsidRPr="00242C93">
        <w:t> to the vulnerable endpoint with authentication parameters in the query string:</w:t>
      </w:r>
    </w:p>
    <w:p w14:paraId="748359C1" w14:textId="77777777" w:rsidR="00242C93" w:rsidRPr="00242C93" w:rsidRDefault="00242C93" w:rsidP="00242C93">
      <w:r w:rsidRPr="00242C93">
        <w:t>GET /pos/v1/private/get-rewards-to-date?api_key=GbnZUX7LobUtb4gKsYW9F3&amp;nonce=1771312298283&amp;sig=0cba33ef28dee61aa6983b28d0d3720d7023b9870be65f55d396d104ac07ba1a HTTP/2</w:t>
      </w:r>
    </w:p>
    <w:p w14:paraId="6E172B22" w14:textId="77777777" w:rsidR="00242C93" w:rsidRPr="00242C93" w:rsidRDefault="00242C93" w:rsidP="00242C93">
      <w:r w:rsidRPr="00242C93">
        <w:t>Host: api.crypto.com</w:t>
      </w:r>
    </w:p>
    <w:p w14:paraId="09DEB875" w14:textId="77777777" w:rsidR="00242C93" w:rsidRPr="00242C93" w:rsidRDefault="00242C93" w:rsidP="00242C93">
      <w:r w:rsidRPr="00242C93">
        <w:t>X-HackerOne-Research: isiahjonesstem</w:t>
      </w:r>
    </w:p>
    <w:p w14:paraId="405712C8" w14:textId="77777777" w:rsidR="00242C93" w:rsidRPr="00242C93" w:rsidRDefault="00242C93" w:rsidP="00242C93">
      <w:pPr>
        <w:numPr>
          <w:ilvl w:val="0"/>
          <w:numId w:val="8"/>
        </w:numPr>
      </w:pPr>
      <w:r w:rsidRPr="00242C93">
        <w:rPr>
          <w:b/>
          <w:bCs/>
        </w:rPr>
        <w:t>Send the request</w:t>
      </w:r>
      <w:r w:rsidRPr="00242C93">
        <w:t> to the server</w:t>
      </w:r>
    </w:p>
    <w:p w14:paraId="677857EC" w14:textId="77777777" w:rsidR="00242C93" w:rsidRPr="00242C93" w:rsidRDefault="00242C93" w:rsidP="00242C93">
      <w:pPr>
        <w:numPr>
          <w:ilvl w:val="0"/>
          <w:numId w:val="8"/>
        </w:numPr>
      </w:pPr>
      <w:r w:rsidRPr="00242C93">
        <w:rPr>
          <w:b/>
          <w:bCs/>
        </w:rPr>
        <w:t>Observe the response</w:t>
      </w:r>
      <w:r w:rsidRPr="00242C93">
        <w:t>: The server returns HTTP/2 500 Internal Server Error with a JSON error object containing timestamp, status, error message, and path information</w:t>
      </w:r>
    </w:p>
    <w:p w14:paraId="29D0FF7A" w14:textId="77777777" w:rsidR="00C52550" w:rsidRPr="00C52550" w:rsidRDefault="00C52550" w:rsidP="000160A8">
      <w:pPr>
        <w:pStyle w:val="Heading1"/>
      </w:pPr>
      <w:r w:rsidRPr="00C52550">
        <w:lastRenderedPageBreak/>
        <w:t>Proof of Concept:</w:t>
      </w:r>
    </w:p>
    <w:p w14:paraId="51E5B13A" w14:textId="731F2934" w:rsidR="00C52550" w:rsidRPr="00861FA5" w:rsidRDefault="0041457A" w:rsidP="00C52550">
      <w:pPr>
        <w:rPr>
          <w:b/>
          <w:bCs/>
        </w:rPr>
      </w:pPr>
      <w:r w:rsidRPr="00861FA5">
        <w:rPr>
          <w:b/>
          <w:bCs/>
        </w:rPr>
        <w:t>Burp community repeater request:</w:t>
      </w:r>
    </w:p>
    <w:p w14:paraId="0A1E0B5C" w14:textId="77777777" w:rsidR="0041457A" w:rsidRDefault="0041457A" w:rsidP="0041457A">
      <w:r>
        <w:t>GET /pos/v1/private/get-rewards-to-date?api_key=GbnZUX7LobUtb4gKsYW9F3&amp;nonce=1771312298283&amp;sig=0cba33ef28dee61aa6983b28d0d3720d7023b9870be65f55d396d104ac07ba1a HTTP/2</w:t>
      </w:r>
    </w:p>
    <w:p w14:paraId="3DA67B73" w14:textId="77777777" w:rsidR="0041457A" w:rsidRDefault="0041457A" w:rsidP="0041457A">
      <w:r>
        <w:t>Host: api.crypto.com</w:t>
      </w:r>
    </w:p>
    <w:p w14:paraId="36DAB901" w14:textId="77777777" w:rsidR="0041457A" w:rsidRDefault="0041457A" w:rsidP="0041457A">
      <w:r>
        <w:t>X-Hackerone-Research: isiahjonesstem</w:t>
      </w:r>
    </w:p>
    <w:p w14:paraId="02378929" w14:textId="5FC58C9A" w:rsidR="0041457A" w:rsidRPr="00861FA5" w:rsidRDefault="00861FA5" w:rsidP="00C52550">
      <w:pPr>
        <w:rPr>
          <w:b/>
          <w:bCs/>
        </w:rPr>
      </w:pPr>
      <w:r w:rsidRPr="00861FA5">
        <w:rPr>
          <w:b/>
          <w:bCs/>
        </w:rPr>
        <w:t>Burp community repeater response:</w:t>
      </w:r>
    </w:p>
    <w:p w14:paraId="22A3657E" w14:textId="77777777" w:rsidR="0065296E" w:rsidRDefault="0065296E" w:rsidP="0065296E">
      <w:r>
        <w:t>HTTP/2 500 Internal Server Error</w:t>
      </w:r>
    </w:p>
    <w:p w14:paraId="71794978" w14:textId="77777777" w:rsidR="0065296E" w:rsidRDefault="0065296E" w:rsidP="0065296E">
      <w:r>
        <w:t>Date: Tue, 17 Feb 2026 06:29:29 GMT</w:t>
      </w:r>
    </w:p>
    <w:p w14:paraId="5504715C" w14:textId="77777777" w:rsidR="0065296E" w:rsidRDefault="0065296E" w:rsidP="0065296E">
      <w:r>
        <w:t>Content-Type: application/json</w:t>
      </w:r>
    </w:p>
    <w:p w14:paraId="267DBE80" w14:textId="77777777" w:rsidR="0065296E" w:rsidRDefault="0065296E" w:rsidP="0065296E">
      <w:r>
        <w:t>Server: cloudflare</w:t>
      </w:r>
    </w:p>
    <w:p w14:paraId="4101F371" w14:textId="77777777" w:rsidR="0065296E" w:rsidRDefault="0065296E" w:rsidP="0065296E">
      <w:r>
        <w:t>Cf-Ray: 9cf33b0addaef24a-IAD</w:t>
      </w:r>
    </w:p>
    <w:p w14:paraId="02E4FFB6" w14:textId="77777777" w:rsidR="0065296E" w:rsidRDefault="0065296E" w:rsidP="0065296E">
      <w:r>
        <w:t>Cf-Cache-Status: DYNAMIC</w:t>
      </w:r>
    </w:p>
    <w:p w14:paraId="26328B70" w14:textId="77777777" w:rsidR="0065296E" w:rsidRDefault="0065296E" w:rsidP="0065296E">
      <w:r>
        <w:t>Vary: Origin, Access-Control-Request-Method, Access-Control-Request-Headers</w:t>
      </w:r>
    </w:p>
    <w:p w14:paraId="7C1C0281" w14:textId="77777777" w:rsidR="0065296E" w:rsidRDefault="0065296E" w:rsidP="0065296E">
      <w:r>
        <w:t>Set-Cookie: __cf_bm=ahB8bwUw.7H1Txxog3v7osuVysdaxrKu47IkMlcKh2M-1771309769-1.0.1.1-ZUkH2vtiVTpyxaDqSig9u.9l9DQT2txwdhWowv4JYjbaFXT.592QnOP_gUbGU1O2okHXZuR1HktmyRoRdSniG3setzHNpN5eTmCHJPVOaIE; path=/; expires=Tue, 17-Feb-26 06:59:29 GMT; domain=.crypto.com; HttpOnly; Secure</w:t>
      </w:r>
    </w:p>
    <w:p w14:paraId="59991642" w14:textId="77777777" w:rsidR="0065296E" w:rsidRDefault="0065296E" w:rsidP="0065296E">
      <w:r>
        <w:t>Set-Cookie: _cfuvid=FwcbIMH2wgIftur5zATYv3mVNCIQ_7rTP4uubqoivtw-1771309769665-0.0.1.1-604800000; path=/; domain=.crypto.com; HttpOnly; Secure; SameSite=None</w:t>
      </w:r>
    </w:p>
    <w:p w14:paraId="1C3A8399" w14:textId="1C96AE86" w:rsidR="0065296E" w:rsidRDefault="0065296E" w:rsidP="0065296E">
      <w:r>
        <w:t>Alt-Svc: h3=":443"; ma=86400</w:t>
      </w:r>
    </w:p>
    <w:p w14:paraId="4D669877" w14:textId="0BD74C4B" w:rsidR="00861FA5" w:rsidRDefault="0065296E" w:rsidP="0065296E">
      <w:r>
        <w:t>{"timestamp":"2026-02-17T06:29:29.583+00:00","status":500,"error":"Internal Server Error","path":"/pos/v1/private/get-rewards-to-date"}</w:t>
      </w:r>
    </w:p>
    <w:p w14:paraId="7E628937" w14:textId="77777777" w:rsidR="000525EA" w:rsidRDefault="000525EA" w:rsidP="00C52550"/>
    <w:p w14:paraId="4CFC3D6C" w14:textId="2AE393F4" w:rsidR="000525EA" w:rsidRPr="00C52550" w:rsidRDefault="000525EA" w:rsidP="00C52550">
      <w:r>
        <w:rPr>
          <w:noProof/>
        </w:rPr>
        <w:lastRenderedPageBreak/>
        <w:drawing>
          <wp:inline distT="0" distB="0" distL="0" distR="0" wp14:anchorId="77AFB41B" wp14:editId="2AFE25F2">
            <wp:extent cx="6561318" cy="3539555"/>
            <wp:effectExtent l="0" t="0" r="0" b="3810"/>
            <wp:docPr id="4166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1489" name=""/>
                    <pic:cNvPicPr/>
                  </pic:nvPicPr>
                  <pic:blipFill rotWithShape="1">
                    <a:blip r:embed="rId5"/>
                    <a:srcRect r="1049" b="5102"/>
                    <a:stretch>
                      <a:fillRect/>
                    </a:stretch>
                  </pic:blipFill>
                  <pic:spPr bwMode="auto">
                    <a:xfrm>
                      <a:off x="0" y="0"/>
                      <a:ext cx="6570728" cy="3544631"/>
                    </a:xfrm>
                    <a:prstGeom prst="rect">
                      <a:avLst/>
                    </a:prstGeom>
                    <a:ln>
                      <a:noFill/>
                    </a:ln>
                    <a:extLst>
                      <a:ext uri="{53640926-AAD7-44D8-BBD7-CCE9431645EC}">
                        <a14:shadowObscured xmlns:a14="http://schemas.microsoft.com/office/drawing/2010/main"/>
                      </a:ext>
                    </a:extLst>
                  </pic:spPr>
                </pic:pic>
              </a:graphicData>
            </a:graphic>
          </wp:inline>
        </w:drawing>
      </w:r>
    </w:p>
    <w:p w14:paraId="73CCE9F7" w14:textId="77777777" w:rsidR="00C52550" w:rsidRPr="00C52550" w:rsidRDefault="00C52550" w:rsidP="000160A8">
      <w:pPr>
        <w:pStyle w:val="Heading1"/>
      </w:pPr>
      <w:r w:rsidRPr="00C52550">
        <w:t>Recommended Fix:</w:t>
      </w:r>
    </w:p>
    <w:p w14:paraId="1B90B635" w14:textId="77777777" w:rsidR="00DB01AA" w:rsidRPr="00DB01AA" w:rsidRDefault="00DB01AA" w:rsidP="00DB01AA">
      <w:r w:rsidRPr="00DB01AA">
        <w:t>Based on OWASP guidelines for handling exceptional conditions :</w:t>
      </w:r>
    </w:p>
    <w:p w14:paraId="19AAC0DC" w14:textId="77777777" w:rsidR="00DB01AA" w:rsidRPr="00DB01AA" w:rsidRDefault="00DB01AA" w:rsidP="00DB01AA">
      <w:pPr>
        <w:numPr>
          <w:ilvl w:val="0"/>
          <w:numId w:val="12"/>
        </w:numPr>
      </w:pPr>
      <w:r w:rsidRPr="00DB01AA">
        <w:rPr>
          <w:b/>
          <w:bCs/>
        </w:rPr>
        <w:t>Implement proper input validation</w:t>
      </w:r>
      <w:r w:rsidRPr="00DB01AA">
        <w:t>:</w:t>
      </w:r>
    </w:p>
    <w:p w14:paraId="46B574D7" w14:textId="77777777" w:rsidR="00DB01AA" w:rsidRPr="00DB01AA" w:rsidRDefault="00DB01AA" w:rsidP="00DB01AA">
      <w:pPr>
        <w:numPr>
          <w:ilvl w:val="1"/>
          <w:numId w:val="12"/>
        </w:numPr>
      </w:pPr>
      <w:r w:rsidRPr="00DB01AA">
        <w:t>Reject requests with unexpected HTTP methods (GET for POST-only endpoints) with a clear 405 Method Not Allowed response</w:t>
      </w:r>
    </w:p>
    <w:p w14:paraId="3A50296F" w14:textId="77777777" w:rsidR="00DB01AA" w:rsidRPr="00DB01AA" w:rsidRDefault="00DB01AA" w:rsidP="00DB01AA">
      <w:pPr>
        <w:numPr>
          <w:ilvl w:val="1"/>
          <w:numId w:val="12"/>
        </w:numPr>
      </w:pPr>
      <w:r w:rsidRPr="00DB01AA">
        <w:t>Validate that authentication parameters are present in the expected location (request body, not query string)</w:t>
      </w:r>
    </w:p>
    <w:p w14:paraId="30524C2F" w14:textId="77777777" w:rsidR="00DB01AA" w:rsidRPr="00DB01AA" w:rsidRDefault="00DB01AA" w:rsidP="00DB01AA">
      <w:pPr>
        <w:numPr>
          <w:ilvl w:val="0"/>
          <w:numId w:val="12"/>
        </w:numPr>
      </w:pPr>
      <w:r w:rsidRPr="00DB01AA">
        <w:rPr>
          <w:b/>
          <w:bCs/>
        </w:rPr>
        <w:t>Enhance error handling</w:t>
      </w:r>
      <w:r w:rsidRPr="00DB01AA">
        <w:t>:</w:t>
      </w:r>
    </w:p>
    <w:p w14:paraId="60417E24" w14:textId="77777777" w:rsidR="00DB01AA" w:rsidRPr="00DB01AA" w:rsidRDefault="00DB01AA" w:rsidP="00DB01AA">
      <w:r w:rsidRPr="00DB01AA">
        <w:t>python</w:t>
      </w:r>
    </w:p>
    <w:p w14:paraId="4B910777" w14:textId="77777777" w:rsidR="00DB01AA" w:rsidRPr="00DB01AA" w:rsidRDefault="00DB01AA" w:rsidP="00DB01AA">
      <w:r w:rsidRPr="00DB01AA">
        <w:rPr>
          <w:i/>
          <w:iCs/>
        </w:rPr>
        <w:t># Example fix (conceptual)</w:t>
      </w:r>
    </w:p>
    <w:p w14:paraId="15D838A6" w14:textId="77777777" w:rsidR="00DB01AA" w:rsidRPr="00DB01AA" w:rsidRDefault="00DB01AA" w:rsidP="00DB01AA">
      <w:r w:rsidRPr="00DB01AA">
        <w:t>try:</w:t>
      </w:r>
    </w:p>
    <w:p w14:paraId="2301F8AC" w14:textId="77777777" w:rsidR="00DB01AA" w:rsidRPr="00DB01AA" w:rsidRDefault="00DB01AA" w:rsidP="00DB01AA">
      <w:r w:rsidRPr="00DB01AA">
        <w:t xml:space="preserve">    </w:t>
      </w:r>
      <w:r w:rsidRPr="00DB01AA">
        <w:rPr>
          <w:i/>
          <w:iCs/>
        </w:rPr>
        <w:t># Validate HTTP method</w:t>
      </w:r>
    </w:p>
    <w:p w14:paraId="1DAD9316" w14:textId="77777777" w:rsidR="00DB01AA" w:rsidRPr="00DB01AA" w:rsidRDefault="00DB01AA" w:rsidP="00DB01AA">
      <w:r w:rsidRPr="00DB01AA">
        <w:t xml:space="preserve">    if request.method != 'POST':</w:t>
      </w:r>
    </w:p>
    <w:p w14:paraId="26F07A1A" w14:textId="77777777" w:rsidR="00DB01AA" w:rsidRPr="00DB01AA" w:rsidRDefault="00DB01AA" w:rsidP="00DB01AA">
      <w:r w:rsidRPr="00DB01AA">
        <w:t xml:space="preserve">        return HttpResponse(</w:t>
      </w:r>
    </w:p>
    <w:p w14:paraId="7288F961" w14:textId="77777777" w:rsidR="00DB01AA" w:rsidRPr="00DB01AA" w:rsidRDefault="00DB01AA" w:rsidP="00DB01AA">
      <w:r w:rsidRPr="00DB01AA">
        <w:lastRenderedPageBreak/>
        <w:t xml:space="preserve">            status=405,</w:t>
      </w:r>
    </w:p>
    <w:p w14:paraId="0BD3F873" w14:textId="77777777" w:rsidR="00DB01AA" w:rsidRPr="00DB01AA" w:rsidRDefault="00DB01AA" w:rsidP="00DB01AA">
      <w:r w:rsidRPr="00DB01AA">
        <w:t xml:space="preserve">            content={"error": "Method not allowed. This endpoint requires POST."}</w:t>
      </w:r>
    </w:p>
    <w:p w14:paraId="5DEF1124" w14:textId="77777777" w:rsidR="00DB01AA" w:rsidRPr="00DB01AA" w:rsidRDefault="00DB01AA" w:rsidP="00DB01AA">
      <w:r w:rsidRPr="00DB01AA">
        <w:t xml:space="preserve">        )</w:t>
      </w:r>
    </w:p>
    <w:p w14:paraId="37718937" w14:textId="77777777" w:rsidR="00DB01AA" w:rsidRPr="00DB01AA" w:rsidRDefault="00DB01AA" w:rsidP="00DB01AA">
      <w:r w:rsidRPr="00DB01AA">
        <w:t xml:space="preserve">    </w:t>
      </w:r>
    </w:p>
    <w:p w14:paraId="19A9D57B" w14:textId="77777777" w:rsidR="00DB01AA" w:rsidRPr="00DB01AA" w:rsidRDefault="00DB01AA" w:rsidP="00DB01AA">
      <w:r w:rsidRPr="00DB01AA">
        <w:t xml:space="preserve">    </w:t>
      </w:r>
      <w:r w:rsidRPr="00DB01AA">
        <w:rPr>
          <w:i/>
          <w:iCs/>
        </w:rPr>
        <w:t># Validate authentication parameters location</w:t>
      </w:r>
    </w:p>
    <w:p w14:paraId="236F82A3" w14:textId="77777777" w:rsidR="00DB01AA" w:rsidRPr="00DB01AA" w:rsidRDefault="00DB01AA" w:rsidP="00DB01AA">
      <w:r w:rsidRPr="00DB01AA">
        <w:t xml:space="preserve">    if 'api_key' in request.GET:</w:t>
      </w:r>
    </w:p>
    <w:p w14:paraId="07F36E7A" w14:textId="77777777" w:rsidR="00DB01AA" w:rsidRPr="00DB01AA" w:rsidRDefault="00DB01AA" w:rsidP="00DB01AA">
      <w:r w:rsidRPr="00DB01AA">
        <w:t xml:space="preserve">        return HttpResponse(</w:t>
      </w:r>
    </w:p>
    <w:p w14:paraId="20E1E7D5" w14:textId="77777777" w:rsidR="00DB01AA" w:rsidRPr="00DB01AA" w:rsidRDefault="00DB01AA" w:rsidP="00DB01AA">
      <w:r w:rsidRPr="00DB01AA">
        <w:t xml:space="preserve">            status=400,</w:t>
      </w:r>
    </w:p>
    <w:p w14:paraId="1587A1FC" w14:textId="77777777" w:rsidR="00DB01AA" w:rsidRPr="00DB01AA" w:rsidRDefault="00DB01AA" w:rsidP="00DB01AA">
      <w:r w:rsidRPr="00DB01AA">
        <w:t xml:space="preserve">            content={"error": "Authentication parameters must be in request body"}</w:t>
      </w:r>
    </w:p>
    <w:p w14:paraId="0F5DFE97" w14:textId="77777777" w:rsidR="00DB01AA" w:rsidRPr="00DB01AA" w:rsidRDefault="00DB01AA" w:rsidP="00DB01AA">
      <w:r w:rsidRPr="00DB01AA">
        <w:t xml:space="preserve">        )</w:t>
      </w:r>
    </w:p>
    <w:p w14:paraId="23FCA99E" w14:textId="77777777" w:rsidR="00DB01AA" w:rsidRPr="00DB01AA" w:rsidRDefault="00DB01AA" w:rsidP="00DB01AA">
      <w:r w:rsidRPr="00DB01AA">
        <w:t xml:space="preserve">        </w:t>
      </w:r>
    </w:p>
    <w:p w14:paraId="2F03E62B" w14:textId="77777777" w:rsidR="00DB01AA" w:rsidRPr="00DB01AA" w:rsidRDefault="00DB01AA" w:rsidP="00DB01AA">
      <w:r w:rsidRPr="00DB01AA">
        <w:t xml:space="preserve">    </w:t>
      </w:r>
      <w:r w:rsidRPr="00DB01AA">
        <w:rPr>
          <w:i/>
          <w:iCs/>
        </w:rPr>
        <w:t># Process valid request</w:t>
      </w:r>
    </w:p>
    <w:p w14:paraId="43A1DC4F" w14:textId="77777777" w:rsidR="00DB01AA" w:rsidRPr="00DB01AA" w:rsidRDefault="00DB01AA" w:rsidP="00DB01AA">
      <w:r w:rsidRPr="00DB01AA">
        <w:t xml:space="preserve">    result = process_request(request)</w:t>
      </w:r>
    </w:p>
    <w:p w14:paraId="338D90A0" w14:textId="77777777" w:rsidR="00DB01AA" w:rsidRPr="00DB01AA" w:rsidRDefault="00DB01AA" w:rsidP="00DB01AA">
      <w:r w:rsidRPr="00DB01AA">
        <w:t xml:space="preserve">    return HttpResponse(status=200, content=result)</w:t>
      </w:r>
    </w:p>
    <w:p w14:paraId="58F2205E" w14:textId="77777777" w:rsidR="00DB01AA" w:rsidRPr="00DB01AA" w:rsidRDefault="00DB01AA" w:rsidP="00DB01AA">
      <w:r w:rsidRPr="00DB01AA">
        <w:t xml:space="preserve">    </w:t>
      </w:r>
    </w:p>
    <w:p w14:paraId="5BD0929C" w14:textId="77777777" w:rsidR="00DB01AA" w:rsidRPr="00DB01AA" w:rsidRDefault="00DB01AA" w:rsidP="00DB01AA">
      <w:r w:rsidRPr="00DB01AA">
        <w:t>except Exception as e:</w:t>
      </w:r>
    </w:p>
    <w:p w14:paraId="6B954A0E" w14:textId="77777777" w:rsidR="00DB01AA" w:rsidRPr="00DB01AA" w:rsidRDefault="00DB01AA" w:rsidP="00DB01AA">
      <w:r w:rsidRPr="00DB01AA">
        <w:t xml:space="preserve">    </w:t>
      </w:r>
      <w:r w:rsidRPr="00DB01AA">
        <w:rPr>
          <w:i/>
          <w:iCs/>
        </w:rPr>
        <w:t># Log full error internally</w:t>
      </w:r>
    </w:p>
    <w:p w14:paraId="5946DDB1" w14:textId="77777777" w:rsidR="00DB01AA" w:rsidRPr="00DB01AA" w:rsidRDefault="00DB01AA" w:rsidP="00DB01AA">
      <w:r w:rsidRPr="00DB01AA">
        <w:t xml:space="preserve">    logger.error(f"Unexpected error: {e}", exc_info=True)</w:t>
      </w:r>
    </w:p>
    <w:p w14:paraId="0EB3AAA4" w14:textId="77777777" w:rsidR="00DB01AA" w:rsidRPr="00DB01AA" w:rsidRDefault="00DB01AA" w:rsidP="00DB01AA">
      <w:r w:rsidRPr="00DB01AA">
        <w:t xml:space="preserve">    </w:t>
      </w:r>
    </w:p>
    <w:p w14:paraId="1DA6192A" w14:textId="77777777" w:rsidR="00DB01AA" w:rsidRPr="00DB01AA" w:rsidRDefault="00DB01AA" w:rsidP="00DB01AA">
      <w:r w:rsidRPr="00DB01AA">
        <w:t xml:space="preserve">    </w:t>
      </w:r>
      <w:r w:rsidRPr="00DB01AA">
        <w:rPr>
          <w:i/>
          <w:iCs/>
        </w:rPr>
        <w:t># Return generic error to client</w:t>
      </w:r>
    </w:p>
    <w:p w14:paraId="082033F5" w14:textId="77777777" w:rsidR="00DB01AA" w:rsidRPr="00DB01AA" w:rsidRDefault="00DB01AA" w:rsidP="00DB01AA">
      <w:r w:rsidRPr="00DB01AA">
        <w:t xml:space="preserve">    return HttpResponse(</w:t>
      </w:r>
    </w:p>
    <w:p w14:paraId="5675ED5C" w14:textId="77777777" w:rsidR="00DB01AA" w:rsidRPr="00DB01AA" w:rsidRDefault="00DB01AA" w:rsidP="00DB01AA">
      <w:r w:rsidRPr="00DB01AA">
        <w:t xml:space="preserve">        status=500,</w:t>
      </w:r>
    </w:p>
    <w:p w14:paraId="051FB479" w14:textId="77777777" w:rsidR="00DB01AA" w:rsidRPr="00DB01AA" w:rsidRDefault="00DB01AA" w:rsidP="00DB01AA">
      <w:r w:rsidRPr="00DB01AA">
        <w:t xml:space="preserve">        content={"error": "An unexpected error occurred"}</w:t>
      </w:r>
    </w:p>
    <w:p w14:paraId="2C5B3577" w14:textId="77777777" w:rsidR="00DB01AA" w:rsidRPr="00DB01AA" w:rsidRDefault="00DB01AA" w:rsidP="00DB01AA">
      <w:r w:rsidRPr="00DB01AA">
        <w:t xml:space="preserve">    )</w:t>
      </w:r>
    </w:p>
    <w:p w14:paraId="421ECFDA" w14:textId="77777777" w:rsidR="00DB01AA" w:rsidRPr="00DB01AA" w:rsidRDefault="00DB01AA" w:rsidP="00DB01AA">
      <w:pPr>
        <w:numPr>
          <w:ilvl w:val="0"/>
          <w:numId w:val="12"/>
        </w:numPr>
      </w:pPr>
      <w:r w:rsidRPr="00DB01AA">
        <w:rPr>
          <w:b/>
          <w:bCs/>
        </w:rPr>
        <w:t>Apply OWASP A10:2025 mitigations</w:t>
      </w:r>
      <w:r w:rsidRPr="00DB01AA">
        <w:t> :</w:t>
      </w:r>
    </w:p>
    <w:p w14:paraId="3318ABD2" w14:textId="77777777" w:rsidR="00DB01AA" w:rsidRPr="00DB01AA" w:rsidRDefault="00DB01AA" w:rsidP="00DB01AA">
      <w:pPr>
        <w:numPr>
          <w:ilvl w:val="1"/>
          <w:numId w:val="12"/>
        </w:numPr>
      </w:pPr>
      <w:r w:rsidRPr="00DB01AA">
        <w:t>Fail securely rather than failing open</w:t>
      </w:r>
    </w:p>
    <w:p w14:paraId="54847805" w14:textId="77777777" w:rsidR="00DB01AA" w:rsidRPr="00DB01AA" w:rsidRDefault="00DB01AA" w:rsidP="00DB01AA">
      <w:pPr>
        <w:numPr>
          <w:ilvl w:val="1"/>
          <w:numId w:val="12"/>
        </w:numPr>
      </w:pPr>
      <w:r w:rsidRPr="00DB01AA">
        <w:lastRenderedPageBreak/>
        <w:t>Log exceptions with sufficient context for debugging (internally only)</w:t>
      </w:r>
    </w:p>
    <w:p w14:paraId="78FD44C2" w14:textId="77777777" w:rsidR="00DB01AA" w:rsidRPr="00DB01AA" w:rsidRDefault="00DB01AA" w:rsidP="00DB01AA">
      <w:pPr>
        <w:numPr>
          <w:ilvl w:val="1"/>
          <w:numId w:val="12"/>
        </w:numPr>
      </w:pPr>
      <w:r w:rsidRPr="00DB01AA">
        <w:t>Return generic error messages to clients</w:t>
      </w:r>
    </w:p>
    <w:p w14:paraId="2743CABA" w14:textId="77777777" w:rsidR="00DB01AA" w:rsidRPr="00DB01AA" w:rsidRDefault="00DB01AA" w:rsidP="00DB01AA">
      <w:pPr>
        <w:numPr>
          <w:ilvl w:val="1"/>
          <w:numId w:val="12"/>
        </w:numPr>
      </w:pPr>
      <w:r w:rsidRPr="00DB01AA">
        <w:t>Implement circuit breakers for external dependencies</w:t>
      </w:r>
    </w:p>
    <w:p w14:paraId="6EC50BF9" w14:textId="77777777" w:rsidR="00DB01AA" w:rsidRPr="00DB01AA" w:rsidRDefault="00DB01AA" w:rsidP="00DB01AA">
      <w:pPr>
        <w:numPr>
          <w:ilvl w:val="0"/>
          <w:numId w:val="12"/>
        </w:numPr>
      </w:pPr>
      <w:r w:rsidRPr="00DB01AA">
        <w:rPr>
          <w:b/>
          <w:bCs/>
        </w:rPr>
        <w:t>Add rate limiting</w:t>
      </w:r>
      <w:r w:rsidRPr="00DB01AA">
        <w:t> for this endpoint to prevent abuse </w:t>
      </w:r>
    </w:p>
    <w:p w14:paraId="18693776" w14:textId="77777777" w:rsidR="00DB01AA" w:rsidRPr="00DB01AA" w:rsidRDefault="00DB01AA" w:rsidP="00DB01AA">
      <w:pPr>
        <w:numPr>
          <w:ilvl w:val="0"/>
          <w:numId w:val="12"/>
        </w:numPr>
      </w:pPr>
      <w:r w:rsidRPr="00DB01AA">
        <w:rPr>
          <w:b/>
          <w:bCs/>
        </w:rPr>
        <w:t>Conduct security testing</w:t>
      </w:r>
      <w:r w:rsidRPr="00DB01AA">
        <w:t> for all endpoints to identify similar exception handling issues</w:t>
      </w:r>
    </w:p>
    <w:p w14:paraId="56B7F2F8" w14:textId="77777777" w:rsidR="0065296E" w:rsidRPr="00C52550" w:rsidRDefault="0065296E" w:rsidP="00C52550"/>
    <w:p w14:paraId="7131C78A" w14:textId="77777777" w:rsidR="00C52550" w:rsidRPr="00C52550" w:rsidRDefault="00C52550" w:rsidP="000160A8">
      <w:pPr>
        <w:pStyle w:val="Heading1"/>
      </w:pPr>
      <w:r w:rsidRPr="00C52550">
        <w:t>Supporting Material/References:</w:t>
      </w:r>
    </w:p>
    <w:p w14:paraId="40BE45AC" w14:textId="3A617BD8" w:rsidR="00FC7D61" w:rsidRDefault="00FC7D61" w:rsidP="00FC7D61">
      <w:pPr>
        <w:pStyle w:val="ListParagraph"/>
        <w:numPr>
          <w:ilvl w:val="0"/>
          <w:numId w:val="4"/>
        </w:numPr>
      </w:pPr>
      <w:r w:rsidRPr="007E3DE9">
        <w:rPr>
          <w:b/>
          <w:bCs/>
        </w:rPr>
        <w:t>Burp request/response file:</w:t>
      </w:r>
      <w:r>
        <w:t xml:space="preserve"> 500-critical-find.burp (export</w:t>
      </w:r>
      <w:r w:rsidR="007E3DE9">
        <w:t>ed</w:t>
      </w:r>
      <w:r>
        <w:t xml:space="preserve"> from Burp Repeater)</w:t>
      </w:r>
      <w:r w:rsidR="0056660C">
        <w:object w:dxaOrig="1520" w:dyaOrig="985" w14:anchorId="48D8E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6" o:title=""/>
          </v:shape>
          <o:OLEObject Type="Embed" ProgID="Package" ShapeID="_x0000_i1025" DrawAspect="Icon" ObjectID="_1832800327" r:id="rId7"/>
        </w:object>
      </w:r>
    </w:p>
    <w:p w14:paraId="621F5724" w14:textId="1F2FFD58" w:rsidR="00FC7D61" w:rsidRDefault="00FC7D61" w:rsidP="007E3DE9">
      <w:pPr>
        <w:pStyle w:val="ListParagraph"/>
        <w:numPr>
          <w:ilvl w:val="0"/>
          <w:numId w:val="4"/>
        </w:numPr>
      </w:pPr>
      <w:r w:rsidRPr="007E3DE9">
        <w:rPr>
          <w:b/>
          <w:bCs/>
        </w:rPr>
        <w:t>Screenshot:</w:t>
      </w:r>
      <w:r>
        <w:t xml:space="preserve"> 500-error-repeater</w:t>
      </w:r>
      <w:r w:rsidR="007E3DE9">
        <w:t xml:space="preserve"> shown in proof of concept section above.</w:t>
      </w:r>
      <w:r>
        <w:t xml:space="preserve"> </w:t>
      </w:r>
    </w:p>
    <w:p w14:paraId="3FCEDC08" w14:textId="3A9D57AE" w:rsidR="00FC7D61" w:rsidRDefault="00FC7D61" w:rsidP="00FC7D61">
      <w:pPr>
        <w:pStyle w:val="ListParagraph"/>
        <w:numPr>
          <w:ilvl w:val="0"/>
          <w:numId w:val="4"/>
        </w:numPr>
      </w:pPr>
      <w:r>
        <w:t xml:space="preserve">OWASP Top 10 2025 - A10:2025 Mishandling of Exceptional Conditions </w:t>
      </w:r>
    </w:p>
    <w:p w14:paraId="795E7A84" w14:textId="5CAB3BB7" w:rsidR="00FC7D61" w:rsidRDefault="00FC7D61" w:rsidP="00FC7D61">
      <w:pPr>
        <w:pStyle w:val="ListParagraph"/>
        <w:numPr>
          <w:ilvl w:val="0"/>
          <w:numId w:val="4"/>
        </w:numPr>
      </w:pPr>
      <w:r>
        <w:t xml:space="preserve">OWASP API Security Top 10 - API8 Security Misconfiguration </w:t>
      </w:r>
    </w:p>
    <w:p w14:paraId="61FFE3E7" w14:textId="6A66386C" w:rsidR="00FC7D61" w:rsidRDefault="00FC7D61" w:rsidP="00FC7D61">
      <w:pPr>
        <w:pStyle w:val="ListParagraph"/>
        <w:numPr>
          <w:ilvl w:val="0"/>
          <w:numId w:val="4"/>
        </w:numPr>
      </w:pPr>
      <w:r>
        <w:t xml:space="preserve">OWASP Agentic AI - ASI05 Unexpected Code Execution </w:t>
      </w:r>
    </w:p>
    <w:p w14:paraId="62D9A22A" w14:textId="1B27AAA2" w:rsidR="008F1C09" w:rsidRPr="00C52550" w:rsidRDefault="00FC7D61" w:rsidP="00A93233">
      <w:pPr>
        <w:pStyle w:val="ListParagraph"/>
        <w:numPr>
          <w:ilvl w:val="0"/>
          <w:numId w:val="4"/>
        </w:numPr>
      </w:pPr>
      <w:r w:rsidRPr="007E3DE9">
        <w:rPr>
          <w:b/>
          <w:bCs/>
        </w:rPr>
        <w:t>Crypto.com API Documentation:</w:t>
      </w:r>
      <w:r>
        <w:t xml:space="preserve"> </w:t>
      </w:r>
      <w:hyperlink r:id="rId8" w:history="1">
        <w:r w:rsidRPr="00E8307E">
          <w:rPr>
            <w:rStyle w:val="Hyperlink"/>
          </w:rPr>
          <w:t>https://exchange-docs.crypto.com/exchange/v1/rest-ws/index.html</w:t>
        </w:r>
      </w:hyperlink>
      <w:r>
        <w:t xml:space="preserve"> </w:t>
      </w:r>
    </w:p>
    <w:p w14:paraId="2B333519" w14:textId="396DACEE" w:rsidR="00B37D38" w:rsidRPr="00321CAB" w:rsidRDefault="00B37D38" w:rsidP="00321CAB">
      <w:pPr>
        <w:pStyle w:val="Heading1"/>
        <w:rPr>
          <w:rFonts w:eastAsia="Times New Roman"/>
        </w:rPr>
      </w:pPr>
      <w:r w:rsidRPr="00B37D38">
        <w:rPr>
          <w:rFonts w:eastAsia="Times New Roman"/>
        </w:rPr>
        <w:t>Customer Impact:</w:t>
      </w:r>
    </w:p>
    <w:p w14:paraId="50AE32B0" w14:textId="77777777" w:rsidR="00321CAB" w:rsidRDefault="00321CAB" w:rsidP="00321CAB">
      <w:pPr>
        <w:shd w:val="clear" w:color="auto" w:fill="FFFFFF"/>
        <w:spacing w:after="0" w:line="240" w:lineRule="auto"/>
        <w:textAlignment w:val="baseline"/>
        <w:rPr>
          <w:rFonts w:ascii="Segoe UI" w:eastAsia="Times New Roman" w:hAnsi="Segoe UI" w:cs="Segoe UI"/>
          <w:color w:val="494C5D"/>
          <w:kern w:val="0"/>
          <w14:ligatures w14:val="none"/>
        </w:rPr>
      </w:pPr>
    </w:p>
    <w:p w14:paraId="31FF2A3F" w14:textId="426E94F2" w:rsidR="00CD66E8" w:rsidRPr="00CD66E8" w:rsidRDefault="00CD66E8" w:rsidP="00CD66E8">
      <w:pPr>
        <w:pStyle w:val="ListParagraph"/>
        <w:numPr>
          <w:ilvl w:val="0"/>
          <w:numId w:val="10"/>
        </w:numPr>
      </w:pPr>
      <w:r w:rsidRPr="00F36623">
        <w:rPr>
          <w:b/>
          <w:bCs/>
        </w:rPr>
        <w:t>Denial of Service:</w:t>
      </w:r>
      <w:r w:rsidRPr="00CD66E8">
        <w:t xml:space="preserve"> An attacker could potentially trigger this error repeatedly, causing service degradation or outages for legitimate users </w:t>
      </w:r>
    </w:p>
    <w:p w14:paraId="3B46E55B" w14:textId="1144D617" w:rsidR="00CD66E8" w:rsidRPr="00CD66E8" w:rsidRDefault="00CD66E8" w:rsidP="00CD66E8">
      <w:pPr>
        <w:pStyle w:val="ListParagraph"/>
        <w:numPr>
          <w:ilvl w:val="0"/>
          <w:numId w:val="10"/>
        </w:numPr>
      </w:pPr>
      <w:r w:rsidRPr="00F36623">
        <w:rPr>
          <w:b/>
          <w:bCs/>
        </w:rPr>
        <w:t>Information Disclosure:</w:t>
      </w:r>
      <w:r w:rsidRPr="00CD66E8">
        <w:t xml:space="preserve"> The error response reveals internal server details and path information that could aid further attacks </w:t>
      </w:r>
    </w:p>
    <w:p w14:paraId="1BB2679B" w14:textId="1DD9BE90" w:rsidR="00CD66E8" w:rsidRPr="00CD66E8" w:rsidRDefault="00CD66E8" w:rsidP="00CD66E8">
      <w:pPr>
        <w:pStyle w:val="ListParagraph"/>
        <w:numPr>
          <w:ilvl w:val="0"/>
          <w:numId w:val="10"/>
        </w:numPr>
      </w:pPr>
      <w:r w:rsidRPr="00F36623">
        <w:rPr>
          <w:b/>
          <w:bCs/>
        </w:rPr>
        <w:t>Data Integrity Risk:</w:t>
      </w:r>
      <w:r w:rsidRPr="00CD66E8">
        <w:t xml:space="preserve"> Unhandled exceptions could lead to partial transactions or inconsistent data states</w:t>
      </w:r>
    </w:p>
    <w:p w14:paraId="3F47781C" w14:textId="263D5A0F" w:rsidR="00321CAB" w:rsidRPr="00321CAB" w:rsidRDefault="00CD66E8" w:rsidP="00F36623">
      <w:pPr>
        <w:pStyle w:val="ListParagraph"/>
        <w:numPr>
          <w:ilvl w:val="0"/>
          <w:numId w:val="10"/>
        </w:numPr>
      </w:pPr>
      <w:r w:rsidRPr="00F36623">
        <w:rPr>
          <w:b/>
          <w:bCs/>
        </w:rPr>
        <w:t>User Experience Degradation:</w:t>
      </w:r>
      <w:r w:rsidRPr="00CD66E8">
        <w:t xml:space="preserve"> Customers attempting to access their rewards information may receive error responses instead of expected data</w:t>
      </w:r>
    </w:p>
    <w:p w14:paraId="6688D127" w14:textId="77777777" w:rsidR="00B37D38" w:rsidRDefault="00B37D38" w:rsidP="000160A8">
      <w:pPr>
        <w:pStyle w:val="Heading1"/>
        <w:rPr>
          <w:rFonts w:eastAsia="Times New Roman"/>
        </w:rPr>
      </w:pPr>
      <w:r w:rsidRPr="00B37D38">
        <w:rPr>
          <w:rFonts w:eastAsia="Times New Roman"/>
        </w:rPr>
        <w:lastRenderedPageBreak/>
        <w:t>Business Impact:</w:t>
      </w:r>
    </w:p>
    <w:p w14:paraId="63731F16" w14:textId="77777777" w:rsidR="00C27181" w:rsidRPr="00C27181" w:rsidRDefault="00C27181" w:rsidP="00C27181">
      <w:pPr>
        <w:numPr>
          <w:ilvl w:val="0"/>
          <w:numId w:val="11"/>
        </w:numPr>
      </w:pPr>
      <w:r w:rsidRPr="00C27181">
        <w:rPr>
          <w:b/>
          <w:bCs/>
        </w:rPr>
        <w:t>Potential Server Takeover</w:t>
      </w:r>
      <w:r w:rsidRPr="00C27181">
        <w:t>: In severe cases, improper exception handling can lead to memory corruption or remote code execution, as seen in similar vulnerabilities (CVE-2025-62164) </w:t>
      </w:r>
    </w:p>
    <w:p w14:paraId="527C7425" w14:textId="77777777" w:rsidR="00C27181" w:rsidRPr="00C27181" w:rsidRDefault="00C27181" w:rsidP="00C27181">
      <w:pPr>
        <w:numPr>
          <w:ilvl w:val="0"/>
          <w:numId w:val="11"/>
        </w:numPr>
      </w:pPr>
      <w:r w:rsidRPr="00C27181">
        <w:rPr>
          <w:b/>
          <w:bCs/>
        </w:rPr>
        <w:t>Service Disruption</w:t>
      </w:r>
      <w:r w:rsidRPr="00C27181">
        <w:t>: Repeated exploitation could lead to prolonged service outages affecting thousands of users</w:t>
      </w:r>
    </w:p>
    <w:p w14:paraId="0B809187" w14:textId="77777777" w:rsidR="00C27181" w:rsidRPr="00C27181" w:rsidRDefault="00C27181" w:rsidP="00C27181">
      <w:pPr>
        <w:numPr>
          <w:ilvl w:val="0"/>
          <w:numId w:val="11"/>
        </w:numPr>
      </w:pPr>
      <w:r w:rsidRPr="00C27181">
        <w:rPr>
          <w:b/>
          <w:bCs/>
        </w:rPr>
        <w:t>Reputational Damage</w:t>
      </w:r>
      <w:r w:rsidRPr="00C27181">
        <w:t>: Public disclosure of API instability erodes customer trust in the platform</w:t>
      </w:r>
    </w:p>
    <w:p w14:paraId="5E5B929A" w14:textId="77777777" w:rsidR="00C27181" w:rsidRPr="00C27181" w:rsidRDefault="00C27181" w:rsidP="00C27181">
      <w:pPr>
        <w:numPr>
          <w:ilvl w:val="0"/>
          <w:numId w:val="11"/>
        </w:numPr>
      </w:pPr>
      <w:r w:rsidRPr="00C27181">
        <w:rPr>
          <w:b/>
          <w:bCs/>
        </w:rPr>
        <w:t>Regulatory Exposure</w:t>
      </w:r>
      <w:r w:rsidRPr="00C27181">
        <w:t>: For financial platforms, service instability may violate uptime commitments or SLAs</w:t>
      </w:r>
    </w:p>
    <w:p w14:paraId="7A13FE60" w14:textId="77777777" w:rsidR="00C27181" w:rsidRPr="00C27181" w:rsidRDefault="00C27181" w:rsidP="00C27181">
      <w:pPr>
        <w:numPr>
          <w:ilvl w:val="0"/>
          <w:numId w:val="11"/>
        </w:numPr>
      </w:pPr>
      <w:r w:rsidRPr="00C27181">
        <w:rPr>
          <w:b/>
          <w:bCs/>
        </w:rPr>
        <w:t>Meets Extreme Bounty Criteria</w:t>
      </w:r>
      <w:r w:rsidRPr="00C27181">
        <w:t>: The potential for RCE or system compromise qualifies for the $1M+ loss threshold </w:t>
      </w:r>
    </w:p>
    <w:p w14:paraId="39F068A1" w14:textId="05BBB4AC" w:rsidR="00360F8F" w:rsidRPr="00360F8F" w:rsidRDefault="00360F8F" w:rsidP="00C27181"/>
    <w:p w14:paraId="41D86722" w14:textId="77777777" w:rsidR="002A6D67" w:rsidRDefault="002A6D67"/>
    <w:sectPr w:rsidR="002A6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D0ED3"/>
    <w:multiLevelType w:val="multilevel"/>
    <w:tmpl w:val="F0B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43C08"/>
    <w:multiLevelType w:val="multilevel"/>
    <w:tmpl w:val="715A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73E82"/>
    <w:multiLevelType w:val="multilevel"/>
    <w:tmpl w:val="93D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A4F25"/>
    <w:multiLevelType w:val="multilevel"/>
    <w:tmpl w:val="F4E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B436C1"/>
    <w:multiLevelType w:val="multilevel"/>
    <w:tmpl w:val="9984F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1F2BEC"/>
    <w:multiLevelType w:val="multilevel"/>
    <w:tmpl w:val="F1F4C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4C0818"/>
    <w:multiLevelType w:val="multilevel"/>
    <w:tmpl w:val="692E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01A12"/>
    <w:multiLevelType w:val="multilevel"/>
    <w:tmpl w:val="A0FE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2A7296"/>
    <w:multiLevelType w:val="multilevel"/>
    <w:tmpl w:val="7F7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40042"/>
    <w:multiLevelType w:val="hybridMultilevel"/>
    <w:tmpl w:val="122A1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E01E61"/>
    <w:multiLevelType w:val="multilevel"/>
    <w:tmpl w:val="7512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701F6"/>
    <w:multiLevelType w:val="multilevel"/>
    <w:tmpl w:val="F1F4C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1914648">
    <w:abstractNumId w:val="10"/>
  </w:num>
  <w:num w:numId="2" w16cid:durableId="1935628897">
    <w:abstractNumId w:val="3"/>
  </w:num>
  <w:num w:numId="3" w16cid:durableId="1855916715">
    <w:abstractNumId w:val="7"/>
  </w:num>
  <w:num w:numId="4" w16cid:durableId="580722749">
    <w:abstractNumId w:val="11"/>
  </w:num>
  <w:num w:numId="5" w16cid:durableId="920213305">
    <w:abstractNumId w:val="2"/>
  </w:num>
  <w:num w:numId="6" w16cid:durableId="2014061944">
    <w:abstractNumId w:val="8"/>
  </w:num>
  <w:num w:numId="7" w16cid:durableId="1478452893">
    <w:abstractNumId w:val="9"/>
  </w:num>
  <w:num w:numId="8" w16cid:durableId="1073817983">
    <w:abstractNumId w:val="1"/>
  </w:num>
  <w:num w:numId="9" w16cid:durableId="1431584299">
    <w:abstractNumId w:val="6"/>
  </w:num>
  <w:num w:numId="10" w16cid:durableId="1606500251">
    <w:abstractNumId w:val="5"/>
  </w:num>
  <w:num w:numId="11" w16cid:durableId="1663578126">
    <w:abstractNumId w:val="0"/>
  </w:num>
  <w:num w:numId="12" w16cid:durableId="1027440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50"/>
    <w:rsid w:val="00004AD0"/>
    <w:rsid w:val="000160A8"/>
    <w:rsid w:val="00040FA0"/>
    <w:rsid w:val="000525EA"/>
    <w:rsid w:val="00102084"/>
    <w:rsid w:val="0011331A"/>
    <w:rsid w:val="0015071F"/>
    <w:rsid w:val="001B2987"/>
    <w:rsid w:val="001C0EE0"/>
    <w:rsid w:val="002335D7"/>
    <w:rsid w:val="00242C93"/>
    <w:rsid w:val="002665CA"/>
    <w:rsid w:val="00285C57"/>
    <w:rsid w:val="002A6D67"/>
    <w:rsid w:val="00321CAB"/>
    <w:rsid w:val="00360F8F"/>
    <w:rsid w:val="0041457A"/>
    <w:rsid w:val="004221C4"/>
    <w:rsid w:val="004A6BFC"/>
    <w:rsid w:val="004F4D37"/>
    <w:rsid w:val="0056660C"/>
    <w:rsid w:val="00593FB8"/>
    <w:rsid w:val="005A4F51"/>
    <w:rsid w:val="005A73B0"/>
    <w:rsid w:val="0065296E"/>
    <w:rsid w:val="00756C6A"/>
    <w:rsid w:val="007A6E76"/>
    <w:rsid w:val="007D6E4E"/>
    <w:rsid w:val="007E3DE9"/>
    <w:rsid w:val="00822922"/>
    <w:rsid w:val="00861FA5"/>
    <w:rsid w:val="008F1C09"/>
    <w:rsid w:val="00944782"/>
    <w:rsid w:val="009F29C8"/>
    <w:rsid w:val="00A93233"/>
    <w:rsid w:val="00B37D38"/>
    <w:rsid w:val="00B62F66"/>
    <w:rsid w:val="00BC6505"/>
    <w:rsid w:val="00BD4D44"/>
    <w:rsid w:val="00C27181"/>
    <w:rsid w:val="00C52550"/>
    <w:rsid w:val="00C662E1"/>
    <w:rsid w:val="00C732A1"/>
    <w:rsid w:val="00CD66E8"/>
    <w:rsid w:val="00DB01AA"/>
    <w:rsid w:val="00E03D82"/>
    <w:rsid w:val="00F36623"/>
    <w:rsid w:val="00F448B9"/>
    <w:rsid w:val="00F6599D"/>
    <w:rsid w:val="00FC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D72F"/>
  <w15:chartTrackingRefBased/>
  <w15:docId w15:val="{21B7DBFF-EDBE-4AFF-8E43-BF9B709F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2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2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550"/>
    <w:rPr>
      <w:rFonts w:eastAsiaTheme="majorEastAsia" w:cstheme="majorBidi"/>
      <w:color w:val="272727" w:themeColor="text1" w:themeTint="D8"/>
    </w:rPr>
  </w:style>
  <w:style w:type="paragraph" w:styleId="Title">
    <w:name w:val="Title"/>
    <w:basedOn w:val="Normal"/>
    <w:next w:val="Normal"/>
    <w:link w:val="TitleChar"/>
    <w:uiPriority w:val="10"/>
    <w:qFormat/>
    <w:rsid w:val="00C52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550"/>
    <w:pPr>
      <w:spacing w:before="160"/>
      <w:jc w:val="center"/>
    </w:pPr>
    <w:rPr>
      <w:i/>
      <w:iCs/>
      <w:color w:val="404040" w:themeColor="text1" w:themeTint="BF"/>
    </w:rPr>
  </w:style>
  <w:style w:type="character" w:customStyle="1" w:styleId="QuoteChar">
    <w:name w:val="Quote Char"/>
    <w:basedOn w:val="DefaultParagraphFont"/>
    <w:link w:val="Quote"/>
    <w:uiPriority w:val="29"/>
    <w:rsid w:val="00C52550"/>
    <w:rPr>
      <w:i/>
      <w:iCs/>
      <w:color w:val="404040" w:themeColor="text1" w:themeTint="BF"/>
    </w:rPr>
  </w:style>
  <w:style w:type="paragraph" w:styleId="ListParagraph">
    <w:name w:val="List Paragraph"/>
    <w:basedOn w:val="Normal"/>
    <w:uiPriority w:val="34"/>
    <w:qFormat/>
    <w:rsid w:val="00C52550"/>
    <w:pPr>
      <w:ind w:left="720"/>
      <w:contextualSpacing/>
    </w:pPr>
  </w:style>
  <w:style w:type="character" w:styleId="IntenseEmphasis">
    <w:name w:val="Intense Emphasis"/>
    <w:basedOn w:val="DefaultParagraphFont"/>
    <w:uiPriority w:val="21"/>
    <w:qFormat/>
    <w:rsid w:val="00C52550"/>
    <w:rPr>
      <w:i/>
      <w:iCs/>
      <w:color w:val="0F4761" w:themeColor="accent1" w:themeShade="BF"/>
    </w:rPr>
  </w:style>
  <w:style w:type="paragraph" w:styleId="IntenseQuote">
    <w:name w:val="Intense Quote"/>
    <w:basedOn w:val="Normal"/>
    <w:next w:val="Normal"/>
    <w:link w:val="IntenseQuoteChar"/>
    <w:uiPriority w:val="30"/>
    <w:qFormat/>
    <w:rsid w:val="00C52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550"/>
    <w:rPr>
      <w:i/>
      <w:iCs/>
      <w:color w:val="0F4761" w:themeColor="accent1" w:themeShade="BF"/>
    </w:rPr>
  </w:style>
  <w:style w:type="character" w:styleId="IntenseReference">
    <w:name w:val="Intense Reference"/>
    <w:basedOn w:val="DefaultParagraphFont"/>
    <w:uiPriority w:val="32"/>
    <w:qFormat/>
    <w:rsid w:val="00C52550"/>
    <w:rPr>
      <w:b/>
      <w:bCs/>
      <w:smallCaps/>
      <w:color w:val="0F4761" w:themeColor="accent1" w:themeShade="BF"/>
      <w:spacing w:val="5"/>
    </w:rPr>
  </w:style>
  <w:style w:type="character" w:styleId="Hyperlink">
    <w:name w:val="Hyperlink"/>
    <w:basedOn w:val="DefaultParagraphFont"/>
    <w:uiPriority w:val="99"/>
    <w:unhideWhenUsed/>
    <w:rsid w:val="00321CAB"/>
    <w:rPr>
      <w:color w:val="467886" w:themeColor="hyperlink"/>
      <w:u w:val="single"/>
    </w:rPr>
  </w:style>
  <w:style w:type="character" w:styleId="UnresolvedMention">
    <w:name w:val="Unresolved Mention"/>
    <w:basedOn w:val="DefaultParagraphFont"/>
    <w:uiPriority w:val="99"/>
    <w:semiHidden/>
    <w:unhideWhenUsed/>
    <w:rsid w:val="00321CAB"/>
    <w:rPr>
      <w:color w:val="605E5C"/>
      <w:shd w:val="clear" w:color="auto" w:fill="E1DFDD"/>
    </w:rPr>
  </w:style>
  <w:style w:type="paragraph" w:customStyle="1" w:styleId="ds-markdown-paragraph">
    <w:name w:val="ds-markdown-paragraph"/>
    <w:basedOn w:val="Normal"/>
    <w:rsid w:val="00C732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32A1"/>
    <w:rPr>
      <w:b/>
      <w:bCs/>
    </w:rPr>
  </w:style>
  <w:style w:type="character" w:styleId="HTMLCode">
    <w:name w:val="HTML Code"/>
    <w:basedOn w:val="DefaultParagraphFont"/>
    <w:uiPriority w:val="99"/>
    <w:semiHidden/>
    <w:unhideWhenUsed/>
    <w:rsid w:val="00C732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4D3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4D3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hange-docs.crypto.com/exchange/v1/rest-ws/index.html" TargetMode="Externa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657</Words>
  <Characters>5161</Characters>
  <Application>Microsoft Office Word</Application>
  <DocSecurity>0</DocSecurity>
  <Lines>134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Isiah Jones</dc:creator>
  <cp:keywords/>
  <dc:description/>
  <cp:lastModifiedBy>Isiah Jones</cp:lastModifiedBy>
  <cp:revision>37</cp:revision>
  <dcterms:created xsi:type="dcterms:W3CDTF">2026-02-17T06:34:00Z</dcterms:created>
  <dcterms:modified xsi:type="dcterms:W3CDTF">2026-02-17T07:26:00Z</dcterms:modified>
</cp:coreProperties>
</file>