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EA853" w14:textId="77777777" w:rsidR="00E14D65" w:rsidRDefault="00E14D65">
      <w:pPr>
        <w:jc w:val="center"/>
        <w:rPr>
          <w:b/>
          <w:sz w:val="32"/>
        </w:rPr>
      </w:pPr>
    </w:p>
    <w:p w14:paraId="017FFF06" w14:textId="77DD48CC" w:rsidR="001D11E5" w:rsidRDefault="00E14D65">
      <w:pPr>
        <w:jc w:val="center"/>
      </w:pPr>
      <w:proofErr w:type="spellStart"/>
      <w:r>
        <w:rPr>
          <w:b/>
          <w:sz w:val="32"/>
        </w:rPr>
        <w:t>Jikoni</w:t>
      </w:r>
      <w:proofErr w:type="spellEnd"/>
      <w:r>
        <w:rPr>
          <w:b/>
          <w:sz w:val="32"/>
        </w:rPr>
        <w:t xml:space="preserve"> Buddy Developer Quotation Brief</w:t>
      </w:r>
    </w:p>
    <w:p w14:paraId="26674C9E" w14:textId="77777777" w:rsidR="001D11E5" w:rsidRDefault="00E14D65">
      <w:pPr>
        <w:jc w:val="center"/>
      </w:pPr>
      <w:r>
        <w:rPr>
          <w:b/>
          <w:sz w:val="24"/>
        </w:rPr>
        <w:t>Version v0.4 | Date: 12 Mar 2026 | Purpose: Quotation Only</w:t>
      </w:r>
    </w:p>
    <w:p w14:paraId="63F30F28" w14:textId="77777777" w:rsidR="001D11E5" w:rsidRDefault="001D11E5"/>
    <w:p w14:paraId="7E995AFD" w14:textId="77777777" w:rsidR="001D11E5" w:rsidRDefault="00E14D65">
      <w:pPr>
        <w:pStyle w:val="Heading1"/>
      </w:pPr>
      <w:r>
        <w:t>1. Confidentiality (Quotation Only)</w:t>
      </w:r>
    </w:p>
    <w:p w14:paraId="5C44A22E" w14:textId="77777777" w:rsidR="001D11E5" w:rsidRDefault="00E14D65">
      <w:r>
        <w:t xml:space="preserve">By reviewing this brief, you agree to keep it confidential and use it only to prepare a quotation for this </w:t>
      </w:r>
      <w:r>
        <w:t>project.</w:t>
      </w:r>
    </w:p>
    <w:p w14:paraId="500EABBB" w14:textId="77777777" w:rsidR="001D11E5" w:rsidRDefault="00E14D65">
      <w:r>
        <w:t>Do not copy, publish, share, or reuse any part of this brief for any other purpose.</w:t>
      </w:r>
    </w:p>
    <w:p w14:paraId="5DDF09C9" w14:textId="77777777" w:rsidR="001D11E5" w:rsidRDefault="00E14D65">
      <w:pPr>
        <w:pStyle w:val="Heading1"/>
      </w:pPr>
      <w:r>
        <w:t>2. Project Summary</w:t>
      </w:r>
    </w:p>
    <w:p w14:paraId="50875097" w14:textId="77777777" w:rsidR="001D11E5" w:rsidRDefault="00E14D65">
      <w:pPr>
        <w:pStyle w:val="ListBullet"/>
      </w:pPr>
      <w:r>
        <w:t>Project name: Jikoni Buddy</w:t>
      </w:r>
    </w:p>
    <w:p w14:paraId="722B9242" w14:textId="77777777" w:rsidR="001D11E5" w:rsidRDefault="00E14D65">
      <w:pPr>
        <w:pStyle w:val="ListBullet"/>
      </w:pPr>
      <w:r>
        <w:t>Launch location: Nairobi first, then expand city by city</w:t>
      </w:r>
    </w:p>
    <w:p w14:paraId="0C96F347" w14:textId="77777777" w:rsidR="001D11E5" w:rsidRDefault="00E14D65">
      <w:pPr>
        <w:pStyle w:val="ListBullet"/>
      </w:pPr>
      <w:r>
        <w:t>Marketplace services: meal prep, office bites, picnic snacks</w:t>
      </w:r>
      <w:r>
        <w:t xml:space="preserve"> (MVP focus). Catering and other food services can be listed, but are secondary for MVP.</w:t>
      </w:r>
    </w:p>
    <w:p w14:paraId="15FFA3AB" w14:textId="77777777" w:rsidR="001D11E5" w:rsidRDefault="00E14D65">
      <w:pPr>
        <w:pStyle w:val="ListBullet"/>
      </w:pPr>
      <w:r>
        <w:t>Core concept: a trusted food services marketplace with buyer, seller, and admin portals</w:t>
      </w:r>
    </w:p>
    <w:p w14:paraId="0B36856E" w14:textId="77777777" w:rsidR="001D11E5" w:rsidRDefault="00E14D65">
      <w:pPr>
        <w:pStyle w:val="ListBullet"/>
      </w:pPr>
      <w:r>
        <w:t>Key differentiator: Buddy Pool, a feature that lets sellers request extra helpe</w:t>
      </w:r>
      <w:r>
        <w:t>rs when they are short staffed</w:t>
      </w:r>
    </w:p>
    <w:p w14:paraId="45A98A2D" w14:textId="77777777" w:rsidR="001D11E5" w:rsidRDefault="00E14D65">
      <w:pPr>
        <w:pStyle w:val="ListBullet"/>
      </w:pPr>
      <w:r>
        <w:t>Stage: pre-product. Documentation is in progress and will be frozen after early validation.</w:t>
      </w:r>
    </w:p>
    <w:p w14:paraId="1426C98D" w14:textId="77777777" w:rsidR="001D11E5" w:rsidRDefault="00E14D65">
      <w:pPr>
        <w:pStyle w:val="Heading1"/>
      </w:pPr>
      <w:r>
        <w:t>3. Platforms Required</w:t>
      </w:r>
    </w:p>
    <w:p w14:paraId="2F0EDA99" w14:textId="77777777" w:rsidR="001D11E5" w:rsidRDefault="00E14D65">
      <w:pPr>
        <w:pStyle w:val="ListBullet"/>
      </w:pPr>
      <w:r>
        <w:t>Responsive web app</w:t>
      </w:r>
    </w:p>
    <w:p w14:paraId="67E4F825" w14:textId="77777777" w:rsidR="001D11E5" w:rsidRDefault="00E14D65">
      <w:pPr>
        <w:pStyle w:val="ListBullet"/>
      </w:pPr>
      <w:r>
        <w:t>Android app</w:t>
      </w:r>
    </w:p>
    <w:p w14:paraId="5610981B" w14:textId="77777777" w:rsidR="001D11E5" w:rsidRDefault="00E14D65">
      <w:pPr>
        <w:pStyle w:val="ListBullet"/>
      </w:pPr>
      <w:r>
        <w:t>iOS app</w:t>
      </w:r>
    </w:p>
    <w:p w14:paraId="55A81687" w14:textId="77777777" w:rsidR="001D11E5" w:rsidRDefault="00E14D65">
      <w:pPr>
        <w:pStyle w:val="Heading1"/>
      </w:pPr>
      <w:r>
        <w:t>4. Payments</w:t>
      </w:r>
    </w:p>
    <w:p w14:paraId="2C752744" w14:textId="77777777" w:rsidR="001D11E5" w:rsidRDefault="00E14D65">
      <w:pPr>
        <w:pStyle w:val="ListBullet"/>
      </w:pPr>
      <w:r>
        <w:t>M-Pesa payment (STK Push or equivalent)</w:t>
      </w:r>
    </w:p>
    <w:p w14:paraId="25701699" w14:textId="77777777" w:rsidR="001D11E5" w:rsidRDefault="00E14D65">
      <w:pPr>
        <w:pStyle w:val="ListBullet"/>
      </w:pPr>
      <w:r>
        <w:t>Pay on delivery opti</w:t>
      </w:r>
      <w:r>
        <w:t>on (recorded and confirmed in the system)</w:t>
      </w:r>
    </w:p>
    <w:p w14:paraId="581FBC94" w14:textId="77777777" w:rsidR="001D11E5" w:rsidRDefault="00E14D65">
      <w:pPr>
        <w:pStyle w:val="Heading1"/>
      </w:pPr>
      <w:r>
        <w:t>5. Non Negotiable MVP Requirements</w:t>
      </w:r>
    </w:p>
    <w:p w14:paraId="5492612A" w14:textId="77777777" w:rsidR="001D11E5" w:rsidRDefault="00E14D65">
      <w:pPr>
        <w:pStyle w:val="ListBullet"/>
      </w:pPr>
      <w:r>
        <w:t>Scheduled orders from day 1 (buyers can choose a future date and time window)</w:t>
      </w:r>
    </w:p>
    <w:p w14:paraId="0EA67B93" w14:textId="77777777" w:rsidR="001D11E5" w:rsidRDefault="00E14D65">
      <w:pPr>
        <w:pStyle w:val="ListBullet"/>
      </w:pPr>
      <w:r>
        <w:t>Seller availability and lead time rules (seller can set availability, lead times, and blackout times)</w:t>
      </w:r>
    </w:p>
    <w:p w14:paraId="23DF7EC9" w14:textId="77777777" w:rsidR="001D11E5" w:rsidRDefault="00E14D65">
      <w:pPr>
        <w:pStyle w:val="ListBullet"/>
      </w:pPr>
      <w:r>
        <w:lastRenderedPageBreak/>
        <w:t>Order status workflow (placed, accepted, in preparation, out for delivery, delivered, completed)</w:t>
      </w:r>
    </w:p>
    <w:p w14:paraId="500FAA54" w14:textId="77777777" w:rsidR="001D11E5" w:rsidRDefault="00E14D65">
      <w:pPr>
        <w:pStyle w:val="ListBullet"/>
      </w:pPr>
      <w:r>
        <w:t>Client owned accounts and codebase: GitHub repository must be in the Client account from day 1</w:t>
      </w:r>
    </w:p>
    <w:p w14:paraId="04063308" w14:textId="77777777" w:rsidR="001D11E5" w:rsidRDefault="00E14D65">
      <w:pPr>
        <w:pStyle w:val="ListBullet"/>
      </w:pPr>
      <w:r>
        <w:t>Weekly demo and weekly code push</w:t>
      </w:r>
    </w:p>
    <w:p w14:paraId="7CE07D90" w14:textId="77777777" w:rsidR="001D11E5" w:rsidRDefault="00E14D65">
      <w:pPr>
        <w:pStyle w:val="Heading1"/>
      </w:pPr>
      <w:r>
        <w:t>6. Buyer Portal MVP Scope</w:t>
      </w:r>
    </w:p>
    <w:p w14:paraId="4B3DFE57" w14:textId="77777777" w:rsidR="001D11E5" w:rsidRDefault="00E14D65">
      <w:pPr>
        <w:pStyle w:val="ListBullet"/>
      </w:pPr>
      <w:r>
        <w:t>Sign</w:t>
      </w:r>
      <w:r>
        <w:t xml:space="preserve"> up and login (phone or email)</w:t>
      </w:r>
    </w:p>
    <w:p w14:paraId="2453215B" w14:textId="77777777" w:rsidR="001D11E5" w:rsidRDefault="00E14D65">
      <w:pPr>
        <w:pStyle w:val="ListBullet"/>
      </w:pPr>
      <w:r>
        <w:t>Browse sellers by category, location, rating, availability</w:t>
      </w:r>
    </w:p>
    <w:p w14:paraId="24335A0E" w14:textId="77777777" w:rsidR="001D11E5" w:rsidRDefault="00E14D65">
      <w:pPr>
        <w:pStyle w:val="ListBullet"/>
      </w:pPr>
      <w:r>
        <w:t>Seller profile: services offered, menu items, pricing, lead times, service area</w:t>
      </w:r>
    </w:p>
    <w:p w14:paraId="61129530" w14:textId="77777777" w:rsidR="001D11E5" w:rsidRDefault="00E14D65">
      <w:pPr>
        <w:pStyle w:val="ListBullet"/>
      </w:pPr>
      <w:r>
        <w:t>Place an order with scheduled date and time window, notes, and delivery address</w:t>
      </w:r>
    </w:p>
    <w:p w14:paraId="20F244EE" w14:textId="77777777" w:rsidR="001D11E5" w:rsidRDefault="00E14D65">
      <w:pPr>
        <w:pStyle w:val="ListBullet"/>
      </w:pPr>
      <w:r>
        <w:t>Choose payment method: M-Pesa or pay on delivery</w:t>
      </w:r>
    </w:p>
    <w:p w14:paraId="094B26EC" w14:textId="77777777" w:rsidR="001D11E5" w:rsidRDefault="00E14D65">
      <w:pPr>
        <w:pStyle w:val="ListBullet"/>
      </w:pPr>
      <w:r>
        <w:t>Order tracking with status updates</w:t>
      </w:r>
    </w:p>
    <w:p w14:paraId="2320D1A6" w14:textId="77777777" w:rsidR="001D11E5" w:rsidRDefault="00E14D65">
      <w:pPr>
        <w:pStyle w:val="ListBullet"/>
      </w:pPr>
      <w:r>
        <w:t>Order messaging or chat linked to an order (can be basic)</w:t>
      </w:r>
    </w:p>
    <w:p w14:paraId="3D17A3B3" w14:textId="77777777" w:rsidR="001D11E5" w:rsidRDefault="00E14D65">
      <w:pPr>
        <w:pStyle w:val="ListBullet"/>
      </w:pPr>
      <w:r>
        <w:t>Ratings and reviews after completion</w:t>
      </w:r>
    </w:p>
    <w:p w14:paraId="4EEFCE10" w14:textId="77777777" w:rsidR="001D11E5" w:rsidRDefault="00E14D65">
      <w:pPr>
        <w:pStyle w:val="ListBullet"/>
      </w:pPr>
      <w:r>
        <w:t>Support entry point (ticket or WhatsApp link)</w:t>
      </w:r>
    </w:p>
    <w:p w14:paraId="60C112F4" w14:textId="77777777" w:rsidR="001D11E5" w:rsidRDefault="00E14D65">
      <w:pPr>
        <w:pStyle w:val="Heading1"/>
      </w:pPr>
      <w:r>
        <w:t>7. Seller Portal MVP Scope</w:t>
      </w:r>
    </w:p>
    <w:p w14:paraId="6A00FDFE" w14:textId="77777777" w:rsidR="001D11E5" w:rsidRDefault="00E14D65">
      <w:pPr>
        <w:pStyle w:val="ListBullet"/>
      </w:pPr>
      <w:r>
        <w:t>Sell</w:t>
      </w:r>
      <w:r>
        <w:t>er onboarding: profile, categories, delivery areas, lead times, availability</w:t>
      </w:r>
    </w:p>
    <w:p w14:paraId="431CF3EE" w14:textId="77777777" w:rsidR="001D11E5" w:rsidRDefault="00E14D65">
      <w:pPr>
        <w:pStyle w:val="ListBullet"/>
      </w:pPr>
      <w:r>
        <w:t>Menu management: items, pricing, photos, availability toggles</w:t>
      </w:r>
    </w:p>
    <w:p w14:paraId="48C6D890" w14:textId="77777777" w:rsidR="001D11E5" w:rsidRDefault="00E14D65">
      <w:pPr>
        <w:pStyle w:val="ListBullet"/>
      </w:pPr>
      <w:r>
        <w:t>Order management: accept or reject, update status, message buyer</w:t>
      </w:r>
    </w:p>
    <w:p w14:paraId="0F6EE3C2" w14:textId="77777777" w:rsidR="001D11E5" w:rsidRDefault="00E14D65">
      <w:pPr>
        <w:pStyle w:val="ListBullet"/>
      </w:pPr>
      <w:r>
        <w:t xml:space="preserve">Payout view: record of completed orders and amounts </w:t>
      </w:r>
      <w:r>
        <w:t>owed (even if payouts are handled manually at first)</w:t>
      </w:r>
    </w:p>
    <w:p w14:paraId="2C243BFB" w14:textId="77777777" w:rsidR="001D11E5" w:rsidRDefault="00E14D65">
      <w:pPr>
        <w:pStyle w:val="ListBullet"/>
      </w:pPr>
      <w:r>
        <w:t>Buddy Pool: seller can request helper(s) by date, time, task type, and location (basic request flow)</w:t>
      </w:r>
    </w:p>
    <w:p w14:paraId="051DCFFF" w14:textId="77777777" w:rsidR="001D11E5" w:rsidRDefault="00E14D65">
      <w:pPr>
        <w:pStyle w:val="Heading1"/>
      </w:pPr>
      <w:r>
        <w:t>8. Admin Portal MVP Scope</w:t>
      </w:r>
    </w:p>
    <w:p w14:paraId="63C12BDF" w14:textId="77777777" w:rsidR="001D11E5" w:rsidRDefault="00E14D65">
      <w:pPr>
        <w:pStyle w:val="ListBullet"/>
      </w:pPr>
      <w:r>
        <w:t>Admin login and role permissions</w:t>
      </w:r>
    </w:p>
    <w:p w14:paraId="04BCF9BC" w14:textId="77777777" w:rsidR="001D11E5" w:rsidRDefault="00E14D65">
      <w:pPr>
        <w:pStyle w:val="ListBullet"/>
      </w:pPr>
      <w:r>
        <w:t>Seller approval and verification checklist</w:t>
      </w:r>
    </w:p>
    <w:p w14:paraId="60C54E1A" w14:textId="77777777" w:rsidR="001D11E5" w:rsidRDefault="00E14D65">
      <w:pPr>
        <w:pStyle w:val="ListBullet"/>
      </w:pPr>
      <w:r>
        <w:t>View and manage all orders and statuses</w:t>
      </w:r>
    </w:p>
    <w:p w14:paraId="0C522D1D" w14:textId="77777777" w:rsidR="001D11E5" w:rsidRDefault="00E14D65">
      <w:pPr>
        <w:pStyle w:val="ListBullet"/>
      </w:pPr>
      <w:r>
        <w:t>Dispute and refund handling (record actions and outcomes)</w:t>
      </w:r>
    </w:p>
    <w:p w14:paraId="47997A11" w14:textId="77777777" w:rsidR="001D11E5" w:rsidRDefault="00E14D65">
      <w:pPr>
        <w:pStyle w:val="ListBullet"/>
      </w:pPr>
      <w:r>
        <w:t>Fee or commission settings (simple in MVP)</w:t>
      </w:r>
    </w:p>
    <w:p w14:paraId="65ECB16B" w14:textId="77777777" w:rsidR="001D11E5" w:rsidRDefault="00E14D65">
      <w:pPr>
        <w:pStyle w:val="ListBullet"/>
      </w:pPr>
      <w:r>
        <w:t>Seller quality actions: warnings, suspensions, removal</w:t>
      </w:r>
    </w:p>
    <w:p w14:paraId="445F4E81" w14:textId="77777777" w:rsidR="001D11E5" w:rsidRDefault="00E14D65">
      <w:pPr>
        <w:pStyle w:val="ListBullet"/>
      </w:pPr>
      <w:r>
        <w:t xml:space="preserve">Basic metrics dashboard: orders, GMV, </w:t>
      </w:r>
      <w:r>
        <w:t>cancellations, issues, top sellers</w:t>
      </w:r>
    </w:p>
    <w:p w14:paraId="175395A4" w14:textId="77777777" w:rsidR="001D11E5" w:rsidRDefault="00E14D65">
      <w:pPr>
        <w:pStyle w:val="Heading1"/>
      </w:pPr>
      <w:r>
        <w:t>9. Trust, Quality, and Disputes (MVP)</w:t>
      </w:r>
    </w:p>
    <w:p w14:paraId="7CA061D5" w14:textId="77777777" w:rsidR="001D11E5" w:rsidRDefault="00E14D65">
      <w:pPr>
        <w:pStyle w:val="ListBullet"/>
      </w:pPr>
      <w:r>
        <w:t>Seller verification process (lightweight: documents upload optional, admin checklist required)</w:t>
      </w:r>
    </w:p>
    <w:p w14:paraId="2FD61D7E" w14:textId="77777777" w:rsidR="001D11E5" w:rsidRDefault="00E14D65">
      <w:pPr>
        <w:pStyle w:val="ListBullet"/>
      </w:pPr>
      <w:r>
        <w:t>Reviews policy: only after a completed order</w:t>
      </w:r>
    </w:p>
    <w:p w14:paraId="44364104" w14:textId="77777777" w:rsidR="001D11E5" w:rsidRDefault="00E14D65">
      <w:pPr>
        <w:pStyle w:val="ListBullet"/>
      </w:pPr>
      <w:r>
        <w:t>Seller performance score inputs: reliabilit</w:t>
      </w:r>
      <w:r>
        <w:t>y, cancellations, response time, ratings</w:t>
      </w:r>
    </w:p>
    <w:p w14:paraId="706912E9" w14:textId="77777777" w:rsidR="001D11E5" w:rsidRDefault="00E14D65">
      <w:pPr>
        <w:pStyle w:val="ListBullet"/>
      </w:pPr>
      <w:r>
        <w:t>Support and dispute flow: evidence collection, timelines, admin decisions, refund rules</w:t>
      </w:r>
    </w:p>
    <w:p w14:paraId="0A077A65" w14:textId="77777777" w:rsidR="001D11E5" w:rsidRDefault="00E14D65">
      <w:pPr>
        <w:pStyle w:val="Heading1"/>
      </w:pPr>
      <w:r>
        <w:t>10. Delivery (MVP)</w:t>
      </w:r>
    </w:p>
    <w:p w14:paraId="5BEF3102" w14:textId="77777777" w:rsidR="001D11E5" w:rsidRDefault="00E14D65">
      <w:pPr>
        <w:pStyle w:val="ListBullet"/>
      </w:pPr>
      <w:r>
        <w:t>Delivery fee logic: simple zone based or distance based pricing</w:t>
      </w:r>
    </w:p>
    <w:p w14:paraId="0237FC09" w14:textId="77777777" w:rsidR="001D11E5" w:rsidRDefault="00E14D65">
      <w:pPr>
        <w:pStyle w:val="ListBullet"/>
      </w:pPr>
      <w:r>
        <w:t xml:space="preserve">Ability to handle seller delivery vs </w:t>
      </w:r>
      <w:r>
        <w:t>rider delivery (flag per seller or per order)</w:t>
      </w:r>
    </w:p>
    <w:p w14:paraId="38CCA4BC" w14:textId="77777777" w:rsidR="001D11E5" w:rsidRDefault="00E14D65">
      <w:pPr>
        <w:pStyle w:val="ListBullet"/>
      </w:pPr>
      <w:r>
        <w:t>Status updates: out for delivery and delivered</w:t>
      </w:r>
    </w:p>
    <w:p w14:paraId="1DD8945F" w14:textId="77777777" w:rsidR="001D11E5" w:rsidRDefault="00E14D65">
      <w:pPr>
        <w:pStyle w:val="Heading1"/>
      </w:pPr>
      <w:r>
        <w:t>11. Developer Deliverables</w:t>
      </w:r>
    </w:p>
    <w:p w14:paraId="18C0C35A" w14:textId="77777777" w:rsidR="001D11E5" w:rsidRDefault="00E14D65">
      <w:pPr>
        <w:pStyle w:val="ListBullet"/>
      </w:pPr>
      <w:r>
        <w:t>Full source code in Client GitHub with commit history</w:t>
      </w:r>
    </w:p>
    <w:p w14:paraId="36130812" w14:textId="77777777" w:rsidR="001D11E5" w:rsidRDefault="00E14D65">
      <w:pPr>
        <w:pStyle w:val="ListBullet"/>
      </w:pPr>
      <w:r>
        <w:t>Setup guide: local setup, build steps, deployment steps</w:t>
      </w:r>
    </w:p>
    <w:p w14:paraId="1329731B" w14:textId="77777777" w:rsidR="001D11E5" w:rsidRDefault="00E14D65">
      <w:pPr>
        <w:pStyle w:val="ListBullet"/>
      </w:pPr>
      <w:r>
        <w:t>Admin guide: how to approv</w:t>
      </w:r>
      <w:r>
        <w:t>e sellers, manage orders, handle disputes and refunds</w:t>
      </w:r>
    </w:p>
    <w:p w14:paraId="3831A11C" w14:textId="77777777" w:rsidR="001D11E5" w:rsidRDefault="00E14D65">
      <w:pPr>
        <w:pStyle w:val="ListBullet"/>
      </w:pPr>
      <w:r>
        <w:t>Dependency list and licenses (open source compliance)</w:t>
      </w:r>
    </w:p>
    <w:p w14:paraId="62FE81E4" w14:textId="77777777" w:rsidR="001D11E5" w:rsidRDefault="00E14D65">
      <w:pPr>
        <w:pStyle w:val="ListBullet"/>
      </w:pPr>
      <w:r>
        <w:t>App store submission support for Android and iOS</w:t>
      </w:r>
    </w:p>
    <w:p w14:paraId="58C9F60C" w14:textId="77777777" w:rsidR="001D11E5" w:rsidRDefault="00E14D65">
      <w:pPr>
        <w:pStyle w:val="Heading1"/>
      </w:pPr>
      <w:r>
        <w:t>12. Quotation Format Required</w:t>
      </w:r>
    </w:p>
    <w:p w14:paraId="56F10B9D" w14:textId="77777777" w:rsidR="001D11E5" w:rsidRDefault="00E14D65">
      <w:pPr>
        <w:pStyle w:val="ListNumber"/>
      </w:pPr>
      <w:r>
        <w:t>Total cost for web plus Android plus iOS</w:t>
      </w:r>
    </w:p>
    <w:p w14:paraId="78577D65" w14:textId="77777777" w:rsidR="001D11E5" w:rsidRDefault="00E14D65">
      <w:pPr>
        <w:pStyle w:val="ListNumber"/>
      </w:pPr>
      <w:r>
        <w:t>Cost breakdown per milestone</w:t>
      </w:r>
    </w:p>
    <w:p w14:paraId="4F727318" w14:textId="77777777" w:rsidR="001D11E5" w:rsidRDefault="00E14D65">
      <w:pPr>
        <w:pStyle w:val="ListNumber"/>
      </w:pPr>
      <w:r>
        <w:t>Timeline per milestone (weeks)</w:t>
      </w:r>
    </w:p>
    <w:p w14:paraId="74B62CAB" w14:textId="77777777" w:rsidR="001D11E5" w:rsidRDefault="00E14D65">
      <w:pPr>
        <w:pStyle w:val="ListNumber"/>
      </w:pPr>
      <w:r>
        <w:t>Recommended tech stack and architecture summary</w:t>
      </w:r>
    </w:p>
    <w:p w14:paraId="0BDC8ADE" w14:textId="77777777" w:rsidR="001D11E5" w:rsidRDefault="00E14D65">
      <w:pPr>
        <w:pStyle w:val="ListNumber"/>
      </w:pPr>
      <w:r>
        <w:t>Support or warranty period after launch (30 to 60 days) and what it includes</w:t>
      </w:r>
    </w:p>
    <w:p w14:paraId="26C82C1C" w14:textId="77777777" w:rsidR="001D11E5" w:rsidRDefault="00E14D65">
      <w:pPr>
        <w:pStyle w:val="ListNumber"/>
      </w:pPr>
      <w:r>
        <w:t>What is excluded and any assumptions</w:t>
      </w:r>
    </w:p>
    <w:p w14:paraId="6850F042" w14:textId="77777777" w:rsidR="001D11E5" w:rsidRDefault="00E14D65">
      <w:pPr>
        <w:pStyle w:val="ListNumber"/>
      </w:pPr>
      <w:r>
        <w:t>Team composition and responsibilities (backend, mobile, UI, QA</w:t>
      </w:r>
      <w:r>
        <w:t>)</w:t>
      </w:r>
    </w:p>
    <w:p w14:paraId="041DF5C3" w14:textId="77777777" w:rsidR="001D11E5" w:rsidRDefault="00E14D65">
      <w:pPr>
        <w:pStyle w:val="Heading1"/>
      </w:pPr>
      <w:r>
        <w:t>13. Suggested Milestones for Quoting</w:t>
      </w:r>
    </w:p>
    <w:p w14:paraId="0C69EEE4" w14:textId="77777777" w:rsidR="001D11E5" w:rsidRDefault="00E14D65">
      <w:pPr>
        <w:pStyle w:val="ListBullet"/>
      </w:pPr>
      <w:r>
        <w:t>Milestone 1 (2 to 3 weeks): Foundation - auth, roles, database, admin skeleton, seller onboarding skeleton</w:t>
      </w:r>
    </w:p>
    <w:p w14:paraId="56FE6B61" w14:textId="77777777" w:rsidR="001D11E5" w:rsidRDefault="00E14D65">
      <w:pPr>
        <w:pStyle w:val="ListBullet"/>
      </w:pPr>
      <w:r>
        <w:t>Milestone 2 (3 to 4 weeks): Buyer ordering plus scheduled orders plus payments (M-Pesa and pay on delivery)</w:t>
      </w:r>
    </w:p>
    <w:p w14:paraId="796A5E2C" w14:textId="77777777" w:rsidR="001D11E5" w:rsidRDefault="00E14D65">
      <w:pPr>
        <w:pStyle w:val="ListBullet"/>
      </w:pPr>
      <w:r>
        <w:t>Mi</w:t>
      </w:r>
      <w:r>
        <w:t>lestone 3 (3 to 4 weeks): Seller portal - menus, availability, order acceptance, statuses, messaging</w:t>
      </w:r>
    </w:p>
    <w:p w14:paraId="00ABBA72" w14:textId="77777777" w:rsidR="001D11E5" w:rsidRDefault="00E14D65">
      <w:pPr>
        <w:pStyle w:val="ListBullet"/>
      </w:pPr>
      <w:r>
        <w:t>Milestone 4 (2 to 3 weeks): Trust and quality - reviews, verification tools, disputes and refunds, Buddy Pool basic</w:t>
      </w:r>
    </w:p>
    <w:p w14:paraId="571C4FA6" w14:textId="77777777" w:rsidR="001D11E5" w:rsidRDefault="00E14D65">
      <w:pPr>
        <w:pStyle w:val="ListBullet"/>
      </w:pPr>
      <w:r>
        <w:t>Milestone 5 (2 to 3 weeks): QA, bug fix</w:t>
      </w:r>
      <w:r>
        <w:t>es, deployment, Play Store and App Store readiness</w:t>
      </w:r>
    </w:p>
    <w:p w14:paraId="742881E6" w14:textId="77777777" w:rsidR="001D11E5" w:rsidRDefault="00E14D65">
      <w:r>
        <w:t>Payment rule: milestone payments only after demo plus handover (code pushed to Client repo, updated documentation, and a working staging build).</w:t>
      </w:r>
    </w:p>
    <w:sectPr w:rsidR="001D11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11E5"/>
    <w:rsid w:val="0029639D"/>
    <w:rsid w:val="00326F90"/>
    <w:rsid w:val="00AA1D8D"/>
    <w:rsid w:val="00B47730"/>
    <w:rsid w:val="00CB0664"/>
    <w:rsid w:val="00E14D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A9EFDA"/>
  <w14:defaultImageDpi w14:val="300"/>
  <w15:docId w15:val="{B81B5373-3A81-4D80-8C1B-7F6746BF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Joy Aringo</cp:lastModifiedBy>
  <cp:revision>2</cp:revision>
  <dcterms:created xsi:type="dcterms:W3CDTF">2026-03-12T10:19:00Z</dcterms:created>
  <dcterms:modified xsi:type="dcterms:W3CDTF">2026-03-12T10:19:00Z</dcterms:modified>
  <cp:category/>
</cp:coreProperties>
</file>