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1-</w:t>
      </w:r>
      <w:r>
        <w:rPr>
          <w:rFonts w:ascii="Times New Roman" w:hAnsi="Times New Roman"/>
        </w:rPr>
        <w:t>Успешная регистрация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Перейти на страницу регистрации.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Ввести действительный email (например, 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test@</w:t>
            </w:r>
            <w:r>
              <w:rPr>
                <w:rStyle w:val="Style15"/>
                <w:rFonts w:ascii="Times New Roman" w:hAnsi="Times New Roman"/>
                <w:sz w:val="24"/>
                <w:szCs w:val="24"/>
                <w:lang w:val="en-US"/>
              </w:rPr>
              <w:t>pochta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.com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Ввести действительный пароль (например, 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password123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140"/>
              <w:ind w:hanging="0"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Отправить форму.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/>
            </w:pPr>
            <w:r>
              <w:rPr>
                <w:sz w:val="24"/>
                <w:szCs w:val="24"/>
              </w:rPr>
              <w:t xml:space="preserve">Пользователь успешно зарегистрирован, установлены сессионные переменные 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loggedin</w:t>
            </w:r>
            <w:r>
              <w:rPr>
                <w:sz w:val="24"/>
                <w:szCs w:val="24"/>
              </w:rPr>
              <w:t xml:space="preserve">, и пользователь перенаправляется на 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board.php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Тест пройден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2-</w:t>
      </w:r>
      <w:r>
        <w:rPr>
          <w:rFonts w:ascii="Times New Roman" w:hAnsi="Times New Roman"/>
        </w:rPr>
        <w:t>Регистрация с уже существующим email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Перейти на страницу регистрации.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/>
            </w:pPr>
            <w:r>
              <w:rPr>
                <w:rFonts w:ascii="Times New Roman" w:hAnsi="Times New Roman"/>
              </w:rPr>
              <w:t xml:space="preserve">Ввести email, который уже зарегистрирован (например, 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test@</w:t>
            </w:r>
            <w:r>
              <w:rPr>
                <w:rStyle w:val="Style15"/>
                <w:rFonts w:ascii="Times New Roman" w:hAnsi="Times New Roman"/>
                <w:sz w:val="24"/>
                <w:szCs w:val="24"/>
                <w:lang w:val="en-US"/>
              </w:rPr>
              <w:t>pochta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.com</w:t>
            </w:r>
            <w:r>
              <w:rPr>
                <w:rFonts w:ascii="Times New Roman" w:hAnsi="Times New Roman"/>
              </w:rPr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/>
            </w:pPr>
            <w:r>
              <w:rPr>
                <w:rFonts w:ascii="Times New Roman" w:hAnsi="Times New Roman"/>
              </w:rPr>
              <w:t xml:space="preserve">Ввести пароль (например, </w:t>
            </w:r>
            <w:r>
              <w:rPr>
                <w:rStyle w:val="Style15"/>
                <w:rFonts w:ascii="Times New Roman" w:hAnsi="Times New Roman"/>
              </w:rPr>
              <w:t>password123</w:t>
            </w:r>
            <w:r>
              <w:rPr>
                <w:rFonts w:ascii="Times New Roman" w:hAnsi="Times New Roman"/>
              </w:rPr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140"/>
              <w:ind w:hanging="0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Отправить форму.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Регистрация не удалась с соответствующим сообщением об ошибке (например, "Error: Email already in use").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Тест пройден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3-</w:t>
      </w:r>
      <w:r>
        <w:rPr>
          <w:rFonts w:ascii="Times New Roman" w:hAnsi="Times New Roman"/>
        </w:rPr>
        <w:t>Регистрация с недействительным email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Перейти на страницу входа.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/>
            </w:pPr>
            <w:r>
              <w:rPr>
                <w:rFonts w:ascii="Times New Roman" w:hAnsi="Times New Roman"/>
              </w:rPr>
              <w:t>Ввести незарегистрированный email (например,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test@</w:t>
            </w:r>
            <w:r>
              <w:rPr>
                <w:rStyle w:val="Style15"/>
                <w:rFonts w:ascii="Times New Roman" w:hAnsi="Times New Roman"/>
                <w:sz w:val="24"/>
                <w:szCs w:val="24"/>
                <w:lang w:val="en-US"/>
              </w:rPr>
              <w:t>pochta</w:t>
            </w:r>
            <w:r>
              <w:rPr>
                <w:rStyle w:val="Style15"/>
                <w:rFonts w:ascii="Times New Roman" w:hAnsi="Times New Roman"/>
                <w:sz w:val="24"/>
                <w:szCs w:val="24"/>
              </w:rPr>
              <w:t>.com</w:t>
            </w:r>
            <w:r>
              <w:rPr>
                <w:rFonts w:ascii="Times New Roman" w:hAnsi="Times New Roman"/>
              </w:rPr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0"/>
              <w:jc w:val="center"/>
              <w:rPr/>
            </w:pPr>
            <w:r>
              <w:rPr>
                <w:rFonts w:ascii="Times New Roman" w:hAnsi="Times New Roman"/>
              </w:rPr>
              <w:t xml:space="preserve">Ввести любой пароль (например, </w:t>
            </w:r>
            <w:r>
              <w:rPr>
                <w:rStyle w:val="Style15"/>
                <w:rFonts w:ascii="Times New Roman" w:hAnsi="Times New Roman"/>
              </w:rPr>
              <w:t>password123</w:t>
            </w:r>
            <w:r>
              <w:rPr>
                <w:rFonts w:ascii="Times New Roman" w:hAnsi="Times New Roman"/>
              </w:rPr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140"/>
              <w:ind w:hanging="0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Отправить форму.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 не удался, установлена сессионная переменная </w:t>
            </w:r>
            <w:r>
              <w:rPr>
                <w:rStyle w:val="Style15"/>
                <w:rFonts w:ascii="Times New Roman" w:hAnsi="Times New Roman"/>
              </w:rPr>
              <w:t>login_error</w:t>
            </w:r>
            <w:r>
              <w:rPr>
                <w:rFonts w:ascii="Times New Roman" w:hAnsi="Times New Roman"/>
              </w:rPr>
              <w:t xml:space="preserve"> с соответствующим сообщением (например, "Неверный email или пароль..."), и пользователь перенаправляется обратно на страницу регистрации.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Тест пройден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4-</w:t>
      </w:r>
      <w:r>
        <w:rPr>
          <w:rFonts w:ascii="Times New Roman" w:hAnsi="Times New Roman"/>
        </w:rPr>
        <w:t>Вход с неправильным паролем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140"/>
              <w:jc w:val="center"/>
              <w:rPr/>
            </w:pPr>
            <w:r>
              <w:rPr/>
              <w:t xml:space="preserve">Перейти на страницу входа.Ввести зарегистрированный email (например, </w:t>
            </w:r>
            <w:r>
              <w:rPr>
                <w:rStyle w:val="Style15"/>
                <w:rFonts w:ascii="Times New Roman" w:hAnsi="Times New Roman"/>
              </w:rPr>
              <w:t>test@</w:t>
            </w:r>
            <w:r>
              <w:rPr>
                <w:rStyle w:val="Style15"/>
                <w:rFonts w:ascii="Times New Roman" w:hAnsi="Times New Roman"/>
              </w:rPr>
              <w:t>p</w:t>
            </w:r>
            <w:r>
              <w:rPr>
                <w:rStyle w:val="Style15"/>
                <w:rFonts w:ascii="Times New Roman" w:hAnsi="Times New Roman"/>
                <w:lang w:val="en-US"/>
              </w:rPr>
              <w:t>ochta</w:t>
            </w:r>
            <w:r>
              <w:rPr>
                <w:rStyle w:val="Style15"/>
                <w:rFonts w:ascii="Times New Roman" w:hAnsi="Times New Roman"/>
              </w:rPr>
              <w:t>.com</w:t>
            </w:r>
            <w:r>
              <w:rPr/>
              <w:t xml:space="preserve">).Ввести неправильный пароль (например, </w:t>
            </w:r>
            <w:r>
              <w:rPr>
                <w:rStyle w:val="Style15"/>
                <w:rFonts w:ascii="Times New Roman" w:hAnsi="Times New Roman"/>
                <w:lang w:val="en-US"/>
              </w:rPr>
              <w:t>rebutlola</w:t>
            </w:r>
            <w:r>
              <w:rPr/>
              <w:t xml:space="preserve">).Отправить форму.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 не удался, установлена сессионная переменная </w:t>
            </w:r>
            <w:r>
              <w:rPr>
                <w:rStyle w:val="Style15"/>
                <w:rFonts w:ascii="Times New Roman" w:hAnsi="Times New Roman"/>
              </w:rPr>
              <w:t>login_error</w:t>
            </w:r>
            <w:r>
              <w:rPr>
                <w:rFonts w:ascii="Times New Roman" w:hAnsi="Times New Roman"/>
              </w:rPr>
              <w:t xml:space="preserve"> с соответствующим сообщением (например, "Неверный email или пароль..."), и пользователь перенаправляется обратно на страницу регистрации.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Тест пройден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5-</w:t>
      </w:r>
      <w:r>
        <w:rPr>
          <w:rFonts w:ascii="Times New Roman" w:hAnsi="Times New Roman"/>
        </w:rPr>
        <w:t xml:space="preserve">Переключение на форму регистрации 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Перейти на страницу регистрации.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lineRule="auto" w:line="240" w:before="0" w:after="140"/>
              <w:ind w:hanging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на ссылку "Войти в аккаунт"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Форма регистрации скрыта, форма входа отображена.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bidi w:val="0"/>
              <w:spacing w:lineRule="auto" w:line="24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Тест пройден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LibreOffice/24.2.2.2$Windows_X86_64 LibreOffice_project/d56cc158d8a96260b836f100ef4b4ef25d6f1a01</Application>
  <AppVersion>15.0000</AppVersion>
  <Pages>2</Pages>
  <Words>220</Words>
  <Characters>1684</Characters>
  <CharactersWithSpaces>1856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2024-06-01T12:29:45Z</dcterms:created>
  <dc:creator/>
  <dc:description/>
  <dc:language>ru-RU</dc:language>
  <cp:lastModifiedBy/>
  <dcterms:modified xsi:type="dcterms:W3CDTF">2024-06-01T12:49:31Z</dcterms:modified>
  <cp:revision>2</cp:revision>
  <dc:subject/>
  <dc:title/>
</cp:coreProperties>
</file>