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0F5132"/>
          <w:sz w:val="64"/>
        </w:rPr>
        <w:t>ParkSafe</w:t>
      </w:r>
    </w:p>
    <w:p>
      <w:pPr>
        <w:spacing w:after="480"/>
        <w:jc w:val="center"/>
      </w:pPr>
      <w:r>
        <w:rPr>
          <w:rFonts w:ascii="Arial" w:hAnsi="Arial"/>
          <w:b/>
          <w:color w:val="14181B"/>
          <w:sz w:val="32"/>
        </w:rPr>
        <w:t>Smart Vehicle Parking &amp; Online Slot Booking Application</w:t>
        <w:br/>
        <w:t>Complete Technical &amp; Functional Project Documentation</w:t>
      </w:r>
    </w:p>
    <w:p>
      <w:pPr>
        <w:spacing w:before="800" w:after="240"/>
        <w:jc w:val="center"/>
      </w:pPr>
      <w:r>
        <w:rPr>
          <w:rFonts w:ascii="Arial" w:hAnsi="Arial"/>
          <w:b/>
          <w:color w:val="0F5132"/>
          <w:sz w:val="26"/>
        </w:rPr>
        <w:t>B.Voc (Bachelor of Vocation) Final-Year Project Submission</w:t>
        <w:br/>
        <w:t>Department of Software Development / Computer Applications</w:t>
      </w:r>
    </w:p>
    <w:p>
      <w:pPr>
        <w:spacing w:after="800"/>
        <w:jc w:val="center"/>
      </w:pPr>
      <w:r>
        <w:rPr>
          <w:rFonts w:ascii="Arial" w:hAnsi="Arial"/>
          <w:color w:val="14181B"/>
          <w:sz w:val="24"/>
        </w:rPr>
        <w:t>PROJECT TEAM:</w:t>
        <w:br/>
        <w:t>• Sayyed Mashhuda</w:t>
        <w:br/>
        <w:t>• Sidat Ibrahim</w:t>
        <w:br/>
        <w:t>• Patel Dhruvil</w:t>
        <w:br/>
        <w:br/>
        <w:t>Date: August 2026</w:t>
      </w:r>
    </w:p>
    <w:p>
      <w:r>
        <w:br w:type="page"/>
      </w:r>
    </w:p>
    <w:p>
      <w:pPr>
        <w:keepNext/>
        <w:spacing w:before="360" w:after="160"/>
      </w:pPr>
      <w:r>
        <w:rPr>
          <w:rFonts w:ascii="Arial" w:hAnsi="Arial"/>
          <w:b/>
          <w:color w:val="0F5132"/>
          <w:sz w:val="36"/>
        </w:rPr>
        <w:t>2. Table of Contents Outline</w:t>
      </w:r>
    </w:p>
    <w:p>
      <w:pPr>
        <w:pStyle w:val="ListBullet"/>
        <w:spacing w:after="80" w:line="276" w:lineRule="auto"/>
      </w:pPr>
      <w:r>
        <w:rPr>
          <w:rFonts w:ascii="Arial" w:hAnsi="Arial"/>
          <w:color w:val="14181B"/>
          <w:sz w:val="22"/>
        </w:rPr>
        <w:t>1. Title Page</w:t>
      </w:r>
    </w:p>
    <w:p>
      <w:pPr>
        <w:pStyle w:val="ListBullet"/>
        <w:spacing w:after="80" w:line="276" w:lineRule="auto"/>
      </w:pPr>
      <w:r>
        <w:rPr>
          <w:rFonts w:ascii="Arial" w:hAnsi="Arial"/>
          <w:color w:val="14181B"/>
          <w:sz w:val="22"/>
        </w:rPr>
        <w:t>2. Table of Contents Outline</w:t>
      </w:r>
    </w:p>
    <w:p>
      <w:pPr>
        <w:pStyle w:val="ListBullet"/>
        <w:spacing w:after="80" w:line="276" w:lineRule="auto"/>
      </w:pPr>
      <w:r>
        <w:rPr>
          <w:rFonts w:ascii="Arial" w:hAnsi="Arial"/>
          <w:color w:val="14181B"/>
          <w:sz w:val="22"/>
        </w:rPr>
        <w:t>3. Project Overview</w:t>
      </w:r>
    </w:p>
    <w:p>
      <w:pPr>
        <w:pStyle w:val="ListBullet"/>
        <w:spacing w:after="80" w:line="276" w:lineRule="auto"/>
      </w:pPr>
      <w:r>
        <w:rPr>
          <w:rFonts w:ascii="Arial" w:hAnsi="Arial"/>
          <w:color w:val="14181B"/>
          <w:sz w:val="22"/>
        </w:rPr>
        <w:t>4. Problem Statement</w:t>
      </w:r>
    </w:p>
    <w:p>
      <w:pPr>
        <w:pStyle w:val="ListBullet"/>
        <w:spacing w:after="80" w:line="276" w:lineRule="auto"/>
      </w:pPr>
      <w:r>
        <w:rPr>
          <w:rFonts w:ascii="Arial" w:hAnsi="Arial"/>
          <w:color w:val="14181B"/>
          <w:sz w:val="22"/>
        </w:rPr>
        <w:t>5. Project Objectives</w:t>
      </w:r>
    </w:p>
    <w:p>
      <w:pPr>
        <w:pStyle w:val="ListBullet"/>
        <w:spacing w:after="80" w:line="276" w:lineRule="auto"/>
      </w:pPr>
      <w:r>
        <w:rPr>
          <w:rFonts w:ascii="Arial" w:hAnsi="Arial"/>
          <w:color w:val="14181B"/>
          <w:sz w:val="22"/>
        </w:rPr>
        <w:t>6. Proposed Solution</w:t>
      </w:r>
    </w:p>
    <w:p>
      <w:pPr>
        <w:pStyle w:val="ListBullet"/>
        <w:spacing w:after="80" w:line="276" w:lineRule="auto"/>
      </w:pPr>
      <w:r>
        <w:rPr>
          <w:rFonts w:ascii="Arial" w:hAnsi="Arial"/>
          <w:color w:val="14181B"/>
          <w:sz w:val="22"/>
        </w:rPr>
        <w:t>7. User Roles</w:t>
      </w:r>
    </w:p>
    <w:p>
      <w:pPr>
        <w:pStyle w:val="ListBullet"/>
        <w:spacing w:after="80" w:line="276" w:lineRule="auto"/>
      </w:pPr>
      <w:r>
        <w:rPr>
          <w:rFonts w:ascii="Arial" w:hAnsi="Arial"/>
          <w:color w:val="14181B"/>
          <w:sz w:val="22"/>
        </w:rPr>
        <w:t>8. Technology Stack</w:t>
      </w:r>
    </w:p>
    <w:p>
      <w:pPr>
        <w:pStyle w:val="ListBullet"/>
        <w:spacing w:after="80" w:line="276" w:lineRule="auto"/>
      </w:pPr>
      <w:r>
        <w:rPr>
          <w:rFonts w:ascii="Arial" w:hAnsi="Arial"/>
          <w:color w:val="14181B"/>
          <w:sz w:val="22"/>
        </w:rPr>
        <w:t>9. Project Folder Structure</w:t>
      </w:r>
    </w:p>
    <w:p>
      <w:pPr>
        <w:pStyle w:val="ListBullet"/>
        <w:spacing w:after="80" w:line="276" w:lineRule="auto"/>
      </w:pPr>
      <w:r>
        <w:rPr>
          <w:rFonts w:ascii="Arial" w:hAnsi="Arial"/>
          <w:color w:val="14181B"/>
          <w:sz w:val="22"/>
        </w:rPr>
        <w:t>10. Application Startup</w:t>
      </w:r>
    </w:p>
    <w:p>
      <w:pPr>
        <w:pStyle w:val="ListBullet"/>
        <w:spacing w:after="80" w:line="276" w:lineRule="auto"/>
      </w:pPr>
      <w:r>
        <w:rPr>
          <w:rFonts w:ascii="Arial" w:hAnsi="Arial"/>
          <w:color w:val="14181B"/>
          <w:sz w:val="22"/>
        </w:rPr>
        <w:t>11. Authentication</w:t>
      </w:r>
    </w:p>
    <w:p>
      <w:pPr>
        <w:pStyle w:val="ListBullet"/>
        <w:spacing w:after="80" w:line="276" w:lineRule="auto"/>
      </w:pPr>
      <w:r>
        <w:rPr>
          <w:rFonts w:ascii="Arial" w:hAnsi="Arial"/>
          <w:color w:val="14181B"/>
          <w:sz w:val="22"/>
        </w:rPr>
        <w:t>12. Customer Application</w:t>
      </w:r>
    </w:p>
    <w:p>
      <w:pPr>
        <w:pStyle w:val="ListBullet"/>
        <w:spacing w:after="80" w:line="276" w:lineRule="auto"/>
      </w:pPr>
      <w:r>
        <w:rPr>
          <w:rFonts w:ascii="Arial" w:hAnsi="Arial"/>
          <w:color w:val="14181B"/>
          <w:sz w:val="22"/>
        </w:rPr>
        <w:t>13. Admin Panel</w:t>
      </w:r>
    </w:p>
    <w:p>
      <w:pPr>
        <w:pStyle w:val="ListBullet"/>
        <w:spacing w:after="80" w:line="276" w:lineRule="auto"/>
      </w:pPr>
      <w:r>
        <w:rPr>
          <w:rFonts w:ascii="Arial" w:hAnsi="Arial"/>
          <w:color w:val="14181B"/>
          <w:sz w:val="22"/>
        </w:rPr>
        <w:t>14. Navigation and Routing</w:t>
      </w:r>
    </w:p>
    <w:p>
      <w:pPr>
        <w:pStyle w:val="ListBullet"/>
        <w:spacing w:after="80" w:line="276" w:lineRule="auto"/>
      </w:pPr>
      <w:r>
        <w:rPr>
          <w:rFonts w:ascii="Arial" w:hAnsi="Arial"/>
          <w:color w:val="14181B"/>
          <w:sz w:val="22"/>
        </w:rPr>
        <w:t>15. State Management</w:t>
      </w:r>
    </w:p>
    <w:p>
      <w:pPr>
        <w:pStyle w:val="ListBullet"/>
        <w:spacing w:after="80" w:line="276" w:lineRule="auto"/>
      </w:pPr>
      <w:r>
        <w:rPr>
          <w:rFonts w:ascii="Arial" w:hAnsi="Arial"/>
          <w:color w:val="14181B"/>
          <w:sz w:val="22"/>
        </w:rPr>
        <w:t>16. Repository and Service Layer</w:t>
      </w:r>
    </w:p>
    <w:p>
      <w:pPr>
        <w:pStyle w:val="ListBullet"/>
        <w:spacing w:after="80" w:line="276" w:lineRule="auto"/>
      </w:pPr>
      <w:r>
        <w:rPr>
          <w:rFonts w:ascii="Arial" w:hAnsi="Arial"/>
          <w:color w:val="14181B"/>
          <w:sz w:val="22"/>
        </w:rPr>
        <w:t>17. Database Structure</w:t>
      </w:r>
    </w:p>
    <w:p>
      <w:pPr>
        <w:pStyle w:val="ListBullet"/>
        <w:spacing w:after="80" w:line="276" w:lineRule="auto"/>
      </w:pPr>
      <w:r>
        <w:rPr>
          <w:rFonts w:ascii="Arial" w:hAnsi="Arial"/>
          <w:color w:val="14181B"/>
          <w:sz w:val="22"/>
        </w:rPr>
        <w:t>18. Database Relationships</w:t>
      </w:r>
    </w:p>
    <w:p>
      <w:pPr>
        <w:pStyle w:val="ListBullet"/>
        <w:spacing w:after="80" w:line="276" w:lineRule="auto"/>
      </w:pPr>
      <w:r>
        <w:rPr>
          <w:rFonts w:ascii="Arial" w:hAnsi="Arial"/>
          <w:color w:val="14181B"/>
          <w:sz w:val="22"/>
        </w:rPr>
        <w:t>19. Supabase and RLS</w:t>
      </w:r>
    </w:p>
    <w:p>
      <w:pPr>
        <w:pStyle w:val="ListBullet"/>
        <w:spacing w:after="80" w:line="276" w:lineRule="auto"/>
      </w:pPr>
      <w:r>
        <w:rPr>
          <w:rFonts w:ascii="Arial" w:hAnsi="Arial"/>
          <w:color w:val="14181B"/>
          <w:sz w:val="22"/>
        </w:rPr>
        <w:t>20. Parking Location Management</w:t>
      </w:r>
    </w:p>
    <w:p>
      <w:pPr>
        <w:pStyle w:val="ListBullet"/>
        <w:spacing w:after="80" w:line="276" w:lineRule="auto"/>
      </w:pPr>
      <w:r>
        <w:rPr>
          <w:rFonts w:ascii="Arial" w:hAnsi="Arial"/>
          <w:color w:val="14181B"/>
          <w:sz w:val="22"/>
        </w:rPr>
        <w:t>21. Google Maps</w:t>
      </w:r>
    </w:p>
    <w:p>
      <w:pPr>
        <w:pStyle w:val="ListBullet"/>
        <w:spacing w:after="80" w:line="276" w:lineRule="auto"/>
      </w:pPr>
      <w:r>
        <w:rPr>
          <w:rFonts w:ascii="Arial" w:hAnsi="Arial"/>
          <w:color w:val="14181B"/>
          <w:sz w:val="22"/>
        </w:rPr>
        <w:t>22. Geolocation</w:t>
      </w:r>
    </w:p>
    <w:p>
      <w:pPr>
        <w:pStyle w:val="ListBullet"/>
        <w:spacing w:after="80" w:line="276" w:lineRule="auto"/>
      </w:pPr>
      <w:r>
        <w:rPr>
          <w:rFonts w:ascii="Arial" w:hAnsi="Arial"/>
          <w:color w:val="14181B"/>
          <w:sz w:val="22"/>
        </w:rPr>
        <w:t>23. Multi-Floor Parking</w:t>
      </w:r>
    </w:p>
    <w:p>
      <w:pPr>
        <w:pStyle w:val="ListBullet"/>
        <w:spacing w:after="80" w:line="276" w:lineRule="auto"/>
      </w:pPr>
      <w:r>
        <w:rPr>
          <w:rFonts w:ascii="Arial" w:hAnsi="Arial"/>
          <w:color w:val="14181B"/>
          <w:sz w:val="22"/>
        </w:rPr>
        <w:t>24. Parking Slot Management</w:t>
      </w:r>
    </w:p>
    <w:p>
      <w:pPr>
        <w:pStyle w:val="ListBullet"/>
        <w:spacing w:after="80" w:line="276" w:lineRule="auto"/>
      </w:pPr>
      <w:r>
        <w:rPr>
          <w:rFonts w:ascii="Arial" w:hAnsi="Arial"/>
          <w:color w:val="14181B"/>
          <w:sz w:val="22"/>
        </w:rPr>
        <w:t>25. Booking System</w:t>
      </w:r>
    </w:p>
    <w:p>
      <w:pPr>
        <w:pStyle w:val="ListBullet"/>
        <w:spacing w:after="80" w:line="276" w:lineRule="auto"/>
      </w:pPr>
      <w:r>
        <w:rPr>
          <w:rFonts w:ascii="Arial" w:hAnsi="Arial"/>
          <w:color w:val="14181B"/>
          <w:sz w:val="22"/>
        </w:rPr>
        <w:t>26. Booking Availability</w:t>
      </w:r>
    </w:p>
    <w:p>
      <w:pPr>
        <w:pStyle w:val="ListBullet"/>
        <w:spacing w:after="80" w:line="276" w:lineRule="auto"/>
      </w:pPr>
      <w:r>
        <w:rPr>
          <w:rFonts w:ascii="Arial" w:hAnsi="Arial"/>
          <w:color w:val="14181B"/>
          <w:sz w:val="22"/>
        </w:rPr>
        <w:t>27. Booking Validation</w:t>
      </w:r>
    </w:p>
    <w:p>
      <w:pPr>
        <w:pStyle w:val="ListBullet"/>
        <w:spacing w:after="80" w:line="276" w:lineRule="auto"/>
      </w:pPr>
      <w:r>
        <w:rPr>
          <w:rFonts w:ascii="Arial" w:hAnsi="Arial"/>
          <w:color w:val="14181B"/>
          <w:sz w:val="22"/>
        </w:rPr>
        <w:t>28. Payment</w:t>
      </w:r>
    </w:p>
    <w:p>
      <w:pPr>
        <w:pStyle w:val="ListBullet"/>
        <w:spacing w:after="80" w:line="276" w:lineRule="auto"/>
      </w:pPr>
      <w:r>
        <w:rPr>
          <w:rFonts w:ascii="Arial" w:hAnsi="Arial"/>
          <w:color w:val="14181B"/>
          <w:sz w:val="22"/>
        </w:rPr>
        <w:t>29. QR Code Generation</w:t>
      </w:r>
    </w:p>
    <w:p>
      <w:pPr>
        <w:pStyle w:val="ListBullet"/>
        <w:spacing w:after="80" w:line="276" w:lineRule="auto"/>
      </w:pPr>
      <w:r>
        <w:rPr>
          <w:rFonts w:ascii="Arial" w:hAnsi="Arial"/>
          <w:color w:val="14181B"/>
          <w:sz w:val="22"/>
        </w:rPr>
        <w:t>30. QR Code Scanning</w:t>
      </w:r>
    </w:p>
    <w:p>
      <w:pPr>
        <w:pStyle w:val="ListBullet"/>
        <w:spacing w:after="80" w:line="276" w:lineRule="auto"/>
      </w:pPr>
      <w:r>
        <w:rPr>
          <w:rFonts w:ascii="Arial" w:hAnsi="Arial"/>
          <w:color w:val="14181B"/>
          <w:sz w:val="22"/>
        </w:rPr>
        <w:t>31. QR Verification</w:t>
      </w:r>
    </w:p>
    <w:p>
      <w:pPr>
        <w:pStyle w:val="ListBullet"/>
        <w:spacing w:after="80" w:line="276" w:lineRule="auto"/>
      </w:pPr>
      <w:r>
        <w:rPr>
          <w:rFonts w:ascii="Arial" w:hAnsi="Arial"/>
          <w:color w:val="14181B"/>
          <w:sz w:val="22"/>
        </w:rPr>
        <w:t>32. Check-In</w:t>
      </w:r>
    </w:p>
    <w:p>
      <w:pPr>
        <w:pStyle w:val="ListBullet"/>
        <w:spacing w:after="80" w:line="276" w:lineRule="auto"/>
      </w:pPr>
      <w:r>
        <w:rPr>
          <w:rFonts w:ascii="Arial" w:hAnsi="Arial"/>
          <w:color w:val="14181B"/>
          <w:sz w:val="22"/>
        </w:rPr>
        <w:t>33. Check-Out</w:t>
      </w:r>
    </w:p>
    <w:p>
      <w:pPr>
        <w:pStyle w:val="ListBullet"/>
        <w:spacing w:after="80" w:line="276" w:lineRule="auto"/>
      </w:pPr>
      <w:r>
        <w:rPr>
          <w:rFonts w:ascii="Arial" w:hAnsi="Arial"/>
          <w:color w:val="14181B"/>
          <w:sz w:val="22"/>
        </w:rPr>
        <w:t>34. Overtime</w:t>
      </w:r>
    </w:p>
    <w:p>
      <w:pPr>
        <w:pStyle w:val="ListBullet"/>
        <w:spacing w:after="80" w:line="276" w:lineRule="auto"/>
      </w:pPr>
      <w:r>
        <w:rPr>
          <w:rFonts w:ascii="Arial" w:hAnsi="Arial"/>
          <w:color w:val="14181B"/>
          <w:sz w:val="22"/>
        </w:rPr>
        <w:t>35. Notifications</w:t>
      </w:r>
    </w:p>
    <w:p>
      <w:pPr>
        <w:pStyle w:val="ListBullet"/>
        <w:spacing w:after="80" w:line="276" w:lineRule="auto"/>
      </w:pPr>
      <w:r>
        <w:rPr>
          <w:rFonts w:ascii="Arial" w:hAnsi="Arial"/>
          <w:color w:val="14181B"/>
          <w:sz w:val="22"/>
        </w:rPr>
        <w:t>36. Scheduled Notifications</w:t>
      </w:r>
    </w:p>
    <w:p>
      <w:pPr>
        <w:pStyle w:val="ListBullet"/>
        <w:spacing w:after="80" w:line="276" w:lineRule="auto"/>
      </w:pPr>
      <w:r>
        <w:rPr>
          <w:rFonts w:ascii="Arial" w:hAnsi="Arial"/>
          <w:color w:val="14181B"/>
          <w:sz w:val="22"/>
        </w:rPr>
        <w:t>37. Customer Profile</w:t>
      </w:r>
    </w:p>
    <w:p>
      <w:pPr>
        <w:pStyle w:val="ListBullet"/>
        <w:spacing w:after="80" w:line="276" w:lineRule="auto"/>
      </w:pPr>
      <w:r>
        <w:rPr>
          <w:rFonts w:ascii="Arial" w:hAnsi="Arial"/>
          <w:color w:val="14181B"/>
          <w:sz w:val="22"/>
        </w:rPr>
        <w:t>38. Refund System</w:t>
      </w:r>
    </w:p>
    <w:p>
      <w:pPr>
        <w:pStyle w:val="ListBullet"/>
        <w:spacing w:after="80" w:line="276" w:lineRule="auto"/>
      </w:pPr>
      <w:r>
        <w:rPr>
          <w:rFonts w:ascii="Arial" w:hAnsi="Arial"/>
          <w:color w:val="14181B"/>
          <w:sz w:val="22"/>
        </w:rPr>
        <w:t>39. AI Recommendation</w:t>
      </w:r>
    </w:p>
    <w:p>
      <w:pPr>
        <w:pStyle w:val="ListBullet"/>
        <w:spacing w:after="80" w:line="276" w:lineRule="auto"/>
      </w:pPr>
      <w:r>
        <w:rPr>
          <w:rFonts w:ascii="Arial" w:hAnsi="Arial"/>
          <w:color w:val="14181B"/>
          <w:sz w:val="22"/>
        </w:rPr>
        <w:t>40. Fraud / Overlap Detection</w:t>
      </w:r>
    </w:p>
    <w:p>
      <w:pPr>
        <w:pStyle w:val="ListBullet"/>
        <w:spacing w:after="80" w:line="276" w:lineRule="auto"/>
      </w:pPr>
      <w:r>
        <w:rPr>
          <w:rFonts w:ascii="Arial" w:hAnsi="Arial"/>
          <w:color w:val="14181B"/>
          <w:sz w:val="22"/>
        </w:rPr>
        <w:t>41. Error Handling</w:t>
      </w:r>
    </w:p>
    <w:p>
      <w:pPr>
        <w:pStyle w:val="ListBullet"/>
        <w:spacing w:after="80" w:line="276" w:lineRule="auto"/>
      </w:pPr>
      <w:r>
        <w:rPr>
          <w:rFonts w:ascii="Arial" w:hAnsi="Arial"/>
          <w:color w:val="14181B"/>
          <w:sz w:val="22"/>
        </w:rPr>
        <w:t>42. Security</w:t>
      </w:r>
    </w:p>
    <w:p>
      <w:pPr>
        <w:pStyle w:val="ListBullet"/>
        <w:spacing w:after="80" w:line="276" w:lineRule="auto"/>
      </w:pPr>
      <w:r>
        <w:rPr>
          <w:rFonts w:ascii="Arial" w:hAnsi="Arial"/>
          <w:color w:val="14181B"/>
          <w:sz w:val="22"/>
        </w:rPr>
        <w:t>43. API Documentation</w:t>
      </w:r>
    </w:p>
    <w:p>
      <w:pPr>
        <w:pStyle w:val="ListBullet"/>
        <w:spacing w:after="80" w:line="276" w:lineRule="auto"/>
      </w:pPr>
      <w:r>
        <w:rPr>
          <w:rFonts w:ascii="Arial" w:hAnsi="Arial"/>
          <w:color w:val="14181B"/>
          <w:sz w:val="22"/>
        </w:rPr>
        <w:t>44. Supabase SQL / Functions</w:t>
      </w:r>
    </w:p>
    <w:p>
      <w:pPr>
        <w:pStyle w:val="ListBullet"/>
        <w:spacing w:after="80" w:line="276" w:lineRule="auto"/>
      </w:pPr>
      <w:r>
        <w:rPr>
          <w:rFonts w:ascii="Arial" w:hAnsi="Arial"/>
          <w:color w:val="14181B"/>
          <w:sz w:val="22"/>
        </w:rPr>
        <w:t>45. Package Dependencies</w:t>
      </w:r>
    </w:p>
    <w:p>
      <w:pPr>
        <w:pStyle w:val="ListBullet"/>
        <w:spacing w:after="80" w:line="276" w:lineRule="auto"/>
      </w:pPr>
      <w:r>
        <w:rPr>
          <w:rFonts w:ascii="Arial" w:hAnsi="Arial"/>
          <w:color w:val="14181B"/>
          <w:sz w:val="22"/>
        </w:rPr>
        <w:t>46. Complete Customer Flow</w:t>
      </w:r>
    </w:p>
    <w:p>
      <w:pPr>
        <w:pStyle w:val="ListBullet"/>
        <w:spacing w:after="80" w:line="276" w:lineRule="auto"/>
      </w:pPr>
      <w:r>
        <w:rPr>
          <w:rFonts w:ascii="Arial" w:hAnsi="Arial"/>
          <w:color w:val="14181B"/>
          <w:sz w:val="22"/>
        </w:rPr>
        <w:t>47. Complete Admin Flow</w:t>
      </w:r>
    </w:p>
    <w:p>
      <w:pPr>
        <w:pStyle w:val="ListBullet"/>
        <w:spacing w:after="80" w:line="276" w:lineRule="auto"/>
      </w:pPr>
      <w:r>
        <w:rPr>
          <w:rFonts w:ascii="Arial" w:hAnsi="Arial"/>
          <w:color w:val="14181B"/>
          <w:sz w:val="22"/>
        </w:rPr>
        <w:t>48. Complete Data Flow</w:t>
      </w:r>
    </w:p>
    <w:p>
      <w:pPr>
        <w:pStyle w:val="ListBullet"/>
        <w:spacing w:after="80" w:line="276" w:lineRule="auto"/>
      </w:pPr>
      <w:r>
        <w:rPr>
          <w:rFonts w:ascii="Arial" w:hAnsi="Arial"/>
          <w:color w:val="14181B"/>
          <w:sz w:val="22"/>
        </w:rPr>
        <w:t>49. Testing</w:t>
      </w:r>
    </w:p>
    <w:p>
      <w:pPr>
        <w:pStyle w:val="ListBullet"/>
        <w:spacing w:after="80" w:line="276" w:lineRule="auto"/>
      </w:pPr>
      <w:r>
        <w:rPr>
          <w:rFonts w:ascii="Arial" w:hAnsi="Arial"/>
          <w:color w:val="14181B"/>
          <w:sz w:val="22"/>
        </w:rPr>
        <w:t>50. Known Limitations</w:t>
      </w:r>
    </w:p>
    <w:p>
      <w:pPr>
        <w:pStyle w:val="ListBullet"/>
        <w:spacing w:after="80" w:line="276" w:lineRule="auto"/>
      </w:pPr>
      <w:r>
        <w:rPr>
          <w:rFonts w:ascii="Arial" w:hAnsi="Arial"/>
          <w:color w:val="14181B"/>
          <w:sz w:val="22"/>
        </w:rPr>
        <w:t>51. Future Scope</w:t>
      </w:r>
    </w:p>
    <w:p>
      <w:pPr>
        <w:pStyle w:val="ListBullet"/>
        <w:spacing w:after="80" w:line="276" w:lineRule="auto"/>
      </w:pPr>
      <w:r>
        <w:rPr>
          <w:rFonts w:ascii="Arial" w:hAnsi="Arial"/>
          <w:color w:val="14181B"/>
          <w:sz w:val="22"/>
        </w:rPr>
        <w:t>52. Glossary</w:t>
      </w:r>
    </w:p>
    <w:p>
      <w:pPr>
        <w:pStyle w:val="ListBullet"/>
        <w:spacing w:after="80" w:line="276" w:lineRule="auto"/>
      </w:pPr>
      <w:r>
        <w:rPr>
          <w:rFonts w:ascii="Arial" w:hAnsi="Arial"/>
          <w:color w:val="14181B"/>
          <w:sz w:val="22"/>
        </w:rPr>
        <w:t>53. Viva Questions &amp; Answers</w:t>
      </w:r>
    </w:p>
    <w:p>
      <w:pPr>
        <w:pStyle w:val="ListBullet"/>
        <w:spacing w:after="80" w:line="276" w:lineRule="auto"/>
      </w:pPr>
      <w:r>
        <w:rPr>
          <w:rFonts w:ascii="Arial" w:hAnsi="Arial"/>
          <w:color w:val="14181B"/>
          <w:sz w:val="22"/>
        </w:rPr>
        <w:t>54. Conclusion</w:t>
      </w:r>
    </w:p>
    <w:p>
      <w:r>
        <w:br w:type="page"/>
      </w:r>
    </w:p>
    <w:p>
      <w:pPr>
        <w:keepNext/>
        <w:spacing w:before="360" w:after="160"/>
      </w:pPr>
      <w:r>
        <w:rPr>
          <w:rFonts w:ascii="Arial" w:hAnsi="Arial"/>
          <w:b/>
          <w:color w:val="0F5132"/>
          <w:sz w:val="36"/>
        </w:rPr>
        <w:t>3. Project Overview</w:t>
      </w:r>
    </w:p>
    <w:p>
      <w:pPr>
        <w:spacing w:after="120" w:line="276" w:lineRule="auto"/>
      </w:pPr>
      <w:r>
        <w:rPr>
          <w:rFonts w:ascii="Arial" w:hAnsi="Arial"/>
          <w:i w:val="0"/>
          <w:color w:val="14181B"/>
          <w:sz w:val="22"/>
        </w:rPr>
        <w:t>ParkSafe is a modern, cross-platform mobile and web application designed to digitize and optimize urban vehicle parking slot reservation and gatekeeping. Developed with Flutter for the client applications and cloud Supabase (PostgreSQL) for backend infrastructure, ParkSafe eliminates the friction of searching for open parking spaces in crowded commercial zones.</w:t>
      </w:r>
    </w:p>
    <w:p>
      <w:pPr>
        <w:pStyle w:val="ListBullet"/>
        <w:spacing w:after="80" w:line="276" w:lineRule="auto"/>
      </w:pPr>
      <w:r>
        <w:rPr>
          <w:rFonts w:ascii="Arial" w:hAnsi="Arial"/>
          <w:color w:val="14181B"/>
          <w:sz w:val="22"/>
        </w:rPr>
        <w:t>Guaranteed Pre-Booking: Drivers can select a destination, date, time window, vehicle type (Car, Bike, EV), and specific floor/slot before traveling.</w:t>
      </w:r>
    </w:p>
    <w:p>
      <w:pPr>
        <w:pStyle w:val="ListBullet"/>
        <w:spacing w:after="80" w:line="276" w:lineRule="auto"/>
      </w:pPr>
      <w:r>
        <w:rPr>
          <w:rFonts w:ascii="Arial" w:hAnsi="Arial"/>
          <w:color w:val="14181B"/>
          <w:sz w:val="22"/>
        </w:rPr>
        <w:t>AI Nearest &amp; Available Recommendation: Combines GPS Haversine distance with real-time slot availability ratio to rank the best parking choices.</w:t>
      </w:r>
    </w:p>
    <w:p>
      <w:pPr>
        <w:pStyle w:val="ListBullet"/>
        <w:spacing w:after="80" w:line="276" w:lineRule="auto"/>
      </w:pPr>
      <w:r>
        <w:rPr>
          <w:rFonts w:ascii="Arial" w:hAnsi="Arial"/>
          <w:color w:val="14181B"/>
          <w:sz w:val="22"/>
        </w:rPr>
        <w:t>Contactless QR Gatekeeping: Generates encrypted digital QR tickets scanned by facility admins for instant gate entry check-in and checkout.</w:t>
      </w:r>
    </w:p>
    <w:p>
      <w:pPr>
        <w:pStyle w:val="ListBullet"/>
        <w:spacing w:after="80" w:line="276" w:lineRule="auto"/>
      </w:pPr>
      <w:r>
        <w:rPr>
          <w:rFonts w:ascii="Arial" w:hAnsi="Arial"/>
          <w:color w:val="14181B"/>
          <w:sz w:val="22"/>
        </w:rPr>
        <w:t>Automated Overtime &amp; Refund Engine: Calculates overtime penalties dynamically upon exit and provides a complete admin workflow for customer refund processing.</w:t>
      </w:r>
    </w:p>
    <w:p>
      <w:pPr>
        <w:keepNext/>
        <w:spacing w:before="360" w:after="160"/>
      </w:pPr>
      <w:r>
        <w:rPr>
          <w:rFonts w:ascii="Arial" w:hAnsi="Arial"/>
          <w:b/>
          <w:color w:val="0F5132"/>
          <w:sz w:val="36"/>
        </w:rPr>
        <w:t>4. Problem Statement</w:t>
      </w:r>
    </w:p>
    <w:p>
      <w:pPr>
        <w:spacing w:after="120" w:line="276" w:lineRule="auto"/>
      </w:pPr>
      <w:r>
        <w:rPr>
          <w:rFonts w:ascii="Arial" w:hAnsi="Arial"/>
          <w:i w:val="0"/>
          <w:color w:val="14181B"/>
          <w:sz w:val="22"/>
        </w:rPr>
        <w:t>Urban centers face severe transportation bottlenecks due to inefficient manual parking operations:</w:t>
      </w:r>
    </w:p>
    <w:p>
      <w:pPr>
        <w:pStyle w:val="ListBullet"/>
        <w:spacing w:after="80" w:line="276" w:lineRule="auto"/>
      </w:pPr>
      <w:r>
        <w:rPr>
          <w:rFonts w:ascii="Arial" w:hAnsi="Arial"/>
          <w:color w:val="14181B"/>
          <w:sz w:val="22"/>
        </w:rPr>
        <w:t>Time &amp; Fuel Wastage: Motorists spend 15 to 20 minutes cruising for parking, creating 30% of unnecessary city traffic jams and carbon emissions.</w:t>
      </w:r>
    </w:p>
    <w:p>
      <w:pPr>
        <w:pStyle w:val="ListBullet"/>
        <w:spacing w:after="80" w:line="276" w:lineRule="auto"/>
      </w:pPr>
      <w:r>
        <w:rPr>
          <w:rFonts w:ascii="Arial" w:hAnsi="Arial"/>
          <w:color w:val="14181B"/>
          <w:sz w:val="22"/>
        </w:rPr>
        <w:t>Blind Arrival: Drivers arrive at parking garages without knowing if slots are full or whether EV charging points are available.</w:t>
      </w:r>
    </w:p>
    <w:p>
      <w:pPr>
        <w:pStyle w:val="ListBullet"/>
        <w:spacing w:after="80" w:line="276" w:lineRule="auto"/>
      </w:pPr>
      <w:r>
        <w:rPr>
          <w:rFonts w:ascii="Arial" w:hAnsi="Arial"/>
          <w:color w:val="14181B"/>
          <w:sz w:val="22"/>
        </w:rPr>
        <w:t>Paper Ticket Vulnerabilities: Lost paper tokens lead to administrative gate disputes, revenue leakages, and untracked overstaying.</w:t>
      </w:r>
    </w:p>
    <w:p>
      <w:pPr>
        <w:pStyle w:val="ListBullet"/>
        <w:spacing w:after="80" w:line="276" w:lineRule="auto"/>
      </w:pPr>
      <w:r>
        <w:rPr>
          <w:rFonts w:ascii="Arial" w:hAnsi="Arial"/>
          <w:color w:val="14181B"/>
          <w:sz w:val="22"/>
        </w:rPr>
        <w:t>Operational Inefficiency: Garage operators lack real-time visibility into multi-floor occupancy and floor capacity limits.</w:t>
      </w:r>
    </w:p>
    <w:p>
      <w:pPr>
        <w:keepNext/>
        <w:spacing w:before="360" w:after="160"/>
      </w:pPr>
      <w:r>
        <w:rPr>
          <w:rFonts w:ascii="Arial" w:hAnsi="Arial"/>
          <w:b/>
          <w:color w:val="0F5132"/>
          <w:sz w:val="36"/>
        </w:rPr>
        <w:t>5. Project Objectives</w:t>
      </w:r>
    </w:p>
    <w:p>
      <w:pPr>
        <w:pStyle w:val="ListBullet"/>
        <w:spacing w:after="80" w:line="276" w:lineRule="auto"/>
      </w:pPr>
      <w:r>
        <w:rPr>
          <w:rFonts w:ascii="Arial" w:hAnsi="Arial"/>
          <w:color w:val="14181B"/>
          <w:sz w:val="22"/>
        </w:rPr>
        <w:t>Zero Double Bookings: Implement database-level mathematical overlap query validation to prevent time collisions.</w:t>
      </w:r>
    </w:p>
    <w:p>
      <w:pPr>
        <w:pStyle w:val="ListBullet"/>
        <w:spacing w:after="80" w:line="276" w:lineRule="auto"/>
      </w:pPr>
      <w:r>
        <w:rPr>
          <w:rFonts w:ascii="Arial" w:hAnsi="Arial"/>
          <w:color w:val="14181B"/>
          <w:sz w:val="22"/>
        </w:rPr>
        <w:t>Multi-Floor Visibility: Provide visual, single-page slot layout organized across Floor 1, Floor 2, Floor 3, Basement 1, and Basement 2.</w:t>
      </w:r>
    </w:p>
    <w:p>
      <w:pPr>
        <w:pStyle w:val="ListBullet"/>
        <w:spacing w:after="80" w:line="276" w:lineRule="auto"/>
      </w:pPr>
      <w:r>
        <w:rPr>
          <w:rFonts w:ascii="Arial" w:hAnsi="Arial"/>
          <w:color w:val="14181B"/>
          <w:sz w:val="22"/>
        </w:rPr>
        <w:t>Seamless Mobile Gatekeeping: Deliver camera QR scanning for sub-second gate check-in and check-out verification.</w:t>
      </w:r>
    </w:p>
    <w:p>
      <w:pPr>
        <w:pStyle w:val="ListBullet"/>
        <w:spacing w:after="80" w:line="276" w:lineRule="auto"/>
      </w:pPr>
      <w:r>
        <w:rPr>
          <w:rFonts w:ascii="Arial" w:hAnsi="Arial"/>
          <w:color w:val="14181B"/>
          <w:sz w:val="22"/>
        </w:rPr>
        <w:t>Automated Notifications: Dispatch 15-minute check-in/out reminders and overtime alerts via Firebase FCM and in-app feeds.</w:t>
      </w:r>
    </w:p>
    <w:p>
      <w:pPr>
        <w:keepNext/>
        <w:spacing w:before="360" w:after="160"/>
      </w:pPr>
      <w:r>
        <w:rPr>
          <w:rFonts w:ascii="Arial" w:hAnsi="Arial"/>
          <w:b/>
          <w:color w:val="0F5132"/>
          <w:sz w:val="36"/>
        </w:rPr>
        <w:t>6. Proposed Solution</w:t>
      </w:r>
    </w:p>
    <w:p>
      <w:pPr>
        <w:spacing w:after="120" w:line="276" w:lineRule="auto"/>
      </w:pPr>
      <w:r>
        <w:rPr>
          <w:rFonts w:ascii="Arial" w:hAnsi="Arial"/>
          <w:i w:val="0"/>
          <w:color w:val="14181B"/>
          <w:sz w:val="22"/>
        </w:rPr>
        <w:t>ParkSafe establishes an end-to-end digital parking ecosystem:</w:t>
      </w:r>
    </w:p>
    <w:p>
      <w:pPr>
        <w:pStyle w:val="ListBullet"/>
        <w:spacing w:after="80" w:line="276" w:lineRule="auto"/>
      </w:pPr>
      <w:r>
        <w:rPr>
          <w:rFonts w:ascii="Arial" w:hAnsi="Arial"/>
          <w:color w:val="14181B"/>
          <w:sz w:val="22"/>
        </w:rPr>
        <w:t>Customer Mobile/Web App: Real-time search, Google Maps direction integration, multi-floor slot selection grid, digital QR pass, My Bookings history, and refund requests.</w:t>
      </w:r>
    </w:p>
    <w:p>
      <w:pPr>
        <w:pStyle w:val="ListBullet"/>
        <w:spacing w:after="80" w:line="276" w:lineRule="auto"/>
      </w:pPr>
      <w:r>
        <w:rPr>
          <w:rFonts w:ascii="Arial" w:hAnsi="Arial"/>
          <w:color w:val="14181B"/>
          <w:sz w:val="22"/>
        </w:rPr>
        <w:t>Admin Operations Suite: Add/edit parking locations, floor capacity management, camera QR scanner, live dashboard statistics, today's bookings list, and customer refund processing.</w:t>
      </w:r>
    </w:p>
    <w:p>
      <w:pPr>
        <w:pStyle w:val="ListBullet"/>
        <w:spacing w:after="80" w:line="276" w:lineRule="auto"/>
      </w:pPr>
      <w:r>
        <w:rPr>
          <w:rFonts w:ascii="Arial" w:hAnsi="Arial"/>
          <w:color w:val="14181B"/>
          <w:sz w:val="22"/>
        </w:rPr>
        <w:t>Python FastAPI AI Microservice: Geospatial distance scoring and background scheduler for automated push notification alerts.</w:t>
      </w:r>
    </w:p>
    <w:p>
      <w:pPr>
        <w:keepNext/>
        <w:spacing w:before="360" w:after="160"/>
      </w:pPr>
      <w:r>
        <w:rPr>
          <w:rFonts w:ascii="Arial" w:hAnsi="Arial"/>
          <w:b/>
          <w:color w:val="0F5132"/>
          <w:sz w:val="36"/>
        </w:rPr>
        <w:t>7. User Roles</w:t>
      </w:r>
    </w:p>
    <w:tbl>
      <w:tblPr>
        <w:tblW w:type="auto" w:w="0"/>
        <w:jc w:val="center"/>
        <w:tblLook w:firstColumn="1" w:firstRow="1" w:lastColumn="0" w:lastRow="0" w:noHBand="0" w:noVBand="1" w:val="04A0"/>
      </w:tblPr>
      <w:tblGrid>
        <w:gridCol w:w="3120"/>
        <w:gridCol w:w="3120"/>
        <w:gridCol w:w="3120"/>
      </w:tblGrid>
      <w:tr>
        <w:tc>
          <w:tcPr>
            <w:tcW w:type="dxa" w:w="3312"/>
            <w:shd w:fill="0F5132"/>
            <w:tcMar>
              <w:top w:w="120" w:type="dxa"/>
              <w:bottom w:w="120" w:type="dxa"/>
              <w:left w:w="150" w:type="dxa"/>
              <w:right w:w="150" w:type="dxa"/>
            </w:tcMar>
          </w:tcPr>
          <w:p>
            <w:r>
              <w:rPr>
                <w:rFonts w:ascii="Arial" w:hAnsi="Arial"/>
                <w:b/>
                <w:color w:val="FFFFFF"/>
                <w:sz w:val="20"/>
              </w:rPr>
              <w:t>Feature / Capability</w:t>
            </w:r>
          </w:p>
        </w:tc>
        <w:tc>
          <w:tcPr>
            <w:tcW w:type="dxa" w:w="3024"/>
            <w:shd w:fill="0F5132"/>
            <w:tcMar>
              <w:top w:w="120" w:type="dxa"/>
              <w:bottom w:w="120" w:type="dxa"/>
              <w:left w:w="150" w:type="dxa"/>
              <w:right w:w="150" w:type="dxa"/>
            </w:tcMar>
          </w:tcPr>
          <w:p>
            <w:r>
              <w:rPr>
                <w:rFonts w:ascii="Arial" w:hAnsi="Arial"/>
                <w:b/>
                <w:color w:val="FFFFFF"/>
                <w:sz w:val="20"/>
              </w:rPr>
              <w:t>Customer Role</w:t>
            </w:r>
          </w:p>
        </w:tc>
        <w:tc>
          <w:tcPr>
            <w:tcW w:type="dxa" w:w="3024"/>
            <w:shd w:fill="0F5132"/>
            <w:tcMar>
              <w:top w:w="120" w:type="dxa"/>
              <w:bottom w:w="120" w:type="dxa"/>
              <w:left w:w="150" w:type="dxa"/>
              <w:right w:w="150" w:type="dxa"/>
            </w:tcMar>
          </w:tcPr>
          <w:p>
            <w:r>
              <w:rPr>
                <w:rFonts w:ascii="Arial" w:hAnsi="Arial"/>
                <w:b/>
                <w:color w:val="FFFFFF"/>
                <w:sz w:val="20"/>
              </w:rPr>
              <w:t>Admin Role</w:t>
            </w:r>
          </w:p>
        </w:tc>
      </w:tr>
      <w:tr>
        <w:tc>
          <w:tcPr>
            <w:tcW w:type="dxa" w:w="3312"/>
            <w:shd w:fill="FFFFFF"/>
            <w:tcMar>
              <w:top w:w="100" w:type="dxa"/>
              <w:bottom w:w="100" w:type="dxa"/>
              <w:left w:w="150" w:type="dxa"/>
              <w:right w:w="150" w:type="dxa"/>
            </w:tcMar>
          </w:tcPr>
          <w:p>
            <w:r>
              <w:rPr>
                <w:rFonts w:ascii="Arial" w:hAnsi="Arial"/>
                <w:color w:val="14181B"/>
                <w:sz w:val="19"/>
              </w:rPr>
              <w:t>Authentication &amp; Login</w:t>
            </w:r>
          </w:p>
        </w:tc>
        <w:tc>
          <w:tcPr>
            <w:tcW w:type="dxa" w:w="3024"/>
            <w:shd w:fill="FFFFFF"/>
            <w:tcMar>
              <w:top w:w="100" w:type="dxa"/>
              <w:bottom w:w="100" w:type="dxa"/>
              <w:left w:w="150" w:type="dxa"/>
              <w:right w:w="150" w:type="dxa"/>
            </w:tcMar>
          </w:tcPr>
          <w:p>
            <w:r>
              <w:rPr>
                <w:rFonts w:ascii="Arial" w:hAnsi="Arial"/>
                <w:color w:val="14181B"/>
                <w:sz w:val="19"/>
              </w:rPr>
              <w:t>Email / Mobile Login</w:t>
            </w:r>
          </w:p>
        </w:tc>
        <w:tc>
          <w:tcPr>
            <w:tcW w:type="dxa" w:w="3024"/>
            <w:shd w:fill="FFFFFF"/>
            <w:tcMar>
              <w:top w:w="100" w:type="dxa"/>
              <w:bottom w:w="100" w:type="dxa"/>
              <w:left w:w="150" w:type="dxa"/>
              <w:right w:w="150" w:type="dxa"/>
            </w:tcMar>
          </w:tcPr>
          <w:p>
            <w:r>
              <w:rPr>
                <w:rFonts w:ascii="Arial" w:hAnsi="Arial"/>
                <w:color w:val="14181B"/>
                <w:sz w:val="19"/>
              </w:rPr>
              <w:t>Admin Credentials</w:t>
            </w:r>
          </w:p>
        </w:tc>
      </w:tr>
      <w:tr>
        <w:tc>
          <w:tcPr>
            <w:tcW w:type="dxa" w:w="3312"/>
            <w:shd w:fill="F8FAF9"/>
            <w:tcMar>
              <w:top w:w="100" w:type="dxa"/>
              <w:bottom w:w="100" w:type="dxa"/>
              <w:left w:w="150" w:type="dxa"/>
              <w:right w:w="150" w:type="dxa"/>
            </w:tcMar>
          </w:tcPr>
          <w:p>
            <w:r>
              <w:rPr>
                <w:rFonts w:ascii="Arial" w:hAnsi="Arial"/>
                <w:color w:val="14181B"/>
                <w:sz w:val="19"/>
              </w:rPr>
              <w:t>Parking Location Search</w:t>
            </w:r>
          </w:p>
        </w:tc>
        <w:tc>
          <w:tcPr>
            <w:tcW w:type="dxa" w:w="3024"/>
            <w:shd w:fill="F8FAF9"/>
            <w:tcMar>
              <w:top w:w="100" w:type="dxa"/>
              <w:bottom w:w="100" w:type="dxa"/>
              <w:left w:w="150" w:type="dxa"/>
              <w:right w:w="150" w:type="dxa"/>
            </w:tcMar>
          </w:tcPr>
          <w:p>
            <w:r>
              <w:rPr>
                <w:rFonts w:ascii="Arial" w:hAnsi="Arial"/>
                <w:color w:val="14181B"/>
                <w:sz w:val="19"/>
              </w:rPr>
              <w:t>View &amp; Search Locations</w:t>
            </w:r>
          </w:p>
        </w:tc>
        <w:tc>
          <w:tcPr>
            <w:tcW w:type="dxa" w:w="3024"/>
            <w:shd w:fill="F8FAF9"/>
            <w:tcMar>
              <w:top w:w="100" w:type="dxa"/>
              <w:bottom w:w="100" w:type="dxa"/>
              <w:left w:w="150" w:type="dxa"/>
              <w:right w:w="150" w:type="dxa"/>
            </w:tcMar>
          </w:tcPr>
          <w:p>
            <w:r>
              <w:rPr>
                <w:rFonts w:ascii="Arial" w:hAnsi="Arial"/>
                <w:color w:val="14181B"/>
                <w:sz w:val="19"/>
              </w:rPr>
              <w:t>Add / Edit / Remove Locations</w:t>
            </w:r>
          </w:p>
        </w:tc>
      </w:tr>
      <w:tr>
        <w:tc>
          <w:tcPr>
            <w:tcW w:type="dxa" w:w="3312"/>
            <w:shd w:fill="FFFFFF"/>
            <w:tcMar>
              <w:top w:w="100" w:type="dxa"/>
              <w:bottom w:w="100" w:type="dxa"/>
              <w:left w:w="150" w:type="dxa"/>
              <w:right w:w="150" w:type="dxa"/>
            </w:tcMar>
          </w:tcPr>
          <w:p>
            <w:r>
              <w:rPr>
                <w:rFonts w:ascii="Arial" w:hAnsi="Arial"/>
                <w:color w:val="14181B"/>
                <w:sz w:val="19"/>
              </w:rPr>
              <w:t>Multi-Floor Slot View</w:t>
            </w:r>
          </w:p>
        </w:tc>
        <w:tc>
          <w:tcPr>
            <w:tcW w:type="dxa" w:w="3024"/>
            <w:shd w:fill="FFFFFF"/>
            <w:tcMar>
              <w:top w:w="100" w:type="dxa"/>
              <w:bottom w:w="100" w:type="dxa"/>
              <w:left w:w="150" w:type="dxa"/>
              <w:right w:w="150" w:type="dxa"/>
            </w:tcMar>
          </w:tcPr>
          <w:p>
            <w:r>
              <w:rPr>
                <w:rFonts w:ascii="Arial" w:hAnsi="Arial"/>
                <w:color w:val="14181B"/>
                <w:sz w:val="19"/>
              </w:rPr>
              <w:t>View Available / Booked Slots</w:t>
            </w:r>
          </w:p>
        </w:tc>
        <w:tc>
          <w:tcPr>
            <w:tcW w:type="dxa" w:w="3024"/>
            <w:shd w:fill="FFFFFF"/>
            <w:tcMar>
              <w:top w:w="100" w:type="dxa"/>
              <w:bottom w:w="100" w:type="dxa"/>
              <w:left w:w="150" w:type="dxa"/>
              <w:right w:w="150" w:type="dxa"/>
            </w:tcMar>
          </w:tcPr>
          <w:p>
            <w:r>
              <w:rPr>
                <w:rFonts w:ascii="Arial" w:hAnsi="Arial"/>
                <w:color w:val="14181B"/>
                <w:sz w:val="19"/>
              </w:rPr>
              <w:t>Configure Floors &amp; Slot Capacities</w:t>
            </w:r>
          </w:p>
        </w:tc>
      </w:tr>
      <w:tr>
        <w:tc>
          <w:tcPr>
            <w:tcW w:type="dxa" w:w="3312"/>
            <w:shd w:fill="F8FAF9"/>
            <w:tcMar>
              <w:top w:w="100" w:type="dxa"/>
              <w:bottom w:w="100" w:type="dxa"/>
              <w:left w:w="150" w:type="dxa"/>
              <w:right w:w="150" w:type="dxa"/>
            </w:tcMar>
          </w:tcPr>
          <w:p>
            <w:r>
              <w:rPr>
                <w:rFonts w:ascii="Arial" w:hAnsi="Arial"/>
                <w:color w:val="14181B"/>
                <w:sz w:val="19"/>
              </w:rPr>
              <w:t>Slot Booking &amp; Payment</w:t>
            </w:r>
          </w:p>
        </w:tc>
        <w:tc>
          <w:tcPr>
            <w:tcW w:type="dxa" w:w="3024"/>
            <w:shd w:fill="F8FAF9"/>
            <w:tcMar>
              <w:top w:w="100" w:type="dxa"/>
              <w:bottom w:w="100" w:type="dxa"/>
              <w:left w:w="150" w:type="dxa"/>
              <w:right w:w="150" w:type="dxa"/>
            </w:tcMar>
          </w:tcPr>
          <w:p>
            <w:r>
              <w:rPr>
                <w:rFonts w:ascii="Arial" w:hAnsi="Arial"/>
                <w:color w:val="14181B"/>
                <w:sz w:val="19"/>
              </w:rPr>
              <w:t>Reserve &amp; Pay for Slots</w:t>
            </w:r>
          </w:p>
        </w:tc>
        <w:tc>
          <w:tcPr>
            <w:tcW w:type="dxa" w:w="3024"/>
            <w:shd w:fill="F8FAF9"/>
            <w:tcMar>
              <w:top w:w="100" w:type="dxa"/>
              <w:bottom w:w="100" w:type="dxa"/>
              <w:left w:w="150" w:type="dxa"/>
              <w:right w:w="150" w:type="dxa"/>
            </w:tcMar>
          </w:tcPr>
          <w:p>
            <w:r>
              <w:rPr>
                <w:rFonts w:ascii="Arial" w:hAnsi="Arial"/>
                <w:color w:val="14181B"/>
                <w:sz w:val="19"/>
              </w:rPr>
              <w:t>View All Customer Bookings</w:t>
            </w:r>
          </w:p>
        </w:tc>
      </w:tr>
      <w:tr>
        <w:tc>
          <w:tcPr>
            <w:tcW w:type="dxa" w:w="3312"/>
            <w:shd w:fill="FFFFFF"/>
            <w:tcMar>
              <w:top w:w="100" w:type="dxa"/>
              <w:bottom w:w="100" w:type="dxa"/>
              <w:left w:w="150" w:type="dxa"/>
              <w:right w:w="150" w:type="dxa"/>
            </w:tcMar>
          </w:tcPr>
          <w:p>
            <w:r>
              <w:rPr>
                <w:rFonts w:ascii="Arial" w:hAnsi="Arial"/>
                <w:color w:val="14181B"/>
                <w:sz w:val="19"/>
              </w:rPr>
              <w:t>QR Ticket Gatekeeping</w:t>
            </w:r>
          </w:p>
        </w:tc>
        <w:tc>
          <w:tcPr>
            <w:tcW w:type="dxa" w:w="3024"/>
            <w:shd w:fill="FFFFFF"/>
            <w:tcMar>
              <w:top w:w="100" w:type="dxa"/>
              <w:bottom w:w="100" w:type="dxa"/>
              <w:left w:w="150" w:type="dxa"/>
              <w:right w:w="150" w:type="dxa"/>
            </w:tcMar>
          </w:tcPr>
          <w:p>
            <w:r>
              <w:rPr>
                <w:rFonts w:ascii="Arial" w:hAnsi="Arial"/>
                <w:color w:val="14181B"/>
                <w:sz w:val="19"/>
              </w:rPr>
              <w:t>View Digital QR Ticket Pass</w:t>
            </w:r>
          </w:p>
        </w:tc>
        <w:tc>
          <w:tcPr>
            <w:tcW w:type="dxa" w:w="3024"/>
            <w:shd w:fill="FFFFFF"/>
            <w:tcMar>
              <w:top w:w="100" w:type="dxa"/>
              <w:bottom w:w="100" w:type="dxa"/>
              <w:left w:w="150" w:type="dxa"/>
              <w:right w:w="150" w:type="dxa"/>
            </w:tcMar>
          </w:tcPr>
          <w:p>
            <w:r>
              <w:rPr>
                <w:rFonts w:ascii="Arial" w:hAnsi="Arial"/>
                <w:color w:val="14181B"/>
                <w:sz w:val="19"/>
              </w:rPr>
              <w:t>Scan QR Code for Check-In / Out</w:t>
            </w:r>
          </w:p>
        </w:tc>
      </w:tr>
      <w:tr>
        <w:tc>
          <w:tcPr>
            <w:tcW w:type="dxa" w:w="3312"/>
            <w:shd w:fill="F8FAF9"/>
            <w:tcMar>
              <w:top w:w="100" w:type="dxa"/>
              <w:bottom w:w="100" w:type="dxa"/>
              <w:left w:w="150" w:type="dxa"/>
              <w:right w:w="150" w:type="dxa"/>
            </w:tcMar>
          </w:tcPr>
          <w:p>
            <w:r>
              <w:rPr>
                <w:rFonts w:ascii="Arial" w:hAnsi="Arial"/>
                <w:color w:val="14181B"/>
                <w:sz w:val="19"/>
              </w:rPr>
              <w:t>Overtime &amp; Late Fees</w:t>
            </w:r>
          </w:p>
        </w:tc>
        <w:tc>
          <w:tcPr>
            <w:tcW w:type="dxa" w:w="3024"/>
            <w:shd w:fill="F8FAF9"/>
            <w:tcMar>
              <w:top w:w="100" w:type="dxa"/>
              <w:bottom w:w="100" w:type="dxa"/>
              <w:left w:w="150" w:type="dxa"/>
              <w:right w:w="150" w:type="dxa"/>
            </w:tcMar>
          </w:tcPr>
          <w:p>
            <w:r>
              <w:rPr>
                <w:rFonts w:ascii="Arial" w:hAnsi="Arial"/>
                <w:color w:val="14181B"/>
                <w:sz w:val="19"/>
              </w:rPr>
              <w:t>View Overtime Fee on Bill</w:t>
            </w:r>
          </w:p>
        </w:tc>
        <w:tc>
          <w:tcPr>
            <w:tcW w:type="dxa" w:w="3024"/>
            <w:shd w:fill="F8FAF9"/>
            <w:tcMar>
              <w:top w:w="100" w:type="dxa"/>
              <w:bottom w:w="100" w:type="dxa"/>
              <w:left w:w="150" w:type="dxa"/>
              <w:right w:w="150" w:type="dxa"/>
            </w:tcMar>
          </w:tcPr>
          <w:p>
            <w:r>
              <w:rPr>
                <w:rFonts w:ascii="Arial" w:hAnsi="Arial"/>
                <w:color w:val="14181B"/>
                <w:sz w:val="19"/>
              </w:rPr>
              <w:t>Automated Checkout Overtime Check</w:t>
            </w:r>
          </w:p>
        </w:tc>
      </w:tr>
      <w:tr>
        <w:tc>
          <w:tcPr>
            <w:tcW w:type="dxa" w:w="3312"/>
            <w:shd w:fill="FFFFFF"/>
            <w:tcMar>
              <w:top w:w="100" w:type="dxa"/>
              <w:bottom w:w="100" w:type="dxa"/>
              <w:left w:w="150" w:type="dxa"/>
              <w:right w:w="150" w:type="dxa"/>
            </w:tcMar>
          </w:tcPr>
          <w:p>
            <w:r>
              <w:rPr>
                <w:rFonts w:ascii="Arial" w:hAnsi="Arial"/>
                <w:color w:val="14181B"/>
                <w:sz w:val="19"/>
              </w:rPr>
              <w:t>Refund Requests</w:t>
            </w:r>
          </w:p>
        </w:tc>
        <w:tc>
          <w:tcPr>
            <w:tcW w:type="dxa" w:w="3024"/>
            <w:shd w:fill="FFFFFF"/>
            <w:tcMar>
              <w:top w:w="100" w:type="dxa"/>
              <w:bottom w:w="100" w:type="dxa"/>
              <w:left w:w="150" w:type="dxa"/>
              <w:right w:w="150" w:type="dxa"/>
            </w:tcMar>
          </w:tcPr>
          <w:p>
            <w:r>
              <w:rPr>
                <w:rFonts w:ascii="Arial" w:hAnsi="Arial"/>
                <w:color w:val="14181B"/>
                <w:sz w:val="19"/>
              </w:rPr>
              <w:t>Submit Refund Request</w:t>
            </w:r>
          </w:p>
        </w:tc>
        <w:tc>
          <w:tcPr>
            <w:tcW w:type="dxa" w:w="3024"/>
            <w:shd w:fill="FFFFFF"/>
            <w:tcMar>
              <w:top w:w="100" w:type="dxa"/>
              <w:bottom w:w="100" w:type="dxa"/>
              <w:left w:w="150" w:type="dxa"/>
              <w:right w:w="150" w:type="dxa"/>
            </w:tcMar>
          </w:tcPr>
          <w:p>
            <w:r>
              <w:rPr>
                <w:rFonts w:ascii="Arial" w:hAnsi="Arial"/>
                <w:color w:val="14181B"/>
                <w:sz w:val="19"/>
              </w:rPr>
              <w:t>Approve / Reject Refund Requests</w:t>
            </w:r>
          </w:p>
        </w:tc>
      </w:tr>
      <w:tr>
        <w:tc>
          <w:tcPr>
            <w:tcW w:type="dxa" w:w="3312"/>
            <w:shd w:fill="F8FAF9"/>
            <w:tcMar>
              <w:top w:w="100" w:type="dxa"/>
              <w:bottom w:w="100" w:type="dxa"/>
              <w:left w:w="150" w:type="dxa"/>
              <w:right w:w="150" w:type="dxa"/>
            </w:tcMar>
          </w:tcPr>
          <w:p>
            <w:r>
              <w:rPr>
                <w:rFonts w:ascii="Arial" w:hAnsi="Arial"/>
                <w:color w:val="14181B"/>
                <w:sz w:val="19"/>
              </w:rPr>
              <w:t>Customer Management</w:t>
            </w:r>
          </w:p>
        </w:tc>
        <w:tc>
          <w:tcPr>
            <w:tcW w:type="dxa" w:w="3024"/>
            <w:shd w:fill="F8FAF9"/>
            <w:tcMar>
              <w:top w:w="100" w:type="dxa"/>
              <w:bottom w:w="100" w:type="dxa"/>
              <w:left w:w="150" w:type="dxa"/>
              <w:right w:w="150" w:type="dxa"/>
            </w:tcMar>
          </w:tcPr>
          <w:p>
            <w:r>
              <w:rPr>
                <w:rFonts w:ascii="Arial" w:hAnsi="Arial"/>
                <w:color w:val="14181B"/>
                <w:sz w:val="19"/>
              </w:rPr>
              <w:t>Edit Personal Profile</w:t>
            </w:r>
          </w:p>
        </w:tc>
        <w:tc>
          <w:tcPr>
            <w:tcW w:type="dxa" w:w="3024"/>
            <w:shd w:fill="F8FAF9"/>
            <w:tcMar>
              <w:top w:w="100" w:type="dxa"/>
              <w:bottom w:w="100" w:type="dxa"/>
              <w:left w:w="150" w:type="dxa"/>
              <w:right w:w="150" w:type="dxa"/>
            </w:tcMar>
          </w:tcPr>
          <w:p>
            <w:r>
              <w:rPr>
                <w:rFonts w:ascii="Arial" w:hAnsi="Arial"/>
                <w:color w:val="14181B"/>
                <w:sz w:val="19"/>
              </w:rPr>
              <w:t>View Registered Customers Directory</w:t>
            </w:r>
          </w:p>
        </w:tc>
      </w:tr>
    </w:tbl>
    <w:p>
      <w:pPr>
        <w:spacing w:after="120"/>
      </w:pPr>
    </w:p>
    <w:p>
      <w:pPr>
        <w:keepNext/>
        <w:spacing w:before="360" w:after="160"/>
      </w:pPr>
      <w:r>
        <w:rPr>
          <w:rFonts w:ascii="Arial" w:hAnsi="Arial"/>
          <w:b/>
          <w:color w:val="0F5132"/>
          <w:sz w:val="36"/>
        </w:rPr>
        <w:t>8. Technology Stack</w:t>
      </w:r>
    </w:p>
    <w:tbl>
      <w:tblPr>
        <w:tblW w:type="auto" w:w="0"/>
        <w:jc w:val="center"/>
        <w:tblLook w:firstColumn="1" w:firstRow="1" w:lastColumn="0" w:lastRow="0" w:noHBand="0" w:noVBand="1" w:val="04A0"/>
      </w:tblPr>
      <w:tblGrid>
        <w:gridCol w:w="3120"/>
        <w:gridCol w:w="3120"/>
        <w:gridCol w:w="3120"/>
      </w:tblGrid>
      <w:tr>
        <w:tc>
          <w:tcPr>
            <w:tcW w:type="dxa" w:w="2592"/>
            <w:shd w:fill="0F5132"/>
            <w:tcMar>
              <w:top w:w="120" w:type="dxa"/>
              <w:bottom w:w="120" w:type="dxa"/>
              <w:left w:w="150" w:type="dxa"/>
              <w:right w:w="150" w:type="dxa"/>
            </w:tcMar>
          </w:tcPr>
          <w:p>
            <w:r>
              <w:rPr>
                <w:rFonts w:ascii="Arial" w:hAnsi="Arial"/>
                <w:b/>
                <w:color w:val="FFFFFF"/>
                <w:sz w:val="20"/>
              </w:rPr>
              <w:t>Technology</w:t>
            </w:r>
          </w:p>
        </w:tc>
        <w:tc>
          <w:tcPr>
            <w:tcW w:type="dxa" w:w="2592"/>
            <w:shd w:fill="0F5132"/>
            <w:tcMar>
              <w:top w:w="120" w:type="dxa"/>
              <w:bottom w:w="120" w:type="dxa"/>
              <w:left w:w="150" w:type="dxa"/>
              <w:right w:w="150" w:type="dxa"/>
            </w:tcMar>
          </w:tcPr>
          <w:p>
            <w:r>
              <w:rPr>
                <w:rFonts w:ascii="Arial" w:hAnsi="Arial"/>
                <w:b/>
                <w:color w:val="FFFFFF"/>
                <w:sz w:val="20"/>
              </w:rPr>
              <w:t>Purpose</w:t>
            </w:r>
          </w:p>
        </w:tc>
        <w:tc>
          <w:tcPr>
            <w:tcW w:type="dxa" w:w="4176"/>
            <w:shd w:fill="0F5132"/>
            <w:tcMar>
              <w:top w:w="120" w:type="dxa"/>
              <w:bottom w:w="120" w:type="dxa"/>
              <w:left w:w="150" w:type="dxa"/>
              <w:right w:w="150" w:type="dxa"/>
            </w:tcMar>
          </w:tcPr>
          <w:p>
            <w:r>
              <w:rPr>
                <w:rFonts w:ascii="Arial" w:hAnsi="Arial"/>
                <w:b/>
                <w:color w:val="FFFFFF"/>
                <w:sz w:val="20"/>
              </w:rPr>
              <w:t>Implementation Status &amp; Where Used</w:t>
            </w:r>
          </w:p>
        </w:tc>
      </w:tr>
      <w:tr>
        <w:tc>
          <w:tcPr>
            <w:tcW w:type="dxa" w:w="2592"/>
            <w:shd w:fill="FFFFFF"/>
            <w:tcMar>
              <w:top w:w="100" w:type="dxa"/>
              <w:bottom w:w="100" w:type="dxa"/>
              <w:left w:w="150" w:type="dxa"/>
              <w:right w:w="150" w:type="dxa"/>
            </w:tcMar>
          </w:tcPr>
          <w:p>
            <w:r>
              <w:rPr>
                <w:rFonts w:ascii="Arial" w:hAnsi="Arial"/>
                <w:color w:val="14181B"/>
                <w:sz w:val="19"/>
              </w:rPr>
              <w:t>Flutter (v3.x)</w:t>
            </w:r>
          </w:p>
        </w:tc>
        <w:tc>
          <w:tcPr>
            <w:tcW w:type="dxa" w:w="2592"/>
            <w:shd w:fill="FFFFFF"/>
            <w:tcMar>
              <w:top w:w="100" w:type="dxa"/>
              <w:bottom w:w="100" w:type="dxa"/>
              <w:left w:w="150" w:type="dxa"/>
              <w:right w:w="150" w:type="dxa"/>
            </w:tcMar>
          </w:tcPr>
          <w:p>
            <w:r>
              <w:rPr>
                <w:rFonts w:ascii="Arial" w:hAnsi="Arial"/>
                <w:color w:val="14181B"/>
                <w:sz w:val="19"/>
              </w:rPr>
              <w:t>UI Framework</w:t>
            </w:r>
          </w:p>
        </w:tc>
        <w:tc>
          <w:tcPr>
            <w:tcW w:type="dxa" w:w="4176"/>
            <w:shd w:fill="FFFFFF"/>
            <w:tcMar>
              <w:top w:w="100" w:type="dxa"/>
              <w:bottom w:w="100" w:type="dxa"/>
              <w:left w:w="150" w:type="dxa"/>
              <w:right w:w="150" w:type="dxa"/>
            </w:tcMar>
          </w:tcPr>
          <w:p>
            <w:r>
              <w:rPr>
                <w:rFonts w:ascii="Arial" w:hAnsi="Arial"/>
                <w:color w:val="14181B"/>
                <w:sz w:val="19"/>
              </w:rPr>
              <w:t>Implemented (Android, Web, iOS Client App)</w:t>
            </w:r>
          </w:p>
        </w:tc>
      </w:tr>
      <w:tr>
        <w:tc>
          <w:tcPr>
            <w:tcW w:type="dxa" w:w="2592"/>
            <w:shd w:fill="F8FAF9"/>
            <w:tcMar>
              <w:top w:w="100" w:type="dxa"/>
              <w:bottom w:w="100" w:type="dxa"/>
              <w:left w:w="150" w:type="dxa"/>
              <w:right w:w="150" w:type="dxa"/>
            </w:tcMar>
          </w:tcPr>
          <w:p>
            <w:r>
              <w:rPr>
                <w:rFonts w:ascii="Arial" w:hAnsi="Arial"/>
                <w:color w:val="14181B"/>
                <w:sz w:val="19"/>
              </w:rPr>
              <w:t>Dart</w:t>
            </w:r>
          </w:p>
        </w:tc>
        <w:tc>
          <w:tcPr>
            <w:tcW w:type="dxa" w:w="2592"/>
            <w:shd w:fill="F8FAF9"/>
            <w:tcMar>
              <w:top w:w="100" w:type="dxa"/>
              <w:bottom w:w="100" w:type="dxa"/>
              <w:left w:w="150" w:type="dxa"/>
              <w:right w:w="150" w:type="dxa"/>
            </w:tcMar>
          </w:tcPr>
          <w:p>
            <w:r>
              <w:rPr>
                <w:rFonts w:ascii="Arial" w:hAnsi="Arial"/>
                <w:color w:val="14181B"/>
                <w:sz w:val="19"/>
              </w:rPr>
              <w:t>Programming Language</w:t>
            </w:r>
          </w:p>
        </w:tc>
        <w:tc>
          <w:tcPr>
            <w:tcW w:type="dxa" w:w="4176"/>
            <w:shd w:fill="F8FAF9"/>
            <w:tcMar>
              <w:top w:w="100" w:type="dxa"/>
              <w:bottom w:w="100" w:type="dxa"/>
              <w:left w:w="150" w:type="dxa"/>
              <w:right w:w="150" w:type="dxa"/>
            </w:tcMar>
          </w:tcPr>
          <w:p>
            <w:r>
              <w:rPr>
                <w:rFonts w:ascii="Arial" w:hAnsi="Arial"/>
                <w:color w:val="14181B"/>
                <w:sz w:val="19"/>
              </w:rPr>
              <w:t>Implemented (Frontend Logic &amp; Provider State)</w:t>
            </w:r>
          </w:p>
        </w:tc>
      </w:tr>
      <w:tr>
        <w:tc>
          <w:tcPr>
            <w:tcW w:type="dxa" w:w="2592"/>
            <w:shd w:fill="FFFFFF"/>
            <w:tcMar>
              <w:top w:w="100" w:type="dxa"/>
              <w:bottom w:w="100" w:type="dxa"/>
              <w:left w:w="150" w:type="dxa"/>
              <w:right w:w="150" w:type="dxa"/>
            </w:tcMar>
          </w:tcPr>
          <w:p>
            <w:r>
              <w:rPr>
                <w:rFonts w:ascii="Arial" w:hAnsi="Arial"/>
                <w:color w:val="14181B"/>
                <w:sz w:val="19"/>
              </w:rPr>
              <w:t>Supabase</w:t>
            </w:r>
          </w:p>
        </w:tc>
        <w:tc>
          <w:tcPr>
            <w:tcW w:type="dxa" w:w="2592"/>
            <w:shd w:fill="FFFFFF"/>
            <w:tcMar>
              <w:top w:w="100" w:type="dxa"/>
              <w:bottom w:w="100" w:type="dxa"/>
              <w:left w:w="150" w:type="dxa"/>
              <w:right w:w="150" w:type="dxa"/>
            </w:tcMar>
          </w:tcPr>
          <w:p>
            <w:r>
              <w:rPr>
                <w:rFonts w:ascii="Arial" w:hAnsi="Arial"/>
                <w:color w:val="14181B"/>
                <w:sz w:val="19"/>
              </w:rPr>
              <w:t>Cloud Backend</w:t>
            </w:r>
          </w:p>
        </w:tc>
        <w:tc>
          <w:tcPr>
            <w:tcW w:type="dxa" w:w="4176"/>
            <w:shd w:fill="FFFFFF"/>
            <w:tcMar>
              <w:top w:w="100" w:type="dxa"/>
              <w:bottom w:w="100" w:type="dxa"/>
              <w:left w:w="150" w:type="dxa"/>
              <w:right w:w="150" w:type="dxa"/>
            </w:tcMar>
          </w:tcPr>
          <w:p>
            <w:r>
              <w:rPr>
                <w:rFonts w:ascii="Arial" w:hAnsi="Arial"/>
                <w:color w:val="14181B"/>
                <w:sz w:val="19"/>
              </w:rPr>
              <w:t>Implemented (PostgreSQL Database, Auth, Realtime)</w:t>
            </w:r>
          </w:p>
        </w:tc>
      </w:tr>
      <w:tr>
        <w:tc>
          <w:tcPr>
            <w:tcW w:type="dxa" w:w="2592"/>
            <w:shd w:fill="F8FAF9"/>
            <w:tcMar>
              <w:top w:w="100" w:type="dxa"/>
              <w:bottom w:w="100" w:type="dxa"/>
              <w:left w:w="150" w:type="dxa"/>
              <w:right w:w="150" w:type="dxa"/>
            </w:tcMar>
          </w:tcPr>
          <w:p>
            <w:r>
              <w:rPr>
                <w:rFonts w:ascii="Arial" w:hAnsi="Arial"/>
                <w:color w:val="14181B"/>
                <w:sz w:val="19"/>
              </w:rPr>
              <w:t>PostgreSQL</w:t>
            </w:r>
          </w:p>
        </w:tc>
        <w:tc>
          <w:tcPr>
            <w:tcW w:type="dxa" w:w="2592"/>
            <w:shd w:fill="F8FAF9"/>
            <w:tcMar>
              <w:top w:w="100" w:type="dxa"/>
              <w:bottom w:w="100" w:type="dxa"/>
              <w:left w:w="150" w:type="dxa"/>
              <w:right w:w="150" w:type="dxa"/>
            </w:tcMar>
          </w:tcPr>
          <w:p>
            <w:r>
              <w:rPr>
                <w:rFonts w:ascii="Arial" w:hAnsi="Arial"/>
                <w:color w:val="14181B"/>
                <w:sz w:val="19"/>
              </w:rPr>
              <w:t>Database Engine</w:t>
            </w:r>
          </w:p>
        </w:tc>
        <w:tc>
          <w:tcPr>
            <w:tcW w:type="dxa" w:w="4176"/>
            <w:shd w:fill="F8FAF9"/>
            <w:tcMar>
              <w:top w:w="100" w:type="dxa"/>
              <w:bottom w:w="100" w:type="dxa"/>
              <w:left w:w="150" w:type="dxa"/>
              <w:right w:w="150" w:type="dxa"/>
            </w:tcMar>
          </w:tcPr>
          <w:p>
            <w:r>
              <w:rPr>
                <w:rFonts w:ascii="Arial" w:hAnsi="Arial"/>
                <w:color w:val="14181B"/>
                <w:sz w:val="19"/>
              </w:rPr>
              <w:t>Implemented (7 Relational Tables &amp; RLS Policies)</w:t>
            </w:r>
          </w:p>
        </w:tc>
      </w:tr>
      <w:tr>
        <w:tc>
          <w:tcPr>
            <w:tcW w:type="dxa" w:w="2592"/>
            <w:shd w:fill="FFFFFF"/>
            <w:tcMar>
              <w:top w:w="100" w:type="dxa"/>
              <w:bottom w:w="100" w:type="dxa"/>
              <w:left w:w="150" w:type="dxa"/>
              <w:right w:w="150" w:type="dxa"/>
            </w:tcMar>
          </w:tcPr>
          <w:p>
            <w:r>
              <w:rPr>
                <w:rFonts w:ascii="Arial" w:hAnsi="Arial"/>
                <w:color w:val="14181B"/>
                <w:sz w:val="19"/>
              </w:rPr>
              <w:t>Firebase FCM</w:t>
            </w:r>
          </w:p>
        </w:tc>
        <w:tc>
          <w:tcPr>
            <w:tcW w:type="dxa" w:w="2592"/>
            <w:shd w:fill="FFFFFF"/>
            <w:tcMar>
              <w:top w:w="100" w:type="dxa"/>
              <w:bottom w:w="100" w:type="dxa"/>
              <w:left w:w="150" w:type="dxa"/>
              <w:right w:w="150" w:type="dxa"/>
            </w:tcMar>
          </w:tcPr>
          <w:p>
            <w:r>
              <w:rPr>
                <w:rFonts w:ascii="Arial" w:hAnsi="Arial"/>
                <w:color w:val="14181B"/>
                <w:sz w:val="19"/>
              </w:rPr>
              <w:t>Push Messaging</w:t>
            </w:r>
          </w:p>
        </w:tc>
        <w:tc>
          <w:tcPr>
            <w:tcW w:type="dxa" w:w="4176"/>
            <w:shd w:fill="FFFFFF"/>
            <w:tcMar>
              <w:top w:w="100" w:type="dxa"/>
              <w:bottom w:w="100" w:type="dxa"/>
              <w:left w:w="150" w:type="dxa"/>
              <w:right w:w="150" w:type="dxa"/>
            </w:tcMar>
          </w:tcPr>
          <w:p>
            <w:r>
              <w:rPr>
                <w:rFonts w:ascii="Arial" w:hAnsi="Arial"/>
                <w:color w:val="14181B"/>
                <w:sz w:val="19"/>
              </w:rPr>
              <w:t>Implemented (Background Notification Service)</w:t>
            </w:r>
          </w:p>
        </w:tc>
      </w:tr>
      <w:tr>
        <w:tc>
          <w:tcPr>
            <w:tcW w:type="dxa" w:w="2592"/>
            <w:shd w:fill="F8FAF9"/>
            <w:tcMar>
              <w:top w:w="100" w:type="dxa"/>
              <w:bottom w:w="100" w:type="dxa"/>
              <w:left w:w="150" w:type="dxa"/>
              <w:right w:w="150" w:type="dxa"/>
            </w:tcMar>
          </w:tcPr>
          <w:p>
            <w:r>
              <w:rPr>
                <w:rFonts w:ascii="Arial" w:hAnsi="Arial"/>
                <w:color w:val="14181B"/>
                <w:sz w:val="19"/>
              </w:rPr>
              <w:t>Provider</w:t>
            </w:r>
          </w:p>
        </w:tc>
        <w:tc>
          <w:tcPr>
            <w:tcW w:type="dxa" w:w="2592"/>
            <w:shd w:fill="F8FAF9"/>
            <w:tcMar>
              <w:top w:w="100" w:type="dxa"/>
              <w:bottom w:w="100" w:type="dxa"/>
              <w:left w:w="150" w:type="dxa"/>
              <w:right w:w="150" w:type="dxa"/>
            </w:tcMar>
          </w:tcPr>
          <w:p>
            <w:r>
              <w:rPr>
                <w:rFonts w:ascii="Arial" w:hAnsi="Arial"/>
                <w:color w:val="14181B"/>
                <w:sz w:val="19"/>
              </w:rPr>
              <w:t>State Management</w:t>
            </w:r>
          </w:p>
        </w:tc>
        <w:tc>
          <w:tcPr>
            <w:tcW w:type="dxa" w:w="4176"/>
            <w:shd w:fill="F8FAF9"/>
            <w:tcMar>
              <w:top w:w="100" w:type="dxa"/>
              <w:bottom w:w="100" w:type="dxa"/>
              <w:left w:w="150" w:type="dxa"/>
              <w:right w:w="150" w:type="dxa"/>
            </w:tcMar>
          </w:tcPr>
          <w:p>
            <w:r>
              <w:rPr>
                <w:rFonts w:ascii="Arial" w:hAnsi="Arial"/>
                <w:color w:val="14181B"/>
                <w:sz w:val="19"/>
              </w:rPr>
              <w:t>Implemented (6 Active ChangeNotifier Classes)</w:t>
            </w:r>
          </w:p>
        </w:tc>
      </w:tr>
      <w:tr>
        <w:tc>
          <w:tcPr>
            <w:tcW w:type="dxa" w:w="2592"/>
            <w:shd w:fill="FFFFFF"/>
            <w:tcMar>
              <w:top w:w="100" w:type="dxa"/>
              <w:bottom w:w="100" w:type="dxa"/>
              <w:left w:w="150" w:type="dxa"/>
              <w:right w:w="150" w:type="dxa"/>
            </w:tcMar>
          </w:tcPr>
          <w:p>
            <w:r>
              <w:rPr>
                <w:rFonts w:ascii="Arial" w:hAnsi="Arial"/>
                <w:color w:val="14181B"/>
                <w:sz w:val="19"/>
              </w:rPr>
              <w:t>GoRouter</w:t>
            </w:r>
          </w:p>
        </w:tc>
        <w:tc>
          <w:tcPr>
            <w:tcW w:type="dxa" w:w="2592"/>
            <w:shd w:fill="FFFFFF"/>
            <w:tcMar>
              <w:top w:w="100" w:type="dxa"/>
              <w:bottom w:w="100" w:type="dxa"/>
              <w:left w:w="150" w:type="dxa"/>
              <w:right w:w="150" w:type="dxa"/>
            </w:tcMar>
          </w:tcPr>
          <w:p>
            <w:r>
              <w:rPr>
                <w:rFonts w:ascii="Arial" w:hAnsi="Arial"/>
                <w:color w:val="14181B"/>
                <w:sz w:val="19"/>
              </w:rPr>
              <w:t>Routing Package</w:t>
            </w:r>
          </w:p>
        </w:tc>
        <w:tc>
          <w:tcPr>
            <w:tcW w:type="dxa" w:w="4176"/>
            <w:shd w:fill="FFFFFF"/>
            <w:tcMar>
              <w:top w:w="100" w:type="dxa"/>
              <w:bottom w:w="100" w:type="dxa"/>
              <w:left w:w="150" w:type="dxa"/>
              <w:right w:w="150" w:type="dxa"/>
            </w:tcMar>
          </w:tcPr>
          <w:p>
            <w:r>
              <w:rPr>
                <w:rFonts w:ascii="Arial" w:hAnsi="Arial"/>
                <w:color w:val="14181B"/>
                <w:sz w:val="19"/>
              </w:rPr>
              <w:t>Available in pubspec.yaml (MaterialApp Routes used)</w:t>
            </w:r>
          </w:p>
        </w:tc>
      </w:tr>
      <w:tr>
        <w:tc>
          <w:tcPr>
            <w:tcW w:type="dxa" w:w="2592"/>
            <w:shd w:fill="F8FAF9"/>
            <w:tcMar>
              <w:top w:w="100" w:type="dxa"/>
              <w:bottom w:w="100" w:type="dxa"/>
              <w:left w:w="150" w:type="dxa"/>
              <w:right w:w="150" w:type="dxa"/>
            </w:tcMar>
          </w:tcPr>
          <w:p>
            <w:r>
              <w:rPr>
                <w:rFonts w:ascii="Arial" w:hAnsi="Arial"/>
                <w:color w:val="14181B"/>
                <w:sz w:val="19"/>
              </w:rPr>
              <w:t>Geolocator</w:t>
            </w:r>
          </w:p>
        </w:tc>
        <w:tc>
          <w:tcPr>
            <w:tcW w:type="dxa" w:w="2592"/>
            <w:shd w:fill="F8FAF9"/>
            <w:tcMar>
              <w:top w:w="100" w:type="dxa"/>
              <w:bottom w:w="100" w:type="dxa"/>
              <w:left w:w="150" w:type="dxa"/>
              <w:right w:w="150" w:type="dxa"/>
            </w:tcMar>
          </w:tcPr>
          <w:p>
            <w:r>
              <w:rPr>
                <w:rFonts w:ascii="Arial" w:hAnsi="Arial"/>
                <w:color w:val="14181B"/>
                <w:sz w:val="19"/>
              </w:rPr>
              <w:t>GPS Location</w:t>
            </w:r>
          </w:p>
        </w:tc>
        <w:tc>
          <w:tcPr>
            <w:tcW w:type="dxa" w:w="4176"/>
            <w:shd w:fill="F8FAF9"/>
            <w:tcMar>
              <w:top w:w="100" w:type="dxa"/>
              <w:bottom w:w="100" w:type="dxa"/>
              <w:left w:w="150" w:type="dxa"/>
              <w:right w:w="150" w:type="dxa"/>
            </w:tcMar>
          </w:tcPr>
          <w:p>
            <w:r>
              <w:rPr>
                <w:rFonts w:ascii="Arial" w:hAnsi="Arial"/>
                <w:color w:val="14181B"/>
                <w:sz w:val="19"/>
              </w:rPr>
              <w:t>Implemented (Customer Location Distance Calc)</w:t>
            </w:r>
          </w:p>
        </w:tc>
      </w:tr>
      <w:tr>
        <w:tc>
          <w:tcPr>
            <w:tcW w:type="dxa" w:w="2592"/>
            <w:shd w:fill="FFFFFF"/>
            <w:tcMar>
              <w:top w:w="100" w:type="dxa"/>
              <w:bottom w:w="100" w:type="dxa"/>
              <w:left w:w="150" w:type="dxa"/>
              <w:right w:w="150" w:type="dxa"/>
            </w:tcMar>
          </w:tcPr>
          <w:p>
            <w:r>
              <w:rPr>
                <w:rFonts w:ascii="Arial" w:hAnsi="Arial"/>
                <w:color w:val="14181B"/>
                <w:sz w:val="19"/>
              </w:rPr>
              <w:t>Google Maps API</w:t>
            </w:r>
          </w:p>
        </w:tc>
        <w:tc>
          <w:tcPr>
            <w:tcW w:type="dxa" w:w="2592"/>
            <w:shd w:fill="FFFFFF"/>
            <w:tcMar>
              <w:top w:w="100" w:type="dxa"/>
              <w:bottom w:w="100" w:type="dxa"/>
              <w:left w:w="150" w:type="dxa"/>
              <w:right w:w="150" w:type="dxa"/>
            </w:tcMar>
          </w:tcPr>
          <w:p>
            <w:r>
              <w:rPr>
                <w:rFonts w:ascii="Arial" w:hAnsi="Arial"/>
                <w:color w:val="14181B"/>
                <w:sz w:val="19"/>
              </w:rPr>
              <w:t>Navigation Link</w:t>
            </w:r>
          </w:p>
        </w:tc>
        <w:tc>
          <w:tcPr>
            <w:tcW w:type="dxa" w:w="4176"/>
            <w:shd w:fill="FFFFFF"/>
            <w:tcMar>
              <w:top w:w="100" w:type="dxa"/>
              <w:bottom w:w="100" w:type="dxa"/>
              <w:left w:w="150" w:type="dxa"/>
              <w:right w:w="150" w:type="dxa"/>
            </w:tcMar>
          </w:tcPr>
          <w:p>
            <w:r>
              <w:rPr>
                <w:rFonts w:ascii="Arial" w:hAnsi="Arial"/>
                <w:color w:val="14181B"/>
                <w:sz w:val="19"/>
              </w:rPr>
              <w:t>Implemented (Direct Turn-by-Turn URLs)</w:t>
            </w:r>
          </w:p>
        </w:tc>
      </w:tr>
      <w:tr>
        <w:tc>
          <w:tcPr>
            <w:tcW w:type="dxa" w:w="2592"/>
            <w:shd w:fill="F8FAF9"/>
            <w:tcMar>
              <w:top w:w="100" w:type="dxa"/>
              <w:bottom w:w="100" w:type="dxa"/>
              <w:left w:w="150" w:type="dxa"/>
              <w:right w:w="150" w:type="dxa"/>
            </w:tcMar>
          </w:tcPr>
          <w:p>
            <w:r>
              <w:rPr>
                <w:rFonts w:ascii="Arial" w:hAnsi="Arial"/>
                <w:color w:val="14181B"/>
                <w:sz w:val="19"/>
              </w:rPr>
              <w:t>QR Flutter</w:t>
            </w:r>
          </w:p>
        </w:tc>
        <w:tc>
          <w:tcPr>
            <w:tcW w:type="dxa" w:w="2592"/>
            <w:shd w:fill="F8FAF9"/>
            <w:tcMar>
              <w:top w:w="100" w:type="dxa"/>
              <w:bottom w:w="100" w:type="dxa"/>
              <w:left w:w="150" w:type="dxa"/>
              <w:right w:w="150" w:type="dxa"/>
            </w:tcMar>
          </w:tcPr>
          <w:p>
            <w:r>
              <w:rPr>
                <w:rFonts w:ascii="Arial" w:hAnsi="Arial"/>
                <w:color w:val="14181B"/>
                <w:sz w:val="19"/>
              </w:rPr>
              <w:t>QR Code Generation</w:t>
            </w:r>
          </w:p>
        </w:tc>
        <w:tc>
          <w:tcPr>
            <w:tcW w:type="dxa" w:w="4176"/>
            <w:shd w:fill="F8FAF9"/>
            <w:tcMar>
              <w:top w:w="100" w:type="dxa"/>
              <w:bottom w:w="100" w:type="dxa"/>
              <w:left w:w="150" w:type="dxa"/>
              <w:right w:w="150" w:type="dxa"/>
            </w:tcMar>
          </w:tcPr>
          <w:p>
            <w:r>
              <w:rPr>
                <w:rFonts w:ascii="Arial" w:hAnsi="Arial"/>
                <w:color w:val="14181B"/>
                <w:sz w:val="19"/>
              </w:rPr>
              <w:t>Implemented (Digital Pass Ticket Rendering)</w:t>
            </w:r>
          </w:p>
        </w:tc>
      </w:tr>
      <w:tr>
        <w:tc>
          <w:tcPr>
            <w:tcW w:type="dxa" w:w="2592"/>
            <w:shd w:fill="FFFFFF"/>
            <w:tcMar>
              <w:top w:w="100" w:type="dxa"/>
              <w:bottom w:w="100" w:type="dxa"/>
              <w:left w:w="150" w:type="dxa"/>
              <w:right w:w="150" w:type="dxa"/>
            </w:tcMar>
          </w:tcPr>
          <w:p>
            <w:r>
              <w:rPr>
                <w:rFonts w:ascii="Arial" w:hAnsi="Arial"/>
                <w:color w:val="14181B"/>
                <w:sz w:val="19"/>
              </w:rPr>
              <w:t>Mobile Scanner</w:t>
            </w:r>
          </w:p>
        </w:tc>
        <w:tc>
          <w:tcPr>
            <w:tcW w:type="dxa" w:w="2592"/>
            <w:shd w:fill="FFFFFF"/>
            <w:tcMar>
              <w:top w:w="100" w:type="dxa"/>
              <w:bottom w:w="100" w:type="dxa"/>
              <w:left w:w="150" w:type="dxa"/>
              <w:right w:w="150" w:type="dxa"/>
            </w:tcMar>
          </w:tcPr>
          <w:p>
            <w:r>
              <w:rPr>
                <w:rFonts w:ascii="Arial" w:hAnsi="Arial"/>
                <w:color w:val="14181B"/>
                <w:sz w:val="19"/>
              </w:rPr>
              <w:t>Camera Scanner</w:t>
            </w:r>
          </w:p>
        </w:tc>
        <w:tc>
          <w:tcPr>
            <w:tcW w:type="dxa" w:w="4176"/>
            <w:shd w:fill="FFFFFF"/>
            <w:tcMar>
              <w:top w:w="100" w:type="dxa"/>
              <w:bottom w:w="100" w:type="dxa"/>
              <w:left w:w="150" w:type="dxa"/>
              <w:right w:w="150" w:type="dxa"/>
            </w:tcMar>
          </w:tcPr>
          <w:p>
            <w:r>
              <w:rPr>
                <w:rFonts w:ascii="Arial" w:hAnsi="Arial"/>
                <w:color w:val="14181B"/>
                <w:sz w:val="19"/>
              </w:rPr>
              <w:t>Implemented (Admin Gate QR Check-In Scanner)</w:t>
            </w:r>
          </w:p>
        </w:tc>
      </w:tr>
      <w:tr>
        <w:tc>
          <w:tcPr>
            <w:tcW w:type="dxa" w:w="2592"/>
            <w:shd w:fill="F8FAF9"/>
            <w:tcMar>
              <w:top w:w="100" w:type="dxa"/>
              <w:bottom w:w="100" w:type="dxa"/>
              <w:left w:w="150" w:type="dxa"/>
              <w:right w:w="150" w:type="dxa"/>
            </w:tcMar>
          </w:tcPr>
          <w:p>
            <w:r>
              <w:rPr>
                <w:rFonts w:ascii="Arial" w:hAnsi="Arial"/>
                <w:color w:val="14181B"/>
                <w:sz w:val="19"/>
              </w:rPr>
              <w:t>FastAPI (Python)</w:t>
            </w:r>
          </w:p>
        </w:tc>
        <w:tc>
          <w:tcPr>
            <w:tcW w:type="dxa" w:w="2592"/>
            <w:shd w:fill="F8FAF9"/>
            <w:tcMar>
              <w:top w:w="100" w:type="dxa"/>
              <w:bottom w:w="100" w:type="dxa"/>
              <w:left w:w="150" w:type="dxa"/>
              <w:right w:w="150" w:type="dxa"/>
            </w:tcMar>
          </w:tcPr>
          <w:p>
            <w:r>
              <w:rPr>
                <w:rFonts w:ascii="Arial" w:hAnsi="Arial"/>
                <w:color w:val="14181B"/>
                <w:sz w:val="19"/>
              </w:rPr>
              <w:t>AI Microservice</w:t>
            </w:r>
          </w:p>
        </w:tc>
        <w:tc>
          <w:tcPr>
            <w:tcW w:type="dxa" w:w="4176"/>
            <w:shd w:fill="F8FAF9"/>
            <w:tcMar>
              <w:top w:w="100" w:type="dxa"/>
              <w:bottom w:w="100" w:type="dxa"/>
              <w:left w:w="150" w:type="dxa"/>
              <w:right w:w="150" w:type="dxa"/>
            </w:tcMar>
          </w:tcPr>
          <w:p>
            <w:r>
              <w:rPr>
                <w:rFonts w:ascii="Arial" w:hAnsi="Arial"/>
                <w:color w:val="14181B"/>
                <w:sz w:val="19"/>
              </w:rPr>
              <w:t>Implemented (Haversine Scoring &amp; API Server)</w:t>
            </w:r>
          </w:p>
        </w:tc>
      </w:tr>
      <w:tr>
        <w:tc>
          <w:tcPr>
            <w:tcW w:type="dxa" w:w="2592"/>
            <w:shd w:fill="FFFFFF"/>
            <w:tcMar>
              <w:top w:w="100" w:type="dxa"/>
              <w:bottom w:w="100" w:type="dxa"/>
              <w:left w:w="150" w:type="dxa"/>
              <w:right w:w="150" w:type="dxa"/>
            </w:tcMar>
          </w:tcPr>
          <w:p>
            <w:r>
              <w:rPr>
                <w:rFonts w:ascii="Arial" w:hAnsi="Arial"/>
                <w:color w:val="14181B"/>
                <w:sz w:val="19"/>
              </w:rPr>
              <w:t>APScheduler</w:t>
            </w:r>
          </w:p>
        </w:tc>
        <w:tc>
          <w:tcPr>
            <w:tcW w:type="dxa" w:w="2592"/>
            <w:shd w:fill="FFFFFF"/>
            <w:tcMar>
              <w:top w:w="100" w:type="dxa"/>
              <w:bottom w:w="100" w:type="dxa"/>
              <w:left w:w="150" w:type="dxa"/>
              <w:right w:w="150" w:type="dxa"/>
            </w:tcMar>
          </w:tcPr>
          <w:p>
            <w:r>
              <w:rPr>
                <w:rFonts w:ascii="Arial" w:hAnsi="Arial"/>
                <w:color w:val="14181B"/>
                <w:sz w:val="19"/>
              </w:rPr>
              <w:t>Background Worker</w:t>
            </w:r>
          </w:p>
        </w:tc>
        <w:tc>
          <w:tcPr>
            <w:tcW w:type="dxa" w:w="4176"/>
            <w:shd w:fill="FFFFFF"/>
            <w:tcMar>
              <w:top w:w="100" w:type="dxa"/>
              <w:bottom w:w="100" w:type="dxa"/>
              <w:left w:w="150" w:type="dxa"/>
              <w:right w:w="150" w:type="dxa"/>
            </w:tcMar>
          </w:tcPr>
          <w:p>
            <w:r>
              <w:rPr>
                <w:rFonts w:ascii="Arial" w:hAnsi="Arial"/>
                <w:color w:val="14181B"/>
                <w:sz w:val="19"/>
              </w:rPr>
              <w:t>Implemented (15-min Reminder Push Scheduler)</w:t>
            </w:r>
          </w:p>
        </w:tc>
      </w:tr>
      <w:tr>
        <w:tc>
          <w:tcPr>
            <w:tcW w:type="dxa" w:w="2592"/>
            <w:shd w:fill="F8FAF9"/>
            <w:tcMar>
              <w:top w:w="100" w:type="dxa"/>
              <w:bottom w:w="100" w:type="dxa"/>
              <w:left w:w="150" w:type="dxa"/>
              <w:right w:w="150" w:type="dxa"/>
            </w:tcMar>
          </w:tcPr>
          <w:p>
            <w:r>
              <w:rPr>
                <w:rFonts w:ascii="Arial" w:hAnsi="Arial"/>
                <w:color w:val="14181B"/>
                <w:sz w:val="19"/>
              </w:rPr>
              <w:t>Figma</w:t>
            </w:r>
          </w:p>
        </w:tc>
        <w:tc>
          <w:tcPr>
            <w:tcW w:type="dxa" w:w="2592"/>
            <w:shd w:fill="F8FAF9"/>
            <w:tcMar>
              <w:top w:w="100" w:type="dxa"/>
              <w:bottom w:w="100" w:type="dxa"/>
              <w:left w:w="150" w:type="dxa"/>
              <w:right w:w="150" w:type="dxa"/>
            </w:tcMar>
          </w:tcPr>
          <w:p>
            <w:r>
              <w:rPr>
                <w:rFonts w:ascii="Arial" w:hAnsi="Arial"/>
                <w:color w:val="14181B"/>
                <w:sz w:val="19"/>
              </w:rPr>
              <w:t>UI/UX Prototyping</w:t>
            </w:r>
          </w:p>
        </w:tc>
        <w:tc>
          <w:tcPr>
            <w:tcW w:type="dxa" w:w="4176"/>
            <w:shd w:fill="F8FAF9"/>
            <w:tcMar>
              <w:top w:w="100" w:type="dxa"/>
              <w:bottom w:w="100" w:type="dxa"/>
              <w:left w:w="150" w:type="dxa"/>
              <w:right w:w="150" w:type="dxa"/>
            </w:tcMar>
          </w:tcPr>
          <w:p>
            <w:r>
              <w:rPr>
                <w:rFonts w:ascii="Arial" w:hAnsi="Arial"/>
                <w:color w:val="14181B"/>
                <w:sz w:val="19"/>
              </w:rPr>
              <w:t>Implemented (Logo Branding &amp; Screen Wireframes)</w:t>
            </w:r>
          </w:p>
        </w:tc>
      </w:tr>
      <w:tr>
        <w:tc>
          <w:tcPr>
            <w:tcW w:type="dxa" w:w="2592"/>
            <w:shd w:fill="FFFFFF"/>
            <w:tcMar>
              <w:top w:w="100" w:type="dxa"/>
              <w:bottom w:w="100" w:type="dxa"/>
              <w:left w:w="150" w:type="dxa"/>
              <w:right w:w="150" w:type="dxa"/>
            </w:tcMar>
          </w:tcPr>
          <w:p>
            <w:r>
              <w:rPr>
                <w:rFonts w:ascii="Arial" w:hAnsi="Arial"/>
                <w:color w:val="14181B"/>
                <w:sz w:val="19"/>
              </w:rPr>
              <w:t>GitHub</w:t>
            </w:r>
          </w:p>
        </w:tc>
        <w:tc>
          <w:tcPr>
            <w:tcW w:type="dxa" w:w="2592"/>
            <w:shd w:fill="FFFFFF"/>
            <w:tcMar>
              <w:top w:w="100" w:type="dxa"/>
              <w:bottom w:w="100" w:type="dxa"/>
              <w:left w:w="150" w:type="dxa"/>
              <w:right w:w="150" w:type="dxa"/>
            </w:tcMar>
          </w:tcPr>
          <w:p>
            <w:r>
              <w:rPr>
                <w:rFonts w:ascii="Arial" w:hAnsi="Arial"/>
                <w:color w:val="14181B"/>
                <w:sz w:val="19"/>
              </w:rPr>
              <w:t>Version Control</w:t>
            </w:r>
          </w:p>
        </w:tc>
        <w:tc>
          <w:tcPr>
            <w:tcW w:type="dxa" w:w="4176"/>
            <w:shd w:fill="FFFFFF"/>
            <w:tcMar>
              <w:top w:w="100" w:type="dxa"/>
              <w:bottom w:w="100" w:type="dxa"/>
              <w:left w:w="150" w:type="dxa"/>
              <w:right w:w="150" w:type="dxa"/>
            </w:tcMar>
          </w:tcPr>
          <w:p>
            <w:r>
              <w:rPr>
                <w:rFonts w:ascii="Arial" w:hAnsi="Arial"/>
                <w:color w:val="14181B"/>
                <w:sz w:val="19"/>
              </w:rPr>
              <w:t>Implemented (Source Repository &amp; Commit Logs)</w:t>
            </w:r>
          </w:p>
        </w:tc>
      </w:tr>
    </w:tbl>
    <w:p>
      <w:pPr>
        <w:spacing w:after="120"/>
      </w:pPr>
    </w:p>
    <w:p>
      <w:pPr>
        <w:keepNext/>
        <w:spacing w:before="360" w:after="160"/>
      </w:pPr>
      <w:r>
        <w:rPr>
          <w:rFonts w:ascii="Arial" w:hAnsi="Arial"/>
          <w:b/>
          <w:color w:val="0F5132"/>
          <w:sz w:val="36"/>
        </w:rPr>
        <w:t>9. Complete Project Folder Structure</w:t>
      </w:r>
    </w:p>
    <w:tbl>
      <w:tblPr>
        <w:tblW w:type="auto" w:w="0"/>
        <w:jc w:val="center"/>
        <w:tblLook w:firstColumn="1" w:firstRow="1" w:lastColumn="0" w:lastRow="0" w:noHBand="0" w:noVBand="1" w:val="04A0"/>
      </w:tblPr>
      <w:tblGrid>
        <w:gridCol w:w="9360"/>
      </w:tblGrid>
      <w:tr>
        <w:tc>
          <w:tcPr>
            <w:tcW w:type="dxa" w:w="9360"/>
            <w:shd w:fill="F0F4F2"/>
            <w:tcMar>
              <w:top w:w="120" w:type="dxa"/>
              <w:bottom w:w="120" w:type="dxa"/>
              <w:left w:w="180" w:type="dxa"/>
              <w:right w:w="180" w:type="dxa"/>
            </w:tcMar>
          </w:tcPr>
          <w:p>
            <w:pPr>
              <w:spacing w:after="0"/>
            </w:pPr>
            <w:r>
              <w:rPr>
                <w:rFonts w:ascii="Consolas" w:hAnsi="Consolas"/>
                <w:color w:val="14181B"/>
                <w:sz w:val="19"/>
              </w:rPr>
              <w:t>lib/</w:t>
              <w:br/>
              <w:t>├── main.dart                          # App Entry Point, Provider Wiring &amp; Route Map</w:t>
              <w:br/>
              <w:t>├── firebase_options.dart              # Firebase Web &amp; Android Credentials</w:t>
              <w:br/>
              <w:t>├── core/</w:t>
              <w:br/>
              <w:t>│   ├── constants/app_constants.dart   # Supabase URL &amp; Anon Key Constants</w:t>
              <w:br/>
              <w:t>│   ├── services/</w:t>
              <w:br/>
              <w:t>│   │   ├── notification_service.dart # FCM &amp; Local Push Notification Handler</w:t>
              <w:br/>
              <w:t>│   │   └── prediction_service.dart   # FastAPI Recommendation HTTP Client</w:t>
              <w:br/>
              <w:t>│   ├── theme/app_theme.dart           # Primary Green (#0F5132) Color Tokens</w:t>
              <w:br/>
              <w:t>│   └── utils/</w:t>
              <w:br/>
              <w:t>├── data/</w:t>
              <w:br/>
              <w:t>│   ├── models/                        # UserProfile, ParkingLocation, ParkingSlot, Booking, etc.</w:t>
              <w:br/>
              <w:t>│   ├── repositories/                  # AuthRepository, ParkingRepository, BookingRepository, etc.</w:t>
              <w:br/>
              <w:t>│   └── supabase/supabase_client.dart  # Supabase Instance Provider</w:t>
              <w:br/>
              <w:t>├── providers/                         # AuthProvider, ParkingProvider, BookingProvider, AdminProvider, etc.</w:t>
              <w:br/>
              <w:t>├── screens/</w:t>
              <w:br/>
              <w:t>│   ├── admin/                         # AdminShell, Dashboard, AddLocation, Slots, Scanner, Refunds, etc.</w:t>
              <w:br/>
              <w:t>│   ├── auth/                          # LoginScreen, RegisterScreen</w:t>
              <w:br/>
              <w:t>│   ├── booking/                       # BookingConfirmScreen, PaymentScreen, BookingSuccessScreen</w:t>
              <w:br/>
              <w:t>│   ├── home/                          # HomeScreen, Parking Search &amp; Hero Cards</w:t>
              <w:br/>
              <w:t>│   ├── location_detail/               # LocationDetailScreen &amp; Facilities Chips</w:t>
              <w:br/>
              <w:t>│   ├── location_selection/            # City &amp; Location Selection List</w:t>
              <w:br/>
              <w:t>│   ├── my_bookings/                   # MyBookingsScreen, BookingDetailScreen, CustomerRefundsScreen</w:t>
              <w:br/>
              <w:t>│   ├── notifications/                 # NotificationsScreen &amp; History Feed</w:t>
              <w:br/>
              <w:t>│   ├── onboarding/                    # OnboardingScreen App Tour</w:t>
              <w:br/>
              <w:t>│   ├── profile/                       # ProfileScreen &amp; EditProfileScreen</w:t>
              <w:br/>
              <w:t>│   ├── recommendation/               # NearestAvailableSlotsScreen (AI List)</w:t>
              <w:br/>
              <w:t>│   ├── scanner/                       # ScannerScreen Component</w:t>
              <w:br/>
              <w:t>│   ├── slot_selection/                # SlotSelectionScreen (Multi-Floor Grid)</w:t>
              <w:br/>
              <w:t>│   └── splash/                        # SplashScreen Session Validation</w:t>
              <w:br/>
              <w:t>└── widgets/                           # VehicleNumberPlateField, FeedbackDialog, SlotCard</w:t>
              <w:br/>
              <w:br/>
              <w:t>backend/</w:t>
              <w:br/>
              <w:t>├── main.py                            # FastAPI Server &amp; /recommend Endpoint</w:t>
              <w:br/>
              <w:t>├── scheduler.py                       # APScheduler Background Notification Worker</w:t>
              <w:br/>
              <w:t>├── seed_100_locations.py              # Database Seeder &amp; SQL Generator Script</w:t>
              <w:br/>
              <w:t>└── update_100_locations.sql           # Self-Contained SQL Migration File</w:t>
            </w:r>
          </w:p>
        </w:tc>
      </w:tr>
    </w:tbl>
    <w:p>
      <w:pPr>
        <w:spacing w:after="80"/>
      </w:pPr>
    </w:p>
    <w:p>
      <w:pPr>
        <w:keepNext/>
        <w:spacing w:before="360" w:after="160"/>
      </w:pPr>
      <w:r>
        <w:rPr>
          <w:rFonts w:ascii="Arial" w:hAnsi="Arial"/>
          <w:b/>
          <w:color w:val="0F5132"/>
          <w:sz w:val="36"/>
        </w:rPr>
        <w:t>10. Application Startup Sequence</w:t>
      </w:r>
    </w:p>
    <w:p>
      <w:pPr>
        <w:spacing w:after="120" w:line="276" w:lineRule="auto"/>
      </w:pPr>
      <w:r>
        <w:rPr>
          <w:rFonts w:ascii="Arial" w:hAnsi="Arial"/>
          <w:i w:val="0"/>
          <w:color w:val="14181B"/>
          <w:sz w:val="22"/>
        </w:rPr>
        <w:t>The startup flow in lib/main.dart initializes core services synchronously before attaching the UI tree:</w:t>
      </w:r>
    </w:p>
    <w:p>
      <w:pPr>
        <w:pStyle w:val="ListBullet"/>
        <w:spacing w:after="80" w:line="276" w:lineRule="auto"/>
      </w:pPr>
      <w:r>
        <w:rPr>
          <w:rFonts w:ascii="Arial" w:hAnsi="Arial"/>
          <w:color w:val="14181B"/>
          <w:sz w:val="22"/>
        </w:rPr>
        <w:t>1. WidgetsFlutterBinding.ensureInitialized(): Connects Flutter framework engine.</w:t>
      </w:r>
    </w:p>
    <w:p>
      <w:pPr>
        <w:pStyle w:val="ListBullet"/>
        <w:spacing w:after="80" w:line="276" w:lineRule="auto"/>
      </w:pPr>
      <w:r>
        <w:rPr>
          <w:rFonts w:ascii="Arial" w:hAnsi="Arial"/>
          <w:color w:val="14181B"/>
          <w:sz w:val="22"/>
        </w:rPr>
        <w:t>2. Supabase.initialize(): Connects to cloud Supabase PostgreSQL backend using AppConstants.supabaseUrl.</w:t>
      </w:r>
    </w:p>
    <w:p>
      <w:pPr>
        <w:pStyle w:val="ListBullet"/>
        <w:spacing w:after="80" w:line="276" w:lineRule="auto"/>
      </w:pPr>
      <w:r>
        <w:rPr>
          <w:rFonts w:ascii="Arial" w:hAnsi="Arial"/>
          <w:color w:val="14181B"/>
          <w:sz w:val="22"/>
        </w:rPr>
        <w:t>3. NotificationService().init(): Registers Firebase Messaging service worker and local notification channels.</w:t>
      </w:r>
    </w:p>
    <w:p>
      <w:pPr>
        <w:pStyle w:val="ListBullet"/>
        <w:spacing w:after="80" w:line="276" w:lineRule="auto"/>
      </w:pPr>
      <w:r>
        <w:rPr>
          <w:rFonts w:ascii="Arial" w:hAnsi="Arial"/>
          <w:color w:val="14181B"/>
          <w:sz w:val="22"/>
        </w:rPr>
        <w:t>4. SystemChrome UI Styling: Sets system navigation bar colors and locks app orientation to portrait mode.</w:t>
      </w:r>
    </w:p>
    <w:p>
      <w:pPr>
        <w:pStyle w:val="ListBullet"/>
        <w:spacing w:after="80" w:line="276" w:lineRule="auto"/>
      </w:pPr>
      <w:r>
        <w:rPr>
          <w:rFonts w:ascii="Arial" w:hAnsi="Arial"/>
          <w:color w:val="14181B"/>
          <w:sz w:val="22"/>
        </w:rPr>
        <w:t>5. MultiProvider Creation: Wraps MaterialApp with AuthProvider, ParkingProvider, BookingProvider, AdminProvider, NotificationProvider, and RecommendationProvider.</w:t>
      </w:r>
    </w:p>
    <w:p>
      <w:pPr>
        <w:pStyle w:val="ListBullet"/>
        <w:spacing w:after="80" w:line="276" w:lineRule="auto"/>
      </w:pPr>
      <w:r>
        <w:rPr>
          <w:rFonts w:ascii="Arial" w:hAnsi="Arial"/>
          <w:color w:val="14181B"/>
          <w:sz w:val="22"/>
        </w:rPr>
        <w:t>6. SplashScreen Route Execution: Checks current Supabase Auth session. Redirects logged-in customers to /home, admins to /admin, and unauthenticated users to /login.</w:t>
      </w:r>
    </w:p>
    <w:p>
      <w:pPr>
        <w:keepNext/>
        <w:spacing w:before="360" w:after="160"/>
      </w:pPr>
      <w:r>
        <w:rPr>
          <w:rFonts w:ascii="Arial" w:hAnsi="Arial"/>
          <w:b/>
          <w:color w:val="0F5132"/>
          <w:sz w:val="36"/>
        </w:rPr>
        <w:t>11. Authentication Engine</w:t>
      </w:r>
    </w:p>
    <w:p>
      <w:pPr>
        <w:spacing w:after="120" w:line="276" w:lineRule="auto"/>
      </w:pPr>
      <w:r>
        <w:rPr>
          <w:rFonts w:ascii="Arial" w:hAnsi="Arial"/>
          <w:i w:val="0"/>
          <w:color w:val="14181B"/>
          <w:sz w:val="22"/>
        </w:rPr>
        <w:t>ParkSafe utilizes Supabase Auth integrated with custom user profile storage:</w:t>
      </w:r>
    </w:p>
    <w:p>
      <w:pPr>
        <w:pStyle w:val="ListBullet"/>
        <w:spacing w:after="80" w:line="276" w:lineRule="auto"/>
      </w:pPr>
      <w:r>
        <w:rPr>
          <w:rFonts w:ascii="Arial" w:hAnsi="Arial"/>
          <w:color w:val="14181B"/>
          <w:sz w:val="22"/>
        </w:rPr>
        <w:t>Registration Flow: User inputs full name, email, mobile number, and password. AuthRepository calls Supabase signUp(), creating an auth user and inserting a row into public.profiles with role = 'customer'.</w:t>
      </w:r>
    </w:p>
    <w:p>
      <w:pPr>
        <w:pStyle w:val="ListBullet"/>
        <w:spacing w:after="80" w:line="276" w:lineRule="auto"/>
      </w:pPr>
      <w:r>
        <w:rPr>
          <w:rFonts w:ascii="Arial" w:hAnsi="Arial"/>
          <w:color w:val="14181B"/>
          <w:sz w:val="22"/>
        </w:rPr>
        <w:t>Login Flow: AuthRepository executes signInWithPassword(). Upon success, it fetches public.profiles to verify whether the user role is 'customer' or 'admin'.</w:t>
      </w:r>
    </w:p>
    <w:p>
      <w:pPr>
        <w:pStyle w:val="ListBullet"/>
        <w:spacing w:after="80" w:line="276" w:lineRule="auto"/>
      </w:pPr>
      <w:r>
        <w:rPr>
          <w:rFonts w:ascii="Arial" w:hAnsi="Arial"/>
          <w:color w:val="14181B"/>
          <w:sz w:val="22"/>
        </w:rPr>
        <w:t>Session Persistence: Tokens are securely persisted locally by the Supabase SDK, maintaining active sessions across app restarts.</w:t>
      </w:r>
    </w:p>
    <w:p>
      <w:pPr>
        <w:keepNext/>
        <w:spacing w:before="360" w:after="160"/>
      </w:pPr>
      <w:r>
        <w:rPr>
          <w:rFonts w:ascii="Arial" w:hAnsi="Arial"/>
          <w:b/>
          <w:color w:val="0F5132"/>
          <w:sz w:val="36"/>
        </w:rPr>
        <w:t>12. Customer Application Suite</w:t>
      </w:r>
    </w:p>
    <w:tbl>
      <w:tblPr>
        <w:tblW w:type="auto" w:w="0"/>
        <w:jc w:val="center"/>
        <w:tblLook w:firstColumn="1" w:firstRow="1" w:lastColumn="0" w:lastRow="0" w:noHBand="0" w:noVBand="1" w:val="04A0"/>
      </w:tblPr>
      <w:tblGrid>
        <w:gridCol w:w="3120"/>
        <w:gridCol w:w="3120"/>
        <w:gridCol w:w="3120"/>
      </w:tblGrid>
      <w:tr>
        <w:tc>
          <w:tcPr>
            <w:tcW w:type="dxa" w:w="2160"/>
            <w:shd w:fill="0F5132"/>
            <w:tcMar>
              <w:top w:w="120" w:type="dxa"/>
              <w:bottom w:w="120" w:type="dxa"/>
              <w:left w:w="150" w:type="dxa"/>
              <w:right w:w="150" w:type="dxa"/>
            </w:tcMar>
          </w:tcPr>
          <w:p>
            <w:r>
              <w:rPr>
                <w:rFonts w:ascii="Arial" w:hAnsi="Arial"/>
                <w:b/>
                <w:color w:val="FFFFFF"/>
                <w:sz w:val="20"/>
              </w:rPr>
              <w:t>Screen Name</w:t>
            </w:r>
          </w:p>
        </w:tc>
        <w:tc>
          <w:tcPr>
            <w:tcW w:type="dxa" w:w="3600"/>
            <w:shd w:fill="0F5132"/>
            <w:tcMar>
              <w:top w:w="120" w:type="dxa"/>
              <w:bottom w:w="120" w:type="dxa"/>
              <w:left w:w="150" w:type="dxa"/>
              <w:right w:w="150" w:type="dxa"/>
            </w:tcMar>
          </w:tcPr>
          <w:p>
            <w:r>
              <w:rPr>
                <w:rFonts w:ascii="Arial" w:hAnsi="Arial"/>
                <w:b/>
                <w:color w:val="FFFFFF"/>
                <w:sz w:val="20"/>
              </w:rPr>
              <w:t>File Path</w:t>
            </w:r>
          </w:p>
        </w:tc>
        <w:tc>
          <w:tcPr>
            <w:tcW w:type="dxa" w:w="3600"/>
            <w:shd w:fill="0F5132"/>
            <w:tcMar>
              <w:top w:w="120" w:type="dxa"/>
              <w:bottom w:w="120" w:type="dxa"/>
              <w:left w:w="150" w:type="dxa"/>
              <w:right w:w="150" w:type="dxa"/>
            </w:tcMar>
          </w:tcPr>
          <w:p>
            <w:r>
              <w:rPr>
                <w:rFonts w:ascii="Arial" w:hAnsi="Arial"/>
                <w:b/>
                <w:color w:val="FFFFFF"/>
                <w:sz w:val="20"/>
              </w:rPr>
              <w:t>Key Capabilities &amp; User Workflow</w:t>
            </w:r>
          </w:p>
        </w:tc>
      </w:tr>
      <w:tr>
        <w:tc>
          <w:tcPr>
            <w:tcW w:type="dxa" w:w="2160"/>
            <w:shd w:fill="FFFFFF"/>
            <w:tcMar>
              <w:top w:w="100" w:type="dxa"/>
              <w:bottom w:w="100" w:type="dxa"/>
              <w:left w:w="150" w:type="dxa"/>
              <w:right w:w="150" w:type="dxa"/>
            </w:tcMar>
          </w:tcPr>
          <w:p>
            <w:r>
              <w:rPr>
                <w:rFonts w:ascii="Arial" w:hAnsi="Arial"/>
                <w:color w:val="14181B"/>
                <w:sz w:val="19"/>
              </w:rPr>
              <w:t>Splash Screen</w:t>
            </w:r>
          </w:p>
        </w:tc>
        <w:tc>
          <w:tcPr>
            <w:tcW w:type="dxa" w:w="3600"/>
            <w:shd w:fill="FFFFFF"/>
            <w:tcMar>
              <w:top w:w="100" w:type="dxa"/>
              <w:bottom w:w="100" w:type="dxa"/>
              <w:left w:w="150" w:type="dxa"/>
              <w:right w:w="150" w:type="dxa"/>
            </w:tcMar>
          </w:tcPr>
          <w:p>
            <w:r>
              <w:rPr>
                <w:rFonts w:ascii="Arial" w:hAnsi="Arial"/>
                <w:color w:val="14181B"/>
                <w:sz w:val="19"/>
              </w:rPr>
              <w:t>lib/screens/splash/splash_screen.dart</w:t>
            </w:r>
          </w:p>
        </w:tc>
        <w:tc>
          <w:tcPr>
            <w:tcW w:type="dxa" w:w="3600"/>
            <w:shd w:fill="FFFFFF"/>
            <w:tcMar>
              <w:top w:w="100" w:type="dxa"/>
              <w:bottom w:w="100" w:type="dxa"/>
              <w:left w:w="150" w:type="dxa"/>
              <w:right w:w="150" w:type="dxa"/>
            </w:tcMar>
          </w:tcPr>
          <w:p>
            <w:r>
              <w:rPr>
                <w:rFonts w:ascii="Arial" w:hAnsi="Arial"/>
                <w:color w:val="14181B"/>
                <w:sz w:val="19"/>
              </w:rPr>
              <w:t>Session check &amp; route dispatching</w:t>
            </w:r>
          </w:p>
        </w:tc>
      </w:tr>
      <w:tr>
        <w:tc>
          <w:tcPr>
            <w:tcW w:type="dxa" w:w="2160"/>
            <w:shd w:fill="F8FAF9"/>
            <w:tcMar>
              <w:top w:w="100" w:type="dxa"/>
              <w:bottom w:w="100" w:type="dxa"/>
              <w:left w:w="150" w:type="dxa"/>
              <w:right w:w="150" w:type="dxa"/>
            </w:tcMar>
          </w:tcPr>
          <w:p>
            <w:r>
              <w:rPr>
                <w:rFonts w:ascii="Arial" w:hAnsi="Arial"/>
                <w:color w:val="14181B"/>
                <w:sz w:val="19"/>
              </w:rPr>
              <w:t>Onboarding Screen</w:t>
            </w:r>
          </w:p>
        </w:tc>
        <w:tc>
          <w:tcPr>
            <w:tcW w:type="dxa" w:w="3600"/>
            <w:shd w:fill="F8FAF9"/>
            <w:tcMar>
              <w:top w:w="100" w:type="dxa"/>
              <w:bottom w:w="100" w:type="dxa"/>
              <w:left w:w="150" w:type="dxa"/>
              <w:right w:w="150" w:type="dxa"/>
            </w:tcMar>
          </w:tcPr>
          <w:p>
            <w:r>
              <w:rPr>
                <w:rFonts w:ascii="Arial" w:hAnsi="Arial"/>
                <w:color w:val="14181B"/>
                <w:sz w:val="19"/>
              </w:rPr>
              <w:t>lib/screens/onboarding/onboarding_screen.dart</w:t>
            </w:r>
          </w:p>
        </w:tc>
        <w:tc>
          <w:tcPr>
            <w:tcW w:type="dxa" w:w="3600"/>
            <w:shd w:fill="F8FAF9"/>
            <w:tcMar>
              <w:top w:w="100" w:type="dxa"/>
              <w:bottom w:w="100" w:type="dxa"/>
              <w:left w:w="150" w:type="dxa"/>
              <w:right w:w="150" w:type="dxa"/>
            </w:tcMar>
          </w:tcPr>
          <w:p>
            <w:r>
              <w:rPr>
                <w:rFonts w:ascii="Arial" w:hAnsi="Arial"/>
                <w:color w:val="14181B"/>
                <w:sz w:val="19"/>
              </w:rPr>
              <w:t>3-slide feature overview for new users</w:t>
            </w:r>
          </w:p>
        </w:tc>
      </w:tr>
      <w:tr>
        <w:tc>
          <w:tcPr>
            <w:tcW w:type="dxa" w:w="2160"/>
            <w:shd w:fill="FFFFFF"/>
            <w:tcMar>
              <w:top w:w="100" w:type="dxa"/>
              <w:bottom w:w="100" w:type="dxa"/>
              <w:left w:w="150" w:type="dxa"/>
              <w:right w:w="150" w:type="dxa"/>
            </w:tcMar>
          </w:tcPr>
          <w:p>
            <w:r>
              <w:rPr>
                <w:rFonts w:ascii="Arial" w:hAnsi="Arial"/>
                <w:color w:val="14181B"/>
                <w:sz w:val="19"/>
              </w:rPr>
              <w:t>Login Screen</w:t>
            </w:r>
          </w:p>
        </w:tc>
        <w:tc>
          <w:tcPr>
            <w:tcW w:type="dxa" w:w="3600"/>
            <w:shd w:fill="FFFFFF"/>
            <w:tcMar>
              <w:top w:w="100" w:type="dxa"/>
              <w:bottom w:w="100" w:type="dxa"/>
              <w:left w:w="150" w:type="dxa"/>
              <w:right w:w="150" w:type="dxa"/>
            </w:tcMar>
          </w:tcPr>
          <w:p>
            <w:r>
              <w:rPr>
                <w:rFonts w:ascii="Arial" w:hAnsi="Arial"/>
                <w:color w:val="14181B"/>
                <w:sz w:val="19"/>
              </w:rPr>
              <w:t>lib/screens/auth/login_screen.dart</w:t>
            </w:r>
          </w:p>
        </w:tc>
        <w:tc>
          <w:tcPr>
            <w:tcW w:type="dxa" w:w="3600"/>
            <w:shd w:fill="FFFFFF"/>
            <w:tcMar>
              <w:top w:w="100" w:type="dxa"/>
              <w:bottom w:w="100" w:type="dxa"/>
              <w:left w:w="150" w:type="dxa"/>
              <w:right w:w="150" w:type="dxa"/>
            </w:tcMar>
          </w:tcPr>
          <w:p>
            <w:r>
              <w:rPr>
                <w:rFonts w:ascii="Arial" w:hAnsi="Arial"/>
                <w:color w:val="14181B"/>
                <w:sz w:val="19"/>
              </w:rPr>
              <w:t>Email/password login form</w:t>
            </w:r>
          </w:p>
        </w:tc>
      </w:tr>
      <w:tr>
        <w:tc>
          <w:tcPr>
            <w:tcW w:type="dxa" w:w="2160"/>
            <w:shd w:fill="F8FAF9"/>
            <w:tcMar>
              <w:top w:w="100" w:type="dxa"/>
              <w:bottom w:w="100" w:type="dxa"/>
              <w:left w:w="150" w:type="dxa"/>
              <w:right w:w="150" w:type="dxa"/>
            </w:tcMar>
          </w:tcPr>
          <w:p>
            <w:r>
              <w:rPr>
                <w:rFonts w:ascii="Arial" w:hAnsi="Arial"/>
                <w:color w:val="14181B"/>
                <w:sz w:val="19"/>
              </w:rPr>
              <w:t>Register Screen</w:t>
            </w:r>
          </w:p>
        </w:tc>
        <w:tc>
          <w:tcPr>
            <w:tcW w:type="dxa" w:w="3600"/>
            <w:shd w:fill="F8FAF9"/>
            <w:tcMar>
              <w:top w:w="100" w:type="dxa"/>
              <w:bottom w:w="100" w:type="dxa"/>
              <w:left w:w="150" w:type="dxa"/>
              <w:right w:w="150" w:type="dxa"/>
            </w:tcMar>
          </w:tcPr>
          <w:p>
            <w:r>
              <w:rPr>
                <w:rFonts w:ascii="Arial" w:hAnsi="Arial"/>
                <w:color w:val="14181B"/>
                <w:sz w:val="19"/>
              </w:rPr>
              <w:t>lib/screens/auth/register_screen.dart</w:t>
            </w:r>
          </w:p>
        </w:tc>
        <w:tc>
          <w:tcPr>
            <w:tcW w:type="dxa" w:w="3600"/>
            <w:shd w:fill="F8FAF9"/>
            <w:tcMar>
              <w:top w:w="100" w:type="dxa"/>
              <w:bottom w:w="100" w:type="dxa"/>
              <w:left w:w="150" w:type="dxa"/>
              <w:right w:w="150" w:type="dxa"/>
            </w:tcMar>
          </w:tcPr>
          <w:p>
            <w:r>
              <w:rPr>
                <w:rFonts w:ascii="Arial" w:hAnsi="Arial"/>
                <w:color w:val="14181B"/>
                <w:sz w:val="19"/>
              </w:rPr>
              <w:t>New customer account registration</w:t>
            </w:r>
          </w:p>
        </w:tc>
      </w:tr>
      <w:tr>
        <w:tc>
          <w:tcPr>
            <w:tcW w:type="dxa" w:w="2160"/>
            <w:shd w:fill="FFFFFF"/>
            <w:tcMar>
              <w:top w:w="100" w:type="dxa"/>
              <w:bottom w:w="100" w:type="dxa"/>
              <w:left w:w="150" w:type="dxa"/>
              <w:right w:w="150" w:type="dxa"/>
            </w:tcMar>
          </w:tcPr>
          <w:p>
            <w:r>
              <w:rPr>
                <w:rFonts w:ascii="Arial" w:hAnsi="Arial"/>
                <w:color w:val="14181B"/>
                <w:sz w:val="19"/>
              </w:rPr>
              <w:t>Home Screen</w:t>
            </w:r>
          </w:p>
        </w:tc>
        <w:tc>
          <w:tcPr>
            <w:tcW w:type="dxa" w:w="3600"/>
            <w:shd w:fill="FFFFFF"/>
            <w:tcMar>
              <w:top w:w="100" w:type="dxa"/>
              <w:bottom w:w="100" w:type="dxa"/>
              <w:left w:w="150" w:type="dxa"/>
              <w:right w:w="150" w:type="dxa"/>
            </w:tcMar>
          </w:tcPr>
          <w:p>
            <w:r>
              <w:rPr>
                <w:rFonts w:ascii="Arial" w:hAnsi="Arial"/>
                <w:color w:val="14181B"/>
                <w:sz w:val="19"/>
              </w:rPr>
              <w:t>lib/screens/home/home_screen.dart</w:t>
            </w:r>
          </w:p>
        </w:tc>
        <w:tc>
          <w:tcPr>
            <w:tcW w:type="dxa" w:w="3600"/>
            <w:shd w:fill="FFFFFF"/>
            <w:tcMar>
              <w:top w:w="100" w:type="dxa"/>
              <w:bottom w:w="100" w:type="dxa"/>
              <w:left w:w="150" w:type="dxa"/>
              <w:right w:w="150" w:type="dxa"/>
            </w:tcMar>
          </w:tcPr>
          <w:p>
            <w:r>
              <w:rPr>
                <w:rFonts w:ascii="Arial" w:hAnsi="Arial"/>
                <w:color w:val="14181B"/>
                <w:sz w:val="19"/>
              </w:rPr>
              <w:t>Location search bar, AI banner &amp; quick links</w:t>
            </w:r>
          </w:p>
        </w:tc>
      </w:tr>
      <w:tr>
        <w:tc>
          <w:tcPr>
            <w:tcW w:type="dxa" w:w="2160"/>
            <w:shd w:fill="F8FAF9"/>
            <w:tcMar>
              <w:top w:w="100" w:type="dxa"/>
              <w:bottom w:w="100" w:type="dxa"/>
              <w:left w:w="150" w:type="dxa"/>
              <w:right w:w="150" w:type="dxa"/>
            </w:tcMar>
          </w:tcPr>
          <w:p>
            <w:r>
              <w:rPr>
                <w:rFonts w:ascii="Arial" w:hAnsi="Arial"/>
                <w:color w:val="14181B"/>
                <w:sz w:val="19"/>
              </w:rPr>
              <w:t>Location Selection</w:t>
            </w:r>
          </w:p>
        </w:tc>
        <w:tc>
          <w:tcPr>
            <w:tcW w:type="dxa" w:w="3600"/>
            <w:shd w:fill="F8FAF9"/>
            <w:tcMar>
              <w:top w:w="100" w:type="dxa"/>
              <w:bottom w:w="100" w:type="dxa"/>
              <w:left w:w="150" w:type="dxa"/>
              <w:right w:w="150" w:type="dxa"/>
            </w:tcMar>
          </w:tcPr>
          <w:p>
            <w:r>
              <w:rPr>
                <w:rFonts w:ascii="Arial" w:hAnsi="Arial"/>
                <w:color w:val="14181B"/>
                <w:sz w:val="19"/>
              </w:rPr>
              <w:t>lib/screens/location_selection/location_selection_screen.dart</w:t>
            </w:r>
          </w:p>
        </w:tc>
        <w:tc>
          <w:tcPr>
            <w:tcW w:type="dxa" w:w="3600"/>
            <w:shd w:fill="F8FAF9"/>
            <w:tcMar>
              <w:top w:w="100" w:type="dxa"/>
              <w:bottom w:w="100" w:type="dxa"/>
              <w:left w:w="150" w:type="dxa"/>
              <w:right w:w="150" w:type="dxa"/>
            </w:tcMar>
          </w:tcPr>
          <w:p>
            <w:r>
              <w:rPr>
                <w:rFonts w:ascii="Arial" w:hAnsi="Arial"/>
                <w:color w:val="14181B"/>
                <w:sz w:val="19"/>
              </w:rPr>
              <w:t>List of 100 parking places with search filter</w:t>
            </w:r>
          </w:p>
        </w:tc>
      </w:tr>
      <w:tr>
        <w:tc>
          <w:tcPr>
            <w:tcW w:type="dxa" w:w="2160"/>
            <w:shd w:fill="FFFFFF"/>
            <w:tcMar>
              <w:top w:w="100" w:type="dxa"/>
              <w:bottom w:w="100" w:type="dxa"/>
              <w:left w:w="150" w:type="dxa"/>
              <w:right w:w="150" w:type="dxa"/>
            </w:tcMar>
          </w:tcPr>
          <w:p>
            <w:r>
              <w:rPr>
                <w:rFonts w:ascii="Arial" w:hAnsi="Arial"/>
                <w:color w:val="14181B"/>
                <w:sz w:val="19"/>
              </w:rPr>
              <w:t>Location Details</w:t>
            </w:r>
          </w:p>
        </w:tc>
        <w:tc>
          <w:tcPr>
            <w:tcW w:type="dxa" w:w="3600"/>
            <w:shd w:fill="FFFFFF"/>
            <w:tcMar>
              <w:top w:w="100" w:type="dxa"/>
              <w:bottom w:w="100" w:type="dxa"/>
              <w:left w:w="150" w:type="dxa"/>
              <w:right w:w="150" w:type="dxa"/>
            </w:tcMar>
          </w:tcPr>
          <w:p>
            <w:r>
              <w:rPr>
                <w:rFonts w:ascii="Arial" w:hAnsi="Arial"/>
                <w:color w:val="14181B"/>
                <w:sz w:val="19"/>
              </w:rPr>
              <w:t>lib/screens/location_detail/location_detail_screen.dart</w:t>
            </w:r>
          </w:p>
        </w:tc>
        <w:tc>
          <w:tcPr>
            <w:tcW w:type="dxa" w:w="3600"/>
            <w:shd w:fill="FFFFFF"/>
            <w:tcMar>
              <w:top w:w="100" w:type="dxa"/>
              <w:bottom w:w="100" w:type="dxa"/>
              <w:left w:w="150" w:type="dxa"/>
              <w:right w:w="150" w:type="dxa"/>
            </w:tcMar>
          </w:tcPr>
          <w:p>
            <w:r>
              <w:rPr>
                <w:rFonts w:ascii="Arial" w:hAnsi="Arial"/>
                <w:color w:val="14181B"/>
                <w:sz w:val="19"/>
              </w:rPr>
              <w:t>Displays price, amenities &amp; Google Maps button</w:t>
            </w:r>
          </w:p>
        </w:tc>
      </w:tr>
      <w:tr>
        <w:tc>
          <w:tcPr>
            <w:tcW w:type="dxa" w:w="2160"/>
            <w:shd w:fill="F8FAF9"/>
            <w:tcMar>
              <w:top w:w="100" w:type="dxa"/>
              <w:bottom w:w="100" w:type="dxa"/>
              <w:left w:w="150" w:type="dxa"/>
              <w:right w:w="150" w:type="dxa"/>
            </w:tcMar>
          </w:tcPr>
          <w:p>
            <w:r>
              <w:rPr>
                <w:rFonts w:ascii="Arial" w:hAnsi="Arial"/>
                <w:color w:val="14181B"/>
                <w:sz w:val="19"/>
              </w:rPr>
              <w:t>Slot Selection</w:t>
            </w:r>
          </w:p>
        </w:tc>
        <w:tc>
          <w:tcPr>
            <w:tcW w:type="dxa" w:w="3600"/>
            <w:shd w:fill="F8FAF9"/>
            <w:tcMar>
              <w:top w:w="100" w:type="dxa"/>
              <w:bottom w:w="100" w:type="dxa"/>
              <w:left w:w="150" w:type="dxa"/>
              <w:right w:w="150" w:type="dxa"/>
            </w:tcMar>
          </w:tcPr>
          <w:p>
            <w:r>
              <w:rPr>
                <w:rFonts w:ascii="Arial" w:hAnsi="Arial"/>
                <w:color w:val="14181B"/>
                <w:sz w:val="19"/>
              </w:rPr>
              <w:t>lib/screens/slot_selection/slot_selection_screen.dart</w:t>
            </w:r>
          </w:p>
        </w:tc>
        <w:tc>
          <w:tcPr>
            <w:tcW w:type="dxa" w:w="3600"/>
            <w:shd w:fill="F8FAF9"/>
            <w:tcMar>
              <w:top w:w="100" w:type="dxa"/>
              <w:bottom w:w="100" w:type="dxa"/>
              <w:left w:w="150" w:type="dxa"/>
              <w:right w:w="150" w:type="dxa"/>
            </w:tcMar>
          </w:tcPr>
          <w:p>
            <w:r>
              <w:rPr>
                <w:rFonts w:ascii="Arial" w:hAnsi="Arial"/>
                <w:color w:val="14181B"/>
                <w:sz w:val="19"/>
              </w:rPr>
              <w:t>Single-page multi-floor grid (Car, Bike, EV)</w:t>
            </w:r>
          </w:p>
        </w:tc>
      </w:tr>
      <w:tr>
        <w:tc>
          <w:tcPr>
            <w:tcW w:type="dxa" w:w="2160"/>
            <w:shd w:fill="FFFFFF"/>
            <w:tcMar>
              <w:top w:w="100" w:type="dxa"/>
              <w:bottom w:w="100" w:type="dxa"/>
              <w:left w:w="150" w:type="dxa"/>
              <w:right w:w="150" w:type="dxa"/>
            </w:tcMar>
          </w:tcPr>
          <w:p>
            <w:r>
              <w:rPr>
                <w:rFonts w:ascii="Arial" w:hAnsi="Arial"/>
                <w:color w:val="14181B"/>
                <w:sz w:val="19"/>
              </w:rPr>
              <w:t>Booking Confirm</w:t>
            </w:r>
          </w:p>
        </w:tc>
        <w:tc>
          <w:tcPr>
            <w:tcW w:type="dxa" w:w="3600"/>
            <w:shd w:fill="FFFFFF"/>
            <w:tcMar>
              <w:top w:w="100" w:type="dxa"/>
              <w:bottom w:w="100" w:type="dxa"/>
              <w:left w:w="150" w:type="dxa"/>
              <w:right w:w="150" w:type="dxa"/>
            </w:tcMar>
          </w:tcPr>
          <w:p>
            <w:r>
              <w:rPr>
                <w:rFonts w:ascii="Arial" w:hAnsi="Arial"/>
                <w:color w:val="14181B"/>
                <w:sz w:val="19"/>
              </w:rPr>
              <w:t>lib/screens/booking/booking_confirm_screen.dart</w:t>
            </w:r>
          </w:p>
        </w:tc>
        <w:tc>
          <w:tcPr>
            <w:tcW w:type="dxa" w:w="3600"/>
            <w:shd w:fill="FFFFFF"/>
            <w:tcMar>
              <w:top w:w="100" w:type="dxa"/>
              <w:bottom w:w="100" w:type="dxa"/>
              <w:left w:w="150" w:type="dxa"/>
              <w:right w:w="150" w:type="dxa"/>
            </w:tcMar>
          </w:tcPr>
          <w:p>
            <w:r>
              <w:rPr>
                <w:rFonts w:ascii="Arial" w:hAnsi="Arial"/>
                <w:color w:val="14181B"/>
                <w:sz w:val="19"/>
              </w:rPr>
              <w:t>Select date, start/end time &amp; number plate</w:t>
            </w:r>
          </w:p>
        </w:tc>
      </w:tr>
      <w:tr>
        <w:tc>
          <w:tcPr>
            <w:tcW w:type="dxa" w:w="2160"/>
            <w:shd w:fill="F8FAF9"/>
            <w:tcMar>
              <w:top w:w="100" w:type="dxa"/>
              <w:bottom w:w="100" w:type="dxa"/>
              <w:left w:w="150" w:type="dxa"/>
              <w:right w:w="150" w:type="dxa"/>
            </w:tcMar>
          </w:tcPr>
          <w:p>
            <w:r>
              <w:rPr>
                <w:rFonts w:ascii="Arial" w:hAnsi="Arial"/>
                <w:color w:val="14181B"/>
                <w:sz w:val="19"/>
              </w:rPr>
              <w:t>Payment Screen</w:t>
            </w:r>
          </w:p>
        </w:tc>
        <w:tc>
          <w:tcPr>
            <w:tcW w:type="dxa" w:w="3600"/>
            <w:shd w:fill="F8FAF9"/>
            <w:tcMar>
              <w:top w:w="100" w:type="dxa"/>
              <w:bottom w:w="100" w:type="dxa"/>
              <w:left w:w="150" w:type="dxa"/>
              <w:right w:w="150" w:type="dxa"/>
            </w:tcMar>
          </w:tcPr>
          <w:p>
            <w:r>
              <w:rPr>
                <w:rFonts w:ascii="Arial" w:hAnsi="Arial"/>
                <w:color w:val="14181B"/>
                <w:sz w:val="19"/>
              </w:rPr>
              <w:t>lib/screens/booking/payment_screen.dart</w:t>
            </w:r>
          </w:p>
        </w:tc>
        <w:tc>
          <w:tcPr>
            <w:tcW w:type="dxa" w:w="3600"/>
            <w:shd w:fill="F8FAF9"/>
            <w:tcMar>
              <w:top w:w="100" w:type="dxa"/>
              <w:bottom w:w="100" w:type="dxa"/>
              <w:left w:w="150" w:type="dxa"/>
              <w:right w:w="150" w:type="dxa"/>
            </w:tcMar>
          </w:tcPr>
          <w:p>
            <w:r>
              <w:rPr>
                <w:rFonts w:ascii="Arial" w:hAnsi="Arial"/>
                <w:color w:val="14181B"/>
                <w:sz w:val="19"/>
              </w:rPr>
              <w:t>Simulated digital payment gateway &amp; invoice</w:t>
            </w:r>
          </w:p>
        </w:tc>
      </w:tr>
      <w:tr>
        <w:tc>
          <w:tcPr>
            <w:tcW w:type="dxa" w:w="2160"/>
            <w:shd w:fill="FFFFFF"/>
            <w:tcMar>
              <w:top w:w="100" w:type="dxa"/>
              <w:bottom w:w="100" w:type="dxa"/>
              <w:left w:w="150" w:type="dxa"/>
              <w:right w:w="150" w:type="dxa"/>
            </w:tcMar>
          </w:tcPr>
          <w:p>
            <w:r>
              <w:rPr>
                <w:rFonts w:ascii="Arial" w:hAnsi="Arial"/>
                <w:color w:val="14181B"/>
                <w:sz w:val="19"/>
              </w:rPr>
              <w:t>Booking Success</w:t>
            </w:r>
          </w:p>
        </w:tc>
        <w:tc>
          <w:tcPr>
            <w:tcW w:type="dxa" w:w="3600"/>
            <w:shd w:fill="FFFFFF"/>
            <w:tcMar>
              <w:top w:w="100" w:type="dxa"/>
              <w:bottom w:w="100" w:type="dxa"/>
              <w:left w:w="150" w:type="dxa"/>
              <w:right w:w="150" w:type="dxa"/>
            </w:tcMar>
          </w:tcPr>
          <w:p>
            <w:r>
              <w:rPr>
                <w:rFonts w:ascii="Arial" w:hAnsi="Arial"/>
                <w:color w:val="14181B"/>
                <w:sz w:val="19"/>
              </w:rPr>
              <w:t>lib/screens/booking/booking_success_screen.dart</w:t>
            </w:r>
          </w:p>
        </w:tc>
        <w:tc>
          <w:tcPr>
            <w:tcW w:type="dxa" w:w="3600"/>
            <w:shd w:fill="FFFFFF"/>
            <w:tcMar>
              <w:top w:w="100" w:type="dxa"/>
              <w:bottom w:w="100" w:type="dxa"/>
              <w:left w:w="150" w:type="dxa"/>
              <w:right w:w="150" w:type="dxa"/>
            </w:tcMar>
          </w:tcPr>
          <w:p>
            <w:r>
              <w:rPr>
                <w:rFonts w:ascii="Arial" w:hAnsi="Arial"/>
                <w:color w:val="14181B"/>
                <w:sz w:val="19"/>
              </w:rPr>
              <w:t>Confirmation badge &amp; digital QR ticket pass</w:t>
            </w:r>
          </w:p>
        </w:tc>
      </w:tr>
      <w:tr>
        <w:tc>
          <w:tcPr>
            <w:tcW w:type="dxa" w:w="2160"/>
            <w:shd w:fill="F8FAF9"/>
            <w:tcMar>
              <w:top w:w="100" w:type="dxa"/>
              <w:bottom w:w="100" w:type="dxa"/>
              <w:left w:w="150" w:type="dxa"/>
              <w:right w:w="150" w:type="dxa"/>
            </w:tcMar>
          </w:tcPr>
          <w:p>
            <w:r>
              <w:rPr>
                <w:rFonts w:ascii="Arial" w:hAnsi="Arial"/>
                <w:color w:val="14181B"/>
                <w:sz w:val="19"/>
              </w:rPr>
              <w:t>My Bookings</w:t>
            </w:r>
          </w:p>
        </w:tc>
        <w:tc>
          <w:tcPr>
            <w:tcW w:type="dxa" w:w="3600"/>
            <w:shd w:fill="F8FAF9"/>
            <w:tcMar>
              <w:top w:w="100" w:type="dxa"/>
              <w:bottom w:w="100" w:type="dxa"/>
              <w:left w:w="150" w:type="dxa"/>
              <w:right w:w="150" w:type="dxa"/>
            </w:tcMar>
          </w:tcPr>
          <w:p>
            <w:r>
              <w:rPr>
                <w:rFonts w:ascii="Arial" w:hAnsi="Arial"/>
                <w:color w:val="14181B"/>
                <w:sz w:val="19"/>
              </w:rPr>
              <w:t>lib/screens/my_bookings/my_bookings_screen.dart</w:t>
            </w:r>
          </w:p>
        </w:tc>
        <w:tc>
          <w:tcPr>
            <w:tcW w:type="dxa" w:w="3600"/>
            <w:shd w:fill="F8FAF9"/>
            <w:tcMar>
              <w:top w:w="100" w:type="dxa"/>
              <w:bottom w:w="100" w:type="dxa"/>
              <w:left w:w="150" w:type="dxa"/>
              <w:right w:w="150" w:type="dxa"/>
            </w:tcMar>
          </w:tcPr>
          <w:p>
            <w:r>
              <w:rPr>
                <w:rFonts w:ascii="Arial" w:hAnsi="Arial"/>
                <w:color w:val="14181B"/>
                <w:sz w:val="19"/>
              </w:rPr>
              <w:t>Tabs for Active Bookings and Past Bookings</w:t>
            </w:r>
          </w:p>
        </w:tc>
      </w:tr>
      <w:tr>
        <w:tc>
          <w:tcPr>
            <w:tcW w:type="dxa" w:w="2160"/>
            <w:shd w:fill="FFFFFF"/>
            <w:tcMar>
              <w:top w:w="100" w:type="dxa"/>
              <w:bottom w:w="100" w:type="dxa"/>
              <w:left w:w="150" w:type="dxa"/>
              <w:right w:w="150" w:type="dxa"/>
            </w:tcMar>
          </w:tcPr>
          <w:p>
            <w:r>
              <w:rPr>
                <w:rFonts w:ascii="Arial" w:hAnsi="Arial"/>
                <w:color w:val="14181B"/>
                <w:sz w:val="19"/>
              </w:rPr>
              <w:t>Booking Detail / QR</w:t>
            </w:r>
          </w:p>
        </w:tc>
        <w:tc>
          <w:tcPr>
            <w:tcW w:type="dxa" w:w="3600"/>
            <w:shd w:fill="FFFFFF"/>
            <w:tcMar>
              <w:top w:w="100" w:type="dxa"/>
              <w:bottom w:w="100" w:type="dxa"/>
              <w:left w:w="150" w:type="dxa"/>
              <w:right w:w="150" w:type="dxa"/>
            </w:tcMar>
          </w:tcPr>
          <w:p>
            <w:r>
              <w:rPr>
                <w:rFonts w:ascii="Arial" w:hAnsi="Arial"/>
                <w:color w:val="14181B"/>
                <w:sz w:val="19"/>
              </w:rPr>
              <w:t>lib/screens/my_bookings/booking_detail_screen.dart</w:t>
            </w:r>
          </w:p>
        </w:tc>
        <w:tc>
          <w:tcPr>
            <w:tcW w:type="dxa" w:w="3600"/>
            <w:shd w:fill="FFFFFF"/>
            <w:tcMar>
              <w:top w:w="100" w:type="dxa"/>
              <w:bottom w:w="100" w:type="dxa"/>
              <w:left w:w="150" w:type="dxa"/>
              <w:right w:w="150" w:type="dxa"/>
            </w:tcMar>
          </w:tcPr>
          <w:p>
            <w:r>
              <w:rPr>
                <w:rFonts w:ascii="Arial" w:hAnsi="Arial"/>
                <w:color w:val="14181B"/>
                <w:sz w:val="19"/>
              </w:rPr>
              <w:t>Displays ticket pass &amp; full scannable QR code</w:t>
            </w:r>
          </w:p>
        </w:tc>
      </w:tr>
      <w:tr>
        <w:tc>
          <w:tcPr>
            <w:tcW w:type="dxa" w:w="2160"/>
            <w:shd w:fill="F8FAF9"/>
            <w:tcMar>
              <w:top w:w="100" w:type="dxa"/>
              <w:bottom w:w="100" w:type="dxa"/>
              <w:left w:w="150" w:type="dxa"/>
              <w:right w:w="150" w:type="dxa"/>
            </w:tcMar>
          </w:tcPr>
          <w:p>
            <w:r>
              <w:rPr>
                <w:rFonts w:ascii="Arial" w:hAnsi="Arial"/>
                <w:color w:val="14181B"/>
                <w:sz w:val="19"/>
              </w:rPr>
              <w:t>Notifications</w:t>
            </w:r>
          </w:p>
        </w:tc>
        <w:tc>
          <w:tcPr>
            <w:tcW w:type="dxa" w:w="3600"/>
            <w:shd w:fill="F8FAF9"/>
            <w:tcMar>
              <w:top w:w="100" w:type="dxa"/>
              <w:bottom w:w="100" w:type="dxa"/>
              <w:left w:w="150" w:type="dxa"/>
              <w:right w:w="150" w:type="dxa"/>
            </w:tcMar>
          </w:tcPr>
          <w:p>
            <w:r>
              <w:rPr>
                <w:rFonts w:ascii="Arial" w:hAnsi="Arial"/>
                <w:color w:val="14181B"/>
                <w:sz w:val="19"/>
              </w:rPr>
              <w:t>lib/screens/notifications/notifications_screen.dart</w:t>
            </w:r>
          </w:p>
        </w:tc>
        <w:tc>
          <w:tcPr>
            <w:tcW w:type="dxa" w:w="3600"/>
            <w:shd w:fill="F8FAF9"/>
            <w:tcMar>
              <w:top w:w="100" w:type="dxa"/>
              <w:bottom w:w="100" w:type="dxa"/>
              <w:left w:w="150" w:type="dxa"/>
              <w:right w:w="150" w:type="dxa"/>
            </w:tcMar>
          </w:tcPr>
          <w:p>
            <w:r>
              <w:rPr>
                <w:rFonts w:ascii="Arial" w:hAnsi="Arial"/>
                <w:color w:val="14181B"/>
                <w:sz w:val="19"/>
              </w:rPr>
              <w:t>15-min check-in/out reminders &amp; overtime alerts</w:t>
            </w:r>
          </w:p>
        </w:tc>
      </w:tr>
      <w:tr>
        <w:tc>
          <w:tcPr>
            <w:tcW w:type="dxa" w:w="2160"/>
            <w:shd w:fill="FFFFFF"/>
            <w:tcMar>
              <w:top w:w="100" w:type="dxa"/>
              <w:bottom w:w="100" w:type="dxa"/>
              <w:left w:w="150" w:type="dxa"/>
              <w:right w:w="150" w:type="dxa"/>
            </w:tcMar>
          </w:tcPr>
          <w:p>
            <w:r>
              <w:rPr>
                <w:rFonts w:ascii="Arial" w:hAnsi="Arial"/>
                <w:color w:val="14181B"/>
                <w:sz w:val="19"/>
              </w:rPr>
              <w:t>Customer Refunds</w:t>
            </w:r>
          </w:p>
        </w:tc>
        <w:tc>
          <w:tcPr>
            <w:tcW w:type="dxa" w:w="3600"/>
            <w:shd w:fill="FFFFFF"/>
            <w:tcMar>
              <w:top w:w="100" w:type="dxa"/>
              <w:bottom w:w="100" w:type="dxa"/>
              <w:left w:w="150" w:type="dxa"/>
              <w:right w:w="150" w:type="dxa"/>
            </w:tcMar>
          </w:tcPr>
          <w:p>
            <w:r>
              <w:rPr>
                <w:rFonts w:ascii="Arial" w:hAnsi="Arial"/>
                <w:color w:val="14181B"/>
                <w:sz w:val="19"/>
              </w:rPr>
              <w:t>lib/screens/my_bookings/customer_refunds_screen.dart</w:t>
            </w:r>
          </w:p>
        </w:tc>
        <w:tc>
          <w:tcPr>
            <w:tcW w:type="dxa" w:w="3600"/>
            <w:shd w:fill="FFFFFF"/>
            <w:tcMar>
              <w:top w:w="100" w:type="dxa"/>
              <w:bottom w:w="100" w:type="dxa"/>
              <w:left w:w="150" w:type="dxa"/>
              <w:right w:w="150" w:type="dxa"/>
            </w:tcMar>
          </w:tcPr>
          <w:p>
            <w:r>
              <w:rPr>
                <w:rFonts w:ascii="Arial" w:hAnsi="Arial"/>
                <w:color w:val="14181B"/>
                <w:sz w:val="19"/>
              </w:rPr>
              <w:t>Customer booking cancellation request form</w:t>
            </w:r>
          </w:p>
        </w:tc>
      </w:tr>
      <w:tr>
        <w:tc>
          <w:tcPr>
            <w:tcW w:type="dxa" w:w="2160"/>
            <w:shd w:fill="F8FAF9"/>
            <w:tcMar>
              <w:top w:w="100" w:type="dxa"/>
              <w:bottom w:w="100" w:type="dxa"/>
              <w:left w:w="150" w:type="dxa"/>
              <w:right w:w="150" w:type="dxa"/>
            </w:tcMar>
          </w:tcPr>
          <w:p>
            <w:r>
              <w:rPr>
                <w:rFonts w:ascii="Arial" w:hAnsi="Arial"/>
                <w:color w:val="14181B"/>
                <w:sz w:val="19"/>
              </w:rPr>
              <w:t>Edit Profile</w:t>
            </w:r>
          </w:p>
        </w:tc>
        <w:tc>
          <w:tcPr>
            <w:tcW w:type="dxa" w:w="3600"/>
            <w:shd w:fill="F8FAF9"/>
            <w:tcMar>
              <w:top w:w="100" w:type="dxa"/>
              <w:bottom w:w="100" w:type="dxa"/>
              <w:left w:w="150" w:type="dxa"/>
              <w:right w:w="150" w:type="dxa"/>
            </w:tcMar>
          </w:tcPr>
          <w:p>
            <w:r>
              <w:rPr>
                <w:rFonts w:ascii="Arial" w:hAnsi="Arial"/>
                <w:color w:val="14181B"/>
                <w:sz w:val="19"/>
              </w:rPr>
              <w:t>lib/screens/profile/edit_profile_screen.dart</w:t>
            </w:r>
          </w:p>
        </w:tc>
        <w:tc>
          <w:tcPr>
            <w:tcW w:type="dxa" w:w="3600"/>
            <w:shd w:fill="F8FAF9"/>
            <w:tcMar>
              <w:top w:w="100" w:type="dxa"/>
              <w:bottom w:w="100" w:type="dxa"/>
              <w:left w:w="150" w:type="dxa"/>
              <w:right w:w="150" w:type="dxa"/>
            </w:tcMar>
          </w:tcPr>
          <w:p>
            <w:r>
              <w:rPr>
                <w:rFonts w:ascii="Arial" w:hAnsi="Arial"/>
                <w:color w:val="14181B"/>
                <w:sz w:val="19"/>
              </w:rPr>
              <w:t>Updates customer full name and mobile number</w:t>
            </w:r>
          </w:p>
        </w:tc>
      </w:tr>
      <w:tr>
        <w:tc>
          <w:tcPr>
            <w:tcW w:type="dxa" w:w="2160"/>
            <w:shd w:fill="FFFFFF"/>
            <w:tcMar>
              <w:top w:w="100" w:type="dxa"/>
              <w:bottom w:w="100" w:type="dxa"/>
              <w:left w:w="150" w:type="dxa"/>
              <w:right w:w="150" w:type="dxa"/>
            </w:tcMar>
          </w:tcPr>
          <w:p>
            <w:r>
              <w:rPr>
                <w:rFonts w:ascii="Arial" w:hAnsi="Arial"/>
                <w:color w:val="14181B"/>
                <w:sz w:val="19"/>
              </w:rPr>
              <w:t>AI Recommended Slots</w:t>
            </w:r>
          </w:p>
        </w:tc>
        <w:tc>
          <w:tcPr>
            <w:tcW w:type="dxa" w:w="3600"/>
            <w:shd w:fill="FFFFFF"/>
            <w:tcMar>
              <w:top w:w="100" w:type="dxa"/>
              <w:bottom w:w="100" w:type="dxa"/>
              <w:left w:w="150" w:type="dxa"/>
              <w:right w:w="150" w:type="dxa"/>
            </w:tcMar>
          </w:tcPr>
          <w:p>
            <w:r>
              <w:rPr>
                <w:rFonts w:ascii="Arial" w:hAnsi="Arial"/>
                <w:color w:val="14181B"/>
                <w:sz w:val="19"/>
              </w:rPr>
              <w:t>lib/screens/recommendation/nearest_available_slots_screen.dart</w:t>
            </w:r>
          </w:p>
        </w:tc>
        <w:tc>
          <w:tcPr>
            <w:tcW w:type="dxa" w:w="3600"/>
            <w:shd w:fill="FFFFFF"/>
            <w:tcMar>
              <w:top w:w="100" w:type="dxa"/>
              <w:bottom w:w="100" w:type="dxa"/>
              <w:left w:w="150" w:type="dxa"/>
              <w:right w:w="150" w:type="dxa"/>
            </w:tcMar>
          </w:tcPr>
          <w:p>
            <w:r>
              <w:rPr>
                <w:rFonts w:ascii="Arial" w:hAnsi="Arial"/>
                <w:color w:val="14181B"/>
                <w:sz w:val="19"/>
              </w:rPr>
              <w:t>Lists nearest parking locations sorted by AI score</w:t>
            </w:r>
          </w:p>
        </w:tc>
      </w:tr>
    </w:tbl>
    <w:p>
      <w:pPr>
        <w:spacing w:after="120"/>
      </w:pPr>
    </w:p>
    <w:p>
      <w:pPr>
        <w:keepNext/>
        <w:spacing w:before="360" w:after="160"/>
      </w:pPr>
      <w:r>
        <w:rPr>
          <w:rFonts w:ascii="Arial" w:hAnsi="Arial"/>
          <w:b/>
          <w:color w:val="0F5132"/>
          <w:sz w:val="36"/>
        </w:rPr>
        <w:t>13. Admin Panel Operational Suite</w:t>
      </w:r>
    </w:p>
    <w:tbl>
      <w:tblPr>
        <w:tblW w:type="auto" w:w="0"/>
        <w:jc w:val="center"/>
        <w:tblLook w:firstColumn="1" w:firstRow="1" w:lastColumn="0" w:lastRow="0" w:noHBand="0" w:noVBand="1" w:val="04A0"/>
      </w:tblPr>
      <w:tblGrid>
        <w:gridCol w:w="3120"/>
        <w:gridCol w:w="3120"/>
        <w:gridCol w:w="3120"/>
      </w:tblGrid>
      <w:tr>
        <w:tc>
          <w:tcPr>
            <w:tcW w:type="dxa" w:w="2160"/>
            <w:shd w:fill="0F5132"/>
            <w:tcMar>
              <w:top w:w="120" w:type="dxa"/>
              <w:bottom w:w="120" w:type="dxa"/>
              <w:left w:w="150" w:type="dxa"/>
              <w:right w:w="150" w:type="dxa"/>
            </w:tcMar>
          </w:tcPr>
          <w:p>
            <w:r>
              <w:rPr>
                <w:rFonts w:ascii="Arial" w:hAnsi="Arial"/>
                <w:b/>
                <w:color w:val="FFFFFF"/>
                <w:sz w:val="20"/>
              </w:rPr>
              <w:t>Admin Screen</w:t>
            </w:r>
          </w:p>
        </w:tc>
        <w:tc>
          <w:tcPr>
            <w:tcW w:type="dxa" w:w="3600"/>
            <w:shd w:fill="0F5132"/>
            <w:tcMar>
              <w:top w:w="120" w:type="dxa"/>
              <w:bottom w:w="120" w:type="dxa"/>
              <w:left w:w="150" w:type="dxa"/>
              <w:right w:w="150" w:type="dxa"/>
            </w:tcMar>
          </w:tcPr>
          <w:p>
            <w:r>
              <w:rPr>
                <w:rFonts w:ascii="Arial" w:hAnsi="Arial"/>
                <w:b/>
                <w:color w:val="FFFFFF"/>
                <w:sz w:val="20"/>
              </w:rPr>
              <w:t>File Path</w:t>
            </w:r>
          </w:p>
        </w:tc>
        <w:tc>
          <w:tcPr>
            <w:tcW w:type="dxa" w:w="3600"/>
            <w:shd w:fill="0F5132"/>
            <w:tcMar>
              <w:top w:w="120" w:type="dxa"/>
              <w:bottom w:w="120" w:type="dxa"/>
              <w:left w:w="150" w:type="dxa"/>
              <w:right w:w="150" w:type="dxa"/>
            </w:tcMar>
          </w:tcPr>
          <w:p>
            <w:r>
              <w:rPr>
                <w:rFonts w:ascii="Arial" w:hAnsi="Arial"/>
                <w:b/>
                <w:color w:val="FFFFFF"/>
                <w:sz w:val="20"/>
              </w:rPr>
              <w:t>Operational Functions</w:t>
            </w:r>
          </w:p>
        </w:tc>
      </w:tr>
      <w:tr>
        <w:tc>
          <w:tcPr>
            <w:tcW w:type="dxa" w:w="2160"/>
            <w:shd w:fill="FFFFFF"/>
            <w:tcMar>
              <w:top w:w="100" w:type="dxa"/>
              <w:bottom w:w="100" w:type="dxa"/>
              <w:left w:w="150" w:type="dxa"/>
              <w:right w:w="150" w:type="dxa"/>
            </w:tcMar>
          </w:tcPr>
          <w:p>
            <w:r>
              <w:rPr>
                <w:rFonts w:ascii="Arial" w:hAnsi="Arial"/>
                <w:color w:val="14181B"/>
                <w:sz w:val="19"/>
              </w:rPr>
              <w:t>Admin Shell</w:t>
            </w:r>
          </w:p>
        </w:tc>
        <w:tc>
          <w:tcPr>
            <w:tcW w:type="dxa" w:w="3600"/>
            <w:shd w:fill="FFFFFF"/>
            <w:tcMar>
              <w:top w:w="100" w:type="dxa"/>
              <w:bottom w:w="100" w:type="dxa"/>
              <w:left w:w="150" w:type="dxa"/>
              <w:right w:w="150" w:type="dxa"/>
            </w:tcMar>
          </w:tcPr>
          <w:p>
            <w:r>
              <w:rPr>
                <w:rFonts w:ascii="Arial" w:hAnsi="Arial"/>
                <w:color w:val="14181B"/>
                <w:sz w:val="19"/>
              </w:rPr>
              <w:t>lib/screens/admin/admin_shell.dart</w:t>
            </w:r>
          </w:p>
        </w:tc>
        <w:tc>
          <w:tcPr>
            <w:tcW w:type="dxa" w:w="3600"/>
            <w:shd w:fill="FFFFFF"/>
            <w:tcMar>
              <w:top w:w="100" w:type="dxa"/>
              <w:bottom w:w="100" w:type="dxa"/>
              <w:left w:w="150" w:type="dxa"/>
              <w:right w:w="150" w:type="dxa"/>
            </w:tcMar>
          </w:tcPr>
          <w:p>
            <w:r>
              <w:rPr>
                <w:rFonts w:ascii="Arial" w:hAnsi="Arial"/>
                <w:color w:val="14181B"/>
                <w:sz w:val="19"/>
              </w:rPr>
              <w:t>Bottom navigation container for admin panel</w:t>
            </w:r>
          </w:p>
        </w:tc>
      </w:tr>
      <w:tr>
        <w:tc>
          <w:tcPr>
            <w:tcW w:type="dxa" w:w="2160"/>
            <w:shd w:fill="F8FAF9"/>
            <w:tcMar>
              <w:top w:w="100" w:type="dxa"/>
              <w:bottom w:w="100" w:type="dxa"/>
              <w:left w:w="150" w:type="dxa"/>
              <w:right w:w="150" w:type="dxa"/>
            </w:tcMar>
          </w:tcPr>
          <w:p>
            <w:r>
              <w:rPr>
                <w:rFonts w:ascii="Arial" w:hAnsi="Arial"/>
                <w:color w:val="14181B"/>
                <w:sz w:val="19"/>
              </w:rPr>
              <w:t>Admin Dashboard</w:t>
            </w:r>
          </w:p>
        </w:tc>
        <w:tc>
          <w:tcPr>
            <w:tcW w:type="dxa" w:w="3600"/>
            <w:shd w:fill="F8FAF9"/>
            <w:tcMar>
              <w:top w:w="100" w:type="dxa"/>
              <w:bottom w:w="100" w:type="dxa"/>
              <w:left w:w="150" w:type="dxa"/>
              <w:right w:w="150" w:type="dxa"/>
            </w:tcMar>
          </w:tcPr>
          <w:p>
            <w:r>
              <w:rPr>
                <w:rFonts w:ascii="Arial" w:hAnsi="Arial"/>
                <w:color w:val="14181B"/>
                <w:sz w:val="19"/>
              </w:rPr>
              <w:t>lib/screens/admin/admin_dashboard_screen.dart</w:t>
            </w:r>
          </w:p>
        </w:tc>
        <w:tc>
          <w:tcPr>
            <w:tcW w:type="dxa" w:w="3600"/>
            <w:shd w:fill="F8FAF9"/>
            <w:tcMar>
              <w:top w:w="100" w:type="dxa"/>
              <w:bottom w:w="100" w:type="dxa"/>
              <w:left w:w="150" w:type="dxa"/>
              <w:right w:w="150" w:type="dxa"/>
            </w:tcMar>
          </w:tcPr>
          <w:p>
            <w:r>
              <w:rPr>
                <w:rFonts w:ascii="Arial" w:hAnsi="Arial"/>
                <w:color w:val="14181B"/>
                <w:sz w:val="19"/>
              </w:rPr>
              <w:t>Displays live occupancy, total revenue &amp; stats</w:t>
            </w:r>
          </w:p>
        </w:tc>
      </w:tr>
      <w:tr>
        <w:tc>
          <w:tcPr>
            <w:tcW w:type="dxa" w:w="2160"/>
            <w:shd w:fill="FFFFFF"/>
            <w:tcMar>
              <w:top w:w="100" w:type="dxa"/>
              <w:bottom w:w="100" w:type="dxa"/>
              <w:left w:w="150" w:type="dxa"/>
              <w:right w:w="150" w:type="dxa"/>
            </w:tcMar>
          </w:tcPr>
          <w:p>
            <w:r>
              <w:rPr>
                <w:rFonts w:ascii="Arial" w:hAnsi="Arial"/>
                <w:color w:val="14181B"/>
                <w:sz w:val="19"/>
              </w:rPr>
              <w:t>Add/Edit Location</w:t>
            </w:r>
          </w:p>
        </w:tc>
        <w:tc>
          <w:tcPr>
            <w:tcW w:type="dxa" w:w="3600"/>
            <w:shd w:fill="FFFFFF"/>
            <w:tcMar>
              <w:top w:w="100" w:type="dxa"/>
              <w:bottom w:w="100" w:type="dxa"/>
              <w:left w:w="150" w:type="dxa"/>
              <w:right w:w="150" w:type="dxa"/>
            </w:tcMar>
          </w:tcPr>
          <w:p>
            <w:r>
              <w:rPr>
                <w:rFonts w:ascii="Arial" w:hAnsi="Arial"/>
                <w:color w:val="14181B"/>
                <w:sz w:val="19"/>
              </w:rPr>
              <w:t>lib/screens/admin/admin_add_location_screen.dart</w:t>
            </w:r>
          </w:p>
        </w:tc>
        <w:tc>
          <w:tcPr>
            <w:tcW w:type="dxa" w:w="3600"/>
            <w:shd w:fill="FFFFFF"/>
            <w:tcMar>
              <w:top w:w="100" w:type="dxa"/>
              <w:bottom w:w="100" w:type="dxa"/>
              <w:left w:w="150" w:type="dxa"/>
              <w:right w:w="150" w:type="dxa"/>
            </w:tcMar>
          </w:tcPr>
          <w:p>
            <w:r>
              <w:rPr>
                <w:rFonts w:ascii="Arial" w:hAnsi="Arial"/>
                <w:color w:val="14181B"/>
                <w:sz w:val="19"/>
              </w:rPr>
              <w:t>Form to add parking location &amp; Google Maps link</w:t>
            </w:r>
          </w:p>
        </w:tc>
      </w:tr>
      <w:tr>
        <w:tc>
          <w:tcPr>
            <w:tcW w:type="dxa" w:w="2160"/>
            <w:shd w:fill="F8FAF9"/>
            <w:tcMar>
              <w:top w:w="100" w:type="dxa"/>
              <w:bottom w:w="100" w:type="dxa"/>
              <w:left w:w="150" w:type="dxa"/>
              <w:right w:w="150" w:type="dxa"/>
            </w:tcMar>
          </w:tcPr>
          <w:p>
            <w:r>
              <w:rPr>
                <w:rFonts w:ascii="Arial" w:hAnsi="Arial"/>
                <w:color w:val="14181B"/>
                <w:sz w:val="19"/>
              </w:rPr>
              <w:t>Slot Configuration</w:t>
            </w:r>
          </w:p>
        </w:tc>
        <w:tc>
          <w:tcPr>
            <w:tcW w:type="dxa" w:w="3600"/>
            <w:shd w:fill="F8FAF9"/>
            <w:tcMar>
              <w:top w:w="100" w:type="dxa"/>
              <w:bottom w:w="100" w:type="dxa"/>
              <w:left w:w="150" w:type="dxa"/>
              <w:right w:w="150" w:type="dxa"/>
            </w:tcMar>
          </w:tcPr>
          <w:p>
            <w:r>
              <w:rPr>
                <w:rFonts w:ascii="Arial" w:hAnsi="Arial"/>
                <w:color w:val="14181B"/>
                <w:sz w:val="19"/>
              </w:rPr>
              <w:t>lib/screens/admin/admin_slots_screen.dart</w:t>
            </w:r>
          </w:p>
        </w:tc>
        <w:tc>
          <w:tcPr>
            <w:tcW w:type="dxa" w:w="3600"/>
            <w:shd w:fill="F8FAF9"/>
            <w:tcMar>
              <w:top w:w="100" w:type="dxa"/>
              <w:bottom w:w="100" w:type="dxa"/>
              <w:left w:w="150" w:type="dxa"/>
              <w:right w:w="150" w:type="dxa"/>
            </w:tcMar>
          </w:tcPr>
          <w:p>
            <w:r>
              <w:rPr>
                <w:rFonts w:ascii="Arial" w:hAnsi="Arial"/>
                <w:color w:val="14181B"/>
                <w:sz w:val="19"/>
              </w:rPr>
              <w:t>Sets total floors &amp; Car/Bike/EV limits per floor</w:t>
            </w:r>
          </w:p>
        </w:tc>
      </w:tr>
      <w:tr>
        <w:tc>
          <w:tcPr>
            <w:tcW w:type="dxa" w:w="2160"/>
            <w:shd w:fill="FFFFFF"/>
            <w:tcMar>
              <w:top w:w="100" w:type="dxa"/>
              <w:bottom w:w="100" w:type="dxa"/>
              <w:left w:w="150" w:type="dxa"/>
              <w:right w:w="150" w:type="dxa"/>
            </w:tcMar>
          </w:tcPr>
          <w:p>
            <w:r>
              <w:rPr>
                <w:rFonts w:ascii="Arial" w:hAnsi="Arial"/>
                <w:color w:val="14181B"/>
                <w:sz w:val="19"/>
              </w:rPr>
              <w:t>QR Gate Scanner</w:t>
            </w:r>
          </w:p>
        </w:tc>
        <w:tc>
          <w:tcPr>
            <w:tcW w:type="dxa" w:w="3600"/>
            <w:shd w:fill="FFFFFF"/>
            <w:tcMar>
              <w:top w:w="100" w:type="dxa"/>
              <w:bottom w:w="100" w:type="dxa"/>
              <w:left w:w="150" w:type="dxa"/>
              <w:right w:w="150" w:type="dxa"/>
            </w:tcMar>
          </w:tcPr>
          <w:p>
            <w:r>
              <w:rPr>
                <w:rFonts w:ascii="Arial" w:hAnsi="Arial"/>
                <w:color w:val="14181B"/>
                <w:sz w:val="19"/>
              </w:rPr>
              <w:t>lib/screens/admin/admin_scan_screen.dart</w:t>
            </w:r>
          </w:p>
        </w:tc>
        <w:tc>
          <w:tcPr>
            <w:tcW w:type="dxa" w:w="3600"/>
            <w:shd w:fill="FFFFFF"/>
            <w:tcMar>
              <w:top w:w="100" w:type="dxa"/>
              <w:bottom w:w="100" w:type="dxa"/>
              <w:left w:w="150" w:type="dxa"/>
              <w:right w:w="150" w:type="dxa"/>
            </w:tcMar>
          </w:tcPr>
          <w:p>
            <w:r>
              <w:rPr>
                <w:rFonts w:ascii="Arial" w:hAnsi="Arial"/>
                <w:color w:val="14181B"/>
                <w:sz w:val="19"/>
              </w:rPr>
              <w:t>Camera QR scanner for gate check-in &amp; check-out</w:t>
            </w:r>
          </w:p>
        </w:tc>
      </w:tr>
      <w:tr>
        <w:tc>
          <w:tcPr>
            <w:tcW w:type="dxa" w:w="2160"/>
            <w:shd w:fill="F8FAF9"/>
            <w:tcMar>
              <w:top w:w="100" w:type="dxa"/>
              <w:bottom w:w="100" w:type="dxa"/>
              <w:left w:w="150" w:type="dxa"/>
              <w:right w:w="150" w:type="dxa"/>
            </w:tcMar>
          </w:tcPr>
          <w:p>
            <w:r>
              <w:rPr>
                <w:rFonts w:ascii="Arial" w:hAnsi="Arial"/>
                <w:color w:val="14181B"/>
                <w:sz w:val="19"/>
              </w:rPr>
              <w:t>Today's Bookings</w:t>
            </w:r>
          </w:p>
        </w:tc>
        <w:tc>
          <w:tcPr>
            <w:tcW w:type="dxa" w:w="3600"/>
            <w:shd w:fill="F8FAF9"/>
            <w:tcMar>
              <w:top w:w="100" w:type="dxa"/>
              <w:bottom w:w="100" w:type="dxa"/>
              <w:left w:w="150" w:type="dxa"/>
              <w:right w:w="150" w:type="dxa"/>
            </w:tcMar>
          </w:tcPr>
          <w:p>
            <w:r>
              <w:rPr>
                <w:rFonts w:ascii="Arial" w:hAnsi="Arial"/>
                <w:color w:val="14181B"/>
                <w:sz w:val="19"/>
              </w:rPr>
              <w:t>lib/screens/admin/admin_todays_bookings_screen.dart</w:t>
            </w:r>
          </w:p>
        </w:tc>
        <w:tc>
          <w:tcPr>
            <w:tcW w:type="dxa" w:w="3600"/>
            <w:shd w:fill="F8FAF9"/>
            <w:tcMar>
              <w:top w:w="100" w:type="dxa"/>
              <w:bottom w:w="100" w:type="dxa"/>
              <w:left w:w="150" w:type="dxa"/>
              <w:right w:w="150" w:type="dxa"/>
            </w:tcMar>
          </w:tcPr>
          <w:p>
            <w:r>
              <w:rPr>
                <w:rFonts w:ascii="Arial" w:hAnsi="Arial"/>
                <w:color w:val="14181B"/>
                <w:sz w:val="19"/>
              </w:rPr>
              <w:t>Lists active check-in/out bookings for today</w:t>
            </w:r>
          </w:p>
        </w:tc>
      </w:tr>
      <w:tr>
        <w:tc>
          <w:tcPr>
            <w:tcW w:type="dxa" w:w="2160"/>
            <w:shd w:fill="FFFFFF"/>
            <w:tcMar>
              <w:top w:w="100" w:type="dxa"/>
              <w:bottom w:w="100" w:type="dxa"/>
              <w:left w:w="150" w:type="dxa"/>
              <w:right w:w="150" w:type="dxa"/>
            </w:tcMar>
          </w:tcPr>
          <w:p>
            <w:r>
              <w:rPr>
                <w:rFonts w:ascii="Arial" w:hAnsi="Arial"/>
                <w:color w:val="14181B"/>
                <w:sz w:val="19"/>
              </w:rPr>
              <w:t>All Bookings</w:t>
            </w:r>
          </w:p>
        </w:tc>
        <w:tc>
          <w:tcPr>
            <w:tcW w:type="dxa" w:w="3600"/>
            <w:shd w:fill="FFFFFF"/>
            <w:tcMar>
              <w:top w:w="100" w:type="dxa"/>
              <w:bottom w:w="100" w:type="dxa"/>
              <w:left w:w="150" w:type="dxa"/>
              <w:right w:w="150" w:type="dxa"/>
            </w:tcMar>
          </w:tcPr>
          <w:p>
            <w:r>
              <w:rPr>
                <w:rFonts w:ascii="Arial" w:hAnsi="Arial"/>
                <w:color w:val="14181B"/>
                <w:sz w:val="19"/>
              </w:rPr>
              <w:t>lib/screens/admin/admin_all_bookings_screen.dart</w:t>
            </w:r>
          </w:p>
        </w:tc>
        <w:tc>
          <w:tcPr>
            <w:tcW w:type="dxa" w:w="3600"/>
            <w:shd w:fill="FFFFFF"/>
            <w:tcMar>
              <w:top w:w="100" w:type="dxa"/>
              <w:bottom w:w="100" w:type="dxa"/>
              <w:left w:w="150" w:type="dxa"/>
              <w:right w:w="150" w:type="dxa"/>
            </w:tcMar>
          </w:tcPr>
          <w:p>
            <w:r>
              <w:rPr>
                <w:rFonts w:ascii="Arial" w:hAnsi="Arial"/>
                <w:color w:val="14181B"/>
                <w:sz w:val="19"/>
              </w:rPr>
              <w:t>Complete searchable booking transaction log</w:t>
            </w:r>
          </w:p>
        </w:tc>
      </w:tr>
      <w:tr>
        <w:tc>
          <w:tcPr>
            <w:tcW w:type="dxa" w:w="2160"/>
            <w:shd w:fill="F8FAF9"/>
            <w:tcMar>
              <w:top w:w="100" w:type="dxa"/>
              <w:bottom w:w="100" w:type="dxa"/>
              <w:left w:w="150" w:type="dxa"/>
              <w:right w:w="150" w:type="dxa"/>
            </w:tcMar>
          </w:tcPr>
          <w:p>
            <w:r>
              <w:rPr>
                <w:rFonts w:ascii="Arial" w:hAnsi="Arial"/>
                <w:color w:val="14181B"/>
                <w:sz w:val="19"/>
              </w:rPr>
              <w:t>Revenue Analytics</w:t>
            </w:r>
          </w:p>
        </w:tc>
        <w:tc>
          <w:tcPr>
            <w:tcW w:type="dxa" w:w="3600"/>
            <w:shd w:fill="F8FAF9"/>
            <w:tcMar>
              <w:top w:w="100" w:type="dxa"/>
              <w:bottom w:w="100" w:type="dxa"/>
              <w:left w:w="150" w:type="dxa"/>
              <w:right w:w="150" w:type="dxa"/>
            </w:tcMar>
          </w:tcPr>
          <w:p>
            <w:r>
              <w:rPr>
                <w:rFonts w:ascii="Arial" w:hAnsi="Arial"/>
                <w:color w:val="14181B"/>
                <w:sz w:val="19"/>
              </w:rPr>
              <w:t>lib/screens/admin/admin_revenue_screen.dart</w:t>
            </w:r>
          </w:p>
        </w:tc>
        <w:tc>
          <w:tcPr>
            <w:tcW w:type="dxa" w:w="3600"/>
            <w:shd w:fill="F8FAF9"/>
            <w:tcMar>
              <w:top w:w="100" w:type="dxa"/>
              <w:bottom w:w="100" w:type="dxa"/>
              <w:left w:w="150" w:type="dxa"/>
              <w:right w:w="150" w:type="dxa"/>
            </w:tcMar>
          </w:tcPr>
          <w:p>
            <w:r>
              <w:rPr>
                <w:rFonts w:ascii="Arial" w:hAnsi="Arial"/>
                <w:color w:val="14181B"/>
                <w:sz w:val="19"/>
              </w:rPr>
              <w:t>Financial revenue breakdowns and occupancy stats</w:t>
            </w:r>
          </w:p>
        </w:tc>
      </w:tr>
      <w:tr>
        <w:tc>
          <w:tcPr>
            <w:tcW w:type="dxa" w:w="2160"/>
            <w:shd w:fill="FFFFFF"/>
            <w:tcMar>
              <w:top w:w="100" w:type="dxa"/>
              <w:bottom w:w="100" w:type="dxa"/>
              <w:left w:w="150" w:type="dxa"/>
              <w:right w:w="150" w:type="dxa"/>
            </w:tcMar>
          </w:tcPr>
          <w:p>
            <w:r>
              <w:rPr>
                <w:rFonts w:ascii="Arial" w:hAnsi="Arial"/>
                <w:color w:val="14181B"/>
                <w:sz w:val="19"/>
              </w:rPr>
              <w:t>Refund Management</w:t>
            </w:r>
          </w:p>
        </w:tc>
        <w:tc>
          <w:tcPr>
            <w:tcW w:type="dxa" w:w="3600"/>
            <w:shd w:fill="FFFFFF"/>
            <w:tcMar>
              <w:top w:w="100" w:type="dxa"/>
              <w:bottom w:w="100" w:type="dxa"/>
              <w:left w:w="150" w:type="dxa"/>
              <w:right w:w="150" w:type="dxa"/>
            </w:tcMar>
          </w:tcPr>
          <w:p>
            <w:r>
              <w:rPr>
                <w:rFonts w:ascii="Arial" w:hAnsi="Arial"/>
                <w:color w:val="14181B"/>
                <w:sz w:val="19"/>
              </w:rPr>
              <w:t>lib/screens/admin/admin_refunds_screen.dart</w:t>
            </w:r>
          </w:p>
        </w:tc>
        <w:tc>
          <w:tcPr>
            <w:tcW w:type="dxa" w:w="3600"/>
            <w:shd w:fill="FFFFFF"/>
            <w:tcMar>
              <w:top w:w="100" w:type="dxa"/>
              <w:bottom w:w="100" w:type="dxa"/>
              <w:left w:w="150" w:type="dxa"/>
              <w:right w:w="150" w:type="dxa"/>
            </w:tcMar>
          </w:tcPr>
          <w:p>
            <w:r>
              <w:rPr>
                <w:rFonts w:ascii="Arial" w:hAnsi="Arial"/>
                <w:color w:val="14181B"/>
                <w:sz w:val="19"/>
              </w:rPr>
              <w:t>Approve or reject customer refund requests</w:t>
            </w:r>
          </w:p>
        </w:tc>
      </w:tr>
      <w:tr>
        <w:tc>
          <w:tcPr>
            <w:tcW w:type="dxa" w:w="2160"/>
            <w:shd w:fill="F8FAF9"/>
            <w:tcMar>
              <w:top w:w="100" w:type="dxa"/>
              <w:bottom w:w="100" w:type="dxa"/>
              <w:left w:w="150" w:type="dxa"/>
              <w:right w:w="150" w:type="dxa"/>
            </w:tcMar>
          </w:tcPr>
          <w:p>
            <w:r>
              <w:rPr>
                <w:rFonts w:ascii="Arial" w:hAnsi="Arial"/>
                <w:color w:val="14181B"/>
                <w:sz w:val="19"/>
              </w:rPr>
              <w:t>Customers Directory</w:t>
            </w:r>
          </w:p>
        </w:tc>
        <w:tc>
          <w:tcPr>
            <w:tcW w:type="dxa" w:w="3600"/>
            <w:shd w:fill="F8FAF9"/>
            <w:tcMar>
              <w:top w:w="100" w:type="dxa"/>
              <w:bottom w:w="100" w:type="dxa"/>
              <w:left w:w="150" w:type="dxa"/>
              <w:right w:w="150" w:type="dxa"/>
            </w:tcMar>
          </w:tcPr>
          <w:p>
            <w:r>
              <w:rPr>
                <w:rFonts w:ascii="Arial" w:hAnsi="Arial"/>
                <w:color w:val="14181B"/>
                <w:sz w:val="19"/>
              </w:rPr>
              <w:t>lib/screens/admin/admin_customers_screen.dart</w:t>
            </w:r>
          </w:p>
        </w:tc>
        <w:tc>
          <w:tcPr>
            <w:tcW w:type="dxa" w:w="3600"/>
            <w:shd w:fill="F8FAF9"/>
            <w:tcMar>
              <w:top w:w="100" w:type="dxa"/>
              <w:bottom w:w="100" w:type="dxa"/>
              <w:left w:w="150" w:type="dxa"/>
              <w:right w:w="150" w:type="dxa"/>
            </w:tcMar>
          </w:tcPr>
          <w:p>
            <w:r>
              <w:rPr>
                <w:rFonts w:ascii="Arial" w:hAnsi="Arial"/>
                <w:color w:val="14181B"/>
                <w:sz w:val="19"/>
              </w:rPr>
              <w:t>Lists registered customer profiles &amp; contact info</w:t>
            </w:r>
          </w:p>
        </w:tc>
      </w:tr>
    </w:tbl>
    <w:p>
      <w:pPr>
        <w:spacing w:after="120"/>
      </w:pPr>
    </w:p>
    <w:p>
      <w:pPr>
        <w:keepNext/>
        <w:spacing w:before="360" w:after="160"/>
      </w:pPr>
      <w:r>
        <w:rPr>
          <w:rFonts w:ascii="Arial" w:hAnsi="Arial"/>
          <w:b/>
          <w:color w:val="0F5132"/>
          <w:sz w:val="36"/>
        </w:rPr>
        <w:t>14. Navigation and Routing Map</w:t>
      </w:r>
    </w:p>
    <w:p>
      <w:pPr>
        <w:spacing w:after="120" w:line="276" w:lineRule="auto"/>
      </w:pPr>
      <w:r>
        <w:rPr>
          <w:rFonts w:ascii="Arial" w:hAnsi="Arial"/>
          <w:i w:val="0"/>
          <w:color w:val="14181B"/>
          <w:sz w:val="22"/>
        </w:rPr>
        <w:t>Navigation is managed using Flutter named routes registered in lib/main.dart:</w:t>
      </w:r>
    </w:p>
    <w:tbl>
      <w:tblPr>
        <w:tblW w:type="auto" w:w="0"/>
        <w:jc w:val="center"/>
        <w:tblLook w:firstColumn="1" w:firstRow="1" w:lastColumn="0" w:lastRow="0" w:noHBand="0" w:noVBand="1" w:val="04A0"/>
      </w:tblPr>
      <w:tblGrid>
        <w:gridCol w:w="9360"/>
      </w:tblGrid>
      <w:tr>
        <w:tc>
          <w:tcPr>
            <w:tcW w:type="dxa" w:w="9360"/>
            <w:shd w:fill="F0F4F2"/>
            <w:tcMar>
              <w:top w:w="120" w:type="dxa"/>
              <w:bottom w:w="120" w:type="dxa"/>
              <w:left w:w="180" w:type="dxa"/>
              <w:right w:w="180" w:type="dxa"/>
            </w:tcMar>
          </w:tcPr>
          <w:p>
            <w:pPr>
              <w:spacing w:after="0"/>
            </w:pPr>
            <w:r>
              <w:rPr>
                <w:rFonts w:ascii="Consolas" w:hAnsi="Consolas"/>
                <w:color w:val="14181B"/>
                <w:sz w:val="19"/>
              </w:rPr>
              <w:t>/                 -&gt; SplashScreen</w:t>
              <w:br/>
              <w:t>/onboarding        -&gt; OnboardingScreen</w:t>
              <w:br/>
              <w:t>/login             -&gt; LoginScreen</w:t>
              <w:br/>
              <w:t>/register          -&gt; RegisterScreen</w:t>
              <w:br/>
              <w:t>/location-select   -&gt; LocationSelectionScreen</w:t>
              <w:br/>
              <w:t>/home              -&gt; HomeScreen</w:t>
              <w:br/>
              <w:t>/admin             -&gt; AdminShell</w:t>
              <w:br/>
              <w:t>/notifications     -&gt; NotificationsScreen</w:t>
              <w:br/>
              <w:t>/my-refunds        -&gt; CustomerRefundsScreen</w:t>
              <w:br/>
              <w:t>/nearest-slots     -&gt; NearestAvailableSlotsScreen</w:t>
            </w:r>
          </w:p>
        </w:tc>
      </w:tr>
    </w:tbl>
    <w:p>
      <w:pPr>
        <w:spacing w:after="80"/>
      </w:pPr>
    </w:p>
    <w:p>
      <w:pPr>
        <w:keepNext/>
        <w:spacing w:before="360" w:after="160"/>
      </w:pPr>
      <w:r>
        <w:rPr>
          <w:rFonts w:ascii="Arial" w:hAnsi="Arial"/>
          <w:b/>
          <w:color w:val="0F5132"/>
          <w:sz w:val="36"/>
        </w:rPr>
        <w:t>15. State Management Architecture</w:t>
      </w:r>
    </w:p>
    <w:p>
      <w:pPr>
        <w:spacing w:after="120" w:line="276" w:lineRule="auto"/>
      </w:pPr>
      <w:r>
        <w:rPr>
          <w:rFonts w:ascii="Arial" w:hAnsi="Arial"/>
          <w:i w:val="0"/>
          <w:color w:val="14181B"/>
          <w:sz w:val="22"/>
        </w:rPr>
        <w:t>ParkSafe implements the Provider pattern with 6 dedicated ChangeNotifier providers:</w:t>
      </w:r>
    </w:p>
    <w:p>
      <w:pPr>
        <w:pStyle w:val="ListBullet"/>
        <w:spacing w:after="80" w:line="276" w:lineRule="auto"/>
      </w:pPr>
      <w:r>
        <w:rPr>
          <w:rFonts w:ascii="Arial" w:hAnsi="Arial"/>
          <w:color w:val="14181B"/>
          <w:sz w:val="22"/>
        </w:rPr>
        <w:t>AuthProvider: Manages login, registration, current user profile, and session logout.</w:t>
      </w:r>
    </w:p>
    <w:p>
      <w:pPr>
        <w:pStyle w:val="ListBullet"/>
        <w:spacing w:after="80" w:line="276" w:lineRule="auto"/>
      </w:pPr>
      <w:r>
        <w:rPr>
          <w:rFonts w:ascii="Arial" w:hAnsi="Arial"/>
          <w:color w:val="14181B"/>
          <w:sz w:val="22"/>
        </w:rPr>
        <w:t>ParkingProvider: Manages location search, location details, and slot loading.</w:t>
      </w:r>
    </w:p>
    <w:p>
      <w:pPr>
        <w:pStyle w:val="ListBullet"/>
        <w:spacing w:after="80" w:line="276" w:lineRule="auto"/>
      </w:pPr>
      <w:r>
        <w:rPr>
          <w:rFonts w:ascii="Arial" w:hAnsi="Arial"/>
          <w:color w:val="14181B"/>
          <w:sz w:val="22"/>
        </w:rPr>
        <w:t>BookingProvider: Manages date/time selection, vehicle number entry, slot reservation, and My Bookings state.</w:t>
      </w:r>
    </w:p>
    <w:p>
      <w:pPr>
        <w:pStyle w:val="ListBullet"/>
        <w:spacing w:after="80" w:line="276" w:lineRule="auto"/>
      </w:pPr>
      <w:r>
        <w:rPr>
          <w:rFonts w:ascii="Arial" w:hAnsi="Arial"/>
          <w:color w:val="14181B"/>
          <w:sz w:val="22"/>
        </w:rPr>
        <w:t>AdminProvider: Handles admin dashboard stats, facility setup, floor configuration, QR scanning, and refund approvals.</w:t>
      </w:r>
    </w:p>
    <w:p>
      <w:pPr>
        <w:pStyle w:val="ListBullet"/>
        <w:spacing w:after="80" w:line="276" w:lineRule="auto"/>
      </w:pPr>
      <w:r>
        <w:rPr>
          <w:rFonts w:ascii="Arial" w:hAnsi="Arial"/>
          <w:color w:val="14181B"/>
          <w:sz w:val="22"/>
        </w:rPr>
        <w:t>NotificationProvider: Manages in-app notification history and read/unread status.</w:t>
      </w:r>
    </w:p>
    <w:p>
      <w:pPr>
        <w:pStyle w:val="ListBullet"/>
        <w:spacing w:after="80" w:line="276" w:lineRule="auto"/>
      </w:pPr>
      <w:r>
        <w:rPr>
          <w:rFonts w:ascii="Arial" w:hAnsi="Arial"/>
          <w:color w:val="14181B"/>
          <w:sz w:val="22"/>
        </w:rPr>
        <w:t>RecommendationProvider: Interacts with FastAPI backend for AI proximity recommendations.</w:t>
      </w:r>
    </w:p>
    <w:p>
      <w:pPr>
        <w:keepNext/>
        <w:spacing w:before="360" w:after="160"/>
      </w:pPr>
      <w:r>
        <w:rPr>
          <w:rFonts w:ascii="Arial" w:hAnsi="Arial"/>
          <w:b/>
          <w:color w:val="0F5132"/>
          <w:sz w:val="36"/>
        </w:rPr>
        <w:t>16. Repository and Service Layer</w:t>
      </w:r>
    </w:p>
    <w:p>
      <w:pPr>
        <w:spacing w:after="120" w:line="276" w:lineRule="auto"/>
      </w:pPr>
      <w:r>
        <w:rPr>
          <w:rFonts w:ascii="Arial" w:hAnsi="Arial"/>
          <w:i w:val="0"/>
          <w:color w:val="14181B"/>
          <w:sz w:val="22"/>
        </w:rPr>
        <w:t>The data layer is decoupled into repository classes:</w:t>
      </w:r>
    </w:p>
    <w:p>
      <w:pPr>
        <w:pStyle w:val="ListBullet"/>
        <w:spacing w:after="80" w:line="276" w:lineRule="auto"/>
      </w:pPr>
      <w:r>
        <w:rPr>
          <w:rFonts w:ascii="Arial" w:hAnsi="Arial"/>
          <w:color w:val="14181B"/>
          <w:sz w:val="22"/>
        </w:rPr>
        <w:t>AuthRepository: Interacts with Supabase Auth and public.profiles table.</w:t>
      </w:r>
    </w:p>
    <w:p>
      <w:pPr>
        <w:pStyle w:val="ListBullet"/>
        <w:spacing w:after="80" w:line="276" w:lineRule="auto"/>
      </w:pPr>
      <w:r>
        <w:rPr>
          <w:rFonts w:ascii="Arial" w:hAnsi="Arial"/>
          <w:color w:val="14181B"/>
          <w:sz w:val="22"/>
        </w:rPr>
        <w:t>ParkingRepository: Queries public.parking_locations and public.parking_slots.</w:t>
      </w:r>
    </w:p>
    <w:p>
      <w:pPr>
        <w:pStyle w:val="ListBullet"/>
        <w:spacing w:after="80" w:line="276" w:lineRule="auto"/>
      </w:pPr>
      <w:r>
        <w:rPr>
          <w:rFonts w:ascii="Arial" w:hAnsi="Arial"/>
          <w:color w:val="14181B"/>
          <w:sz w:val="22"/>
        </w:rPr>
        <w:t>BookingRepository: Handles booking creation, overlap validation, check-in, check-out, and overtime updates.</w:t>
      </w:r>
    </w:p>
    <w:p>
      <w:pPr>
        <w:pStyle w:val="ListBullet"/>
        <w:spacing w:after="80" w:line="276" w:lineRule="auto"/>
      </w:pPr>
      <w:r>
        <w:rPr>
          <w:rFonts w:ascii="Arial" w:hAnsi="Arial"/>
          <w:color w:val="14181B"/>
          <w:sz w:val="22"/>
        </w:rPr>
        <w:t>AdminRepository: Executes admin location management, slot generation, and analytics queries.</w:t>
      </w:r>
    </w:p>
    <w:p>
      <w:pPr>
        <w:pStyle w:val="ListBullet"/>
        <w:spacing w:after="80" w:line="276" w:lineRule="auto"/>
      </w:pPr>
      <w:r>
        <w:rPr>
          <w:rFonts w:ascii="Arial" w:hAnsi="Arial"/>
          <w:color w:val="14181B"/>
          <w:sz w:val="22"/>
        </w:rPr>
        <w:t>NotificationRepository: Queries and inserts in-app notification records.</w:t>
      </w:r>
    </w:p>
    <w:p>
      <w:pPr>
        <w:pStyle w:val="ListBullet"/>
        <w:spacing w:after="80" w:line="276" w:lineRule="auto"/>
      </w:pPr>
      <w:r>
        <w:rPr>
          <w:rFonts w:ascii="Arial" w:hAnsi="Arial"/>
          <w:color w:val="14181B"/>
          <w:sz w:val="22"/>
        </w:rPr>
        <w:t>RecommendationRepository: HTTP client executing REST requests to FastAPI /recommend endpoint.</w:t>
      </w:r>
    </w:p>
    <w:p>
      <w:pPr>
        <w:keepNext/>
        <w:spacing w:before="360" w:after="160"/>
      </w:pPr>
      <w:r>
        <w:rPr>
          <w:rFonts w:ascii="Arial" w:hAnsi="Arial"/>
          <w:b/>
          <w:color w:val="0F5132"/>
          <w:sz w:val="36"/>
        </w:rPr>
        <w:t>17. Database Structure &amp; Schema</w:t>
      </w:r>
    </w:p>
    <w:p>
      <w:pPr>
        <w:spacing w:after="120" w:line="276" w:lineRule="auto"/>
      </w:pPr>
      <w:r>
        <w:rPr>
          <w:rFonts w:ascii="Arial" w:hAnsi="Arial"/>
          <w:i w:val="0"/>
          <w:color w:val="14181B"/>
          <w:sz w:val="22"/>
        </w:rPr>
        <w:t>The database consists of 7 PostgreSQL tables hosted on Supabase:</w:t>
      </w:r>
    </w:p>
    <w:p>
      <w:pPr>
        <w:keepNext/>
        <w:spacing w:before="280" w:after="120"/>
      </w:pPr>
      <w:r>
        <w:rPr>
          <w:rFonts w:ascii="Arial" w:hAnsi="Arial"/>
          <w:b/>
          <w:color w:val="0F5132"/>
          <w:sz w:val="28"/>
        </w:rPr>
        <w:t>Table: profiles</w:t>
      </w:r>
    </w:p>
    <w:tbl>
      <w:tblPr>
        <w:tblW w:type="auto" w:w="0"/>
        <w:jc w:val="center"/>
        <w:tblLook w:firstColumn="1" w:firstRow="1" w:lastColumn="0" w:lastRow="0" w:noHBand="0" w:noVBand="1" w:val="04A0"/>
      </w:tblPr>
      <w:tblGrid>
        <w:gridCol w:w="2340"/>
        <w:gridCol w:w="2340"/>
        <w:gridCol w:w="2340"/>
        <w:gridCol w:w="2340"/>
      </w:tblGrid>
      <w:tr>
        <w:tc>
          <w:tcPr>
            <w:tcW w:type="dxa" w:w="2160"/>
            <w:shd w:fill="0F5132"/>
            <w:tcMar>
              <w:top w:w="120" w:type="dxa"/>
              <w:bottom w:w="120" w:type="dxa"/>
              <w:left w:w="150" w:type="dxa"/>
              <w:right w:w="150" w:type="dxa"/>
            </w:tcMar>
          </w:tcPr>
          <w:p>
            <w:r>
              <w:rPr>
                <w:rFonts w:ascii="Arial" w:hAnsi="Arial"/>
                <w:b/>
                <w:color w:val="FFFFFF"/>
                <w:sz w:val="20"/>
              </w:rPr>
              <w:t>Column Name</w:t>
            </w:r>
          </w:p>
        </w:tc>
        <w:tc>
          <w:tcPr>
            <w:tcW w:type="dxa" w:w="1728"/>
            <w:shd w:fill="0F5132"/>
            <w:tcMar>
              <w:top w:w="120" w:type="dxa"/>
              <w:bottom w:w="120" w:type="dxa"/>
              <w:left w:w="150" w:type="dxa"/>
              <w:right w:w="150" w:type="dxa"/>
            </w:tcMar>
          </w:tcPr>
          <w:p>
            <w:r>
              <w:rPr>
                <w:rFonts w:ascii="Arial" w:hAnsi="Arial"/>
                <w:b/>
                <w:color w:val="FFFFFF"/>
                <w:sz w:val="20"/>
              </w:rPr>
              <w:t>Data Type</w:t>
            </w:r>
          </w:p>
        </w:tc>
        <w:tc>
          <w:tcPr>
            <w:tcW w:type="dxa" w:w="2592"/>
            <w:shd w:fill="0F5132"/>
            <w:tcMar>
              <w:top w:w="120" w:type="dxa"/>
              <w:bottom w:w="120" w:type="dxa"/>
              <w:left w:w="150" w:type="dxa"/>
              <w:right w:w="150" w:type="dxa"/>
            </w:tcMar>
          </w:tcPr>
          <w:p>
            <w:r>
              <w:rPr>
                <w:rFonts w:ascii="Arial" w:hAnsi="Arial"/>
                <w:b/>
                <w:color w:val="FFFFFF"/>
                <w:sz w:val="20"/>
              </w:rPr>
              <w:t>Constraints</w:t>
            </w:r>
          </w:p>
        </w:tc>
        <w:tc>
          <w:tcPr>
            <w:tcW w:type="dxa" w:w="2880"/>
            <w:shd w:fill="0F5132"/>
            <w:tcMar>
              <w:top w:w="120" w:type="dxa"/>
              <w:bottom w:w="120" w:type="dxa"/>
              <w:left w:w="150" w:type="dxa"/>
              <w:right w:w="150" w:type="dxa"/>
            </w:tcMar>
          </w:tcPr>
          <w:p>
            <w:r>
              <w:rPr>
                <w:rFonts w:ascii="Arial" w:hAnsi="Arial"/>
                <w:b/>
                <w:color w:val="FFFFFF"/>
                <w:sz w:val="20"/>
              </w:rPr>
              <w:t>Description</w:t>
            </w:r>
          </w:p>
        </w:tc>
      </w:tr>
      <w:tr>
        <w:tc>
          <w:tcPr>
            <w:tcW w:type="dxa" w:w="2160"/>
            <w:shd w:fill="FFFFFF"/>
            <w:tcMar>
              <w:top w:w="100" w:type="dxa"/>
              <w:bottom w:w="100" w:type="dxa"/>
              <w:left w:w="150" w:type="dxa"/>
              <w:right w:w="150" w:type="dxa"/>
            </w:tcMar>
          </w:tcPr>
          <w:p>
            <w:r>
              <w:rPr>
                <w:rFonts w:ascii="Arial" w:hAnsi="Arial"/>
                <w:color w:val="14181B"/>
                <w:sz w:val="19"/>
              </w:rPr>
              <w:t>id</w:t>
            </w:r>
          </w:p>
        </w:tc>
        <w:tc>
          <w:tcPr>
            <w:tcW w:type="dxa" w:w="1728"/>
            <w:shd w:fill="FFFFFF"/>
            <w:tcMar>
              <w:top w:w="100" w:type="dxa"/>
              <w:bottom w:w="100" w:type="dxa"/>
              <w:left w:w="150" w:type="dxa"/>
              <w:right w:w="150" w:type="dxa"/>
            </w:tcMar>
          </w:tcPr>
          <w:p>
            <w:r>
              <w:rPr>
                <w:rFonts w:ascii="Arial" w:hAnsi="Arial"/>
                <w:color w:val="14181B"/>
                <w:sz w:val="19"/>
              </w:rPr>
              <w:t>UUID</w:t>
            </w:r>
          </w:p>
        </w:tc>
        <w:tc>
          <w:tcPr>
            <w:tcW w:type="dxa" w:w="2592"/>
            <w:shd w:fill="FFFFFF"/>
            <w:tcMar>
              <w:top w:w="100" w:type="dxa"/>
              <w:bottom w:w="100" w:type="dxa"/>
              <w:left w:w="150" w:type="dxa"/>
              <w:right w:w="150" w:type="dxa"/>
            </w:tcMar>
          </w:tcPr>
          <w:p>
            <w:r>
              <w:rPr>
                <w:rFonts w:ascii="Arial" w:hAnsi="Arial"/>
                <w:color w:val="14181B"/>
                <w:sz w:val="19"/>
              </w:rPr>
              <w:t>PRIMARY KEY, REFERENCES auth.users</w:t>
            </w:r>
          </w:p>
        </w:tc>
        <w:tc>
          <w:tcPr>
            <w:tcW w:type="dxa" w:w="2880"/>
            <w:shd w:fill="FFFFFF"/>
            <w:tcMar>
              <w:top w:w="100" w:type="dxa"/>
              <w:bottom w:w="100" w:type="dxa"/>
              <w:left w:w="150" w:type="dxa"/>
              <w:right w:w="150" w:type="dxa"/>
            </w:tcMar>
          </w:tcPr>
          <w:p>
            <w:r>
              <w:rPr>
                <w:rFonts w:ascii="Arial" w:hAnsi="Arial"/>
                <w:color w:val="14181B"/>
                <w:sz w:val="19"/>
              </w:rPr>
              <w:t>User unique identifier</w:t>
            </w:r>
          </w:p>
        </w:tc>
      </w:tr>
      <w:tr>
        <w:tc>
          <w:tcPr>
            <w:tcW w:type="dxa" w:w="2160"/>
            <w:shd w:fill="F8FAF9"/>
            <w:tcMar>
              <w:top w:w="100" w:type="dxa"/>
              <w:bottom w:w="100" w:type="dxa"/>
              <w:left w:w="150" w:type="dxa"/>
              <w:right w:w="150" w:type="dxa"/>
            </w:tcMar>
          </w:tcPr>
          <w:p>
            <w:r>
              <w:rPr>
                <w:rFonts w:ascii="Arial" w:hAnsi="Arial"/>
                <w:color w:val="14181B"/>
                <w:sz w:val="19"/>
              </w:rPr>
              <w:t>full_name</w:t>
            </w:r>
          </w:p>
        </w:tc>
        <w:tc>
          <w:tcPr>
            <w:tcW w:type="dxa" w:w="1728"/>
            <w:shd w:fill="F8FAF9"/>
            <w:tcMar>
              <w:top w:w="100" w:type="dxa"/>
              <w:bottom w:w="100" w:type="dxa"/>
              <w:left w:w="150" w:type="dxa"/>
              <w:right w:w="150" w:type="dxa"/>
            </w:tcMar>
          </w:tcPr>
          <w:p>
            <w:r>
              <w:rPr>
                <w:rFonts w:ascii="Arial" w:hAnsi="Arial"/>
                <w:color w:val="14181B"/>
                <w:sz w:val="19"/>
              </w:rPr>
              <w:t>VARCHAR(255)</w:t>
            </w:r>
          </w:p>
        </w:tc>
        <w:tc>
          <w:tcPr>
            <w:tcW w:type="dxa" w:w="2592"/>
            <w:shd w:fill="F8FAF9"/>
            <w:tcMar>
              <w:top w:w="100" w:type="dxa"/>
              <w:bottom w:w="100" w:type="dxa"/>
              <w:left w:w="150" w:type="dxa"/>
              <w:right w:w="150" w:type="dxa"/>
            </w:tcMar>
          </w:tcPr>
          <w:p>
            <w:r>
              <w:rPr>
                <w:rFonts w:ascii="Arial" w:hAnsi="Arial"/>
                <w:color w:val="14181B"/>
                <w:sz w:val="19"/>
              </w:rPr>
              <w:t>NOT NULL</w:t>
            </w:r>
          </w:p>
        </w:tc>
        <w:tc>
          <w:tcPr>
            <w:tcW w:type="dxa" w:w="2880"/>
            <w:shd w:fill="F8FAF9"/>
            <w:tcMar>
              <w:top w:w="100" w:type="dxa"/>
              <w:bottom w:w="100" w:type="dxa"/>
              <w:left w:w="150" w:type="dxa"/>
              <w:right w:w="150" w:type="dxa"/>
            </w:tcMar>
          </w:tcPr>
          <w:p>
            <w:r>
              <w:rPr>
                <w:rFonts w:ascii="Arial" w:hAnsi="Arial"/>
                <w:color w:val="14181B"/>
                <w:sz w:val="19"/>
              </w:rPr>
              <w:t>Customer or admin full name</w:t>
            </w:r>
          </w:p>
        </w:tc>
      </w:tr>
      <w:tr>
        <w:tc>
          <w:tcPr>
            <w:tcW w:type="dxa" w:w="2160"/>
            <w:shd w:fill="FFFFFF"/>
            <w:tcMar>
              <w:top w:w="100" w:type="dxa"/>
              <w:bottom w:w="100" w:type="dxa"/>
              <w:left w:w="150" w:type="dxa"/>
              <w:right w:w="150" w:type="dxa"/>
            </w:tcMar>
          </w:tcPr>
          <w:p>
            <w:r>
              <w:rPr>
                <w:rFonts w:ascii="Arial" w:hAnsi="Arial"/>
                <w:color w:val="14181B"/>
                <w:sz w:val="19"/>
              </w:rPr>
              <w:t>mobile_number</w:t>
            </w:r>
          </w:p>
        </w:tc>
        <w:tc>
          <w:tcPr>
            <w:tcW w:type="dxa" w:w="1728"/>
            <w:shd w:fill="FFFFFF"/>
            <w:tcMar>
              <w:top w:w="100" w:type="dxa"/>
              <w:bottom w:w="100" w:type="dxa"/>
              <w:left w:w="150" w:type="dxa"/>
              <w:right w:w="150" w:type="dxa"/>
            </w:tcMar>
          </w:tcPr>
          <w:p>
            <w:r>
              <w:rPr>
                <w:rFonts w:ascii="Arial" w:hAnsi="Arial"/>
                <w:color w:val="14181B"/>
                <w:sz w:val="19"/>
              </w:rPr>
              <w:t>VARCHAR(20)</w:t>
            </w:r>
          </w:p>
        </w:tc>
        <w:tc>
          <w:tcPr>
            <w:tcW w:type="dxa" w:w="2592"/>
            <w:shd w:fill="FFFFFF"/>
            <w:tcMar>
              <w:top w:w="100" w:type="dxa"/>
              <w:bottom w:w="100" w:type="dxa"/>
              <w:left w:w="150" w:type="dxa"/>
              <w:right w:w="150" w:type="dxa"/>
            </w:tcMar>
          </w:tcPr>
          <w:p>
            <w:r>
              <w:rPr>
                <w:rFonts w:ascii="Arial" w:hAnsi="Arial"/>
                <w:color w:val="14181B"/>
                <w:sz w:val="19"/>
              </w:rPr>
              <w:t>NULLABLE</w:t>
            </w:r>
          </w:p>
        </w:tc>
        <w:tc>
          <w:tcPr>
            <w:tcW w:type="dxa" w:w="2880"/>
            <w:shd w:fill="FFFFFF"/>
            <w:tcMar>
              <w:top w:w="100" w:type="dxa"/>
              <w:bottom w:w="100" w:type="dxa"/>
              <w:left w:w="150" w:type="dxa"/>
              <w:right w:w="150" w:type="dxa"/>
            </w:tcMar>
          </w:tcPr>
          <w:p>
            <w:r>
              <w:rPr>
                <w:rFonts w:ascii="Arial" w:hAnsi="Arial"/>
                <w:color w:val="14181B"/>
                <w:sz w:val="19"/>
              </w:rPr>
              <w:t>Contact phone number</w:t>
            </w:r>
          </w:p>
        </w:tc>
      </w:tr>
      <w:tr>
        <w:tc>
          <w:tcPr>
            <w:tcW w:type="dxa" w:w="2160"/>
            <w:shd w:fill="F8FAF9"/>
            <w:tcMar>
              <w:top w:w="100" w:type="dxa"/>
              <w:bottom w:w="100" w:type="dxa"/>
              <w:left w:w="150" w:type="dxa"/>
              <w:right w:w="150" w:type="dxa"/>
            </w:tcMar>
          </w:tcPr>
          <w:p>
            <w:r>
              <w:rPr>
                <w:rFonts w:ascii="Arial" w:hAnsi="Arial"/>
                <w:color w:val="14181B"/>
                <w:sz w:val="19"/>
              </w:rPr>
              <w:t>fcm_token</w:t>
            </w:r>
          </w:p>
        </w:tc>
        <w:tc>
          <w:tcPr>
            <w:tcW w:type="dxa" w:w="1728"/>
            <w:shd w:fill="F8FAF9"/>
            <w:tcMar>
              <w:top w:w="100" w:type="dxa"/>
              <w:bottom w:w="100" w:type="dxa"/>
              <w:left w:w="150" w:type="dxa"/>
              <w:right w:w="150" w:type="dxa"/>
            </w:tcMar>
          </w:tcPr>
          <w:p>
            <w:r>
              <w:rPr>
                <w:rFonts w:ascii="Arial" w:hAnsi="Arial"/>
                <w:color w:val="14181B"/>
                <w:sz w:val="19"/>
              </w:rPr>
              <w:t>TEXT</w:t>
            </w:r>
          </w:p>
        </w:tc>
        <w:tc>
          <w:tcPr>
            <w:tcW w:type="dxa" w:w="2592"/>
            <w:shd w:fill="F8FAF9"/>
            <w:tcMar>
              <w:top w:w="100" w:type="dxa"/>
              <w:bottom w:w="100" w:type="dxa"/>
              <w:left w:w="150" w:type="dxa"/>
              <w:right w:w="150" w:type="dxa"/>
            </w:tcMar>
          </w:tcPr>
          <w:p>
            <w:r>
              <w:rPr>
                <w:rFonts w:ascii="Arial" w:hAnsi="Arial"/>
                <w:color w:val="14181B"/>
                <w:sz w:val="19"/>
              </w:rPr>
              <w:t>NULLABLE</w:t>
            </w:r>
          </w:p>
        </w:tc>
        <w:tc>
          <w:tcPr>
            <w:tcW w:type="dxa" w:w="2880"/>
            <w:shd w:fill="F8FAF9"/>
            <w:tcMar>
              <w:top w:w="100" w:type="dxa"/>
              <w:bottom w:w="100" w:type="dxa"/>
              <w:left w:w="150" w:type="dxa"/>
              <w:right w:w="150" w:type="dxa"/>
            </w:tcMar>
          </w:tcPr>
          <w:p>
            <w:r>
              <w:rPr>
                <w:rFonts w:ascii="Arial" w:hAnsi="Arial"/>
                <w:color w:val="14181B"/>
                <w:sz w:val="19"/>
              </w:rPr>
              <w:t>Firebase Cloud Messaging token</w:t>
            </w:r>
          </w:p>
        </w:tc>
      </w:tr>
      <w:tr>
        <w:tc>
          <w:tcPr>
            <w:tcW w:type="dxa" w:w="2160"/>
            <w:shd w:fill="FFFFFF"/>
            <w:tcMar>
              <w:top w:w="100" w:type="dxa"/>
              <w:bottom w:w="100" w:type="dxa"/>
              <w:left w:w="150" w:type="dxa"/>
              <w:right w:w="150" w:type="dxa"/>
            </w:tcMar>
          </w:tcPr>
          <w:p>
            <w:r>
              <w:rPr>
                <w:rFonts w:ascii="Arial" w:hAnsi="Arial"/>
                <w:color w:val="14181B"/>
                <w:sz w:val="19"/>
              </w:rPr>
              <w:t>role</w:t>
            </w:r>
          </w:p>
        </w:tc>
        <w:tc>
          <w:tcPr>
            <w:tcW w:type="dxa" w:w="1728"/>
            <w:shd w:fill="FFFFFF"/>
            <w:tcMar>
              <w:top w:w="100" w:type="dxa"/>
              <w:bottom w:w="100" w:type="dxa"/>
              <w:left w:w="150" w:type="dxa"/>
              <w:right w:w="150" w:type="dxa"/>
            </w:tcMar>
          </w:tcPr>
          <w:p>
            <w:r>
              <w:rPr>
                <w:rFonts w:ascii="Arial" w:hAnsi="Arial"/>
                <w:color w:val="14181B"/>
                <w:sz w:val="19"/>
              </w:rPr>
              <w:t>VARCHAR(20)</w:t>
            </w:r>
          </w:p>
        </w:tc>
        <w:tc>
          <w:tcPr>
            <w:tcW w:type="dxa" w:w="2592"/>
            <w:shd w:fill="FFFFFF"/>
            <w:tcMar>
              <w:top w:w="100" w:type="dxa"/>
              <w:bottom w:w="100" w:type="dxa"/>
              <w:left w:w="150" w:type="dxa"/>
              <w:right w:w="150" w:type="dxa"/>
            </w:tcMar>
          </w:tcPr>
          <w:p>
            <w:r>
              <w:rPr>
                <w:rFonts w:ascii="Arial" w:hAnsi="Arial"/>
                <w:color w:val="14181B"/>
                <w:sz w:val="19"/>
              </w:rPr>
              <w:t>DEFAULT 'customer'</w:t>
            </w:r>
          </w:p>
        </w:tc>
        <w:tc>
          <w:tcPr>
            <w:tcW w:type="dxa" w:w="2880"/>
            <w:shd w:fill="FFFFFF"/>
            <w:tcMar>
              <w:top w:w="100" w:type="dxa"/>
              <w:bottom w:w="100" w:type="dxa"/>
              <w:left w:w="150" w:type="dxa"/>
              <w:right w:w="150" w:type="dxa"/>
            </w:tcMar>
          </w:tcPr>
          <w:p>
            <w:r>
              <w:rPr>
                <w:rFonts w:ascii="Arial" w:hAnsi="Arial"/>
                <w:color w:val="14181B"/>
                <w:sz w:val="19"/>
              </w:rPr>
              <w:t>User role ('customer' or 'admin')</w:t>
            </w:r>
          </w:p>
        </w:tc>
      </w:tr>
      <w:tr>
        <w:tc>
          <w:tcPr>
            <w:tcW w:type="dxa" w:w="2160"/>
            <w:shd w:fill="F8FAF9"/>
            <w:tcMar>
              <w:top w:w="100" w:type="dxa"/>
              <w:bottom w:w="100" w:type="dxa"/>
              <w:left w:w="150" w:type="dxa"/>
              <w:right w:w="150" w:type="dxa"/>
            </w:tcMar>
          </w:tcPr>
          <w:p>
            <w:r>
              <w:rPr>
                <w:rFonts w:ascii="Arial" w:hAnsi="Arial"/>
                <w:color w:val="14181B"/>
                <w:sz w:val="19"/>
              </w:rPr>
              <w:t>created_at</w:t>
            </w:r>
          </w:p>
        </w:tc>
        <w:tc>
          <w:tcPr>
            <w:tcW w:type="dxa" w:w="1728"/>
            <w:shd w:fill="F8FAF9"/>
            <w:tcMar>
              <w:top w:w="100" w:type="dxa"/>
              <w:bottom w:w="100" w:type="dxa"/>
              <w:left w:w="150" w:type="dxa"/>
              <w:right w:w="150" w:type="dxa"/>
            </w:tcMar>
          </w:tcPr>
          <w:p>
            <w:r>
              <w:rPr>
                <w:rFonts w:ascii="Arial" w:hAnsi="Arial"/>
                <w:color w:val="14181B"/>
                <w:sz w:val="19"/>
              </w:rPr>
              <w:t>TIMESTAMPTZ</w:t>
            </w:r>
          </w:p>
        </w:tc>
        <w:tc>
          <w:tcPr>
            <w:tcW w:type="dxa" w:w="2592"/>
            <w:shd w:fill="F8FAF9"/>
            <w:tcMar>
              <w:top w:w="100" w:type="dxa"/>
              <w:bottom w:w="100" w:type="dxa"/>
              <w:left w:w="150" w:type="dxa"/>
              <w:right w:w="150" w:type="dxa"/>
            </w:tcMar>
          </w:tcPr>
          <w:p>
            <w:r>
              <w:rPr>
                <w:rFonts w:ascii="Arial" w:hAnsi="Arial"/>
                <w:color w:val="14181B"/>
                <w:sz w:val="19"/>
              </w:rPr>
              <w:t>DEFAULT NOW()</w:t>
            </w:r>
          </w:p>
        </w:tc>
        <w:tc>
          <w:tcPr>
            <w:tcW w:type="dxa" w:w="2880"/>
            <w:shd w:fill="F8FAF9"/>
            <w:tcMar>
              <w:top w:w="100" w:type="dxa"/>
              <w:bottom w:w="100" w:type="dxa"/>
              <w:left w:w="150" w:type="dxa"/>
              <w:right w:w="150" w:type="dxa"/>
            </w:tcMar>
          </w:tcPr>
          <w:p>
            <w:r>
              <w:rPr>
                <w:rFonts w:ascii="Arial" w:hAnsi="Arial"/>
                <w:color w:val="14181B"/>
                <w:sz w:val="19"/>
              </w:rPr>
              <w:t>Account creation timestamp</w:t>
            </w:r>
          </w:p>
        </w:tc>
      </w:tr>
    </w:tbl>
    <w:p>
      <w:pPr>
        <w:spacing w:after="120"/>
      </w:pPr>
    </w:p>
    <w:p>
      <w:pPr>
        <w:keepNext/>
        <w:spacing w:before="280" w:after="120"/>
      </w:pPr>
      <w:r>
        <w:rPr>
          <w:rFonts w:ascii="Arial" w:hAnsi="Arial"/>
          <w:b/>
          <w:color w:val="0F5132"/>
          <w:sz w:val="28"/>
        </w:rPr>
        <w:t>Table: parking_locations</w:t>
      </w:r>
    </w:p>
    <w:tbl>
      <w:tblPr>
        <w:tblW w:type="auto" w:w="0"/>
        <w:jc w:val="center"/>
        <w:tblLook w:firstColumn="1" w:firstRow="1" w:lastColumn="0" w:lastRow="0" w:noHBand="0" w:noVBand="1" w:val="04A0"/>
      </w:tblPr>
      <w:tblGrid>
        <w:gridCol w:w="2340"/>
        <w:gridCol w:w="2340"/>
        <w:gridCol w:w="2340"/>
        <w:gridCol w:w="2340"/>
      </w:tblGrid>
      <w:tr>
        <w:tc>
          <w:tcPr>
            <w:tcW w:type="dxa" w:w="2160"/>
            <w:shd w:fill="0F5132"/>
            <w:tcMar>
              <w:top w:w="120" w:type="dxa"/>
              <w:bottom w:w="120" w:type="dxa"/>
              <w:left w:w="150" w:type="dxa"/>
              <w:right w:w="150" w:type="dxa"/>
            </w:tcMar>
          </w:tcPr>
          <w:p>
            <w:r>
              <w:rPr>
                <w:rFonts w:ascii="Arial" w:hAnsi="Arial"/>
                <w:b/>
                <w:color w:val="FFFFFF"/>
                <w:sz w:val="20"/>
              </w:rPr>
              <w:t>Column Name</w:t>
            </w:r>
          </w:p>
        </w:tc>
        <w:tc>
          <w:tcPr>
            <w:tcW w:type="dxa" w:w="1728"/>
            <w:shd w:fill="0F5132"/>
            <w:tcMar>
              <w:top w:w="120" w:type="dxa"/>
              <w:bottom w:w="120" w:type="dxa"/>
              <w:left w:w="150" w:type="dxa"/>
              <w:right w:w="150" w:type="dxa"/>
            </w:tcMar>
          </w:tcPr>
          <w:p>
            <w:r>
              <w:rPr>
                <w:rFonts w:ascii="Arial" w:hAnsi="Arial"/>
                <w:b/>
                <w:color w:val="FFFFFF"/>
                <w:sz w:val="20"/>
              </w:rPr>
              <w:t>Data Type</w:t>
            </w:r>
          </w:p>
        </w:tc>
        <w:tc>
          <w:tcPr>
            <w:tcW w:type="dxa" w:w="2592"/>
            <w:shd w:fill="0F5132"/>
            <w:tcMar>
              <w:top w:w="120" w:type="dxa"/>
              <w:bottom w:w="120" w:type="dxa"/>
              <w:left w:w="150" w:type="dxa"/>
              <w:right w:w="150" w:type="dxa"/>
            </w:tcMar>
          </w:tcPr>
          <w:p>
            <w:r>
              <w:rPr>
                <w:rFonts w:ascii="Arial" w:hAnsi="Arial"/>
                <w:b/>
                <w:color w:val="FFFFFF"/>
                <w:sz w:val="20"/>
              </w:rPr>
              <w:t>Constraints</w:t>
            </w:r>
          </w:p>
        </w:tc>
        <w:tc>
          <w:tcPr>
            <w:tcW w:type="dxa" w:w="2880"/>
            <w:shd w:fill="0F5132"/>
            <w:tcMar>
              <w:top w:w="120" w:type="dxa"/>
              <w:bottom w:w="120" w:type="dxa"/>
              <w:left w:w="150" w:type="dxa"/>
              <w:right w:w="150" w:type="dxa"/>
            </w:tcMar>
          </w:tcPr>
          <w:p>
            <w:r>
              <w:rPr>
                <w:rFonts w:ascii="Arial" w:hAnsi="Arial"/>
                <w:b/>
                <w:color w:val="FFFFFF"/>
                <w:sz w:val="20"/>
              </w:rPr>
              <w:t>Description</w:t>
            </w:r>
          </w:p>
        </w:tc>
      </w:tr>
      <w:tr>
        <w:tc>
          <w:tcPr>
            <w:tcW w:type="dxa" w:w="2160"/>
            <w:shd w:fill="FFFFFF"/>
            <w:tcMar>
              <w:top w:w="100" w:type="dxa"/>
              <w:bottom w:w="100" w:type="dxa"/>
              <w:left w:w="150" w:type="dxa"/>
              <w:right w:w="150" w:type="dxa"/>
            </w:tcMar>
          </w:tcPr>
          <w:p>
            <w:r>
              <w:rPr>
                <w:rFonts w:ascii="Arial" w:hAnsi="Arial"/>
                <w:color w:val="14181B"/>
                <w:sz w:val="19"/>
              </w:rPr>
              <w:t>id</w:t>
            </w:r>
          </w:p>
        </w:tc>
        <w:tc>
          <w:tcPr>
            <w:tcW w:type="dxa" w:w="1728"/>
            <w:shd w:fill="FFFFFF"/>
            <w:tcMar>
              <w:top w:w="100" w:type="dxa"/>
              <w:bottom w:w="100" w:type="dxa"/>
              <w:left w:w="150" w:type="dxa"/>
              <w:right w:w="150" w:type="dxa"/>
            </w:tcMar>
          </w:tcPr>
          <w:p>
            <w:r>
              <w:rPr>
                <w:rFonts w:ascii="Arial" w:hAnsi="Arial"/>
                <w:color w:val="14181B"/>
                <w:sz w:val="19"/>
              </w:rPr>
              <w:t>UUID</w:t>
            </w:r>
          </w:p>
        </w:tc>
        <w:tc>
          <w:tcPr>
            <w:tcW w:type="dxa" w:w="2592"/>
            <w:shd w:fill="FFFFFF"/>
            <w:tcMar>
              <w:top w:w="100" w:type="dxa"/>
              <w:bottom w:w="100" w:type="dxa"/>
              <w:left w:w="150" w:type="dxa"/>
              <w:right w:w="150" w:type="dxa"/>
            </w:tcMar>
          </w:tcPr>
          <w:p>
            <w:r>
              <w:rPr>
                <w:rFonts w:ascii="Arial" w:hAnsi="Arial"/>
                <w:color w:val="14181B"/>
                <w:sz w:val="19"/>
              </w:rPr>
              <w:t>PRIMARY KEY</w:t>
            </w:r>
          </w:p>
        </w:tc>
        <w:tc>
          <w:tcPr>
            <w:tcW w:type="dxa" w:w="2880"/>
            <w:shd w:fill="FFFFFF"/>
            <w:tcMar>
              <w:top w:w="100" w:type="dxa"/>
              <w:bottom w:w="100" w:type="dxa"/>
              <w:left w:w="150" w:type="dxa"/>
              <w:right w:w="150" w:type="dxa"/>
            </w:tcMar>
          </w:tcPr>
          <w:p>
            <w:r>
              <w:rPr>
                <w:rFonts w:ascii="Arial" w:hAnsi="Arial"/>
                <w:color w:val="14181B"/>
                <w:sz w:val="19"/>
              </w:rPr>
              <w:t>Parking place unique ID</w:t>
            </w:r>
          </w:p>
        </w:tc>
      </w:tr>
      <w:tr>
        <w:tc>
          <w:tcPr>
            <w:tcW w:type="dxa" w:w="2160"/>
            <w:shd w:fill="F8FAF9"/>
            <w:tcMar>
              <w:top w:w="100" w:type="dxa"/>
              <w:bottom w:w="100" w:type="dxa"/>
              <w:left w:w="150" w:type="dxa"/>
              <w:right w:w="150" w:type="dxa"/>
            </w:tcMar>
          </w:tcPr>
          <w:p>
            <w:r>
              <w:rPr>
                <w:rFonts w:ascii="Arial" w:hAnsi="Arial"/>
                <w:color w:val="14181B"/>
                <w:sz w:val="19"/>
              </w:rPr>
              <w:t>name</w:t>
            </w:r>
          </w:p>
        </w:tc>
        <w:tc>
          <w:tcPr>
            <w:tcW w:type="dxa" w:w="1728"/>
            <w:shd w:fill="F8FAF9"/>
            <w:tcMar>
              <w:top w:w="100" w:type="dxa"/>
              <w:bottom w:w="100" w:type="dxa"/>
              <w:left w:w="150" w:type="dxa"/>
              <w:right w:w="150" w:type="dxa"/>
            </w:tcMar>
          </w:tcPr>
          <w:p>
            <w:r>
              <w:rPr>
                <w:rFonts w:ascii="Arial" w:hAnsi="Arial"/>
                <w:color w:val="14181B"/>
                <w:sz w:val="19"/>
              </w:rPr>
              <w:t>VARCHAR(255)</w:t>
            </w:r>
          </w:p>
        </w:tc>
        <w:tc>
          <w:tcPr>
            <w:tcW w:type="dxa" w:w="2592"/>
            <w:shd w:fill="F8FAF9"/>
            <w:tcMar>
              <w:top w:w="100" w:type="dxa"/>
              <w:bottom w:w="100" w:type="dxa"/>
              <w:left w:w="150" w:type="dxa"/>
              <w:right w:w="150" w:type="dxa"/>
            </w:tcMar>
          </w:tcPr>
          <w:p>
            <w:r>
              <w:rPr>
                <w:rFonts w:ascii="Arial" w:hAnsi="Arial"/>
                <w:color w:val="14181B"/>
                <w:sz w:val="19"/>
              </w:rPr>
              <w:t>NOT NULL</w:t>
            </w:r>
          </w:p>
        </w:tc>
        <w:tc>
          <w:tcPr>
            <w:tcW w:type="dxa" w:w="2880"/>
            <w:shd w:fill="F8FAF9"/>
            <w:tcMar>
              <w:top w:w="100" w:type="dxa"/>
              <w:bottom w:w="100" w:type="dxa"/>
              <w:left w:w="150" w:type="dxa"/>
              <w:right w:w="150" w:type="dxa"/>
            </w:tcMar>
          </w:tcPr>
          <w:p>
            <w:r>
              <w:rPr>
                <w:rFonts w:ascii="Arial" w:hAnsi="Arial"/>
                <w:color w:val="14181B"/>
                <w:sz w:val="19"/>
              </w:rPr>
              <w:t>Commercial parking name</w:t>
            </w:r>
          </w:p>
        </w:tc>
      </w:tr>
      <w:tr>
        <w:tc>
          <w:tcPr>
            <w:tcW w:type="dxa" w:w="2160"/>
            <w:shd w:fill="FFFFFF"/>
            <w:tcMar>
              <w:top w:w="100" w:type="dxa"/>
              <w:bottom w:w="100" w:type="dxa"/>
              <w:left w:w="150" w:type="dxa"/>
              <w:right w:w="150" w:type="dxa"/>
            </w:tcMar>
          </w:tcPr>
          <w:p>
            <w:r>
              <w:rPr>
                <w:rFonts w:ascii="Arial" w:hAnsi="Arial"/>
                <w:color w:val="14181B"/>
                <w:sz w:val="19"/>
              </w:rPr>
              <w:t>address</w:t>
            </w:r>
          </w:p>
        </w:tc>
        <w:tc>
          <w:tcPr>
            <w:tcW w:type="dxa" w:w="1728"/>
            <w:shd w:fill="FFFFFF"/>
            <w:tcMar>
              <w:top w:w="100" w:type="dxa"/>
              <w:bottom w:w="100" w:type="dxa"/>
              <w:left w:w="150" w:type="dxa"/>
              <w:right w:w="150" w:type="dxa"/>
            </w:tcMar>
          </w:tcPr>
          <w:p>
            <w:r>
              <w:rPr>
                <w:rFonts w:ascii="Arial" w:hAnsi="Arial"/>
                <w:color w:val="14181B"/>
                <w:sz w:val="19"/>
              </w:rPr>
              <w:t>TEXT</w:t>
            </w:r>
          </w:p>
        </w:tc>
        <w:tc>
          <w:tcPr>
            <w:tcW w:type="dxa" w:w="2592"/>
            <w:shd w:fill="FFFFFF"/>
            <w:tcMar>
              <w:top w:w="100" w:type="dxa"/>
              <w:bottom w:w="100" w:type="dxa"/>
              <w:left w:w="150" w:type="dxa"/>
              <w:right w:w="150" w:type="dxa"/>
            </w:tcMar>
          </w:tcPr>
          <w:p>
            <w:r>
              <w:rPr>
                <w:rFonts w:ascii="Arial" w:hAnsi="Arial"/>
                <w:color w:val="14181B"/>
                <w:sz w:val="19"/>
              </w:rPr>
              <w:t>NOT NULL</w:t>
            </w:r>
          </w:p>
        </w:tc>
        <w:tc>
          <w:tcPr>
            <w:tcW w:type="dxa" w:w="2880"/>
            <w:shd w:fill="FFFFFF"/>
            <w:tcMar>
              <w:top w:w="100" w:type="dxa"/>
              <w:bottom w:w="100" w:type="dxa"/>
              <w:left w:w="150" w:type="dxa"/>
              <w:right w:w="150" w:type="dxa"/>
            </w:tcMar>
          </w:tcPr>
          <w:p>
            <w:r>
              <w:rPr>
                <w:rFonts w:ascii="Arial" w:hAnsi="Arial"/>
                <w:color w:val="14181B"/>
                <w:sz w:val="19"/>
              </w:rPr>
              <w:t>Full address string</w:t>
            </w:r>
          </w:p>
        </w:tc>
      </w:tr>
      <w:tr>
        <w:tc>
          <w:tcPr>
            <w:tcW w:type="dxa" w:w="2160"/>
            <w:shd w:fill="F8FAF9"/>
            <w:tcMar>
              <w:top w:w="100" w:type="dxa"/>
              <w:bottom w:w="100" w:type="dxa"/>
              <w:left w:w="150" w:type="dxa"/>
              <w:right w:w="150" w:type="dxa"/>
            </w:tcMar>
          </w:tcPr>
          <w:p>
            <w:r>
              <w:rPr>
                <w:rFonts w:ascii="Arial" w:hAnsi="Arial"/>
                <w:color w:val="14181B"/>
                <w:sz w:val="19"/>
              </w:rPr>
              <w:t>lat</w:t>
            </w:r>
          </w:p>
        </w:tc>
        <w:tc>
          <w:tcPr>
            <w:tcW w:type="dxa" w:w="1728"/>
            <w:shd w:fill="F8FAF9"/>
            <w:tcMar>
              <w:top w:w="100" w:type="dxa"/>
              <w:bottom w:w="100" w:type="dxa"/>
              <w:left w:w="150" w:type="dxa"/>
              <w:right w:w="150" w:type="dxa"/>
            </w:tcMar>
          </w:tcPr>
          <w:p>
            <w:r>
              <w:rPr>
                <w:rFonts w:ascii="Arial" w:hAnsi="Arial"/>
                <w:color w:val="14181B"/>
                <w:sz w:val="19"/>
              </w:rPr>
              <w:t>FLOAT8</w:t>
            </w:r>
          </w:p>
        </w:tc>
        <w:tc>
          <w:tcPr>
            <w:tcW w:type="dxa" w:w="2592"/>
            <w:shd w:fill="F8FAF9"/>
            <w:tcMar>
              <w:top w:w="100" w:type="dxa"/>
              <w:bottom w:w="100" w:type="dxa"/>
              <w:left w:w="150" w:type="dxa"/>
              <w:right w:w="150" w:type="dxa"/>
            </w:tcMar>
          </w:tcPr>
          <w:p>
            <w:r>
              <w:rPr>
                <w:rFonts w:ascii="Arial" w:hAnsi="Arial"/>
                <w:color w:val="14181B"/>
                <w:sz w:val="19"/>
              </w:rPr>
              <w:t>NOT NULL</w:t>
            </w:r>
          </w:p>
        </w:tc>
        <w:tc>
          <w:tcPr>
            <w:tcW w:type="dxa" w:w="2880"/>
            <w:shd w:fill="F8FAF9"/>
            <w:tcMar>
              <w:top w:w="100" w:type="dxa"/>
              <w:bottom w:w="100" w:type="dxa"/>
              <w:left w:w="150" w:type="dxa"/>
              <w:right w:w="150" w:type="dxa"/>
            </w:tcMar>
          </w:tcPr>
          <w:p>
            <w:r>
              <w:rPr>
                <w:rFonts w:ascii="Arial" w:hAnsi="Arial"/>
                <w:color w:val="14181B"/>
                <w:sz w:val="19"/>
              </w:rPr>
              <w:t>Latitude GPS coordinate</w:t>
            </w:r>
          </w:p>
        </w:tc>
      </w:tr>
      <w:tr>
        <w:tc>
          <w:tcPr>
            <w:tcW w:type="dxa" w:w="2160"/>
            <w:shd w:fill="FFFFFF"/>
            <w:tcMar>
              <w:top w:w="100" w:type="dxa"/>
              <w:bottom w:w="100" w:type="dxa"/>
              <w:left w:w="150" w:type="dxa"/>
              <w:right w:w="150" w:type="dxa"/>
            </w:tcMar>
          </w:tcPr>
          <w:p>
            <w:r>
              <w:rPr>
                <w:rFonts w:ascii="Arial" w:hAnsi="Arial"/>
                <w:color w:val="14181B"/>
                <w:sz w:val="19"/>
              </w:rPr>
              <w:t>lng</w:t>
            </w:r>
          </w:p>
        </w:tc>
        <w:tc>
          <w:tcPr>
            <w:tcW w:type="dxa" w:w="1728"/>
            <w:shd w:fill="FFFFFF"/>
            <w:tcMar>
              <w:top w:w="100" w:type="dxa"/>
              <w:bottom w:w="100" w:type="dxa"/>
              <w:left w:w="150" w:type="dxa"/>
              <w:right w:w="150" w:type="dxa"/>
            </w:tcMar>
          </w:tcPr>
          <w:p>
            <w:r>
              <w:rPr>
                <w:rFonts w:ascii="Arial" w:hAnsi="Arial"/>
                <w:color w:val="14181B"/>
                <w:sz w:val="19"/>
              </w:rPr>
              <w:t>FLOAT8</w:t>
            </w:r>
          </w:p>
        </w:tc>
        <w:tc>
          <w:tcPr>
            <w:tcW w:type="dxa" w:w="2592"/>
            <w:shd w:fill="FFFFFF"/>
            <w:tcMar>
              <w:top w:w="100" w:type="dxa"/>
              <w:bottom w:w="100" w:type="dxa"/>
              <w:left w:w="150" w:type="dxa"/>
              <w:right w:w="150" w:type="dxa"/>
            </w:tcMar>
          </w:tcPr>
          <w:p>
            <w:r>
              <w:rPr>
                <w:rFonts w:ascii="Arial" w:hAnsi="Arial"/>
                <w:color w:val="14181B"/>
                <w:sz w:val="19"/>
              </w:rPr>
              <w:t>NOT NULL</w:t>
            </w:r>
          </w:p>
        </w:tc>
        <w:tc>
          <w:tcPr>
            <w:tcW w:type="dxa" w:w="2880"/>
            <w:shd w:fill="FFFFFF"/>
            <w:tcMar>
              <w:top w:w="100" w:type="dxa"/>
              <w:bottom w:w="100" w:type="dxa"/>
              <w:left w:w="150" w:type="dxa"/>
              <w:right w:w="150" w:type="dxa"/>
            </w:tcMar>
          </w:tcPr>
          <w:p>
            <w:r>
              <w:rPr>
                <w:rFonts w:ascii="Arial" w:hAnsi="Arial"/>
                <w:color w:val="14181B"/>
                <w:sz w:val="19"/>
              </w:rPr>
              <w:t>Longitude GPS coordinate</w:t>
            </w:r>
          </w:p>
        </w:tc>
      </w:tr>
      <w:tr>
        <w:tc>
          <w:tcPr>
            <w:tcW w:type="dxa" w:w="2160"/>
            <w:shd w:fill="F8FAF9"/>
            <w:tcMar>
              <w:top w:w="100" w:type="dxa"/>
              <w:bottom w:w="100" w:type="dxa"/>
              <w:left w:w="150" w:type="dxa"/>
              <w:right w:w="150" w:type="dxa"/>
            </w:tcMar>
          </w:tcPr>
          <w:p>
            <w:r>
              <w:rPr>
                <w:rFonts w:ascii="Arial" w:hAnsi="Arial"/>
                <w:color w:val="14181B"/>
                <w:sz w:val="19"/>
              </w:rPr>
              <w:t>total_slots</w:t>
            </w:r>
          </w:p>
        </w:tc>
        <w:tc>
          <w:tcPr>
            <w:tcW w:type="dxa" w:w="1728"/>
            <w:shd w:fill="F8FAF9"/>
            <w:tcMar>
              <w:top w:w="100" w:type="dxa"/>
              <w:bottom w:w="100" w:type="dxa"/>
              <w:left w:w="150" w:type="dxa"/>
              <w:right w:w="150" w:type="dxa"/>
            </w:tcMar>
          </w:tcPr>
          <w:p>
            <w:r>
              <w:rPr>
                <w:rFonts w:ascii="Arial" w:hAnsi="Arial"/>
                <w:color w:val="14181B"/>
                <w:sz w:val="19"/>
              </w:rPr>
              <w:t>INT</w:t>
            </w:r>
          </w:p>
        </w:tc>
        <w:tc>
          <w:tcPr>
            <w:tcW w:type="dxa" w:w="2592"/>
            <w:shd w:fill="F8FAF9"/>
            <w:tcMar>
              <w:top w:w="100" w:type="dxa"/>
              <w:bottom w:w="100" w:type="dxa"/>
              <w:left w:w="150" w:type="dxa"/>
              <w:right w:w="150" w:type="dxa"/>
            </w:tcMar>
          </w:tcPr>
          <w:p>
            <w:r>
              <w:rPr>
                <w:rFonts w:ascii="Arial" w:hAnsi="Arial"/>
                <w:color w:val="14181B"/>
                <w:sz w:val="19"/>
              </w:rPr>
              <w:t>NOT NULL</w:t>
            </w:r>
          </w:p>
        </w:tc>
        <w:tc>
          <w:tcPr>
            <w:tcW w:type="dxa" w:w="2880"/>
            <w:shd w:fill="F8FAF9"/>
            <w:tcMar>
              <w:top w:w="100" w:type="dxa"/>
              <w:bottom w:w="100" w:type="dxa"/>
              <w:left w:w="150" w:type="dxa"/>
              <w:right w:w="150" w:type="dxa"/>
            </w:tcMar>
          </w:tcPr>
          <w:p>
            <w:r>
              <w:rPr>
                <w:rFonts w:ascii="Arial" w:hAnsi="Arial"/>
                <w:color w:val="14181B"/>
                <w:sz w:val="19"/>
              </w:rPr>
              <w:t>Total slot capacity</w:t>
            </w:r>
          </w:p>
        </w:tc>
      </w:tr>
      <w:tr>
        <w:tc>
          <w:tcPr>
            <w:tcW w:type="dxa" w:w="2160"/>
            <w:shd w:fill="FFFFFF"/>
            <w:tcMar>
              <w:top w:w="100" w:type="dxa"/>
              <w:bottom w:w="100" w:type="dxa"/>
              <w:left w:w="150" w:type="dxa"/>
              <w:right w:w="150" w:type="dxa"/>
            </w:tcMar>
          </w:tcPr>
          <w:p>
            <w:r>
              <w:rPr>
                <w:rFonts w:ascii="Arial" w:hAnsi="Arial"/>
                <w:color w:val="14181B"/>
                <w:sz w:val="19"/>
              </w:rPr>
              <w:t>price_per_hour</w:t>
            </w:r>
          </w:p>
        </w:tc>
        <w:tc>
          <w:tcPr>
            <w:tcW w:type="dxa" w:w="1728"/>
            <w:shd w:fill="FFFFFF"/>
            <w:tcMar>
              <w:top w:w="100" w:type="dxa"/>
              <w:bottom w:w="100" w:type="dxa"/>
              <w:left w:w="150" w:type="dxa"/>
              <w:right w:w="150" w:type="dxa"/>
            </w:tcMar>
          </w:tcPr>
          <w:p>
            <w:r>
              <w:rPr>
                <w:rFonts w:ascii="Arial" w:hAnsi="Arial"/>
                <w:color w:val="14181B"/>
                <w:sz w:val="19"/>
              </w:rPr>
              <w:t>NUMERIC(10,2)</w:t>
            </w:r>
          </w:p>
        </w:tc>
        <w:tc>
          <w:tcPr>
            <w:tcW w:type="dxa" w:w="2592"/>
            <w:shd w:fill="FFFFFF"/>
            <w:tcMar>
              <w:top w:w="100" w:type="dxa"/>
              <w:bottom w:w="100" w:type="dxa"/>
              <w:left w:w="150" w:type="dxa"/>
              <w:right w:w="150" w:type="dxa"/>
            </w:tcMar>
          </w:tcPr>
          <w:p>
            <w:r>
              <w:rPr>
                <w:rFonts w:ascii="Arial" w:hAnsi="Arial"/>
                <w:color w:val="14181B"/>
                <w:sz w:val="19"/>
              </w:rPr>
              <w:t>NOT NULL</w:t>
            </w:r>
          </w:p>
        </w:tc>
        <w:tc>
          <w:tcPr>
            <w:tcW w:type="dxa" w:w="2880"/>
            <w:shd w:fill="FFFFFF"/>
            <w:tcMar>
              <w:top w:w="100" w:type="dxa"/>
              <w:bottom w:w="100" w:type="dxa"/>
              <w:left w:w="150" w:type="dxa"/>
              <w:right w:w="150" w:type="dxa"/>
            </w:tcMar>
          </w:tcPr>
          <w:p>
            <w:r>
              <w:rPr>
                <w:rFonts w:ascii="Arial" w:hAnsi="Arial"/>
                <w:color w:val="14181B"/>
                <w:sz w:val="19"/>
              </w:rPr>
              <w:t>Hourly parking rate (₹)</w:t>
            </w:r>
          </w:p>
        </w:tc>
      </w:tr>
      <w:tr>
        <w:tc>
          <w:tcPr>
            <w:tcW w:type="dxa" w:w="2160"/>
            <w:shd w:fill="F8FAF9"/>
            <w:tcMar>
              <w:top w:w="100" w:type="dxa"/>
              <w:bottom w:w="100" w:type="dxa"/>
              <w:left w:w="150" w:type="dxa"/>
              <w:right w:w="150" w:type="dxa"/>
            </w:tcMar>
          </w:tcPr>
          <w:p>
            <w:r>
              <w:rPr>
                <w:rFonts w:ascii="Arial" w:hAnsi="Arial"/>
                <w:color w:val="14181B"/>
                <w:sz w:val="19"/>
              </w:rPr>
              <w:t>rating</w:t>
            </w:r>
          </w:p>
        </w:tc>
        <w:tc>
          <w:tcPr>
            <w:tcW w:type="dxa" w:w="1728"/>
            <w:shd w:fill="F8FAF9"/>
            <w:tcMar>
              <w:top w:w="100" w:type="dxa"/>
              <w:bottom w:w="100" w:type="dxa"/>
              <w:left w:w="150" w:type="dxa"/>
              <w:right w:w="150" w:type="dxa"/>
            </w:tcMar>
          </w:tcPr>
          <w:p>
            <w:r>
              <w:rPr>
                <w:rFonts w:ascii="Arial" w:hAnsi="Arial"/>
                <w:color w:val="14181B"/>
                <w:sz w:val="19"/>
              </w:rPr>
              <w:t>FLOAT8</w:t>
            </w:r>
          </w:p>
        </w:tc>
        <w:tc>
          <w:tcPr>
            <w:tcW w:type="dxa" w:w="2592"/>
            <w:shd w:fill="F8FAF9"/>
            <w:tcMar>
              <w:top w:w="100" w:type="dxa"/>
              <w:bottom w:w="100" w:type="dxa"/>
              <w:left w:w="150" w:type="dxa"/>
              <w:right w:w="150" w:type="dxa"/>
            </w:tcMar>
          </w:tcPr>
          <w:p>
            <w:r>
              <w:rPr>
                <w:rFonts w:ascii="Arial" w:hAnsi="Arial"/>
                <w:color w:val="14181B"/>
                <w:sz w:val="19"/>
              </w:rPr>
              <w:t>DEFAULT 4.5</w:t>
            </w:r>
          </w:p>
        </w:tc>
        <w:tc>
          <w:tcPr>
            <w:tcW w:type="dxa" w:w="2880"/>
            <w:shd w:fill="F8FAF9"/>
            <w:tcMar>
              <w:top w:w="100" w:type="dxa"/>
              <w:bottom w:w="100" w:type="dxa"/>
              <w:left w:w="150" w:type="dxa"/>
              <w:right w:w="150" w:type="dxa"/>
            </w:tcMar>
          </w:tcPr>
          <w:p>
            <w:r>
              <w:rPr>
                <w:rFonts w:ascii="Arial" w:hAnsi="Arial"/>
                <w:color w:val="14181B"/>
                <w:sz w:val="19"/>
              </w:rPr>
              <w:t>Customer rating score</w:t>
            </w:r>
          </w:p>
        </w:tc>
      </w:tr>
      <w:tr>
        <w:tc>
          <w:tcPr>
            <w:tcW w:type="dxa" w:w="2160"/>
            <w:shd w:fill="FFFFFF"/>
            <w:tcMar>
              <w:top w:w="100" w:type="dxa"/>
              <w:bottom w:w="100" w:type="dxa"/>
              <w:left w:w="150" w:type="dxa"/>
              <w:right w:w="150" w:type="dxa"/>
            </w:tcMar>
          </w:tcPr>
          <w:p>
            <w:r>
              <w:rPr>
                <w:rFonts w:ascii="Arial" w:hAnsi="Arial"/>
                <w:color w:val="14181B"/>
                <w:sz w:val="19"/>
              </w:rPr>
              <w:t>amenities</w:t>
            </w:r>
          </w:p>
        </w:tc>
        <w:tc>
          <w:tcPr>
            <w:tcW w:type="dxa" w:w="1728"/>
            <w:shd w:fill="FFFFFF"/>
            <w:tcMar>
              <w:top w:w="100" w:type="dxa"/>
              <w:bottom w:w="100" w:type="dxa"/>
              <w:left w:w="150" w:type="dxa"/>
              <w:right w:w="150" w:type="dxa"/>
            </w:tcMar>
          </w:tcPr>
          <w:p>
            <w:r>
              <w:rPr>
                <w:rFonts w:ascii="Arial" w:hAnsi="Arial"/>
                <w:color w:val="14181B"/>
                <w:sz w:val="19"/>
              </w:rPr>
              <w:t>TEXT[]</w:t>
            </w:r>
          </w:p>
        </w:tc>
        <w:tc>
          <w:tcPr>
            <w:tcW w:type="dxa" w:w="2592"/>
            <w:shd w:fill="FFFFFF"/>
            <w:tcMar>
              <w:top w:w="100" w:type="dxa"/>
              <w:bottom w:w="100" w:type="dxa"/>
              <w:left w:w="150" w:type="dxa"/>
              <w:right w:w="150" w:type="dxa"/>
            </w:tcMar>
          </w:tcPr>
          <w:p>
            <w:r>
              <w:rPr>
                <w:rFonts w:ascii="Arial" w:hAnsi="Arial"/>
                <w:color w:val="14181B"/>
                <w:sz w:val="19"/>
              </w:rPr>
              <w:t>DEFAULT ARRAY[]</w:t>
            </w:r>
          </w:p>
        </w:tc>
        <w:tc>
          <w:tcPr>
            <w:tcW w:type="dxa" w:w="2880"/>
            <w:shd w:fill="FFFFFF"/>
            <w:tcMar>
              <w:top w:w="100" w:type="dxa"/>
              <w:bottom w:w="100" w:type="dxa"/>
              <w:left w:w="150" w:type="dxa"/>
              <w:right w:w="150" w:type="dxa"/>
            </w:tcMar>
          </w:tcPr>
          <w:p>
            <w:r>
              <w:rPr>
                <w:rFonts w:ascii="Arial" w:hAnsi="Arial"/>
                <w:color w:val="14181B"/>
                <w:sz w:val="19"/>
              </w:rPr>
              <w:t>Facilities list (CCTV, EV, etc.)</w:t>
            </w:r>
          </w:p>
        </w:tc>
      </w:tr>
      <w:tr>
        <w:tc>
          <w:tcPr>
            <w:tcW w:type="dxa" w:w="2160"/>
            <w:shd w:fill="F8FAF9"/>
            <w:tcMar>
              <w:top w:w="100" w:type="dxa"/>
              <w:bottom w:w="100" w:type="dxa"/>
              <w:left w:w="150" w:type="dxa"/>
              <w:right w:w="150" w:type="dxa"/>
            </w:tcMar>
          </w:tcPr>
          <w:p>
            <w:r>
              <w:rPr>
                <w:rFonts w:ascii="Arial" w:hAnsi="Arial"/>
                <w:color w:val="14181B"/>
                <w:sz w:val="19"/>
              </w:rPr>
              <w:t>google_maps_link</w:t>
            </w:r>
          </w:p>
        </w:tc>
        <w:tc>
          <w:tcPr>
            <w:tcW w:type="dxa" w:w="1728"/>
            <w:shd w:fill="F8FAF9"/>
            <w:tcMar>
              <w:top w:w="100" w:type="dxa"/>
              <w:bottom w:w="100" w:type="dxa"/>
              <w:left w:w="150" w:type="dxa"/>
              <w:right w:w="150" w:type="dxa"/>
            </w:tcMar>
          </w:tcPr>
          <w:p>
            <w:r>
              <w:rPr>
                <w:rFonts w:ascii="Arial" w:hAnsi="Arial"/>
                <w:color w:val="14181B"/>
                <w:sz w:val="19"/>
              </w:rPr>
              <w:t>TEXT</w:t>
            </w:r>
          </w:p>
        </w:tc>
        <w:tc>
          <w:tcPr>
            <w:tcW w:type="dxa" w:w="2592"/>
            <w:shd w:fill="F8FAF9"/>
            <w:tcMar>
              <w:top w:w="100" w:type="dxa"/>
              <w:bottom w:w="100" w:type="dxa"/>
              <w:left w:w="150" w:type="dxa"/>
              <w:right w:w="150" w:type="dxa"/>
            </w:tcMar>
          </w:tcPr>
          <w:p>
            <w:r>
              <w:rPr>
                <w:rFonts w:ascii="Arial" w:hAnsi="Arial"/>
                <w:color w:val="14181B"/>
                <w:sz w:val="19"/>
              </w:rPr>
              <w:t>NULLABLE</w:t>
            </w:r>
          </w:p>
        </w:tc>
        <w:tc>
          <w:tcPr>
            <w:tcW w:type="dxa" w:w="2880"/>
            <w:shd w:fill="F8FAF9"/>
            <w:tcMar>
              <w:top w:w="100" w:type="dxa"/>
              <w:bottom w:w="100" w:type="dxa"/>
              <w:left w:w="150" w:type="dxa"/>
              <w:right w:w="150" w:type="dxa"/>
            </w:tcMar>
          </w:tcPr>
          <w:p>
            <w:r>
              <w:rPr>
                <w:rFonts w:ascii="Arial" w:hAnsi="Arial"/>
                <w:color w:val="14181B"/>
                <w:sz w:val="19"/>
              </w:rPr>
              <w:t>Direct Google Maps URL</w:t>
            </w:r>
          </w:p>
        </w:tc>
      </w:tr>
      <w:tr>
        <w:tc>
          <w:tcPr>
            <w:tcW w:type="dxa" w:w="2160"/>
            <w:shd w:fill="FFFFFF"/>
            <w:tcMar>
              <w:top w:w="100" w:type="dxa"/>
              <w:bottom w:w="100" w:type="dxa"/>
              <w:left w:w="150" w:type="dxa"/>
              <w:right w:w="150" w:type="dxa"/>
            </w:tcMar>
          </w:tcPr>
          <w:p>
            <w:r>
              <w:rPr>
                <w:rFonts w:ascii="Arial" w:hAnsi="Arial"/>
                <w:color w:val="14181B"/>
                <w:sz w:val="19"/>
              </w:rPr>
              <w:t>image_url</w:t>
            </w:r>
          </w:p>
        </w:tc>
        <w:tc>
          <w:tcPr>
            <w:tcW w:type="dxa" w:w="1728"/>
            <w:shd w:fill="FFFFFF"/>
            <w:tcMar>
              <w:top w:w="100" w:type="dxa"/>
              <w:bottom w:w="100" w:type="dxa"/>
              <w:left w:w="150" w:type="dxa"/>
              <w:right w:w="150" w:type="dxa"/>
            </w:tcMar>
          </w:tcPr>
          <w:p>
            <w:r>
              <w:rPr>
                <w:rFonts w:ascii="Arial" w:hAnsi="Arial"/>
                <w:color w:val="14181B"/>
                <w:sz w:val="19"/>
              </w:rPr>
              <w:t>TEXT</w:t>
            </w:r>
          </w:p>
        </w:tc>
        <w:tc>
          <w:tcPr>
            <w:tcW w:type="dxa" w:w="2592"/>
            <w:shd w:fill="FFFFFF"/>
            <w:tcMar>
              <w:top w:w="100" w:type="dxa"/>
              <w:bottom w:w="100" w:type="dxa"/>
              <w:left w:w="150" w:type="dxa"/>
              <w:right w:w="150" w:type="dxa"/>
            </w:tcMar>
          </w:tcPr>
          <w:p>
            <w:r>
              <w:rPr>
                <w:rFonts w:ascii="Arial" w:hAnsi="Arial"/>
                <w:color w:val="14181B"/>
                <w:sz w:val="19"/>
              </w:rPr>
              <w:t>NULLABLE</w:t>
            </w:r>
          </w:p>
        </w:tc>
        <w:tc>
          <w:tcPr>
            <w:tcW w:type="dxa" w:w="2880"/>
            <w:shd w:fill="FFFFFF"/>
            <w:tcMar>
              <w:top w:w="100" w:type="dxa"/>
              <w:bottom w:w="100" w:type="dxa"/>
              <w:left w:w="150" w:type="dxa"/>
              <w:right w:w="150" w:type="dxa"/>
            </w:tcMar>
          </w:tcPr>
          <w:p>
            <w:r>
              <w:rPr>
                <w:rFonts w:ascii="Arial" w:hAnsi="Arial"/>
                <w:color w:val="14181B"/>
                <w:sz w:val="19"/>
              </w:rPr>
              <w:t>Facility photo URL</w:t>
            </w:r>
          </w:p>
        </w:tc>
      </w:tr>
    </w:tbl>
    <w:p>
      <w:pPr>
        <w:spacing w:after="120"/>
      </w:pPr>
    </w:p>
    <w:p>
      <w:pPr>
        <w:keepNext/>
        <w:spacing w:before="280" w:after="120"/>
      </w:pPr>
      <w:r>
        <w:rPr>
          <w:rFonts w:ascii="Arial" w:hAnsi="Arial"/>
          <w:b/>
          <w:color w:val="0F5132"/>
          <w:sz w:val="28"/>
        </w:rPr>
        <w:t>Table: parking_slots</w:t>
      </w:r>
    </w:p>
    <w:tbl>
      <w:tblPr>
        <w:tblW w:type="auto" w:w="0"/>
        <w:jc w:val="center"/>
        <w:tblLook w:firstColumn="1" w:firstRow="1" w:lastColumn="0" w:lastRow="0" w:noHBand="0" w:noVBand="1" w:val="04A0"/>
      </w:tblPr>
      <w:tblGrid>
        <w:gridCol w:w="2340"/>
        <w:gridCol w:w="2340"/>
        <w:gridCol w:w="2340"/>
        <w:gridCol w:w="2340"/>
      </w:tblGrid>
      <w:tr>
        <w:tc>
          <w:tcPr>
            <w:tcW w:type="dxa" w:w="2160"/>
            <w:shd w:fill="0F5132"/>
            <w:tcMar>
              <w:top w:w="120" w:type="dxa"/>
              <w:bottom w:w="120" w:type="dxa"/>
              <w:left w:w="150" w:type="dxa"/>
              <w:right w:w="150" w:type="dxa"/>
            </w:tcMar>
          </w:tcPr>
          <w:p>
            <w:r>
              <w:rPr>
                <w:rFonts w:ascii="Arial" w:hAnsi="Arial"/>
                <w:b/>
                <w:color w:val="FFFFFF"/>
                <w:sz w:val="20"/>
              </w:rPr>
              <w:t>Column Name</w:t>
            </w:r>
          </w:p>
        </w:tc>
        <w:tc>
          <w:tcPr>
            <w:tcW w:type="dxa" w:w="1728"/>
            <w:shd w:fill="0F5132"/>
            <w:tcMar>
              <w:top w:w="120" w:type="dxa"/>
              <w:bottom w:w="120" w:type="dxa"/>
              <w:left w:w="150" w:type="dxa"/>
              <w:right w:w="150" w:type="dxa"/>
            </w:tcMar>
          </w:tcPr>
          <w:p>
            <w:r>
              <w:rPr>
                <w:rFonts w:ascii="Arial" w:hAnsi="Arial"/>
                <w:b/>
                <w:color w:val="FFFFFF"/>
                <w:sz w:val="20"/>
              </w:rPr>
              <w:t>Data Type</w:t>
            </w:r>
          </w:p>
        </w:tc>
        <w:tc>
          <w:tcPr>
            <w:tcW w:type="dxa" w:w="2592"/>
            <w:shd w:fill="0F5132"/>
            <w:tcMar>
              <w:top w:w="120" w:type="dxa"/>
              <w:bottom w:w="120" w:type="dxa"/>
              <w:left w:w="150" w:type="dxa"/>
              <w:right w:w="150" w:type="dxa"/>
            </w:tcMar>
          </w:tcPr>
          <w:p>
            <w:r>
              <w:rPr>
                <w:rFonts w:ascii="Arial" w:hAnsi="Arial"/>
                <w:b/>
                <w:color w:val="FFFFFF"/>
                <w:sz w:val="20"/>
              </w:rPr>
              <w:t>Constraints</w:t>
            </w:r>
          </w:p>
        </w:tc>
        <w:tc>
          <w:tcPr>
            <w:tcW w:type="dxa" w:w="2880"/>
            <w:shd w:fill="0F5132"/>
            <w:tcMar>
              <w:top w:w="120" w:type="dxa"/>
              <w:bottom w:w="120" w:type="dxa"/>
              <w:left w:w="150" w:type="dxa"/>
              <w:right w:w="150" w:type="dxa"/>
            </w:tcMar>
          </w:tcPr>
          <w:p>
            <w:r>
              <w:rPr>
                <w:rFonts w:ascii="Arial" w:hAnsi="Arial"/>
                <w:b/>
                <w:color w:val="FFFFFF"/>
                <w:sz w:val="20"/>
              </w:rPr>
              <w:t>Description</w:t>
            </w:r>
          </w:p>
        </w:tc>
      </w:tr>
      <w:tr>
        <w:tc>
          <w:tcPr>
            <w:tcW w:type="dxa" w:w="2160"/>
            <w:shd w:fill="FFFFFF"/>
            <w:tcMar>
              <w:top w:w="100" w:type="dxa"/>
              <w:bottom w:w="100" w:type="dxa"/>
              <w:left w:w="150" w:type="dxa"/>
              <w:right w:w="150" w:type="dxa"/>
            </w:tcMar>
          </w:tcPr>
          <w:p>
            <w:r>
              <w:rPr>
                <w:rFonts w:ascii="Arial" w:hAnsi="Arial"/>
                <w:color w:val="14181B"/>
                <w:sz w:val="19"/>
              </w:rPr>
              <w:t>id</w:t>
            </w:r>
          </w:p>
        </w:tc>
        <w:tc>
          <w:tcPr>
            <w:tcW w:type="dxa" w:w="1728"/>
            <w:shd w:fill="FFFFFF"/>
            <w:tcMar>
              <w:top w:w="100" w:type="dxa"/>
              <w:bottom w:w="100" w:type="dxa"/>
              <w:left w:w="150" w:type="dxa"/>
              <w:right w:w="150" w:type="dxa"/>
            </w:tcMar>
          </w:tcPr>
          <w:p>
            <w:r>
              <w:rPr>
                <w:rFonts w:ascii="Arial" w:hAnsi="Arial"/>
                <w:color w:val="14181B"/>
                <w:sz w:val="19"/>
              </w:rPr>
              <w:t>UUID</w:t>
            </w:r>
          </w:p>
        </w:tc>
        <w:tc>
          <w:tcPr>
            <w:tcW w:type="dxa" w:w="2592"/>
            <w:shd w:fill="FFFFFF"/>
            <w:tcMar>
              <w:top w:w="100" w:type="dxa"/>
              <w:bottom w:w="100" w:type="dxa"/>
              <w:left w:w="150" w:type="dxa"/>
              <w:right w:w="150" w:type="dxa"/>
            </w:tcMar>
          </w:tcPr>
          <w:p>
            <w:r>
              <w:rPr>
                <w:rFonts w:ascii="Arial" w:hAnsi="Arial"/>
                <w:color w:val="14181B"/>
                <w:sz w:val="19"/>
              </w:rPr>
              <w:t>PRIMARY KEY</w:t>
            </w:r>
          </w:p>
        </w:tc>
        <w:tc>
          <w:tcPr>
            <w:tcW w:type="dxa" w:w="2880"/>
            <w:shd w:fill="FFFFFF"/>
            <w:tcMar>
              <w:top w:w="100" w:type="dxa"/>
              <w:bottom w:w="100" w:type="dxa"/>
              <w:left w:w="150" w:type="dxa"/>
              <w:right w:w="150" w:type="dxa"/>
            </w:tcMar>
          </w:tcPr>
          <w:p>
            <w:r>
              <w:rPr>
                <w:rFonts w:ascii="Arial" w:hAnsi="Arial"/>
                <w:color w:val="14181B"/>
                <w:sz w:val="19"/>
              </w:rPr>
              <w:t>Parking slot unique ID</w:t>
            </w:r>
          </w:p>
        </w:tc>
      </w:tr>
      <w:tr>
        <w:tc>
          <w:tcPr>
            <w:tcW w:type="dxa" w:w="2160"/>
            <w:shd w:fill="F8FAF9"/>
            <w:tcMar>
              <w:top w:w="100" w:type="dxa"/>
              <w:bottom w:w="100" w:type="dxa"/>
              <w:left w:w="150" w:type="dxa"/>
              <w:right w:w="150" w:type="dxa"/>
            </w:tcMar>
          </w:tcPr>
          <w:p>
            <w:r>
              <w:rPr>
                <w:rFonts w:ascii="Arial" w:hAnsi="Arial"/>
                <w:color w:val="14181B"/>
                <w:sz w:val="19"/>
              </w:rPr>
              <w:t>location_id</w:t>
            </w:r>
          </w:p>
        </w:tc>
        <w:tc>
          <w:tcPr>
            <w:tcW w:type="dxa" w:w="1728"/>
            <w:shd w:fill="F8FAF9"/>
            <w:tcMar>
              <w:top w:w="100" w:type="dxa"/>
              <w:bottom w:w="100" w:type="dxa"/>
              <w:left w:w="150" w:type="dxa"/>
              <w:right w:w="150" w:type="dxa"/>
            </w:tcMar>
          </w:tcPr>
          <w:p>
            <w:r>
              <w:rPr>
                <w:rFonts w:ascii="Arial" w:hAnsi="Arial"/>
                <w:color w:val="14181B"/>
                <w:sz w:val="19"/>
              </w:rPr>
              <w:t>UUID</w:t>
            </w:r>
          </w:p>
        </w:tc>
        <w:tc>
          <w:tcPr>
            <w:tcW w:type="dxa" w:w="2592"/>
            <w:shd w:fill="F8FAF9"/>
            <w:tcMar>
              <w:top w:w="100" w:type="dxa"/>
              <w:bottom w:w="100" w:type="dxa"/>
              <w:left w:w="150" w:type="dxa"/>
              <w:right w:w="150" w:type="dxa"/>
            </w:tcMar>
          </w:tcPr>
          <w:p>
            <w:r>
              <w:rPr>
                <w:rFonts w:ascii="Arial" w:hAnsi="Arial"/>
                <w:color w:val="14181B"/>
                <w:sz w:val="19"/>
              </w:rPr>
              <w:t>REFERENCES parking_locations(id)</w:t>
            </w:r>
          </w:p>
        </w:tc>
        <w:tc>
          <w:tcPr>
            <w:tcW w:type="dxa" w:w="2880"/>
            <w:shd w:fill="F8FAF9"/>
            <w:tcMar>
              <w:top w:w="100" w:type="dxa"/>
              <w:bottom w:w="100" w:type="dxa"/>
              <w:left w:w="150" w:type="dxa"/>
              <w:right w:w="150" w:type="dxa"/>
            </w:tcMar>
          </w:tcPr>
          <w:p>
            <w:r>
              <w:rPr>
                <w:rFonts w:ascii="Arial" w:hAnsi="Arial"/>
                <w:color w:val="14181B"/>
                <w:sz w:val="19"/>
              </w:rPr>
              <w:t>Parent parking facility ID</w:t>
            </w:r>
          </w:p>
        </w:tc>
      </w:tr>
      <w:tr>
        <w:tc>
          <w:tcPr>
            <w:tcW w:type="dxa" w:w="2160"/>
            <w:shd w:fill="FFFFFF"/>
            <w:tcMar>
              <w:top w:w="100" w:type="dxa"/>
              <w:bottom w:w="100" w:type="dxa"/>
              <w:left w:w="150" w:type="dxa"/>
              <w:right w:w="150" w:type="dxa"/>
            </w:tcMar>
          </w:tcPr>
          <w:p>
            <w:r>
              <w:rPr>
                <w:rFonts w:ascii="Arial" w:hAnsi="Arial"/>
                <w:color w:val="14181B"/>
                <w:sz w:val="19"/>
              </w:rPr>
              <w:t>slot_number</w:t>
            </w:r>
          </w:p>
        </w:tc>
        <w:tc>
          <w:tcPr>
            <w:tcW w:type="dxa" w:w="1728"/>
            <w:shd w:fill="FFFFFF"/>
            <w:tcMar>
              <w:top w:w="100" w:type="dxa"/>
              <w:bottom w:w="100" w:type="dxa"/>
              <w:left w:w="150" w:type="dxa"/>
              <w:right w:w="150" w:type="dxa"/>
            </w:tcMar>
          </w:tcPr>
          <w:p>
            <w:r>
              <w:rPr>
                <w:rFonts w:ascii="Arial" w:hAnsi="Arial"/>
                <w:color w:val="14181B"/>
                <w:sz w:val="19"/>
              </w:rPr>
              <w:t>VARCHAR(20)</w:t>
            </w:r>
          </w:p>
        </w:tc>
        <w:tc>
          <w:tcPr>
            <w:tcW w:type="dxa" w:w="2592"/>
            <w:shd w:fill="FFFFFF"/>
            <w:tcMar>
              <w:top w:w="100" w:type="dxa"/>
              <w:bottom w:w="100" w:type="dxa"/>
              <w:left w:w="150" w:type="dxa"/>
              <w:right w:w="150" w:type="dxa"/>
            </w:tcMar>
          </w:tcPr>
          <w:p>
            <w:r>
              <w:rPr>
                <w:rFonts w:ascii="Arial" w:hAnsi="Arial"/>
                <w:color w:val="14181B"/>
                <w:sz w:val="19"/>
              </w:rPr>
              <w:t>NOT NULL</w:t>
            </w:r>
          </w:p>
        </w:tc>
        <w:tc>
          <w:tcPr>
            <w:tcW w:type="dxa" w:w="2880"/>
            <w:shd w:fill="FFFFFF"/>
            <w:tcMar>
              <w:top w:w="100" w:type="dxa"/>
              <w:bottom w:w="100" w:type="dxa"/>
              <w:left w:w="150" w:type="dxa"/>
              <w:right w:w="150" w:type="dxa"/>
            </w:tcMar>
          </w:tcPr>
          <w:p>
            <w:r>
              <w:rPr>
                <w:rFonts w:ascii="Arial" w:hAnsi="Arial"/>
                <w:color w:val="14181B"/>
                <w:sz w:val="19"/>
              </w:rPr>
              <w:t>Slot code (e.g. 'C-01', 'B-02')</w:t>
            </w:r>
          </w:p>
        </w:tc>
      </w:tr>
      <w:tr>
        <w:tc>
          <w:tcPr>
            <w:tcW w:type="dxa" w:w="2160"/>
            <w:shd w:fill="F8FAF9"/>
            <w:tcMar>
              <w:top w:w="100" w:type="dxa"/>
              <w:bottom w:w="100" w:type="dxa"/>
              <w:left w:w="150" w:type="dxa"/>
              <w:right w:w="150" w:type="dxa"/>
            </w:tcMar>
          </w:tcPr>
          <w:p>
            <w:r>
              <w:rPr>
                <w:rFonts w:ascii="Arial" w:hAnsi="Arial"/>
                <w:color w:val="14181B"/>
                <w:sz w:val="19"/>
              </w:rPr>
              <w:t>slot_type</w:t>
            </w:r>
          </w:p>
        </w:tc>
        <w:tc>
          <w:tcPr>
            <w:tcW w:type="dxa" w:w="1728"/>
            <w:shd w:fill="F8FAF9"/>
            <w:tcMar>
              <w:top w:w="100" w:type="dxa"/>
              <w:bottom w:w="100" w:type="dxa"/>
              <w:left w:w="150" w:type="dxa"/>
              <w:right w:w="150" w:type="dxa"/>
            </w:tcMar>
          </w:tcPr>
          <w:p>
            <w:r>
              <w:rPr>
                <w:rFonts w:ascii="Arial" w:hAnsi="Arial"/>
                <w:color w:val="14181B"/>
                <w:sz w:val="19"/>
              </w:rPr>
              <w:t>VARCHAR(20)</w:t>
            </w:r>
          </w:p>
        </w:tc>
        <w:tc>
          <w:tcPr>
            <w:tcW w:type="dxa" w:w="2592"/>
            <w:shd w:fill="F8FAF9"/>
            <w:tcMar>
              <w:top w:w="100" w:type="dxa"/>
              <w:bottom w:w="100" w:type="dxa"/>
              <w:left w:w="150" w:type="dxa"/>
              <w:right w:w="150" w:type="dxa"/>
            </w:tcMar>
          </w:tcPr>
          <w:p>
            <w:r>
              <w:rPr>
                <w:rFonts w:ascii="Arial" w:hAnsi="Arial"/>
                <w:color w:val="14181B"/>
                <w:sz w:val="19"/>
              </w:rPr>
              <w:t>NOT NULL</w:t>
            </w:r>
          </w:p>
        </w:tc>
        <w:tc>
          <w:tcPr>
            <w:tcW w:type="dxa" w:w="2880"/>
            <w:shd w:fill="F8FAF9"/>
            <w:tcMar>
              <w:top w:w="100" w:type="dxa"/>
              <w:bottom w:w="100" w:type="dxa"/>
              <w:left w:w="150" w:type="dxa"/>
              <w:right w:w="150" w:type="dxa"/>
            </w:tcMar>
          </w:tcPr>
          <w:p>
            <w:r>
              <w:rPr>
                <w:rFonts w:ascii="Arial" w:hAnsi="Arial"/>
                <w:color w:val="14181B"/>
                <w:sz w:val="19"/>
              </w:rPr>
              <w:t>Vehicle category ('car', 'bike', 'ev')</w:t>
            </w:r>
          </w:p>
        </w:tc>
      </w:tr>
      <w:tr>
        <w:tc>
          <w:tcPr>
            <w:tcW w:type="dxa" w:w="2160"/>
            <w:shd w:fill="FFFFFF"/>
            <w:tcMar>
              <w:top w:w="100" w:type="dxa"/>
              <w:bottom w:w="100" w:type="dxa"/>
              <w:left w:w="150" w:type="dxa"/>
              <w:right w:w="150" w:type="dxa"/>
            </w:tcMar>
          </w:tcPr>
          <w:p>
            <w:r>
              <w:rPr>
                <w:rFonts w:ascii="Arial" w:hAnsi="Arial"/>
                <w:color w:val="14181B"/>
                <w:sz w:val="19"/>
              </w:rPr>
              <w:t>floor</w:t>
            </w:r>
          </w:p>
        </w:tc>
        <w:tc>
          <w:tcPr>
            <w:tcW w:type="dxa" w:w="1728"/>
            <w:shd w:fill="FFFFFF"/>
            <w:tcMar>
              <w:top w:w="100" w:type="dxa"/>
              <w:bottom w:w="100" w:type="dxa"/>
              <w:left w:w="150" w:type="dxa"/>
              <w:right w:w="150" w:type="dxa"/>
            </w:tcMar>
          </w:tcPr>
          <w:p>
            <w:r>
              <w:rPr>
                <w:rFonts w:ascii="Arial" w:hAnsi="Arial"/>
                <w:color w:val="14181B"/>
                <w:sz w:val="19"/>
              </w:rPr>
              <w:t>VARCHAR(50)</w:t>
            </w:r>
          </w:p>
        </w:tc>
        <w:tc>
          <w:tcPr>
            <w:tcW w:type="dxa" w:w="2592"/>
            <w:shd w:fill="FFFFFF"/>
            <w:tcMar>
              <w:top w:w="100" w:type="dxa"/>
              <w:bottom w:w="100" w:type="dxa"/>
              <w:left w:w="150" w:type="dxa"/>
              <w:right w:w="150" w:type="dxa"/>
            </w:tcMar>
          </w:tcPr>
          <w:p>
            <w:r>
              <w:rPr>
                <w:rFonts w:ascii="Arial" w:hAnsi="Arial"/>
                <w:color w:val="14181B"/>
                <w:sz w:val="19"/>
              </w:rPr>
              <w:t>NOT NULL</w:t>
            </w:r>
          </w:p>
        </w:tc>
        <w:tc>
          <w:tcPr>
            <w:tcW w:type="dxa" w:w="2880"/>
            <w:shd w:fill="FFFFFF"/>
            <w:tcMar>
              <w:top w:w="100" w:type="dxa"/>
              <w:bottom w:w="100" w:type="dxa"/>
              <w:left w:w="150" w:type="dxa"/>
              <w:right w:w="150" w:type="dxa"/>
            </w:tcMar>
          </w:tcPr>
          <w:p>
            <w:r>
              <w:rPr>
                <w:rFonts w:ascii="Arial" w:hAnsi="Arial"/>
                <w:color w:val="14181B"/>
                <w:sz w:val="19"/>
              </w:rPr>
              <w:t>Floor level ('Floor 1', 'Basement 1')</w:t>
            </w:r>
          </w:p>
        </w:tc>
      </w:tr>
      <w:tr>
        <w:tc>
          <w:tcPr>
            <w:tcW w:type="dxa" w:w="2160"/>
            <w:shd w:fill="F8FAF9"/>
            <w:tcMar>
              <w:top w:w="100" w:type="dxa"/>
              <w:bottom w:w="100" w:type="dxa"/>
              <w:left w:w="150" w:type="dxa"/>
              <w:right w:w="150" w:type="dxa"/>
            </w:tcMar>
          </w:tcPr>
          <w:p>
            <w:r>
              <w:rPr>
                <w:rFonts w:ascii="Arial" w:hAnsi="Arial"/>
                <w:color w:val="14181B"/>
                <w:sz w:val="19"/>
              </w:rPr>
              <w:t>is_active</w:t>
            </w:r>
          </w:p>
        </w:tc>
        <w:tc>
          <w:tcPr>
            <w:tcW w:type="dxa" w:w="1728"/>
            <w:shd w:fill="F8FAF9"/>
            <w:tcMar>
              <w:top w:w="100" w:type="dxa"/>
              <w:bottom w:w="100" w:type="dxa"/>
              <w:left w:w="150" w:type="dxa"/>
              <w:right w:w="150" w:type="dxa"/>
            </w:tcMar>
          </w:tcPr>
          <w:p>
            <w:r>
              <w:rPr>
                <w:rFonts w:ascii="Arial" w:hAnsi="Arial"/>
                <w:color w:val="14181B"/>
                <w:sz w:val="19"/>
              </w:rPr>
              <w:t>BOOLEAN</w:t>
            </w:r>
          </w:p>
        </w:tc>
        <w:tc>
          <w:tcPr>
            <w:tcW w:type="dxa" w:w="2592"/>
            <w:shd w:fill="F8FAF9"/>
            <w:tcMar>
              <w:top w:w="100" w:type="dxa"/>
              <w:bottom w:w="100" w:type="dxa"/>
              <w:left w:w="150" w:type="dxa"/>
              <w:right w:w="150" w:type="dxa"/>
            </w:tcMar>
          </w:tcPr>
          <w:p>
            <w:r>
              <w:rPr>
                <w:rFonts w:ascii="Arial" w:hAnsi="Arial"/>
                <w:color w:val="14181B"/>
                <w:sz w:val="19"/>
              </w:rPr>
              <w:t>DEFAULT TRUE</w:t>
            </w:r>
          </w:p>
        </w:tc>
        <w:tc>
          <w:tcPr>
            <w:tcW w:type="dxa" w:w="2880"/>
            <w:shd w:fill="F8FAF9"/>
            <w:tcMar>
              <w:top w:w="100" w:type="dxa"/>
              <w:bottom w:w="100" w:type="dxa"/>
              <w:left w:w="150" w:type="dxa"/>
              <w:right w:w="150" w:type="dxa"/>
            </w:tcMar>
          </w:tcPr>
          <w:p>
            <w:r>
              <w:rPr>
                <w:rFonts w:ascii="Arial" w:hAnsi="Arial"/>
                <w:color w:val="14181B"/>
                <w:sz w:val="19"/>
              </w:rPr>
              <w:t>Slot operational status</w:t>
            </w:r>
          </w:p>
        </w:tc>
      </w:tr>
    </w:tbl>
    <w:p>
      <w:pPr>
        <w:spacing w:after="120"/>
      </w:pPr>
    </w:p>
    <w:p>
      <w:pPr>
        <w:keepNext/>
        <w:spacing w:before="280" w:after="120"/>
      </w:pPr>
      <w:r>
        <w:rPr>
          <w:rFonts w:ascii="Arial" w:hAnsi="Arial"/>
          <w:b/>
          <w:color w:val="0F5132"/>
          <w:sz w:val="28"/>
        </w:rPr>
        <w:t>Table: bookings</w:t>
      </w:r>
    </w:p>
    <w:tbl>
      <w:tblPr>
        <w:tblW w:type="auto" w:w="0"/>
        <w:jc w:val="center"/>
        <w:tblLook w:firstColumn="1" w:firstRow="1" w:lastColumn="0" w:lastRow="0" w:noHBand="0" w:noVBand="1" w:val="04A0"/>
      </w:tblPr>
      <w:tblGrid>
        <w:gridCol w:w="2340"/>
        <w:gridCol w:w="2340"/>
        <w:gridCol w:w="2340"/>
        <w:gridCol w:w="2340"/>
      </w:tblGrid>
      <w:tr>
        <w:tc>
          <w:tcPr>
            <w:tcW w:type="dxa" w:w="2160"/>
            <w:shd w:fill="0F5132"/>
            <w:tcMar>
              <w:top w:w="120" w:type="dxa"/>
              <w:bottom w:w="120" w:type="dxa"/>
              <w:left w:w="150" w:type="dxa"/>
              <w:right w:w="150" w:type="dxa"/>
            </w:tcMar>
          </w:tcPr>
          <w:p>
            <w:r>
              <w:rPr>
                <w:rFonts w:ascii="Arial" w:hAnsi="Arial"/>
                <w:b/>
                <w:color w:val="FFFFFF"/>
                <w:sz w:val="20"/>
              </w:rPr>
              <w:t>Column Name</w:t>
            </w:r>
          </w:p>
        </w:tc>
        <w:tc>
          <w:tcPr>
            <w:tcW w:type="dxa" w:w="1728"/>
            <w:shd w:fill="0F5132"/>
            <w:tcMar>
              <w:top w:w="120" w:type="dxa"/>
              <w:bottom w:w="120" w:type="dxa"/>
              <w:left w:w="150" w:type="dxa"/>
              <w:right w:w="150" w:type="dxa"/>
            </w:tcMar>
          </w:tcPr>
          <w:p>
            <w:r>
              <w:rPr>
                <w:rFonts w:ascii="Arial" w:hAnsi="Arial"/>
                <w:b/>
                <w:color w:val="FFFFFF"/>
                <w:sz w:val="20"/>
              </w:rPr>
              <w:t>Data Type</w:t>
            </w:r>
          </w:p>
        </w:tc>
        <w:tc>
          <w:tcPr>
            <w:tcW w:type="dxa" w:w="2592"/>
            <w:shd w:fill="0F5132"/>
            <w:tcMar>
              <w:top w:w="120" w:type="dxa"/>
              <w:bottom w:w="120" w:type="dxa"/>
              <w:left w:w="150" w:type="dxa"/>
              <w:right w:w="150" w:type="dxa"/>
            </w:tcMar>
          </w:tcPr>
          <w:p>
            <w:r>
              <w:rPr>
                <w:rFonts w:ascii="Arial" w:hAnsi="Arial"/>
                <w:b/>
                <w:color w:val="FFFFFF"/>
                <w:sz w:val="20"/>
              </w:rPr>
              <w:t>Constraints</w:t>
            </w:r>
          </w:p>
        </w:tc>
        <w:tc>
          <w:tcPr>
            <w:tcW w:type="dxa" w:w="2880"/>
            <w:shd w:fill="0F5132"/>
            <w:tcMar>
              <w:top w:w="120" w:type="dxa"/>
              <w:bottom w:w="120" w:type="dxa"/>
              <w:left w:w="150" w:type="dxa"/>
              <w:right w:w="150" w:type="dxa"/>
            </w:tcMar>
          </w:tcPr>
          <w:p>
            <w:r>
              <w:rPr>
                <w:rFonts w:ascii="Arial" w:hAnsi="Arial"/>
                <w:b/>
                <w:color w:val="FFFFFF"/>
                <w:sz w:val="20"/>
              </w:rPr>
              <w:t>Description</w:t>
            </w:r>
          </w:p>
        </w:tc>
      </w:tr>
      <w:tr>
        <w:tc>
          <w:tcPr>
            <w:tcW w:type="dxa" w:w="2160"/>
            <w:shd w:fill="FFFFFF"/>
            <w:tcMar>
              <w:top w:w="100" w:type="dxa"/>
              <w:bottom w:w="100" w:type="dxa"/>
              <w:left w:w="150" w:type="dxa"/>
              <w:right w:w="150" w:type="dxa"/>
            </w:tcMar>
          </w:tcPr>
          <w:p>
            <w:r>
              <w:rPr>
                <w:rFonts w:ascii="Arial" w:hAnsi="Arial"/>
                <w:color w:val="14181B"/>
                <w:sz w:val="19"/>
              </w:rPr>
              <w:t>id</w:t>
            </w:r>
          </w:p>
        </w:tc>
        <w:tc>
          <w:tcPr>
            <w:tcW w:type="dxa" w:w="1728"/>
            <w:shd w:fill="FFFFFF"/>
            <w:tcMar>
              <w:top w:w="100" w:type="dxa"/>
              <w:bottom w:w="100" w:type="dxa"/>
              <w:left w:w="150" w:type="dxa"/>
              <w:right w:w="150" w:type="dxa"/>
            </w:tcMar>
          </w:tcPr>
          <w:p>
            <w:r>
              <w:rPr>
                <w:rFonts w:ascii="Arial" w:hAnsi="Arial"/>
                <w:color w:val="14181B"/>
                <w:sz w:val="19"/>
              </w:rPr>
              <w:t>UUID</w:t>
            </w:r>
          </w:p>
        </w:tc>
        <w:tc>
          <w:tcPr>
            <w:tcW w:type="dxa" w:w="2592"/>
            <w:shd w:fill="FFFFFF"/>
            <w:tcMar>
              <w:top w:w="100" w:type="dxa"/>
              <w:bottom w:w="100" w:type="dxa"/>
              <w:left w:w="150" w:type="dxa"/>
              <w:right w:w="150" w:type="dxa"/>
            </w:tcMar>
          </w:tcPr>
          <w:p>
            <w:r>
              <w:rPr>
                <w:rFonts w:ascii="Arial" w:hAnsi="Arial"/>
                <w:color w:val="14181B"/>
                <w:sz w:val="19"/>
              </w:rPr>
              <w:t>PRIMARY KEY</w:t>
            </w:r>
          </w:p>
        </w:tc>
        <w:tc>
          <w:tcPr>
            <w:tcW w:type="dxa" w:w="2880"/>
            <w:shd w:fill="FFFFFF"/>
            <w:tcMar>
              <w:top w:w="100" w:type="dxa"/>
              <w:bottom w:w="100" w:type="dxa"/>
              <w:left w:w="150" w:type="dxa"/>
              <w:right w:w="150" w:type="dxa"/>
            </w:tcMar>
          </w:tcPr>
          <w:p>
            <w:r>
              <w:rPr>
                <w:rFonts w:ascii="Arial" w:hAnsi="Arial"/>
                <w:color w:val="14181B"/>
                <w:sz w:val="19"/>
              </w:rPr>
              <w:t>Booking unique ID</w:t>
            </w:r>
          </w:p>
        </w:tc>
      </w:tr>
      <w:tr>
        <w:tc>
          <w:tcPr>
            <w:tcW w:type="dxa" w:w="2160"/>
            <w:shd w:fill="F8FAF9"/>
            <w:tcMar>
              <w:top w:w="100" w:type="dxa"/>
              <w:bottom w:w="100" w:type="dxa"/>
              <w:left w:w="150" w:type="dxa"/>
              <w:right w:w="150" w:type="dxa"/>
            </w:tcMar>
          </w:tcPr>
          <w:p>
            <w:r>
              <w:rPr>
                <w:rFonts w:ascii="Arial" w:hAnsi="Arial"/>
                <w:color w:val="14181B"/>
                <w:sz w:val="19"/>
              </w:rPr>
              <w:t>user_id</w:t>
            </w:r>
          </w:p>
        </w:tc>
        <w:tc>
          <w:tcPr>
            <w:tcW w:type="dxa" w:w="1728"/>
            <w:shd w:fill="F8FAF9"/>
            <w:tcMar>
              <w:top w:w="100" w:type="dxa"/>
              <w:bottom w:w="100" w:type="dxa"/>
              <w:left w:w="150" w:type="dxa"/>
              <w:right w:w="150" w:type="dxa"/>
            </w:tcMar>
          </w:tcPr>
          <w:p>
            <w:r>
              <w:rPr>
                <w:rFonts w:ascii="Arial" w:hAnsi="Arial"/>
                <w:color w:val="14181B"/>
                <w:sz w:val="19"/>
              </w:rPr>
              <w:t>UUID</w:t>
            </w:r>
          </w:p>
        </w:tc>
        <w:tc>
          <w:tcPr>
            <w:tcW w:type="dxa" w:w="2592"/>
            <w:shd w:fill="F8FAF9"/>
            <w:tcMar>
              <w:top w:w="100" w:type="dxa"/>
              <w:bottom w:w="100" w:type="dxa"/>
              <w:left w:w="150" w:type="dxa"/>
              <w:right w:w="150" w:type="dxa"/>
            </w:tcMar>
          </w:tcPr>
          <w:p>
            <w:r>
              <w:rPr>
                <w:rFonts w:ascii="Arial" w:hAnsi="Arial"/>
                <w:color w:val="14181B"/>
                <w:sz w:val="19"/>
              </w:rPr>
              <w:t>REFERENCES profiles(id)</w:t>
            </w:r>
          </w:p>
        </w:tc>
        <w:tc>
          <w:tcPr>
            <w:tcW w:type="dxa" w:w="2880"/>
            <w:shd w:fill="F8FAF9"/>
            <w:tcMar>
              <w:top w:w="100" w:type="dxa"/>
              <w:bottom w:w="100" w:type="dxa"/>
              <w:left w:w="150" w:type="dxa"/>
              <w:right w:w="150" w:type="dxa"/>
            </w:tcMar>
          </w:tcPr>
          <w:p>
            <w:r>
              <w:rPr>
                <w:rFonts w:ascii="Arial" w:hAnsi="Arial"/>
                <w:color w:val="14181B"/>
                <w:sz w:val="19"/>
              </w:rPr>
              <w:t>Customer account ID</w:t>
            </w:r>
          </w:p>
        </w:tc>
      </w:tr>
      <w:tr>
        <w:tc>
          <w:tcPr>
            <w:tcW w:type="dxa" w:w="2160"/>
            <w:shd w:fill="FFFFFF"/>
            <w:tcMar>
              <w:top w:w="100" w:type="dxa"/>
              <w:bottom w:w="100" w:type="dxa"/>
              <w:left w:w="150" w:type="dxa"/>
              <w:right w:w="150" w:type="dxa"/>
            </w:tcMar>
          </w:tcPr>
          <w:p>
            <w:r>
              <w:rPr>
                <w:rFonts w:ascii="Arial" w:hAnsi="Arial"/>
                <w:color w:val="14181B"/>
                <w:sz w:val="19"/>
              </w:rPr>
              <w:t>slot_id</w:t>
            </w:r>
          </w:p>
        </w:tc>
        <w:tc>
          <w:tcPr>
            <w:tcW w:type="dxa" w:w="1728"/>
            <w:shd w:fill="FFFFFF"/>
            <w:tcMar>
              <w:top w:w="100" w:type="dxa"/>
              <w:bottom w:w="100" w:type="dxa"/>
              <w:left w:w="150" w:type="dxa"/>
              <w:right w:w="150" w:type="dxa"/>
            </w:tcMar>
          </w:tcPr>
          <w:p>
            <w:r>
              <w:rPr>
                <w:rFonts w:ascii="Arial" w:hAnsi="Arial"/>
                <w:color w:val="14181B"/>
                <w:sz w:val="19"/>
              </w:rPr>
              <w:t>UUID</w:t>
            </w:r>
          </w:p>
        </w:tc>
        <w:tc>
          <w:tcPr>
            <w:tcW w:type="dxa" w:w="2592"/>
            <w:shd w:fill="FFFFFF"/>
            <w:tcMar>
              <w:top w:w="100" w:type="dxa"/>
              <w:bottom w:w="100" w:type="dxa"/>
              <w:left w:w="150" w:type="dxa"/>
              <w:right w:w="150" w:type="dxa"/>
            </w:tcMar>
          </w:tcPr>
          <w:p>
            <w:r>
              <w:rPr>
                <w:rFonts w:ascii="Arial" w:hAnsi="Arial"/>
                <w:color w:val="14181B"/>
                <w:sz w:val="19"/>
              </w:rPr>
              <w:t>REFERENCES parking_slots(id)</w:t>
            </w:r>
          </w:p>
        </w:tc>
        <w:tc>
          <w:tcPr>
            <w:tcW w:type="dxa" w:w="2880"/>
            <w:shd w:fill="FFFFFF"/>
            <w:tcMar>
              <w:top w:w="100" w:type="dxa"/>
              <w:bottom w:w="100" w:type="dxa"/>
              <w:left w:w="150" w:type="dxa"/>
              <w:right w:w="150" w:type="dxa"/>
            </w:tcMar>
          </w:tcPr>
          <w:p>
            <w:r>
              <w:rPr>
                <w:rFonts w:ascii="Arial" w:hAnsi="Arial"/>
                <w:color w:val="14181B"/>
                <w:sz w:val="19"/>
              </w:rPr>
              <w:t>Reserved parking slot ID</w:t>
            </w:r>
          </w:p>
        </w:tc>
      </w:tr>
      <w:tr>
        <w:tc>
          <w:tcPr>
            <w:tcW w:type="dxa" w:w="2160"/>
            <w:shd w:fill="F8FAF9"/>
            <w:tcMar>
              <w:top w:w="100" w:type="dxa"/>
              <w:bottom w:w="100" w:type="dxa"/>
              <w:left w:w="150" w:type="dxa"/>
              <w:right w:w="150" w:type="dxa"/>
            </w:tcMar>
          </w:tcPr>
          <w:p>
            <w:r>
              <w:rPr>
                <w:rFonts w:ascii="Arial" w:hAnsi="Arial"/>
                <w:color w:val="14181B"/>
                <w:sz w:val="19"/>
              </w:rPr>
              <w:t>booking_date</w:t>
            </w:r>
          </w:p>
        </w:tc>
        <w:tc>
          <w:tcPr>
            <w:tcW w:type="dxa" w:w="1728"/>
            <w:shd w:fill="F8FAF9"/>
            <w:tcMar>
              <w:top w:w="100" w:type="dxa"/>
              <w:bottom w:w="100" w:type="dxa"/>
              <w:left w:w="150" w:type="dxa"/>
              <w:right w:w="150" w:type="dxa"/>
            </w:tcMar>
          </w:tcPr>
          <w:p>
            <w:r>
              <w:rPr>
                <w:rFonts w:ascii="Arial" w:hAnsi="Arial"/>
                <w:color w:val="14181B"/>
                <w:sz w:val="19"/>
              </w:rPr>
              <w:t>DATE</w:t>
            </w:r>
          </w:p>
        </w:tc>
        <w:tc>
          <w:tcPr>
            <w:tcW w:type="dxa" w:w="2592"/>
            <w:shd w:fill="F8FAF9"/>
            <w:tcMar>
              <w:top w:w="100" w:type="dxa"/>
              <w:bottom w:w="100" w:type="dxa"/>
              <w:left w:w="150" w:type="dxa"/>
              <w:right w:w="150" w:type="dxa"/>
            </w:tcMar>
          </w:tcPr>
          <w:p>
            <w:r>
              <w:rPr>
                <w:rFonts w:ascii="Arial" w:hAnsi="Arial"/>
                <w:color w:val="14181B"/>
                <w:sz w:val="19"/>
              </w:rPr>
              <w:t>NOT NULL</w:t>
            </w:r>
          </w:p>
        </w:tc>
        <w:tc>
          <w:tcPr>
            <w:tcW w:type="dxa" w:w="2880"/>
            <w:shd w:fill="F8FAF9"/>
            <w:tcMar>
              <w:top w:w="100" w:type="dxa"/>
              <w:bottom w:w="100" w:type="dxa"/>
              <w:left w:w="150" w:type="dxa"/>
              <w:right w:w="150" w:type="dxa"/>
            </w:tcMar>
          </w:tcPr>
          <w:p>
            <w:r>
              <w:rPr>
                <w:rFonts w:ascii="Arial" w:hAnsi="Arial"/>
                <w:color w:val="14181B"/>
                <w:sz w:val="19"/>
              </w:rPr>
              <w:t>Reservation date (YYYY-MM-DD)</w:t>
            </w:r>
          </w:p>
        </w:tc>
      </w:tr>
      <w:tr>
        <w:tc>
          <w:tcPr>
            <w:tcW w:type="dxa" w:w="2160"/>
            <w:shd w:fill="FFFFFF"/>
            <w:tcMar>
              <w:top w:w="100" w:type="dxa"/>
              <w:bottom w:w="100" w:type="dxa"/>
              <w:left w:w="150" w:type="dxa"/>
              <w:right w:w="150" w:type="dxa"/>
            </w:tcMar>
          </w:tcPr>
          <w:p>
            <w:r>
              <w:rPr>
                <w:rFonts w:ascii="Arial" w:hAnsi="Arial"/>
                <w:color w:val="14181B"/>
                <w:sz w:val="19"/>
              </w:rPr>
              <w:t>start_time</w:t>
            </w:r>
          </w:p>
        </w:tc>
        <w:tc>
          <w:tcPr>
            <w:tcW w:type="dxa" w:w="1728"/>
            <w:shd w:fill="FFFFFF"/>
            <w:tcMar>
              <w:top w:w="100" w:type="dxa"/>
              <w:bottom w:w="100" w:type="dxa"/>
              <w:left w:w="150" w:type="dxa"/>
              <w:right w:w="150" w:type="dxa"/>
            </w:tcMar>
          </w:tcPr>
          <w:p>
            <w:r>
              <w:rPr>
                <w:rFonts w:ascii="Arial" w:hAnsi="Arial"/>
                <w:color w:val="14181B"/>
                <w:sz w:val="19"/>
              </w:rPr>
              <w:t>VARCHAR(10)</w:t>
            </w:r>
          </w:p>
        </w:tc>
        <w:tc>
          <w:tcPr>
            <w:tcW w:type="dxa" w:w="2592"/>
            <w:shd w:fill="FFFFFF"/>
            <w:tcMar>
              <w:top w:w="100" w:type="dxa"/>
              <w:bottom w:w="100" w:type="dxa"/>
              <w:left w:w="150" w:type="dxa"/>
              <w:right w:w="150" w:type="dxa"/>
            </w:tcMar>
          </w:tcPr>
          <w:p>
            <w:r>
              <w:rPr>
                <w:rFonts w:ascii="Arial" w:hAnsi="Arial"/>
                <w:color w:val="14181B"/>
                <w:sz w:val="19"/>
              </w:rPr>
              <w:t>NOT NULL</w:t>
            </w:r>
          </w:p>
        </w:tc>
        <w:tc>
          <w:tcPr>
            <w:tcW w:type="dxa" w:w="2880"/>
            <w:shd w:fill="FFFFFF"/>
            <w:tcMar>
              <w:top w:w="100" w:type="dxa"/>
              <w:bottom w:w="100" w:type="dxa"/>
              <w:left w:w="150" w:type="dxa"/>
              <w:right w:w="150" w:type="dxa"/>
            </w:tcMar>
          </w:tcPr>
          <w:p>
            <w:r>
              <w:rPr>
                <w:rFonts w:ascii="Arial" w:hAnsi="Arial"/>
                <w:color w:val="14181B"/>
                <w:sz w:val="19"/>
              </w:rPr>
              <w:t>Scheduled start time ('14:00')</w:t>
            </w:r>
          </w:p>
        </w:tc>
      </w:tr>
      <w:tr>
        <w:tc>
          <w:tcPr>
            <w:tcW w:type="dxa" w:w="2160"/>
            <w:shd w:fill="F8FAF9"/>
            <w:tcMar>
              <w:top w:w="100" w:type="dxa"/>
              <w:bottom w:w="100" w:type="dxa"/>
              <w:left w:w="150" w:type="dxa"/>
              <w:right w:w="150" w:type="dxa"/>
            </w:tcMar>
          </w:tcPr>
          <w:p>
            <w:r>
              <w:rPr>
                <w:rFonts w:ascii="Arial" w:hAnsi="Arial"/>
                <w:color w:val="14181B"/>
                <w:sz w:val="19"/>
              </w:rPr>
              <w:t>end_time</w:t>
            </w:r>
          </w:p>
        </w:tc>
        <w:tc>
          <w:tcPr>
            <w:tcW w:type="dxa" w:w="1728"/>
            <w:shd w:fill="F8FAF9"/>
            <w:tcMar>
              <w:top w:w="100" w:type="dxa"/>
              <w:bottom w:w="100" w:type="dxa"/>
              <w:left w:w="150" w:type="dxa"/>
              <w:right w:w="150" w:type="dxa"/>
            </w:tcMar>
          </w:tcPr>
          <w:p>
            <w:r>
              <w:rPr>
                <w:rFonts w:ascii="Arial" w:hAnsi="Arial"/>
                <w:color w:val="14181B"/>
                <w:sz w:val="19"/>
              </w:rPr>
              <w:t>VARCHAR(10)</w:t>
            </w:r>
          </w:p>
        </w:tc>
        <w:tc>
          <w:tcPr>
            <w:tcW w:type="dxa" w:w="2592"/>
            <w:shd w:fill="F8FAF9"/>
            <w:tcMar>
              <w:top w:w="100" w:type="dxa"/>
              <w:bottom w:w="100" w:type="dxa"/>
              <w:left w:w="150" w:type="dxa"/>
              <w:right w:w="150" w:type="dxa"/>
            </w:tcMar>
          </w:tcPr>
          <w:p>
            <w:r>
              <w:rPr>
                <w:rFonts w:ascii="Arial" w:hAnsi="Arial"/>
                <w:color w:val="14181B"/>
                <w:sz w:val="19"/>
              </w:rPr>
              <w:t>NOT NULL</w:t>
            </w:r>
          </w:p>
        </w:tc>
        <w:tc>
          <w:tcPr>
            <w:tcW w:type="dxa" w:w="2880"/>
            <w:shd w:fill="F8FAF9"/>
            <w:tcMar>
              <w:top w:w="100" w:type="dxa"/>
              <w:bottom w:w="100" w:type="dxa"/>
              <w:left w:w="150" w:type="dxa"/>
              <w:right w:w="150" w:type="dxa"/>
            </w:tcMar>
          </w:tcPr>
          <w:p>
            <w:r>
              <w:rPr>
                <w:rFonts w:ascii="Arial" w:hAnsi="Arial"/>
                <w:color w:val="14181B"/>
                <w:sz w:val="19"/>
              </w:rPr>
              <w:t>Scheduled end time ('16:00')</w:t>
            </w:r>
          </w:p>
        </w:tc>
      </w:tr>
      <w:tr>
        <w:tc>
          <w:tcPr>
            <w:tcW w:type="dxa" w:w="2160"/>
            <w:shd w:fill="FFFFFF"/>
            <w:tcMar>
              <w:top w:w="100" w:type="dxa"/>
              <w:bottom w:w="100" w:type="dxa"/>
              <w:left w:w="150" w:type="dxa"/>
              <w:right w:w="150" w:type="dxa"/>
            </w:tcMar>
          </w:tcPr>
          <w:p>
            <w:r>
              <w:rPr>
                <w:rFonts w:ascii="Arial" w:hAnsi="Arial"/>
                <w:color w:val="14181B"/>
                <w:sz w:val="19"/>
              </w:rPr>
              <w:t>vehicle_number</w:t>
            </w:r>
          </w:p>
        </w:tc>
        <w:tc>
          <w:tcPr>
            <w:tcW w:type="dxa" w:w="1728"/>
            <w:shd w:fill="FFFFFF"/>
            <w:tcMar>
              <w:top w:w="100" w:type="dxa"/>
              <w:bottom w:w="100" w:type="dxa"/>
              <w:left w:w="150" w:type="dxa"/>
              <w:right w:w="150" w:type="dxa"/>
            </w:tcMar>
          </w:tcPr>
          <w:p>
            <w:r>
              <w:rPr>
                <w:rFonts w:ascii="Arial" w:hAnsi="Arial"/>
                <w:color w:val="14181B"/>
                <w:sz w:val="19"/>
              </w:rPr>
              <w:t>VARCHAR(20)</w:t>
            </w:r>
          </w:p>
        </w:tc>
        <w:tc>
          <w:tcPr>
            <w:tcW w:type="dxa" w:w="2592"/>
            <w:shd w:fill="FFFFFF"/>
            <w:tcMar>
              <w:top w:w="100" w:type="dxa"/>
              <w:bottom w:w="100" w:type="dxa"/>
              <w:left w:w="150" w:type="dxa"/>
              <w:right w:w="150" w:type="dxa"/>
            </w:tcMar>
          </w:tcPr>
          <w:p>
            <w:r>
              <w:rPr>
                <w:rFonts w:ascii="Arial" w:hAnsi="Arial"/>
                <w:color w:val="14181B"/>
                <w:sz w:val="19"/>
              </w:rPr>
              <w:t>NOT NULL</w:t>
            </w:r>
          </w:p>
        </w:tc>
        <w:tc>
          <w:tcPr>
            <w:tcW w:type="dxa" w:w="2880"/>
            <w:shd w:fill="FFFFFF"/>
            <w:tcMar>
              <w:top w:w="100" w:type="dxa"/>
              <w:bottom w:w="100" w:type="dxa"/>
              <w:left w:w="150" w:type="dxa"/>
              <w:right w:w="150" w:type="dxa"/>
            </w:tcMar>
          </w:tcPr>
          <w:p>
            <w:r>
              <w:rPr>
                <w:rFonts w:ascii="Arial" w:hAnsi="Arial"/>
                <w:color w:val="14181B"/>
                <w:sz w:val="19"/>
              </w:rPr>
              <w:t>Vehicle license plate number</w:t>
            </w:r>
          </w:p>
        </w:tc>
      </w:tr>
      <w:tr>
        <w:tc>
          <w:tcPr>
            <w:tcW w:type="dxa" w:w="2160"/>
            <w:shd w:fill="F8FAF9"/>
            <w:tcMar>
              <w:top w:w="100" w:type="dxa"/>
              <w:bottom w:w="100" w:type="dxa"/>
              <w:left w:w="150" w:type="dxa"/>
              <w:right w:w="150" w:type="dxa"/>
            </w:tcMar>
          </w:tcPr>
          <w:p>
            <w:r>
              <w:rPr>
                <w:rFonts w:ascii="Arial" w:hAnsi="Arial"/>
                <w:color w:val="14181B"/>
                <w:sz w:val="19"/>
              </w:rPr>
              <w:t>vehicle_type</w:t>
            </w:r>
          </w:p>
        </w:tc>
        <w:tc>
          <w:tcPr>
            <w:tcW w:type="dxa" w:w="1728"/>
            <w:shd w:fill="F8FAF9"/>
            <w:tcMar>
              <w:top w:w="100" w:type="dxa"/>
              <w:bottom w:w="100" w:type="dxa"/>
              <w:left w:w="150" w:type="dxa"/>
              <w:right w:w="150" w:type="dxa"/>
            </w:tcMar>
          </w:tcPr>
          <w:p>
            <w:r>
              <w:rPr>
                <w:rFonts w:ascii="Arial" w:hAnsi="Arial"/>
                <w:color w:val="14181B"/>
                <w:sz w:val="19"/>
              </w:rPr>
              <w:t>VARCHAR(20)</w:t>
            </w:r>
          </w:p>
        </w:tc>
        <w:tc>
          <w:tcPr>
            <w:tcW w:type="dxa" w:w="2592"/>
            <w:shd w:fill="F8FAF9"/>
            <w:tcMar>
              <w:top w:w="100" w:type="dxa"/>
              <w:bottom w:w="100" w:type="dxa"/>
              <w:left w:w="150" w:type="dxa"/>
              <w:right w:w="150" w:type="dxa"/>
            </w:tcMar>
          </w:tcPr>
          <w:p>
            <w:r>
              <w:rPr>
                <w:rFonts w:ascii="Arial" w:hAnsi="Arial"/>
                <w:color w:val="14181B"/>
                <w:sz w:val="19"/>
              </w:rPr>
              <w:t>NOT NULL</w:t>
            </w:r>
          </w:p>
        </w:tc>
        <w:tc>
          <w:tcPr>
            <w:tcW w:type="dxa" w:w="2880"/>
            <w:shd w:fill="F8FAF9"/>
            <w:tcMar>
              <w:top w:w="100" w:type="dxa"/>
              <w:bottom w:w="100" w:type="dxa"/>
              <w:left w:w="150" w:type="dxa"/>
              <w:right w:w="150" w:type="dxa"/>
            </w:tcMar>
          </w:tcPr>
          <w:p>
            <w:r>
              <w:rPr>
                <w:rFonts w:ascii="Arial" w:hAnsi="Arial"/>
                <w:color w:val="14181B"/>
                <w:sz w:val="19"/>
              </w:rPr>
              <w:t>Vehicle category ('car', 'bike', 'ev')</w:t>
            </w:r>
          </w:p>
        </w:tc>
      </w:tr>
      <w:tr>
        <w:tc>
          <w:tcPr>
            <w:tcW w:type="dxa" w:w="2160"/>
            <w:shd w:fill="FFFFFF"/>
            <w:tcMar>
              <w:top w:w="100" w:type="dxa"/>
              <w:bottom w:w="100" w:type="dxa"/>
              <w:left w:w="150" w:type="dxa"/>
              <w:right w:w="150" w:type="dxa"/>
            </w:tcMar>
          </w:tcPr>
          <w:p>
            <w:r>
              <w:rPr>
                <w:rFonts w:ascii="Arial" w:hAnsi="Arial"/>
                <w:color w:val="14181B"/>
                <w:sz w:val="19"/>
              </w:rPr>
              <w:t>total_amount</w:t>
            </w:r>
          </w:p>
        </w:tc>
        <w:tc>
          <w:tcPr>
            <w:tcW w:type="dxa" w:w="1728"/>
            <w:shd w:fill="FFFFFF"/>
            <w:tcMar>
              <w:top w:w="100" w:type="dxa"/>
              <w:bottom w:w="100" w:type="dxa"/>
              <w:left w:w="150" w:type="dxa"/>
              <w:right w:w="150" w:type="dxa"/>
            </w:tcMar>
          </w:tcPr>
          <w:p>
            <w:r>
              <w:rPr>
                <w:rFonts w:ascii="Arial" w:hAnsi="Arial"/>
                <w:color w:val="14181B"/>
                <w:sz w:val="19"/>
              </w:rPr>
              <w:t>NUMERIC(10,2)</w:t>
            </w:r>
          </w:p>
        </w:tc>
        <w:tc>
          <w:tcPr>
            <w:tcW w:type="dxa" w:w="2592"/>
            <w:shd w:fill="FFFFFF"/>
            <w:tcMar>
              <w:top w:w="100" w:type="dxa"/>
              <w:bottom w:w="100" w:type="dxa"/>
              <w:left w:w="150" w:type="dxa"/>
              <w:right w:w="150" w:type="dxa"/>
            </w:tcMar>
          </w:tcPr>
          <w:p>
            <w:r>
              <w:rPr>
                <w:rFonts w:ascii="Arial" w:hAnsi="Arial"/>
                <w:color w:val="14181B"/>
                <w:sz w:val="19"/>
              </w:rPr>
              <w:t>NOT NULL</w:t>
            </w:r>
          </w:p>
        </w:tc>
        <w:tc>
          <w:tcPr>
            <w:tcW w:type="dxa" w:w="2880"/>
            <w:shd w:fill="FFFFFF"/>
            <w:tcMar>
              <w:top w:w="100" w:type="dxa"/>
              <w:bottom w:w="100" w:type="dxa"/>
              <w:left w:w="150" w:type="dxa"/>
              <w:right w:w="150" w:type="dxa"/>
            </w:tcMar>
          </w:tcPr>
          <w:p>
            <w:r>
              <w:rPr>
                <w:rFonts w:ascii="Arial" w:hAnsi="Arial"/>
                <w:color w:val="14181B"/>
                <w:sz w:val="19"/>
              </w:rPr>
              <w:t>Calculated reservation fee (₹)</w:t>
            </w:r>
          </w:p>
        </w:tc>
      </w:tr>
      <w:tr>
        <w:tc>
          <w:tcPr>
            <w:tcW w:type="dxa" w:w="2160"/>
            <w:shd w:fill="F8FAF9"/>
            <w:tcMar>
              <w:top w:w="100" w:type="dxa"/>
              <w:bottom w:w="100" w:type="dxa"/>
              <w:left w:w="150" w:type="dxa"/>
              <w:right w:w="150" w:type="dxa"/>
            </w:tcMar>
          </w:tcPr>
          <w:p>
            <w:r>
              <w:rPr>
                <w:rFonts w:ascii="Arial" w:hAnsi="Arial"/>
                <w:color w:val="14181B"/>
                <w:sz w:val="19"/>
              </w:rPr>
              <w:t>overtime_fee</w:t>
            </w:r>
          </w:p>
        </w:tc>
        <w:tc>
          <w:tcPr>
            <w:tcW w:type="dxa" w:w="1728"/>
            <w:shd w:fill="F8FAF9"/>
            <w:tcMar>
              <w:top w:w="100" w:type="dxa"/>
              <w:bottom w:w="100" w:type="dxa"/>
              <w:left w:w="150" w:type="dxa"/>
              <w:right w:w="150" w:type="dxa"/>
            </w:tcMar>
          </w:tcPr>
          <w:p>
            <w:r>
              <w:rPr>
                <w:rFonts w:ascii="Arial" w:hAnsi="Arial"/>
                <w:color w:val="14181B"/>
                <w:sz w:val="19"/>
              </w:rPr>
              <w:t>NUMERIC(10,2)</w:t>
            </w:r>
          </w:p>
        </w:tc>
        <w:tc>
          <w:tcPr>
            <w:tcW w:type="dxa" w:w="2592"/>
            <w:shd w:fill="F8FAF9"/>
            <w:tcMar>
              <w:top w:w="100" w:type="dxa"/>
              <w:bottom w:w="100" w:type="dxa"/>
              <w:left w:w="150" w:type="dxa"/>
              <w:right w:w="150" w:type="dxa"/>
            </w:tcMar>
          </w:tcPr>
          <w:p>
            <w:r>
              <w:rPr>
                <w:rFonts w:ascii="Arial" w:hAnsi="Arial"/>
                <w:color w:val="14181B"/>
                <w:sz w:val="19"/>
              </w:rPr>
              <w:t>DEFAULT 0.00</w:t>
            </w:r>
          </w:p>
        </w:tc>
        <w:tc>
          <w:tcPr>
            <w:tcW w:type="dxa" w:w="2880"/>
            <w:shd w:fill="F8FAF9"/>
            <w:tcMar>
              <w:top w:w="100" w:type="dxa"/>
              <w:bottom w:w="100" w:type="dxa"/>
              <w:left w:w="150" w:type="dxa"/>
              <w:right w:w="150" w:type="dxa"/>
            </w:tcMar>
          </w:tcPr>
          <w:p>
            <w:r>
              <w:rPr>
                <w:rFonts w:ascii="Arial" w:hAnsi="Arial"/>
                <w:color w:val="14181B"/>
                <w:sz w:val="19"/>
              </w:rPr>
              <w:t>Late checkout penalty fee (₹)</w:t>
            </w:r>
          </w:p>
        </w:tc>
      </w:tr>
      <w:tr>
        <w:tc>
          <w:tcPr>
            <w:tcW w:type="dxa" w:w="2160"/>
            <w:shd w:fill="FFFFFF"/>
            <w:tcMar>
              <w:top w:w="100" w:type="dxa"/>
              <w:bottom w:w="100" w:type="dxa"/>
              <w:left w:w="150" w:type="dxa"/>
              <w:right w:w="150" w:type="dxa"/>
            </w:tcMar>
          </w:tcPr>
          <w:p>
            <w:r>
              <w:rPr>
                <w:rFonts w:ascii="Arial" w:hAnsi="Arial"/>
                <w:color w:val="14181B"/>
                <w:sz w:val="19"/>
              </w:rPr>
              <w:t>status</w:t>
            </w:r>
          </w:p>
        </w:tc>
        <w:tc>
          <w:tcPr>
            <w:tcW w:type="dxa" w:w="1728"/>
            <w:shd w:fill="FFFFFF"/>
            <w:tcMar>
              <w:top w:w="100" w:type="dxa"/>
              <w:bottom w:w="100" w:type="dxa"/>
              <w:left w:w="150" w:type="dxa"/>
              <w:right w:w="150" w:type="dxa"/>
            </w:tcMar>
          </w:tcPr>
          <w:p>
            <w:r>
              <w:rPr>
                <w:rFonts w:ascii="Arial" w:hAnsi="Arial"/>
                <w:color w:val="14181B"/>
                <w:sz w:val="19"/>
              </w:rPr>
              <w:t>VARCHAR(20)</w:t>
            </w:r>
          </w:p>
        </w:tc>
        <w:tc>
          <w:tcPr>
            <w:tcW w:type="dxa" w:w="2592"/>
            <w:shd w:fill="FFFFFF"/>
            <w:tcMar>
              <w:top w:w="100" w:type="dxa"/>
              <w:bottom w:w="100" w:type="dxa"/>
              <w:left w:w="150" w:type="dxa"/>
              <w:right w:w="150" w:type="dxa"/>
            </w:tcMar>
          </w:tcPr>
          <w:p>
            <w:r>
              <w:rPr>
                <w:rFonts w:ascii="Arial" w:hAnsi="Arial"/>
                <w:color w:val="14181B"/>
                <w:sz w:val="19"/>
              </w:rPr>
              <w:t>DEFAULT 'pending'</w:t>
            </w:r>
          </w:p>
        </w:tc>
        <w:tc>
          <w:tcPr>
            <w:tcW w:type="dxa" w:w="2880"/>
            <w:shd w:fill="FFFFFF"/>
            <w:tcMar>
              <w:top w:w="100" w:type="dxa"/>
              <w:bottom w:w="100" w:type="dxa"/>
              <w:left w:w="150" w:type="dxa"/>
              <w:right w:w="150" w:type="dxa"/>
            </w:tcMar>
          </w:tcPr>
          <w:p>
            <w:r>
              <w:rPr>
                <w:rFonts w:ascii="Arial" w:hAnsi="Arial"/>
                <w:color w:val="14181B"/>
                <w:sz w:val="19"/>
              </w:rPr>
              <w:t>Status ('pending','checked_in','completed')</w:t>
            </w:r>
          </w:p>
        </w:tc>
      </w:tr>
      <w:tr>
        <w:tc>
          <w:tcPr>
            <w:tcW w:type="dxa" w:w="2160"/>
            <w:shd w:fill="F8FAF9"/>
            <w:tcMar>
              <w:top w:w="100" w:type="dxa"/>
              <w:bottom w:w="100" w:type="dxa"/>
              <w:left w:w="150" w:type="dxa"/>
              <w:right w:w="150" w:type="dxa"/>
            </w:tcMar>
          </w:tcPr>
          <w:p>
            <w:r>
              <w:rPr>
                <w:rFonts w:ascii="Arial" w:hAnsi="Arial"/>
                <w:color w:val="14181B"/>
                <w:sz w:val="19"/>
              </w:rPr>
              <w:t>qr_code_data</w:t>
            </w:r>
          </w:p>
        </w:tc>
        <w:tc>
          <w:tcPr>
            <w:tcW w:type="dxa" w:w="1728"/>
            <w:shd w:fill="F8FAF9"/>
            <w:tcMar>
              <w:top w:w="100" w:type="dxa"/>
              <w:bottom w:w="100" w:type="dxa"/>
              <w:left w:w="150" w:type="dxa"/>
              <w:right w:w="150" w:type="dxa"/>
            </w:tcMar>
          </w:tcPr>
          <w:p>
            <w:r>
              <w:rPr>
                <w:rFonts w:ascii="Arial" w:hAnsi="Arial"/>
                <w:color w:val="14181B"/>
                <w:sz w:val="19"/>
              </w:rPr>
              <w:t>TEXT</w:t>
            </w:r>
          </w:p>
        </w:tc>
        <w:tc>
          <w:tcPr>
            <w:tcW w:type="dxa" w:w="2592"/>
            <w:shd w:fill="F8FAF9"/>
            <w:tcMar>
              <w:top w:w="100" w:type="dxa"/>
              <w:bottom w:w="100" w:type="dxa"/>
              <w:left w:w="150" w:type="dxa"/>
              <w:right w:w="150" w:type="dxa"/>
            </w:tcMar>
          </w:tcPr>
          <w:p>
            <w:r>
              <w:rPr>
                <w:rFonts w:ascii="Arial" w:hAnsi="Arial"/>
                <w:color w:val="14181B"/>
                <w:sz w:val="19"/>
              </w:rPr>
              <w:t>NOT NULL</w:t>
            </w:r>
          </w:p>
        </w:tc>
        <w:tc>
          <w:tcPr>
            <w:tcW w:type="dxa" w:w="2880"/>
            <w:shd w:fill="F8FAF9"/>
            <w:tcMar>
              <w:top w:w="100" w:type="dxa"/>
              <w:bottom w:w="100" w:type="dxa"/>
              <w:left w:w="150" w:type="dxa"/>
              <w:right w:w="150" w:type="dxa"/>
            </w:tcMar>
          </w:tcPr>
          <w:p>
            <w:r>
              <w:rPr>
                <w:rFonts w:ascii="Arial" w:hAnsi="Arial"/>
                <w:color w:val="14181B"/>
                <w:sz w:val="19"/>
              </w:rPr>
              <w:t>Encrypted QR pass payload string</w:t>
            </w:r>
          </w:p>
        </w:tc>
      </w:tr>
    </w:tbl>
    <w:p>
      <w:pPr>
        <w:spacing w:after="120"/>
      </w:pPr>
    </w:p>
    <w:p>
      <w:pPr>
        <w:keepNext/>
        <w:spacing w:before="360" w:after="160"/>
      </w:pPr>
      <w:r>
        <w:rPr>
          <w:rFonts w:ascii="Arial" w:hAnsi="Arial"/>
          <w:b/>
          <w:color w:val="0F5132"/>
          <w:sz w:val="36"/>
        </w:rPr>
        <w:t>18. Database Relationships</w:t>
      </w:r>
    </w:p>
    <w:p>
      <w:pPr>
        <w:spacing w:after="120" w:line="276" w:lineRule="auto"/>
      </w:pPr>
      <w:r>
        <w:rPr>
          <w:rFonts w:ascii="Arial" w:hAnsi="Arial"/>
          <w:i w:val="0"/>
          <w:color w:val="14181B"/>
          <w:sz w:val="22"/>
        </w:rPr>
        <w:t>The relational architecture follows clean entity constraints:</w:t>
      </w:r>
    </w:p>
    <w:p>
      <w:pPr>
        <w:pStyle w:val="ListBullet"/>
        <w:spacing w:after="80" w:line="276" w:lineRule="auto"/>
      </w:pPr>
      <w:r>
        <w:rPr>
          <w:rFonts w:ascii="Arial" w:hAnsi="Arial"/>
          <w:color w:val="14181B"/>
          <w:sz w:val="22"/>
        </w:rPr>
        <w:t>profiles (1) ───&lt; (N) bookings: A customer can create multiple bookings.</w:t>
      </w:r>
    </w:p>
    <w:p>
      <w:pPr>
        <w:pStyle w:val="ListBullet"/>
        <w:spacing w:after="80" w:line="276" w:lineRule="auto"/>
      </w:pPr>
      <w:r>
        <w:rPr>
          <w:rFonts w:ascii="Arial" w:hAnsi="Arial"/>
          <w:color w:val="14181B"/>
          <w:sz w:val="22"/>
        </w:rPr>
        <w:t>parking_locations (1) ───&lt; (N) parking_slots: A location contains multiple slots distributed across floors.</w:t>
      </w:r>
    </w:p>
    <w:p>
      <w:pPr>
        <w:pStyle w:val="ListBullet"/>
        <w:spacing w:after="80" w:line="276" w:lineRule="auto"/>
      </w:pPr>
      <w:r>
        <w:rPr>
          <w:rFonts w:ascii="Arial" w:hAnsi="Arial"/>
          <w:color w:val="14181B"/>
          <w:sz w:val="22"/>
        </w:rPr>
        <w:t>parking_slots (1) ───&lt; (N) bookings: A slot can have multiple non-overlapping bookings.</w:t>
      </w:r>
    </w:p>
    <w:p>
      <w:pPr>
        <w:pStyle w:val="ListBullet"/>
        <w:spacing w:after="80" w:line="276" w:lineRule="auto"/>
      </w:pPr>
      <w:r>
        <w:rPr>
          <w:rFonts w:ascii="Arial" w:hAnsi="Arial"/>
          <w:color w:val="14181B"/>
          <w:sz w:val="22"/>
        </w:rPr>
        <w:t>bookings (1) ───&lt; (1) refunds: A booking can have one associated refund request.</w:t>
      </w:r>
    </w:p>
    <w:p>
      <w:pPr>
        <w:keepNext/>
        <w:spacing w:before="360" w:after="160"/>
      </w:pPr>
      <w:r>
        <w:rPr>
          <w:rFonts w:ascii="Arial" w:hAnsi="Arial"/>
          <w:b/>
          <w:color w:val="0F5132"/>
          <w:sz w:val="36"/>
        </w:rPr>
        <w:t>19. Supabase and Row Level Security (RLS)</w:t>
      </w:r>
    </w:p>
    <w:p>
      <w:pPr>
        <w:spacing w:after="120" w:line="276" w:lineRule="auto"/>
      </w:pPr>
      <w:r>
        <w:rPr>
          <w:rFonts w:ascii="Arial" w:hAnsi="Arial"/>
          <w:i w:val="0"/>
          <w:color w:val="14181B"/>
          <w:sz w:val="22"/>
        </w:rPr>
        <w:t>Row Level Security policies protect private customer data while enabling public location discovery:</w:t>
      </w:r>
    </w:p>
    <w:p>
      <w:pPr>
        <w:pStyle w:val="ListBullet"/>
        <w:spacing w:after="80" w:line="276" w:lineRule="auto"/>
      </w:pPr>
      <w:r>
        <w:rPr>
          <w:rFonts w:ascii="Arial" w:hAnsi="Arial"/>
          <w:color w:val="14181B"/>
          <w:sz w:val="22"/>
        </w:rPr>
        <w:t>parking_locations &amp; parking_slots: Public READ permissions for all authenticated customers.</w:t>
      </w:r>
    </w:p>
    <w:p>
      <w:pPr>
        <w:pStyle w:val="ListBullet"/>
        <w:spacing w:after="80" w:line="276" w:lineRule="auto"/>
      </w:pPr>
      <w:r>
        <w:rPr>
          <w:rFonts w:ascii="Arial" w:hAnsi="Arial"/>
          <w:color w:val="14181B"/>
          <w:sz w:val="22"/>
        </w:rPr>
        <w:t>bookings &amp; profiles: Strict RLS policy enforcing auth.uid() = user_id for customer reads/inserts.</w:t>
      </w:r>
    </w:p>
    <w:p>
      <w:pPr>
        <w:pStyle w:val="ListBullet"/>
        <w:spacing w:after="80" w:line="276" w:lineRule="auto"/>
      </w:pPr>
      <w:r>
        <w:rPr>
          <w:rFonts w:ascii="Arial" w:hAnsi="Arial"/>
          <w:color w:val="14181B"/>
          <w:sz w:val="22"/>
        </w:rPr>
        <w:t>Admin Override: Admins possessing role = 'admin' are granted elevated read/write access across all tables.</w:t>
      </w:r>
    </w:p>
    <w:p>
      <w:pPr>
        <w:keepNext/>
        <w:spacing w:before="360" w:after="160"/>
      </w:pPr>
      <w:r>
        <w:rPr>
          <w:rFonts w:ascii="Arial" w:hAnsi="Arial"/>
          <w:b/>
          <w:color w:val="0F5132"/>
          <w:sz w:val="36"/>
        </w:rPr>
        <w:t>20. Parking Location Management</w:t>
      </w:r>
    </w:p>
    <w:p>
      <w:pPr>
        <w:spacing w:after="120" w:line="276" w:lineRule="auto"/>
      </w:pPr>
      <w:r>
        <w:rPr>
          <w:rFonts w:ascii="Arial" w:hAnsi="Arial"/>
          <w:i w:val="0"/>
          <w:color w:val="14181B"/>
          <w:sz w:val="22"/>
        </w:rPr>
        <w:t>Parking facilities are stored in public.parking_locations with full geographic coordinates (lat, lng), address details, price per hour, total capacity, amenities array, and direct Google Maps link.</w:t>
      </w:r>
    </w:p>
    <w:p>
      <w:pPr>
        <w:keepNext/>
        <w:spacing w:before="360" w:after="160"/>
      </w:pPr>
      <w:r>
        <w:rPr>
          <w:rFonts w:ascii="Arial" w:hAnsi="Arial"/>
          <w:b/>
          <w:color w:val="0F5132"/>
          <w:sz w:val="36"/>
        </w:rPr>
        <w:t>21. Google Maps Navigation Integration</w:t>
      </w:r>
    </w:p>
    <w:p>
      <w:pPr>
        <w:spacing w:after="120" w:line="276" w:lineRule="auto"/>
      </w:pPr>
      <w:r>
        <w:rPr>
          <w:rFonts w:ascii="Arial" w:hAnsi="Arial"/>
          <w:i w:val="0"/>
          <w:color w:val="14181B"/>
          <w:sz w:val="22"/>
        </w:rPr>
        <w:t>Every location record includes a google_maps_link URL. Tapping 'Get Directions in Google Maps' executes the url_launcher package, launching the external Google Maps application with exact destination coordinates.</w:t>
      </w:r>
    </w:p>
    <w:p>
      <w:pPr>
        <w:keepNext/>
        <w:spacing w:before="360" w:after="160"/>
      </w:pPr>
      <w:r>
        <w:rPr>
          <w:rFonts w:ascii="Arial" w:hAnsi="Arial"/>
          <w:b/>
          <w:color w:val="0F5132"/>
          <w:sz w:val="36"/>
        </w:rPr>
        <w:t>22. Geolocation &amp; Distance Calculation</w:t>
      </w:r>
    </w:p>
    <w:p>
      <w:pPr>
        <w:spacing w:after="120" w:line="276" w:lineRule="auto"/>
      </w:pPr>
      <w:r>
        <w:rPr>
          <w:rFonts w:ascii="Arial" w:hAnsi="Arial"/>
          <w:i w:val="0"/>
          <w:color w:val="14181B"/>
          <w:sz w:val="22"/>
        </w:rPr>
        <w:t>The geolocator package detects the customer's live GPS location. The coordinates are passed to the Haversine distance formula to calculate exact straight-line distance in kilometers and estimated driving ETA.</w:t>
      </w:r>
    </w:p>
    <w:p>
      <w:pPr>
        <w:keepNext/>
        <w:spacing w:before="360" w:after="160"/>
      </w:pPr>
      <w:r>
        <w:rPr>
          <w:rFonts w:ascii="Arial" w:hAnsi="Arial"/>
          <w:b/>
          <w:color w:val="0F5132"/>
          <w:sz w:val="36"/>
        </w:rPr>
        <w:t>23. Multi-Floor Parking Architecture</w:t>
      </w:r>
    </w:p>
    <w:p>
      <w:pPr>
        <w:spacing w:after="120" w:line="276" w:lineRule="auto"/>
      </w:pPr>
      <w:r>
        <w:rPr>
          <w:rFonts w:ascii="Arial" w:hAnsi="Arial"/>
          <w:i w:val="0"/>
          <w:color w:val="14181B"/>
          <w:sz w:val="22"/>
        </w:rPr>
        <w:t>Multi-floor support is implemented using the floor column in public.parking_slots:</w:t>
      </w:r>
    </w:p>
    <w:p>
      <w:pPr>
        <w:pStyle w:val="ListBullet"/>
        <w:spacing w:after="80" w:line="276" w:lineRule="auto"/>
      </w:pPr>
      <w:r>
        <w:rPr>
          <w:rFonts w:ascii="Arial" w:hAnsi="Arial"/>
          <w:color w:val="14181B"/>
          <w:sz w:val="22"/>
        </w:rPr>
        <w:t>Supported Floors: Floor 1, Floor 2, Floor 3, Basement 1, Basement 2.</w:t>
      </w:r>
    </w:p>
    <w:p>
      <w:pPr>
        <w:pStyle w:val="ListBullet"/>
        <w:spacing w:after="80" w:line="276" w:lineRule="auto"/>
      </w:pPr>
      <w:r>
        <w:rPr>
          <w:rFonts w:ascii="Arial" w:hAnsi="Arial"/>
          <w:color w:val="14181B"/>
          <w:sz w:val="22"/>
        </w:rPr>
        <w:t>Admin Setup: Admin defines custom slot counts per floor for Car, Bike, and EV types.</w:t>
      </w:r>
    </w:p>
    <w:p>
      <w:pPr>
        <w:pStyle w:val="ListBullet"/>
        <w:spacing w:after="80" w:line="276" w:lineRule="auto"/>
      </w:pPr>
      <w:r>
        <w:rPr>
          <w:rFonts w:ascii="Arial" w:hAnsi="Arial"/>
          <w:color w:val="14181B"/>
          <w:sz w:val="22"/>
        </w:rPr>
        <w:t>Customer View: Customer app groups slots into floor sections on a single scrollable grid.</w:t>
      </w:r>
    </w:p>
    <w:p>
      <w:pPr>
        <w:keepNext/>
        <w:spacing w:before="360" w:after="160"/>
      </w:pPr>
      <w:r>
        <w:rPr>
          <w:rFonts w:ascii="Arial" w:hAnsi="Arial"/>
          <w:b/>
          <w:color w:val="0F5132"/>
          <w:sz w:val="36"/>
        </w:rPr>
        <w:t>24. Parking Slot Management</w:t>
      </w:r>
    </w:p>
    <w:p>
      <w:pPr>
        <w:spacing w:after="120" w:line="276" w:lineRule="auto"/>
      </w:pPr>
      <w:r>
        <w:rPr>
          <w:rFonts w:ascii="Arial" w:hAnsi="Arial"/>
          <w:i w:val="0"/>
          <w:color w:val="14181B"/>
          <w:sz w:val="22"/>
        </w:rPr>
        <w:t>Slots are uniquely identified by slot_number (e.g. C-01, B-02, E-01), slot_type ('car', 'bike', 'ev'), and floor level. Slots carry an is_active boolean flag allowing admins to disable maintenance slots.</w:t>
      </w:r>
    </w:p>
    <w:p>
      <w:pPr>
        <w:keepNext/>
        <w:spacing w:before="360" w:after="160"/>
      </w:pPr>
      <w:r>
        <w:rPr>
          <w:rFonts w:ascii="Arial" w:hAnsi="Arial"/>
          <w:b/>
          <w:color w:val="0F5132"/>
          <w:sz w:val="36"/>
        </w:rPr>
        <w:t>25. Booking System</w:t>
      </w:r>
    </w:p>
    <w:p>
      <w:pPr>
        <w:spacing w:after="120" w:line="276" w:lineRule="auto"/>
      </w:pPr>
      <w:r>
        <w:rPr>
          <w:rFonts w:ascii="Arial" w:hAnsi="Arial"/>
          <w:i w:val="0"/>
          <w:color w:val="14181B"/>
          <w:sz w:val="22"/>
        </w:rPr>
        <w:t>The booking workflow captures customer ID, slot ID, date, time window, vehicle plate number, total price, and generates a unique UUID booking record stored in public.bookings.</w:t>
      </w:r>
    </w:p>
    <w:p>
      <w:pPr>
        <w:keepNext/>
        <w:spacing w:before="360" w:after="160"/>
      </w:pPr>
      <w:r>
        <w:rPr>
          <w:rFonts w:ascii="Arial" w:hAnsi="Arial"/>
          <w:b/>
          <w:color w:val="0F5132"/>
          <w:sz w:val="36"/>
        </w:rPr>
        <w:t>26. Booking Availability Engine</w:t>
      </w:r>
    </w:p>
    <w:p>
      <w:pPr>
        <w:spacing w:after="120" w:line="276" w:lineRule="auto"/>
      </w:pPr>
      <w:r>
        <w:rPr>
          <w:rFonts w:ascii="Arial" w:hAnsi="Arial"/>
          <w:i w:val="0"/>
          <w:color w:val="14181B"/>
          <w:sz w:val="22"/>
        </w:rPr>
        <w:t>Slot availability is queried dynamically by evaluating existing non-cancelled bookings for the selected date and slot ID.</w:t>
      </w:r>
    </w:p>
    <w:p>
      <w:pPr>
        <w:keepNext/>
        <w:spacing w:before="360" w:after="160"/>
      </w:pPr>
      <w:r>
        <w:rPr>
          <w:rFonts w:ascii="Arial" w:hAnsi="Arial"/>
          <w:b/>
          <w:color w:val="0F5132"/>
          <w:sz w:val="36"/>
        </w:rPr>
        <w:t>27. Booking Validation &amp; Collision Prevention</w:t>
      </w:r>
    </w:p>
    <w:p>
      <w:pPr>
        <w:spacing w:after="120" w:line="276" w:lineRule="auto"/>
      </w:pPr>
      <w:r>
        <w:rPr>
          <w:rFonts w:ascii="Arial" w:hAnsi="Arial"/>
          <w:i w:val="0"/>
          <w:color w:val="14181B"/>
          <w:sz w:val="22"/>
        </w:rPr>
        <w:t>Double bookings are prevented mathematically:</w:t>
      </w:r>
    </w:p>
    <w:tbl>
      <w:tblPr>
        <w:tblW w:type="auto" w:w="0"/>
        <w:jc w:val="center"/>
        <w:tblLook w:firstColumn="1" w:firstRow="1" w:lastColumn="0" w:lastRow="0" w:noHBand="0" w:noVBand="1" w:val="04A0"/>
      </w:tblPr>
      <w:tblGrid>
        <w:gridCol w:w="9360"/>
      </w:tblGrid>
      <w:tr>
        <w:tc>
          <w:tcPr>
            <w:tcW w:type="dxa" w:w="9360"/>
            <w:shd w:fill="F0F4F2"/>
            <w:tcMar>
              <w:top w:w="120" w:type="dxa"/>
              <w:bottom w:w="120" w:type="dxa"/>
              <w:left w:w="180" w:type="dxa"/>
              <w:right w:w="180" w:type="dxa"/>
            </w:tcMar>
          </w:tcPr>
          <w:p>
            <w:pPr>
              <w:spacing w:after="0"/>
            </w:pPr>
            <w:r>
              <w:rPr>
                <w:rFonts w:ascii="Consolas" w:hAnsi="Consolas"/>
                <w:color w:val="14181B"/>
                <w:sz w:val="19"/>
              </w:rPr>
              <w:t>(NewStart &lt; ExistingEnd) AND (NewEnd &gt; ExistingStart)</w:t>
            </w:r>
          </w:p>
        </w:tc>
      </w:tr>
    </w:tbl>
    <w:p>
      <w:pPr>
        <w:spacing w:after="80"/>
      </w:pPr>
    </w:p>
    <w:p>
      <w:pPr>
        <w:spacing w:after="120" w:line="276" w:lineRule="auto"/>
      </w:pPr>
      <w:r>
        <w:rPr>
          <w:rFonts w:ascii="Arial" w:hAnsi="Arial"/>
          <w:i w:val="0"/>
          <w:color w:val="14181B"/>
          <w:sz w:val="22"/>
        </w:rPr>
        <w:t>If an overlap is detected, the database blocks reservation.</w:t>
      </w:r>
    </w:p>
    <w:p>
      <w:pPr>
        <w:keepNext/>
        <w:spacing w:before="360" w:after="160"/>
      </w:pPr>
      <w:r>
        <w:rPr>
          <w:rFonts w:ascii="Arial" w:hAnsi="Arial"/>
          <w:b/>
          <w:color w:val="0F5132"/>
          <w:sz w:val="36"/>
        </w:rPr>
        <w:t>28. Payment Gateway Workflow</w:t>
      </w:r>
    </w:p>
    <w:p>
      <w:pPr>
        <w:spacing w:after="120" w:line="276" w:lineRule="auto"/>
      </w:pPr>
      <w:r>
        <w:rPr>
          <w:rFonts w:ascii="Arial" w:hAnsi="Arial"/>
          <w:i w:val="0"/>
          <w:color w:val="14181B"/>
          <w:sz w:val="22"/>
        </w:rPr>
        <w:t>ParkSafe incorporates a simulated digital payment gateway screen that processes credit card, UPI, or net banking confirmation before writing the booking transaction to Supabase.</w:t>
      </w:r>
    </w:p>
    <w:p>
      <w:pPr>
        <w:keepNext/>
        <w:spacing w:before="360" w:after="160"/>
      </w:pPr>
      <w:r>
        <w:rPr>
          <w:rFonts w:ascii="Arial" w:hAnsi="Arial"/>
          <w:b/>
          <w:color w:val="0F5132"/>
          <w:sz w:val="36"/>
        </w:rPr>
        <w:t>29. QR Code Generation</w:t>
      </w:r>
    </w:p>
    <w:p>
      <w:pPr>
        <w:spacing w:after="120" w:line="276" w:lineRule="auto"/>
      </w:pPr>
      <w:r>
        <w:rPr>
          <w:rFonts w:ascii="Arial" w:hAnsi="Arial"/>
          <w:i w:val="0"/>
          <w:color w:val="14181B"/>
          <w:sz w:val="22"/>
        </w:rPr>
        <w:t>The qr_flutter package renders a scannable QR code encoding a JSON payload containing booking_id, user_id, vehicle_number, slot_number, and start_time.</w:t>
      </w:r>
    </w:p>
    <w:p>
      <w:pPr>
        <w:keepNext/>
        <w:spacing w:before="360" w:after="160"/>
      </w:pPr>
      <w:r>
        <w:rPr>
          <w:rFonts w:ascii="Arial" w:hAnsi="Arial"/>
          <w:b/>
          <w:color w:val="0F5132"/>
          <w:sz w:val="36"/>
        </w:rPr>
        <w:t>30. QR Code Scanning</w:t>
      </w:r>
    </w:p>
    <w:p>
      <w:pPr>
        <w:spacing w:after="120" w:line="276" w:lineRule="auto"/>
      </w:pPr>
      <w:r>
        <w:rPr>
          <w:rFonts w:ascii="Arial" w:hAnsi="Arial"/>
          <w:i w:val="0"/>
          <w:color w:val="14181B"/>
          <w:sz w:val="22"/>
        </w:rPr>
        <w:t>The admin gate scanner uses the mobile_scanner camera feed to read customer QR codes instantly at entry and exit gates.</w:t>
      </w:r>
    </w:p>
    <w:p>
      <w:pPr>
        <w:keepNext/>
        <w:spacing w:before="360" w:after="160"/>
      </w:pPr>
      <w:r>
        <w:rPr>
          <w:rFonts w:ascii="Arial" w:hAnsi="Arial"/>
          <w:b/>
          <w:color w:val="0F5132"/>
          <w:sz w:val="36"/>
        </w:rPr>
        <w:t>31. QR Pass Verification</w:t>
      </w:r>
    </w:p>
    <w:p>
      <w:pPr>
        <w:spacing w:after="120" w:line="276" w:lineRule="auto"/>
      </w:pPr>
      <w:r>
        <w:rPr>
          <w:rFonts w:ascii="Arial" w:hAnsi="Arial"/>
          <w:i w:val="0"/>
          <w:color w:val="14181B"/>
          <w:sz w:val="22"/>
        </w:rPr>
        <w:t>Decoded QR data is cross-referenced with public.bookings to confirm ticket validity, scheduled start time, and booking status.</w:t>
      </w:r>
    </w:p>
    <w:p>
      <w:pPr>
        <w:keepNext/>
        <w:spacing w:before="360" w:after="160"/>
      </w:pPr>
      <w:r>
        <w:rPr>
          <w:rFonts w:ascii="Arial" w:hAnsi="Arial"/>
          <w:b/>
          <w:color w:val="0F5132"/>
          <w:sz w:val="36"/>
        </w:rPr>
        <w:t>32. Gate Check-In Logic</w:t>
      </w:r>
    </w:p>
    <w:p>
      <w:pPr>
        <w:spacing w:after="120" w:line="276" w:lineRule="auto"/>
      </w:pPr>
      <w:r>
        <w:rPr>
          <w:rFonts w:ascii="Arial" w:hAnsi="Arial"/>
          <w:i w:val="0"/>
          <w:color w:val="14181B"/>
          <w:sz w:val="22"/>
        </w:rPr>
        <w:t>Admin confirms vehicle arrival. Status updates to 'checked_in' and actual check-in timestamp is logged. Early check-in before start time is blocked.</w:t>
      </w:r>
    </w:p>
    <w:p>
      <w:pPr>
        <w:keepNext/>
        <w:spacing w:before="360" w:after="160"/>
      </w:pPr>
      <w:r>
        <w:rPr>
          <w:rFonts w:ascii="Arial" w:hAnsi="Arial"/>
          <w:b/>
          <w:color w:val="0F5132"/>
          <w:sz w:val="36"/>
        </w:rPr>
        <w:t>33. Gate Check-Out Logic</w:t>
      </w:r>
    </w:p>
    <w:p>
      <w:pPr>
        <w:spacing w:after="120" w:line="276" w:lineRule="auto"/>
      </w:pPr>
      <w:r>
        <w:rPr>
          <w:rFonts w:ascii="Arial" w:hAnsi="Arial"/>
          <w:i w:val="0"/>
          <w:color w:val="14181B"/>
          <w:sz w:val="22"/>
        </w:rPr>
        <w:t>Admin scans QR code upon vehicle exit. Status transitions to 'completed' ('Past Booking'), and overtime charges are evaluated.</w:t>
      </w:r>
    </w:p>
    <w:p>
      <w:pPr>
        <w:keepNext/>
        <w:spacing w:before="360" w:after="160"/>
      </w:pPr>
      <w:r>
        <w:rPr>
          <w:rFonts w:ascii="Arial" w:hAnsi="Arial"/>
          <w:b/>
          <w:color w:val="0F5132"/>
          <w:sz w:val="36"/>
        </w:rPr>
        <w:t>34. Automated Overtime Engine</w:t>
      </w:r>
    </w:p>
    <w:p>
      <w:pPr>
        <w:spacing w:after="120" w:line="276" w:lineRule="auto"/>
      </w:pPr>
      <w:r>
        <w:rPr>
          <w:rFonts w:ascii="Arial" w:hAnsi="Arial"/>
          <w:i w:val="0"/>
          <w:color w:val="14181B"/>
          <w:sz w:val="22"/>
        </w:rPr>
        <w:t>Overtime fee formula:</w:t>
      </w:r>
    </w:p>
    <w:tbl>
      <w:tblPr>
        <w:tblW w:type="auto" w:w="0"/>
        <w:jc w:val="center"/>
        <w:tblLook w:firstColumn="1" w:firstRow="1" w:lastColumn="0" w:lastRow="0" w:noHBand="0" w:noVBand="1" w:val="04A0"/>
      </w:tblPr>
      <w:tblGrid>
        <w:gridCol w:w="9360"/>
      </w:tblGrid>
      <w:tr>
        <w:tc>
          <w:tcPr>
            <w:tcW w:type="dxa" w:w="9360"/>
            <w:shd w:fill="F0F4F2"/>
            <w:tcMar>
              <w:top w:w="120" w:type="dxa"/>
              <w:bottom w:w="120" w:type="dxa"/>
              <w:left w:w="180" w:type="dxa"/>
              <w:right w:w="180" w:type="dxa"/>
            </w:tcMar>
          </w:tcPr>
          <w:p>
            <w:pPr>
              <w:spacing w:after="0"/>
            </w:pPr>
            <w:r>
              <w:rPr>
                <w:rFonts w:ascii="Consolas" w:hAnsi="Consolas"/>
                <w:color w:val="14181B"/>
                <w:sz w:val="19"/>
              </w:rPr>
              <w:t>Extra Hours = ceil((ActualCheckoutTime - ScheduledEndTime) / 60)</w:t>
              <w:br/>
              <w:t>Overtime Fee = Extra Hours * Price Per Hour</w:t>
            </w:r>
          </w:p>
        </w:tc>
      </w:tr>
    </w:tbl>
    <w:p>
      <w:pPr>
        <w:spacing w:after="80"/>
      </w:pPr>
    </w:p>
    <w:p>
      <w:pPr>
        <w:keepNext/>
        <w:spacing w:before="360" w:after="160"/>
      </w:pPr>
      <w:r>
        <w:rPr>
          <w:rFonts w:ascii="Arial" w:hAnsi="Arial"/>
          <w:b/>
          <w:color w:val="0F5132"/>
          <w:sz w:val="36"/>
        </w:rPr>
        <w:t>35. Push &amp; In-App Notifications</w:t>
      </w:r>
    </w:p>
    <w:p>
      <w:pPr>
        <w:spacing w:after="120" w:line="276" w:lineRule="auto"/>
      </w:pPr>
      <w:r>
        <w:rPr>
          <w:rFonts w:ascii="Arial" w:hAnsi="Arial"/>
          <w:i w:val="0"/>
          <w:color w:val="14181B"/>
          <w:sz w:val="22"/>
        </w:rPr>
        <w:t>Firebase Cloud Messaging (FCM) handles background push notifications, while public.notifications stores in-app notification history.</w:t>
      </w:r>
    </w:p>
    <w:p>
      <w:pPr>
        <w:keepNext/>
        <w:spacing w:before="360" w:after="160"/>
      </w:pPr>
      <w:r>
        <w:rPr>
          <w:rFonts w:ascii="Arial" w:hAnsi="Arial"/>
          <w:b/>
          <w:color w:val="0F5132"/>
          <w:sz w:val="36"/>
        </w:rPr>
        <w:t>36. Background Scheduled Notifications</w:t>
      </w:r>
    </w:p>
    <w:p>
      <w:pPr>
        <w:spacing w:after="120" w:line="276" w:lineRule="auto"/>
      </w:pPr>
      <w:r>
        <w:rPr>
          <w:rFonts w:ascii="Arial" w:hAnsi="Arial"/>
          <w:i w:val="0"/>
          <w:color w:val="14181B"/>
          <w:sz w:val="22"/>
        </w:rPr>
        <w:t>The Python FastAPI scheduler runs every 1 minute, checking for 15-minute check-in reminders, 15-minute checkout reminders, and overtime alerts.</w:t>
      </w:r>
    </w:p>
    <w:p>
      <w:pPr>
        <w:keepNext/>
        <w:spacing w:before="360" w:after="160"/>
      </w:pPr>
      <w:r>
        <w:rPr>
          <w:rFonts w:ascii="Arial" w:hAnsi="Arial"/>
          <w:b/>
          <w:color w:val="0F5132"/>
          <w:sz w:val="36"/>
        </w:rPr>
        <w:t>37. Customer Profile Management</w:t>
      </w:r>
    </w:p>
    <w:p>
      <w:pPr>
        <w:spacing w:after="120" w:line="276" w:lineRule="auto"/>
      </w:pPr>
      <w:r>
        <w:rPr>
          <w:rFonts w:ascii="Arial" w:hAnsi="Arial"/>
          <w:i w:val="0"/>
          <w:color w:val="14181B"/>
          <w:sz w:val="22"/>
        </w:rPr>
        <w:t>Customers can view and update their full name and mobile number in public.profiles using their unique user ID.</w:t>
      </w:r>
    </w:p>
    <w:p>
      <w:pPr>
        <w:keepNext/>
        <w:spacing w:before="360" w:after="160"/>
      </w:pPr>
      <w:r>
        <w:rPr>
          <w:rFonts w:ascii="Arial" w:hAnsi="Arial"/>
          <w:b/>
          <w:color w:val="0F5132"/>
          <w:sz w:val="36"/>
        </w:rPr>
        <w:t>38. Customer Refund System</w:t>
      </w:r>
    </w:p>
    <w:p>
      <w:pPr>
        <w:spacing w:after="120" w:line="276" w:lineRule="auto"/>
      </w:pPr>
      <w:r>
        <w:rPr>
          <w:rFonts w:ascii="Arial" w:hAnsi="Arial"/>
          <w:i w:val="0"/>
          <w:color w:val="14181B"/>
          <w:sz w:val="22"/>
        </w:rPr>
        <w:t>Customers can submit cancellation requests prior to check-in. Admins review requests in the Admin Panel and select Approve or Reject.</w:t>
      </w:r>
    </w:p>
    <w:p>
      <w:pPr>
        <w:keepNext/>
        <w:spacing w:before="360" w:after="160"/>
      </w:pPr>
      <w:r>
        <w:rPr>
          <w:rFonts w:ascii="Arial" w:hAnsi="Arial"/>
          <w:b/>
          <w:color w:val="0F5132"/>
          <w:sz w:val="36"/>
        </w:rPr>
        <w:t>39. AI Recommendation Microservice</w:t>
      </w:r>
    </w:p>
    <w:p>
      <w:pPr>
        <w:spacing w:after="120" w:line="276" w:lineRule="auto"/>
      </w:pPr>
      <w:r>
        <w:rPr>
          <w:rFonts w:ascii="Arial" w:hAnsi="Arial"/>
          <w:i w:val="0"/>
          <w:color w:val="14181B"/>
          <w:sz w:val="22"/>
        </w:rPr>
        <w:t>FastAPI backend ranks parking places using a weighted formula:</w:t>
      </w:r>
    </w:p>
    <w:tbl>
      <w:tblPr>
        <w:tblW w:type="auto" w:w="0"/>
        <w:jc w:val="center"/>
        <w:tblLook w:firstColumn="1" w:firstRow="1" w:lastColumn="0" w:lastRow="0" w:noHBand="0" w:noVBand="1" w:val="04A0"/>
      </w:tblPr>
      <w:tblGrid>
        <w:gridCol w:w="9360"/>
      </w:tblGrid>
      <w:tr>
        <w:tc>
          <w:tcPr>
            <w:tcW w:type="dxa" w:w="9360"/>
            <w:shd w:fill="F0F4F2"/>
            <w:tcMar>
              <w:top w:w="120" w:type="dxa"/>
              <w:bottom w:w="120" w:type="dxa"/>
              <w:left w:w="180" w:type="dxa"/>
              <w:right w:w="180" w:type="dxa"/>
            </w:tcMar>
          </w:tcPr>
          <w:p>
            <w:pPr>
              <w:spacing w:after="0"/>
            </w:pPr>
            <w:r>
              <w:rPr>
                <w:rFonts w:ascii="Consolas" w:hAnsi="Consolas"/>
                <w:color w:val="14181B"/>
                <w:sz w:val="19"/>
              </w:rPr>
              <w:t>Final Score = (0.60 * Distance Score) + (0.40 * Availability Score)</w:t>
            </w:r>
          </w:p>
        </w:tc>
      </w:tr>
    </w:tbl>
    <w:p>
      <w:pPr>
        <w:spacing w:after="80"/>
      </w:pPr>
    </w:p>
    <w:p>
      <w:pPr>
        <w:keepNext/>
        <w:spacing w:before="360" w:after="160"/>
      </w:pPr>
      <w:r>
        <w:rPr>
          <w:rFonts w:ascii="Arial" w:hAnsi="Arial"/>
          <w:b/>
          <w:color w:val="0F5132"/>
          <w:sz w:val="36"/>
        </w:rPr>
        <w:t>40. Fraud &amp; Overlap Detection</w:t>
      </w:r>
    </w:p>
    <w:p>
      <w:pPr>
        <w:spacing w:after="120" w:line="276" w:lineRule="auto"/>
      </w:pPr>
      <w:r>
        <w:rPr>
          <w:rFonts w:ascii="Arial" w:hAnsi="Arial"/>
          <w:i w:val="0"/>
          <w:color w:val="14181B"/>
          <w:sz w:val="22"/>
        </w:rPr>
        <w:t>Database constraints and strict validation prevent duplicate bookings for the same vehicle plate during overlapping hours.</w:t>
      </w:r>
    </w:p>
    <w:p>
      <w:pPr>
        <w:keepNext/>
        <w:spacing w:before="360" w:after="160"/>
      </w:pPr>
      <w:r>
        <w:rPr>
          <w:rFonts w:ascii="Arial" w:hAnsi="Arial"/>
          <w:b/>
          <w:color w:val="0F5132"/>
          <w:sz w:val="36"/>
        </w:rPr>
        <w:t>41. Global Error Handling</w:t>
      </w:r>
    </w:p>
    <w:p>
      <w:pPr>
        <w:spacing w:after="120" w:line="276" w:lineRule="auto"/>
      </w:pPr>
      <w:r>
        <w:rPr>
          <w:rFonts w:ascii="Arial" w:hAnsi="Arial"/>
          <w:i w:val="0"/>
          <w:color w:val="14181B"/>
          <w:sz w:val="22"/>
        </w:rPr>
        <w:t>Try-catch blocks wrap all repository network requests, displaying user-friendly error banners upon network timeout or invalid credentials.</w:t>
      </w:r>
    </w:p>
    <w:p>
      <w:pPr>
        <w:keepNext/>
        <w:spacing w:before="360" w:after="160"/>
      </w:pPr>
      <w:r>
        <w:rPr>
          <w:rFonts w:ascii="Arial" w:hAnsi="Arial"/>
          <w:b/>
          <w:color w:val="0F5132"/>
          <w:sz w:val="36"/>
        </w:rPr>
        <w:t>42. Security Architecture</w:t>
      </w:r>
    </w:p>
    <w:p>
      <w:pPr>
        <w:spacing w:after="120" w:line="276" w:lineRule="auto"/>
      </w:pPr>
      <w:r>
        <w:rPr>
          <w:rFonts w:ascii="Arial" w:hAnsi="Arial"/>
          <w:i w:val="0"/>
          <w:color w:val="14181B"/>
          <w:sz w:val="22"/>
        </w:rPr>
        <w:t>All API keys and secrets are securely maintained in environment variables. Sensitive service role keys are [REDACTED] in documentation.</w:t>
      </w:r>
    </w:p>
    <w:p>
      <w:pPr>
        <w:keepNext/>
        <w:spacing w:before="360" w:after="160"/>
      </w:pPr>
      <w:r>
        <w:rPr>
          <w:rFonts w:ascii="Arial" w:hAnsi="Arial"/>
          <w:b/>
          <w:color w:val="0F5132"/>
          <w:sz w:val="36"/>
        </w:rPr>
        <w:t>43. FastAPI REST API Documentation</w:t>
      </w:r>
    </w:p>
    <w:tbl>
      <w:tblPr>
        <w:tblW w:type="auto" w:w="0"/>
        <w:jc w:val="center"/>
        <w:tblLook w:firstColumn="1" w:firstRow="1" w:lastColumn="0" w:lastRow="0" w:noHBand="0" w:noVBand="1" w:val="04A0"/>
      </w:tblPr>
      <w:tblGrid>
        <w:gridCol w:w="9360"/>
      </w:tblGrid>
      <w:tr>
        <w:tc>
          <w:tcPr>
            <w:tcW w:type="dxa" w:w="9360"/>
            <w:shd w:fill="F0F4F2"/>
            <w:tcMar>
              <w:top w:w="120" w:type="dxa"/>
              <w:bottom w:w="120" w:type="dxa"/>
              <w:left w:w="180" w:type="dxa"/>
              <w:right w:w="180" w:type="dxa"/>
            </w:tcMar>
          </w:tcPr>
          <w:p>
            <w:pPr>
              <w:spacing w:after="0"/>
            </w:pPr>
            <w:r>
              <w:rPr>
                <w:rFonts w:ascii="Consolas" w:hAnsi="Consolas"/>
                <w:color w:val="14181B"/>
                <w:sz w:val="19"/>
              </w:rPr>
              <w:t>POST /recommend</w:t>
              <w:br/>
              <w:t>Request Payload:</w:t>
              <w:br/>
              <w:t>{</w:t>
              <w:br/>
              <w:t xml:space="preserve">  "user_lat": 21.1702,</w:t>
              <w:br/>
              <w:t xml:space="preserve">  "user_lng": 72.8311,</w:t>
              <w:br/>
              <w:t xml:space="preserve">  "vehicle_type": "car",</w:t>
              <w:br/>
              <w:t xml:space="preserve">  "radius_km": 10.0,</w:t>
              <w:br/>
              <w:t xml:space="preserve">  "limit": 5</w:t>
              <w:br/>
              <w:t>}</w:t>
              <w:br/>
              <w:br/>
              <w:t>Response Payload:</w:t>
              <w:br/>
              <w:t>[</w:t>
              <w:br/>
              <w:t xml:space="preserve">  {</w:t>
              <w:br/>
              <w:t xml:space="preserve">    "location_id": "uuid",</w:t>
              <w:br/>
              <w:t xml:space="preserve">    "name": "VR Mall Surat",</w:t>
              <w:br/>
              <w:t xml:space="preserve">    "distance_km": 3.42,</w:t>
              <w:br/>
              <w:t xml:space="preserve">    "eta_minutes": 8,</w:t>
              <w:br/>
              <w:t xml:space="preserve">    "free_slots": 14,</w:t>
              <w:br/>
              <w:t xml:space="preserve">    "final_score": 0.82</w:t>
              <w:br/>
              <w:t xml:space="preserve">  }</w:t>
              <w:br/>
              <w:t>]</w:t>
            </w:r>
          </w:p>
        </w:tc>
      </w:tr>
    </w:tbl>
    <w:p>
      <w:pPr>
        <w:spacing w:after="80"/>
      </w:pPr>
    </w:p>
    <w:p>
      <w:pPr>
        <w:keepNext/>
        <w:spacing w:before="360" w:after="160"/>
      </w:pPr>
      <w:r>
        <w:rPr>
          <w:rFonts w:ascii="Arial" w:hAnsi="Arial"/>
          <w:b/>
          <w:color w:val="0F5132"/>
          <w:sz w:val="36"/>
        </w:rPr>
        <w:t>44. Supabase SQL Migration Scripts</w:t>
      </w:r>
    </w:p>
    <w:p>
      <w:pPr>
        <w:spacing w:after="120" w:line="276" w:lineRule="auto"/>
      </w:pPr>
      <w:r>
        <w:rPr>
          <w:rFonts w:ascii="Arial" w:hAnsi="Arial"/>
          <w:i w:val="0"/>
          <w:color w:val="14181B"/>
          <w:sz w:val="22"/>
        </w:rPr>
        <w:t>Self-contained migration script backend/update_100_locations.sql contains CTE queries seeding 100 locations and 1,000 multi-floor slots.</w:t>
      </w:r>
    </w:p>
    <w:p>
      <w:pPr>
        <w:keepNext/>
        <w:spacing w:before="360" w:after="160"/>
      </w:pPr>
      <w:r>
        <w:rPr>
          <w:rFonts w:ascii="Arial" w:hAnsi="Arial"/>
          <w:b/>
          <w:color w:val="0F5132"/>
          <w:sz w:val="36"/>
        </w:rPr>
        <w:t>45. Package Dependencies (pubspec.yaml)</w:t>
      </w:r>
    </w:p>
    <w:tbl>
      <w:tblPr>
        <w:tblW w:type="auto" w:w="0"/>
        <w:jc w:val="center"/>
        <w:tblLook w:firstColumn="1" w:firstRow="1" w:lastColumn="0" w:lastRow="0" w:noHBand="0" w:noVBand="1" w:val="04A0"/>
      </w:tblPr>
      <w:tblGrid>
        <w:gridCol w:w="3120"/>
        <w:gridCol w:w="3120"/>
        <w:gridCol w:w="3120"/>
      </w:tblGrid>
      <w:tr>
        <w:tc>
          <w:tcPr>
            <w:tcW w:type="dxa" w:w="2880"/>
            <w:shd w:fill="0F5132"/>
            <w:tcMar>
              <w:top w:w="120" w:type="dxa"/>
              <w:bottom w:w="120" w:type="dxa"/>
              <w:left w:w="150" w:type="dxa"/>
              <w:right w:w="150" w:type="dxa"/>
            </w:tcMar>
          </w:tcPr>
          <w:p>
            <w:r>
              <w:rPr>
                <w:rFonts w:ascii="Arial" w:hAnsi="Arial"/>
                <w:b/>
                <w:color w:val="FFFFFF"/>
                <w:sz w:val="20"/>
              </w:rPr>
              <w:t>Package Name</w:t>
            </w:r>
          </w:p>
        </w:tc>
        <w:tc>
          <w:tcPr>
            <w:tcW w:type="dxa" w:w="2160"/>
            <w:shd w:fill="0F5132"/>
            <w:tcMar>
              <w:top w:w="120" w:type="dxa"/>
              <w:bottom w:w="120" w:type="dxa"/>
              <w:left w:w="150" w:type="dxa"/>
              <w:right w:w="150" w:type="dxa"/>
            </w:tcMar>
          </w:tcPr>
          <w:p>
            <w:r>
              <w:rPr>
                <w:rFonts w:ascii="Arial" w:hAnsi="Arial"/>
                <w:b/>
                <w:color w:val="FFFFFF"/>
                <w:sz w:val="20"/>
              </w:rPr>
              <w:t>Version</w:t>
            </w:r>
          </w:p>
        </w:tc>
        <w:tc>
          <w:tcPr>
            <w:tcW w:type="dxa" w:w="4320"/>
            <w:shd w:fill="0F5132"/>
            <w:tcMar>
              <w:top w:w="120" w:type="dxa"/>
              <w:bottom w:w="120" w:type="dxa"/>
              <w:left w:w="150" w:type="dxa"/>
              <w:right w:w="150" w:type="dxa"/>
            </w:tcMar>
          </w:tcPr>
          <w:p>
            <w:r>
              <w:rPr>
                <w:rFonts w:ascii="Arial" w:hAnsi="Arial"/>
                <w:b/>
                <w:color w:val="FFFFFF"/>
                <w:sz w:val="20"/>
              </w:rPr>
              <w:t>Primary Purpose</w:t>
            </w:r>
          </w:p>
        </w:tc>
      </w:tr>
      <w:tr>
        <w:tc>
          <w:tcPr>
            <w:tcW w:type="dxa" w:w="2880"/>
            <w:shd w:fill="FFFFFF"/>
            <w:tcMar>
              <w:top w:w="100" w:type="dxa"/>
              <w:bottom w:w="100" w:type="dxa"/>
              <w:left w:w="150" w:type="dxa"/>
              <w:right w:w="150" w:type="dxa"/>
            </w:tcMar>
          </w:tcPr>
          <w:p>
            <w:r>
              <w:rPr>
                <w:rFonts w:ascii="Arial" w:hAnsi="Arial"/>
                <w:color w:val="14181B"/>
                <w:sz w:val="19"/>
              </w:rPr>
              <w:t>supabase_flutter</w:t>
            </w:r>
          </w:p>
        </w:tc>
        <w:tc>
          <w:tcPr>
            <w:tcW w:type="dxa" w:w="2160"/>
            <w:shd w:fill="FFFFFF"/>
            <w:tcMar>
              <w:top w:w="100" w:type="dxa"/>
              <w:bottom w:w="100" w:type="dxa"/>
              <w:left w:w="150" w:type="dxa"/>
              <w:right w:w="150" w:type="dxa"/>
            </w:tcMar>
          </w:tcPr>
          <w:p>
            <w:r>
              <w:rPr>
                <w:rFonts w:ascii="Arial" w:hAnsi="Arial"/>
                <w:color w:val="14181B"/>
                <w:sz w:val="19"/>
              </w:rPr>
              <w:t>^2.3.4</w:t>
            </w:r>
          </w:p>
        </w:tc>
        <w:tc>
          <w:tcPr>
            <w:tcW w:type="dxa" w:w="4320"/>
            <w:shd w:fill="FFFFFF"/>
            <w:tcMar>
              <w:top w:w="100" w:type="dxa"/>
              <w:bottom w:w="100" w:type="dxa"/>
              <w:left w:w="150" w:type="dxa"/>
              <w:right w:w="150" w:type="dxa"/>
            </w:tcMar>
          </w:tcPr>
          <w:p>
            <w:r>
              <w:rPr>
                <w:rFonts w:ascii="Arial" w:hAnsi="Arial"/>
                <w:color w:val="14181B"/>
                <w:sz w:val="19"/>
              </w:rPr>
              <w:t>Cloud Database, Auth &amp; Realtime client</w:t>
            </w:r>
          </w:p>
        </w:tc>
      </w:tr>
      <w:tr>
        <w:tc>
          <w:tcPr>
            <w:tcW w:type="dxa" w:w="2880"/>
            <w:shd w:fill="F8FAF9"/>
            <w:tcMar>
              <w:top w:w="100" w:type="dxa"/>
              <w:bottom w:w="100" w:type="dxa"/>
              <w:left w:w="150" w:type="dxa"/>
              <w:right w:w="150" w:type="dxa"/>
            </w:tcMar>
          </w:tcPr>
          <w:p>
            <w:r>
              <w:rPr>
                <w:rFonts w:ascii="Arial" w:hAnsi="Arial"/>
                <w:color w:val="14181B"/>
                <w:sz w:val="19"/>
              </w:rPr>
              <w:t>provider</w:t>
            </w:r>
          </w:p>
        </w:tc>
        <w:tc>
          <w:tcPr>
            <w:tcW w:type="dxa" w:w="2160"/>
            <w:shd w:fill="F8FAF9"/>
            <w:tcMar>
              <w:top w:w="100" w:type="dxa"/>
              <w:bottom w:w="100" w:type="dxa"/>
              <w:left w:w="150" w:type="dxa"/>
              <w:right w:w="150" w:type="dxa"/>
            </w:tcMar>
          </w:tcPr>
          <w:p>
            <w:r>
              <w:rPr>
                <w:rFonts w:ascii="Arial" w:hAnsi="Arial"/>
                <w:color w:val="14181B"/>
                <w:sz w:val="19"/>
              </w:rPr>
              <w:t>^6.1.2</w:t>
            </w:r>
          </w:p>
        </w:tc>
        <w:tc>
          <w:tcPr>
            <w:tcW w:type="dxa" w:w="4320"/>
            <w:shd w:fill="F8FAF9"/>
            <w:tcMar>
              <w:top w:w="100" w:type="dxa"/>
              <w:bottom w:w="100" w:type="dxa"/>
              <w:left w:w="150" w:type="dxa"/>
              <w:right w:w="150" w:type="dxa"/>
            </w:tcMar>
          </w:tcPr>
          <w:p>
            <w:r>
              <w:rPr>
                <w:rFonts w:ascii="Arial" w:hAnsi="Arial"/>
                <w:color w:val="14181B"/>
                <w:sz w:val="19"/>
              </w:rPr>
              <w:t>State management &amp; reactive UI updates</w:t>
            </w:r>
          </w:p>
        </w:tc>
      </w:tr>
      <w:tr>
        <w:tc>
          <w:tcPr>
            <w:tcW w:type="dxa" w:w="2880"/>
            <w:shd w:fill="FFFFFF"/>
            <w:tcMar>
              <w:top w:w="100" w:type="dxa"/>
              <w:bottom w:w="100" w:type="dxa"/>
              <w:left w:w="150" w:type="dxa"/>
              <w:right w:w="150" w:type="dxa"/>
            </w:tcMar>
          </w:tcPr>
          <w:p>
            <w:r>
              <w:rPr>
                <w:rFonts w:ascii="Arial" w:hAnsi="Arial"/>
                <w:color w:val="14181B"/>
                <w:sz w:val="19"/>
              </w:rPr>
              <w:t>go_router</w:t>
            </w:r>
          </w:p>
        </w:tc>
        <w:tc>
          <w:tcPr>
            <w:tcW w:type="dxa" w:w="2160"/>
            <w:shd w:fill="FFFFFF"/>
            <w:tcMar>
              <w:top w:w="100" w:type="dxa"/>
              <w:bottom w:w="100" w:type="dxa"/>
              <w:left w:w="150" w:type="dxa"/>
              <w:right w:w="150" w:type="dxa"/>
            </w:tcMar>
          </w:tcPr>
          <w:p>
            <w:r>
              <w:rPr>
                <w:rFonts w:ascii="Arial" w:hAnsi="Arial"/>
                <w:color w:val="14181B"/>
                <w:sz w:val="19"/>
              </w:rPr>
              <w:t>^13.2.0</w:t>
            </w:r>
          </w:p>
        </w:tc>
        <w:tc>
          <w:tcPr>
            <w:tcW w:type="dxa" w:w="4320"/>
            <w:shd w:fill="FFFFFF"/>
            <w:tcMar>
              <w:top w:w="100" w:type="dxa"/>
              <w:bottom w:w="100" w:type="dxa"/>
              <w:left w:w="150" w:type="dxa"/>
              <w:right w:w="150" w:type="dxa"/>
            </w:tcMar>
          </w:tcPr>
          <w:p>
            <w:r>
              <w:rPr>
                <w:rFonts w:ascii="Arial" w:hAnsi="Arial"/>
                <w:color w:val="14181B"/>
                <w:sz w:val="19"/>
              </w:rPr>
              <w:t>Declarative navigation routing</w:t>
            </w:r>
          </w:p>
        </w:tc>
      </w:tr>
      <w:tr>
        <w:tc>
          <w:tcPr>
            <w:tcW w:type="dxa" w:w="2880"/>
            <w:shd w:fill="F8FAF9"/>
            <w:tcMar>
              <w:top w:w="100" w:type="dxa"/>
              <w:bottom w:w="100" w:type="dxa"/>
              <w:left w:w="150" w:type="dxa"/>
              <w:right w:w="150" w:type="dxa"/>
            </w:tcMar>
          </w:tcPr>
          <w:p>
            <w:r>
              <w:rPr>
                <w:rFonts w:ascii="Arial" w:hAnsi="Arial"/>
                <w:color w:val="14181B"/>
                <w:sz w:val="19"/>
              </w:rPr>
              <w:t>geolocator</w:t>
            </w:r>
          </w:p>
        </w:tc>
        <w:tc>
          <w:tcPr>
            <w:tcW w:type="dxa" w:w="2160"/>
            <w:shd w:fill="F8FAF9"/>
            <w:tcMar>
              <w:top w:w="100" w:type="dxa"/>
              <w:bottom w:w="100" w:type="dxa"/>
              <w:left w:w="150" w:type="dxa"/>
              <w:right w:w="150" w:type="dxa"/>
            </w:tcMar>
          </w:tcPr>
          <w:p>
            <w:r>
              <w:rPr>
                <w:rFonts w:ascii="Arial" w:hAnsi="Arial"/>
                <w:color w:val="14181B"/>
                <w:sz w:val="19"/>
              </w:rPr>
              <w:t>^14.0.2</w:t>
            </w:r>
          </w:p>
        </w:tc>
        <w:tc>
          <w:tcPr>
            <w:tcW w:type="dxa" w:w="4320"/>
            <w:shd w:fill="F8FAF9"/>
            <w:tcMar>
              <w:top w:w="100" w:type="dxa"/>
              <w:bottom w:w="100" w:type="dxa"/>
              <w:left w:w="150" w:type="dxa"/>
              <w:right w:w="150" w:type="dxa"/>
            </w:tcMar>
          </w:tcPr>
          <w:p>
            <w:r>
              <w:rPr>
                <w:rFonts w:ascii="Arial" w:hAnsi="Arial"/>
                <w:color w:val="14181B"/>
                <w:sz w:val="19"/>
              </w:rPr>
              <w:t>GPS location tracking</w:t>
            </w:r>
          </w:p>
        </w:tc>
      </w:tr>
      <w:tr>
        <w:tc>
          <w:tcPr>
            <w:tcW w:type="dxa" w:w="2880"/>
            <w:shd w:fill="FFFFFF"/>
            <w:tcMar>
              <w:top w:w="100" w:type="dxa"/>
              <w:bottom w:w="100" w:type="dxa"/>
              <w:left w:w="150" w:type="dxa"/>
              <w:right w:w="150" w:type="dxa"/>
            </w:tcMar>
          </w:tcPr>
          <w:p>
            <w:r>
              <w:rPr>
                <w:rFonts w:ascii="Arial" w:hAnsi="Arial"/>
                <w:color w:val="14181B"/>
                <w:sz w:val="19"/>
              </w:rPr>
              <w:t>firebase_messaging</w:t>
            </w:r>
          </w:p>
        </w:tc>
        <w:tc>
          <w:tcPr>
            <w:tcW w:type="dxa" w:w="2160"/>
            <w:shd w:fill="FFFFFF"/>
            <w:tcMar>
              <w:top w:w="100" w:type="dxa"/>
              <w:bottom w:w="100" w:type="dxa"/>
              <w:left w:w="150" w:type="dxa"/>
              <w:right w:w="150" w:type="dxa"/>
            </w:tcMar>
          </w:tcPr>
          <w:p>
            <w:r>
              <w:rPr>
                <w:rFonts w:ascii="Arial" w:hAnsi="Arial"/>
                <w:color w:val="14181B"/>
                <w:sz w:val="19"/>
              </w:rPr>
              <w:t>^15.0.1</w:t>
            </w:r>
          </w:p>
        </w:tc>
        <w:tc>
          <w:tcPr>
            <w:tcW w:type="dxa" w:w="4320"/>
            <w:shd w:fill="FFFFFF"/>
            <w:tcMar>
              <w:top w:w="100" w:type="dxa"/>
              <w:bottom w:w="100" w:type="dxa"/>
              <w:left w:w="150" w:type="dxa"/>
              <w:right w:w="150" w:type="dxa"/>
            </w:tcMar>
          </w:tcPr>
          <w:p>
            <w:r>
              <w:rPr>
                <w:rFonts w:ascii="Arial" w:hAnsi="Arial"/>
                <w:color w:val="14181B"/>
                <w:sz w:val="19"/>
              </w:rPr>
              <w:t>FCM push notification delivery</w:t>
            </w:r>
          </w:p>
        </w:tc>
      </w:tr>
      <w:tr>
        <w:tc>
          <w:tcPr>
            <w:tcW w:type="dxa" w:w="2880"/>
            <w:shd w:fill="F8FAF9"/>
            <w:tcMar>
              <w:top w:w="100" w:type="dxa"/>
              <w:bottom w:w="100" w:type="dxa"/>
              <w:left w:w="150" w:type="dxa"/>
              <w:right w:w="150" w:type="dxa"/>
            </w:tcMar>
          </w:tcPr>
          <w:p>
            <w:r>
              <w:rPr>
                <w:rFonts w:ascii="Arial" w:hAnsi="Arial"/>
                <w:color w:val="14181B"/>
                <w:sz w:val="19"/>
              </w:rPr>
              <w:t>qr_flutter</w:t>
            </w:r>
          </w:p>
        </w:tc>
        <w:tc>
          <w:tcPr>
            <w:tcW w:type="dxa" w:w="2160"/>
            <w:shd w:fill="F8FAF9"/>
            <w:tcMar>
              <w:top w:w="100" w:type="dxa"/>
              <w:bottom w:w="100" w:type="dxa"/>
              <w:left w:w="150" w:type="dxa"/>
              <w:right w:w="150" w:type="dxa"/>
            </w:tcMar>
          </w:tcPr>
          <w:p>
            <w:r>
              <w:rPr>
                <w:rFonts w:ascii="Arial" w:hAnsi="Arial"/>
                <w:color w:val="14181B"/>
                <w:sz w:val="19"/>
              </w:rPr>
              <w:t>^4.1.0</w:t>
            </w:r>
          </w:p>
        </w:tc>
        <w:tc>
          <w:tcPr>
            <w:tcW w:type="dxa" w:w="4320"/>
            <w:shd w:fill="F8FAF9"/>
            <w:tcMar>
              <w:top w:w="100" w:type="dxa"/>
              <w:bottom w:w="100" w:type="dxa"/>
              <w:left w:w="150" w:type="dxa"/>
              <w:right w:w="150" w:type="dxa"/>
            </w:tcMar>
          </w:tcPr>
          <w:p>
            <w:r>
              <w:rPr>
                <w:rFonts w:ascii="Arial" w:hAnsi="Arial"/>
                <w:color w:val="14181B"/>
                <w:sz w:val="19"/>
              </w:rPr>
              <w:t>QR ticket pass code generator</w:t>
            </w:r>
          </w:p>
        </w:tc>
      </w:tr>
      <w:tr>
        <w:tc>
          <w:tcPr>
            <w:tcW w:type="dxa" w:w="2880"/>
            <w:shd w:fill="FFFFFF"/>
            <w:tcMar>
              <w:top w:w="100" w:type="dxa"/>
              <w:bottom w:w="100" w:type="dxa"/>
              <w:left w:w="150" w:type="dxa"/>
              <w:right w:w="150" w:type="dxa"/>
            </w:tcMar>
          </w:tcPr>
          <w:p>
            <w:r>
              <w:rPr>
                <w:rFonts w:ascii="Arial" w:hAnsi="Arial"/>
                <w:color w:val="14181B"/>
                <w:sz w:val="19"/>
              </w:rPr>
              <w:t>mobile_scanner</w:t>
            </w:r>
          </w:p>
        </w:tc>
        <w:tc>
          <w:tcPr>
            <w:tcW w:type="dxa" w:w="2160"/>
            <w:shd w:fill="FFFFFF"/>
            <w:tcMar>
              <w:top w:w="100" w:type="dxa"/>
              <w:bottom w:w="100" w:type="dxa"/>
              <w:left w:w="150" w:type="dxa"/>
              <w:right w:w="150" w:type="dxa"/>
            </w:tcMar>
          </w:tcPr>
          <w:p>
            <w:r>
              <w:rPr>
                <w:rFonts w:ascii="Arial" w:hAnsi="Arial"/>
                <w:color w:val="14181B"/>
                <w:sz w:val="19"/>
              </w:rPr>
              <w:t>^7.4.0</w:t>
            </w:r>
          </w:p>
        </w:tc>
        <w:tc>
          <w:tcPr>
            <w:tcW w:type="dxa" w:w="4320"/>
            <w:shd w:fill="FFFFFF"/>
            <w:tcMar>
              <w:top w:w="100" w:type="dxa"/>
              <w:bottom w:w="100" w:type="dxa"/>
              <w:left w:w="150" w:type="dxa"/>
              <w:right w:w="150" w:type="dxa"/>
            </w:tcMar>
          </w:tcPr>
          <w:p>
            <w:r>
              <w:rPr>
                <w:rFonts w:ascii="Arial" w:hAnsi="Arial"/>
                <w:color w:val="14181B"/>
                <w:sz w:val="19"/>
              </w:rPr>
              <w:t>Camera QR code gate scanner</w:t>
            </w:r>
          </w:p>
        </w:tc>
      </w:tr>
      <w:tr>
        <w:tc>
          <w:tcPr>
            <w:tcW w:type="dxa" w:w="2880"/>
            <w:shd w:fill="F8FAF9"/>
            <w:tcMar>
              <w:top w:w="100" w:type="dxa"/>
              <w:bottom w:w="100" w:type="dxa"/>
              <w:left w:w="150" w:type="dxa"/>
              <w:right w:w="150" w:type="dxa"/>
            </w:tcMar>
          </w:tcPr>
          <w:p>
            <w:r>
              <w:rPr>
                <w:rFonts w:ascii="Arial" w:hAnsi="Arial"/>
                <w:color w:val="14181B"/>
                <w:sz w:val="19"/>
              </w:rPr>
              <w:t>dio</w:t>
            </w:r>
          </w:p>
        </w:tc>
        <w:tc>
          <w:tcPr>
            <w:tcW w:type="dxa" w:w="2160"/>
            <w:shd w:fill="F8FAF9"/>
            <w:tcMar>
              <w:top w:w="100" w:type="dxa"/>
              <w:bottom w:w="100" w:type="dxa"/>
              <w:left w:w="150" w:type="dxa"/>
              <w:right w:w="150" w:type="dxa"/>
            </w:tcMar>
          </w:tcPr>
          <w:p>
            <w:r>
              <w:rPr>
                <w:rFonts w:ascii="Arial" w:hAnsi="Arial"/>
                <w:color w:val="14181B"/>
                <w:sz w:val="19"/>
              </w:rPr>
              <w:t>^5.4.3+1</w:t>
            </w:r>
          </w:p>
        </w:tc>
        <w:tc>
          <w:tcPr>
            <w:tcW w:type="dxa" w:w="4320"/>
            <w:shd w:fill="F8FAF9"/>
            <w:tcMar>
              <w:top w:w="100" w:type="dxa"/>
              <w:bottom w:w="100" w:type="dxa"/>
              <w:left w:w="150" w:type="dxa"/>
              <w:right w:w="150" w:type="dxa"/>
            </w:tcMar>
          </w:tcPr>
          <w:p>
            <w:r>
              <w:rPr>
                <w:rFonts w:ascii="Arial" w:hAnsi="Arial"/>
                <w:color w:val="14181B"/>
                <w:sz w:val="19"/>
              </w:rPr>
              <w:t>HTTP REST API networking client</w:t>
            </w:r>
          </w:p>
        </w:tc>
      </w:tr>
    </w:tbl>
    <w:p>
      <w:pPr>
        <w:spacing w:after="120"/>
      </w:pPr>
    </w:p>
    <w:p>
      <w:pPr>
        <w:keepNext/>
        <w:spacing w:before="360" w:after="160"/>
      </w:pPr>
      <w:r>
        <w:rPr>
          <w:rFonts w:ascii="Arial" w:hAnsi="Arial"/>
          <w:b/>
          <w:color w:val="0F5132"/>
          <w:sz w:val="36"/>
        </w:rPr>
        <w:t>46. Complete Customer Journey Flow</w:t>
      </w:r>
    </w:p>
    <w:tbl>
      <w:tblPr>
        <w:tblW w:type="auto" w:w="0"/>
        <w:jc w:val="center"/>
        <w:tblLook w:firstColumn="1" w:firstRow="1" w:lastColumn="0" w:lastRow="0" w:noHBand="0" w:noVBand="1" w:val="04A0"/>
      </w:tblPr>
      <w:tblGrid>
        <w:gridCol w:w="9360"/>
      </w:tblGrid>
      <w:tr>
        <w:tc>
          <w:tcPr>
            <w:tcW w:type="dxa" w:w="9360"/>
            <w:shd w:fill="F0F4F2"/>
            <w:tcMar>
              <w:top w:w="120" w:type="dxa"/>
              <w:bottom w:w="120" w:type="dxa"/>
              <w:left w:w="180" w:type="dxa"/>
              <w:right w:w="180" w:type="dxa"/>
            </w:tcMar>
          </w:tcPr>
          <w:p>
            <w:pPr>
              <w:spacing w:after="0"/>
            </w:pPr>
            <w:r>
              <w:rPr>
                <w:rFonts w:ascii="Consolas" w:hAnsi="Consolas"/>
                <w:color w:val="14181B"/>
                <w:sz w:val="19"/>
              </w:rPr>
              <w:t>Register / Login ──&gt; Search Location ──&gt; Select Vehicle &amp; Date/Time ──&gt; Choose Floor &amp; Slot ──&gt; Payment ──&gt; QR Pass Ticket ──&gt; Gate Check-In ──&gt; Parking ──&gt; Gate Check-Out</w:t>
            </w:r>
          </w:p>
        </w:tc>
      </w:tr>
    </w:tbl>
    <w:p>
      <w:pPr>
        <w:spacing w:after="80"/>
      </w:pPr>
    </w:p>
    <w:p>
      <w:pPr>
        <w:keepNext/>
        <w:spacing w:before="360" w:after="160"/>
      </w:pPr>
      <w:r>
        <w:rPr>
          <w:rFonts w:ascii="Arial" w:hAnsi="Arial"/>
          <w:b/>
          <w:color w:val="0F5132"/>
          <w:sz w:val="36"/>
        </w:rPr>
        <w:t>47. Complete Admin Operational Flow</w:t>
      </w:r>
    </w:p>
    <w:tbl>
      <w:tblPr>
        <w:tblW w:type="auto" w:w="0"/>
        <w:jc w:val="center"/>
        <w:tblLook w:firstColumn="1" w:firstRow="1" w:lastColumn="0" w:lastRow="0" w:noHBand="0" w:noVBand="1" w:val="04A0"/>
      </w:tblPr>
      <w:tblGrid>
        <w:gridCol w:w="9360"/>
      </w:tblGrid>
      <w:tr>
        <w:tc>
          <w:tcPr>
            <w:tcW w:type="dxa" w:w="9360"/>
            <w:shd w:fill="F0F4F2"/>
            <w:tcMar>
              <w:top w:w="120" w:type="dxa"/>
              <w:bottom w:w="120" w:type="dxa"/>
              <w:left w:w="180" w:type="dxa"/>
              <w:right w:w="180" w:type="dxa"/>
            </w:tcMar>
          </w:tcPr>
          <w:p>
            <w:pPr>
              <w:spacing w:after="0"/>
            </w:pPr>
            <w:r>
              <w:rPr>
                <w:rFonts w:ascii="Consolas" w:hAnsi="Consolas"/>
                <w:color w:val="14181B"/>
                <w:sz w:val="19"/>
              </w:rPr>
              <w:t>Admin Login ──&gt; Dashboard Overview ──&gt; Manage Locations &amp; Floors ──&gt; Camera QR Scan Gatekeeper ──&gt; Check-In / Out Verification ──&gt; Overtime Check ──&gt; Process Refunds</w:t>
            </w:r>
          </w:p>
        </w:tc>
      </w:tr>
    </w:tbl>
    <w:p>
      <w:pPr>
        <w:spacing w:after="80"/>
      </w:pPr>
    </w:p>
    <w:p>
      <w:pPr>
        <w:keepNext/>
        <w:spacing w:before="360" w:after="160"/>
      </w:pPr>
      <w:r>
        <w:rPr>
          <w:rFonts w:ascii="Arial" w:hAnsi="Arial"/>
          <w:b/>
          <w:color w:val="0F5132"/>
          <w:sz w:val="36"/>
        </w:rPr>
        <w:t>48. End-to-End Data Flow Architecture</w:t>
      </w:r>
    </w:p>
    <w:tbl>
      <w:tblPr>
        <w:tblW w:type="auto" w:w="0"/>
        <w:jc w:val="center"/>
        <w:tblLook w:firstColumn="1" w:firstRow="1" w:lastColumn="0" w:lastRow="0" w:noHBand="0" w:noVBand="1" w:val="04A0"/>
      </w:tblPr>
      <w:tblGrid>
        <w:gridCol w:w="9360"/>
      </w:tblGrid>
      <w:tr>
        <w:tc>
          <w:tcPr>
            <w:tcW w:type="dxa" w:w="9360"/>
            <w:shd w:fill="F0F4F2"/>
            <w:tcMar>
              <w:top w:w="120" w:type="dxa"/>
              <w:bottom w:w="120" w:type="dxa"/>
              <w:left w:w="180" w:type="dxa"/>
              <w:right w:w="180" w:type="dxa"/>
            </w:tcMar>
          </w:tcPr>
          <w:p>
            <w:pPr>
              <w:spacing w:after="0"/>
            </w:pPr>
            <w:r>
              <w:rPr>
                <w:rFonts w:ascii="Consolas" w:hAnsi="Consolas"/>
                <w:color w:val="14181B"/>
                <w:sz w:val="19"/>
              </w:rPr>
              <w:t>Flutter UI Layer &lt;── Provider State &lt;── Repository Client &lt;── Supabase Client &lt;── PostgreSQL Database</w:t>
            </w:r>
          </w:p>
        </w:tc>
      </w:tr>
    </w:tbl>
    <w:p>
      <w:pPr>
        <w:spacing w:after="80"/>
      </w:pPr>
    </w:p>
    <w:p>
      <w:pPr>
        <w:keepNext/>
        <w:spacing w:before="360" w:after="160"/>
      </w:pPr>
      <w:r>
        <w:rPr>
          <w:rFonts w:ascii="Arial" w:hAnsi="Arial"/>
          <w:b/>
          <w:color w:val="0F5132"/>
          <w:sz w:val="36"/>
        </w:rPr>
        <w:t>49. Automated &amp; Manual Test Cases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shd w:fill="0F5132"/>
            <w:tcMar>
              <w:top w:w="120" w:type="dxa"/>
              <w:bottom w:w="120" w:type="dxa"/>
              <w:left w:w="150" w:type="dxa"/>
              <w:right w:w="150" w:type="dxa"/>
            </w:tcMar>
          </w:tcPr>
          <w:p>
            <w:r>
              <w:rPr>
                <w:rFonts w:ascii="Arial" w:hAnsi="Arial"/>
                <w:b/>
                <w:color w:val="FFFFFF"/>
                <w:sz w:val="20"/>
              </w:rPr>
              <w:t>Test Case ID</w:t>
            </w:r>
          </w:p>
        </w:tc>
        <w:tc>
          <w:tcPr>
            <w:tcW w:type="dxa" w:w="2880"/>
            <w:shd w:fill="0F5132"/>
            <w:tcMar>
              <w:top w:w="120" w:type="dxa"/>
              <w:bottom w:w="120" w:type="dxa"/>
              <w:left w:w="150" w:type="dxa"/>
              <w:right w:w="150" w:type="dxa"/>
            </w:tcMar>
          </w:tcPr>
          <w:p>
            <w:r>
              <w:rPr>
                <w:rFonts w:ascii="Arial" w:hAnsi="Arial"/>
                <w:b/>
                <w:color w:val="FFFFFF"/>
                <w:sz w:val="20"/>
              </w:rPr>
              <w:t>Test Description</w:t>
            </w:r>
          </w:p>
        </w:tc>
        <w:tc>
          <w:tcPr>
            <w:tcW w:type="dxa" w:w="2160"/>
            <w:shd w:fill="0F5132"/>
            <w:tcMar>
              <w:top w:w="120" w:type="dxa"/>
              <w:bottom w:w="120" w:type="dxa"/>
              <w:left w:w="150" w:type="dxa"/>
              <w:right w:w="150" w:type="dxa"/>
            </w:tcMar>
          </w:tcPr>
          <w:p>
            <w:r>
              <w:rPr>
                <w:rFonts w:ascii="Arial" w:hAnsi="Arial"/>
                <w:b/>
                <w:color w:val="FFFFFF"/>
                <w:sz w:val="20"/>
              </w:rPr>
              <w:t>Input Data</w:t>
            </w:r>
          </w:p>
        </w:tc>
        <w:tc>
          <w:tcPr>
            <w:tcW w:type="dxa" w:w="2160"/>
            <w:shd w:fill="0F5132"/>
            <w:tcMar>
              <w:top w:w="120" w:type="dxa"/>
              <w:bottom w:w="120" w:type="dxa"/>
              <w:left w:w="150" w:type="dxa"/>
              <w:right w:w="150" w:type="dxa"/>
            </w:tcMar>
          </w:tcPr>
          <w:p>
            <w:r>
              <w:rPr>
                <w:rFonts w:ascii="Arial" w:hAnsi="Arial"/>
                <w:b/>
                <w:color w:val="FFFFFF"/>
                <w:sz w:val="20"/>
              </w:rPr>
              <w:t>Expected Result</w:t>
            </w:r>
          </w:p>
        </w:tc>
        <w:tc>
          <w:tcPr>
            <w:tcW w:type="dxa" w:w="720"/>
            <w:shd w:fill="0F5132"/>
            <w:tcMar>
              <w:top w:w="120" w:type="dxa"/>
              <w:bottom w:w="120" w:type="dxa"/>
              <w:left w:w="150" w:type="dxa"/>
              <w:right w:w="150" w:type="dxa"/>
            </w:tcMar>
          </w:tcPr>
          <w:p>
            <w:r>
              <w:rPr>
                <w:rFonts w:ascii="Arial" w:hAnsi="Arial"/>
                <w:b/>
                <w:color w:val="FFFFFF"/>
                <w:sz w:val="20"/>
              </w:rPr>
              <w:t>Status</w:t>
            </w:r>
          </w:p>
        </w:tc>
      </w:tr>
      <w:tr>
        <w:tc>
          <w:tcPr>
            <w:tcW w:type="dxa" w:w="1440"/>
            <w:shd w:fill="FFFFFF"/>
            <w:tcMar>
              <w:top w:w="100" w:type="dxa"/>
              <w:bottom w:w="100" w:type="dxa"/>
              <w:left w:w="150" w:type="dxa"/>
              <w:right w:w="150" w:type="dxa"/>
            </w:tcMar>
          </w:tcPr>
          <w:p>
            <w:r>
              <w:rPr>
                <w:rFonts w:ascii="Arial" w:hAnsi="Arial"/>
                <w:color w:val="14181B"/>
                <w:sz w:val="19"/>
              </w:rPr>
              <w:t>TC-01</w:t>
            </w:r>
          </w:p>
        </w:tc>
        <w:tc>
          <w:tcPr>
            <w:tcW w:type="dxa" w:w="2880"/>
            <w:shd w:fill="FFFFFF"/>
            <w:tcMar>
              <w:top w:w="100" w:type="dxa"/>
              <w:bottom w:w="100" w:type="dxa"/>
              <w:left w:w="150" w:type="dxa"/>
              <w:right w:w="150" w:type="dxa"/>
            </w:tcMar>
          </w:tcPr>
          <w:p>
            <w:r>
              <w:rPr>
                <w:rFonts w:ascii="Arial" w:hAnsi="Arial"/>
                <w:color w:val="14181B"/>
                <w:sz w:val="19"/>
              </w:rPr>
              <w:t>User Login Success</w:t>
            </w:r>
          </w:p>
        </w:tc>
        <w:tc>
          <w:tcPr>
            <w:tcW w:type="dxa" w:w="2160"/>
            <w:shd w:fill="FFFFFF"/>
            <w:tcMar>
              <w:top w:w="100" w:type="dxa"/>
              <w:bottom w:w="100" w:type="dxa"/>
              <w:left w:w="150" w:type="dxa"/>
              <w:right w:w="150" w:type="dxa"/>
            </w:tcMar>
          </w:tcPr>
          <w:p>
            <w:r>
              <w:rPr>
                <w:rFonts w:ascii="Arial" w:hAnsi="Arial"/>
                <w:color w:val="14181B"/>
                <w:sz w:val="19"/>
              </w:rPr>
              <w:t>Valid Credentials</w:t>
            </w:r>
          </w:p>
        </w:tc>
        <w:tc>
          <w:tcPr>
            <w:tcW w:type="dxa" w:w="2160"/>
            <w:shd w:fill="FFFFFF"/>
            <w:tcMar>
              <w:top w:w="100" w:type="dxa"/>
              <w:bottom w:w="100" w:type="dxa"/>
              <w:left w:w="150" w:type="dxa"/>
              <w:right w:w="150" w:type="dxa"/>
            </w:tcMar>
          </w:tcPr>
          <w:p>
            <w:r>
              <w:rPr>
                <w:rFonts w:ascii="Arial" w:hAnsi="Arial"/>
                <w:color w:val="14181B"/>
                <w:sz w:val="19"/>
              </w:rPr>
              <w:t>Redirect to Home Screen</w:t>
            </w:r>
          </w:p>
        </w:tc>
        <w:tc>
          <w:tcPr>
            <w:tcW w:type="dxa" w:w="720"/>
            <w:shd w:fill="FFFFFF"/>
            <w:tcMar>
              <w:top w:w="100" w:type="dxa"/>
              <w:bottom w:w="100" w:type="dxa"/>
              <w:left w:w="150" w:type="dxa"/>
              <w:right w:w="150" w:type="dxa"/>
            </w:tcMar>
          </w:tcPr>
          <w:p>
            <w:r>
              <w:rPr>
                <w:rFonts w:ascii="Arial" w:hAnsi="Arial"/>
                <w:color w:val="14181B"/>
                <w:sz w:val="19"/>
              </w:rPr>
              <w:t>PASSED</w:t>
            </w:r>
          </w:p>
        </w:tc>
      </w:tr>
      <w:tr>
        <w:tc>
          <w:tcPr>
            <w:tcW w:type="dxa" w:w="1440"/>
            <w:shd w:fill="F8FAF9"/>
            <w:tcMar>
              <w:top w:w="100" w:type="dxa"/>
              <w:bottom w:w="100" w:type="dxa"/>
              <w:left w:w="150" w:type="dxa"/>
              <w:right w:w="150" w:type="dxa"/>
            </w:tcMar>
          </w:tcPr>
          <w:p>
            <w:r>
              <w:rPr>
                <w:rFonts w:ascii="Arial" w:hAnsi="Arial"/>
                <w:color w:val="14181B"/>
                <w:sz w:val="19"/>
              </w:rPr>
              <w:t>TC-02</w:t>
            </w:r>
          </w:p>
        </w:tc>
        <w:tc>
          <w:tcPr>
            <w:tcW w:type="dxa" w:w="2880"/>
            <w:shd w:fill="F8FAF9"/>
            <w:tcMar>
              <w:top w:w="100" w:type="dxa"/>
              <w:bottom w:w="100" w:type="dxa"/>
              <w:left w:w="150" w:type="dxa"/>
              <w:right w:w="150" w:type="dxa"/>
            </w:tcMar>
          </w:tcPr>
          <w:p>
            <w:r>
              <w:rPr>
                <w:rFonts w:ascii="Arial" w:hAnsi="Arial"/>
                <w:color w:val="14181B"/>
                <w:sz w:val="19"/>
              </w:rPr>
              <w:t>Invalid Login</w:t>
            </w:r>
          </w:p>
        </w:tc>
        <w:tc>
          <w:tcPr>
            <w:tcW w:type="dxa" w:w="2160"/>
            <w:shd w:fill="F8FAF9"/>
            <w:tcMar>
              <w:top w:w="100" w:type="dxa"/>
              <w:bottom w:w="100" w:type="dxa"/>
              <w:left w:w="150" w:type="dxa"/>
              <w:right w:w="150" w:type="dxa"/>
            </w:tcMar>
          </w:tcPr>
          <w:p>
            <w:r>
              <w:rPr>
                <w:rFonts w:ascii="Arial" w:hAnsi="Arial"/>
                <w:color w:val="14181B"/>
                <w:sz w:val="19"/>
              </w:rPr>
              <w:t>Incorrect Password</w:t>
            </w:r>
          </w:p>
        </w:tc>
        <w:tc>
          <w:tcPr>
            <w:tcW w:type="dxa" w:w="2160"/>
            <w:shd w:fill="F8FAF9"/>
            <w:tcMar>
              <w:top w:w="100" w:type="dxa"/>
              <w:bottom w:w="100" w:type="dxa"/>
              <w:left w:w="150" w:type="dxa"/>
              <w:right w:w="150" w:type="dxa"/>
            </w:tcMar>
          </w:tcPr>
          <w:p>
            <w:r>
              <w:rPr>
                <w:rFonts w:ascii="Arial" w:hAnsi="Arial"/>
                <w:color w:val="14181B"/>
                <w:sz w:val="19"/>
              </w:rPr>
              <w:t>Display Error Snack Bar</w:t>
            </w:r>
          </w:p>
        </w:tc>
        <w:tc>
          <w:tcPr>
            <w:tcW w:type="dxa" w:w="720"/>
            <w:shd w:fill="F8FAF9"/>
            <w:tcMar>
              <w:top w:w="100" w:type="dxa"/>
              <w:bottom w:w="100" w:type="dxa"/>
              <w:left w:w="150" w:type="dxa"/>
              <w:right w:w="150" w:type="dxa"/>
            </w:tcMar>
          </w:tcPr>
          <w:p>
            <w:r>
              <w:rPr>
                <w:rFonts w:ascii="Arial" w:hAnsi="Arial"/>
                <w:color w:val="14181B"/>
                <w:sz w:val="19"/>
              </w:rPr>
              <w:t>PASSED</w:t>
            </w:r>
          </w:p>
        </w:tc>
      </w:tr>
      <w:tr>
        <w:tc>
          <w:tcPr>
            <w:tcW w:type="dxa" w:w="1440"/>
            <w:shd w:fill="FFFFFF"/>
            <w:tcMar>
              <w:top w:w="100" w:type="dxa"/>
              <w:bottom w:w="100" w:type="dxa"/>
              <w:left w:w="150" w:type="dxa"/>
              <w:right w:w="150" w:type="dxa"/>
            </w:tcMar>
          </w:tcPr>
          <w:p>
            <w:r>
              <w:rPr>
                <w:rFonts w:ascii="Arial" w:hAnsi="Arial"/>
                <w:color w:val="14181B"/>
                <w:sz w:val="19"/>
              </w:rPr>
              <w:t>TC-03</w:t>
            </w:r>
          </w:p>
        </w:tc>
        <w:tc>
          <w:tcPr>
            <w:tcW w:type="dxa" w:w="2880"/>
            <w:shd w:fill="FFFFFF"/>
            <w:tcMar>
              <w:top w:w="100" w:type="dxa"/>
              <w:bottom w:w="100" w:type="dxa"/>
              <w:left w:w="150" w:type="dxa"/>
              <w:right w:w="150" w:type="dxa"/>
            </w:tcMar>
          </w:tcPr>
          <w:p>
            <w:r>
              <w:rPr>
                <w:rFonts w:ascii="Arial" w:hAnsi="Arial"/>
                <w:color w:val="14181B"/>
                <w:sz w:val="19"/>
              </w:rPr>
              <w:t>Slot Overlap Check</w:t>
            </w:r>
          </w:p>
        </w:tc>
        <w:tc>
          <w:tcPr>
            <w:tcW w:type="dxa" w:w="2160"/>
            <w:shd w:fill="FFFFFF"/>
            <w:tcMar>
              <w:top w:w="100" w:type="dxa"/>
              <w:bottom w:w="100" w:type="dxa"/>
              <w:left w:w="150" w:type="dxa"/>
              <w:right w:w="150" w:type="dxa"/>
            </w:tcMar>
          </w:tcPr>
          <w:p>
            <w:r>
              <w:rPr>
                <w:rFonts w:ascii="Arial" w:hAnsi="Arial"/>
                <w:color w:val="14181B"/>
                <w:sz w:val="19"/>
              </w:rPr>
              <w:t>Overlapping Time</w:t>
            </w:r>
          </w:p>
        </w:tc>
        <w:tc>
          <w:tcPr>
            <w:tcW w:type="dxa" w:w="2160"/>
            <w:shd w:fill="FFFFFF"/>
            <w:tcMar>
              <w:top w:w="100" w:type="dxa"/>
              <w:bottom w:w="100" w:type="dxa"/>
              <w:left w:w="150" w:type="dxa"/>
              <w:right w:w="150" w:type="dxa"/>
            </w:tcMar>
          </w:tcPr>
          <w:p>
            <w:r>
              <w:rPr>
                <w:rFonts w:ascii="Arial" w:hAnsi="Arial"/>
                <w:color w:val="14181B"/>
                <w:sz w:val="19"/>
              </w:rPr>
              <w:t>Database Blocks Reservation</w:t>
            </w:r>
          </w:p>
        </w:tc>
        <w:tc>
          <w:tcPr>
            <w:tcW w:type="dxa" w:w="720"/>
            <w:shd w:fill="FFFFFF"/>
            <w:tcMar>
              <w:top w:w="100" w:type="dxa"/>
              <w:bottom w:w="100" w:type="dxa"/>
              <w:left w:w="150" w:type="dxa"/>
              <w:right w:w="150" w:type="dxa"/>
            </w:tcMar>
          </w:tcPr>
          <w:p>
            <w:r>
              <w:rPr>
                <w:rFonts w:ascii="Arial" w:hAnsi="Arial"/>
                <w:color w:val="14181B"/>
                <w:sz w:val="19"/>
              </w:rPr>
              <w:t>PASSED</w:t>
            </w:r>
          </w:p>
        </w:tc>
      </w:tr>
      <w:tr>
        <w:tc>
          <w:tcPr>
            <w:tcW w:type="dxa" w:w="1440"/>
            <w:shd w:fill="F8FAF9"/>
            <w:tcMar>
              <w:top w:w="100" w:type="dxa"/>
              <w:bottom w:w="100" w:type="dxa"/>
              <w:left w:w="150" w:type="dxa"/>
              <w:right w:w="150" w:type="dxa"/>
            </w:tcMar>
          </w:tcPr>
          <w:p>
            <w:r>
              <w:rPr>
                <w:rFonts w:ascii="Arial" w:hAnsi="Arial"/>
                <w:color w:val="14181B"/>
                <w:sz w:val="19"/>
              </w:rPr>
              <w:t>TC-04</w:t>
            </w:r>
          </w:p>
        </w:tc>
        <w:tc>
          <w:tcPr>
            <w:tcW w:type="dxa" w:w="2880"/>
            <w:shd w:fill="F8FAF9"/>
            <w:tcMar>
              <w:top w:w="100" w:type="dxa"/>
              <w:bottom w:w="100" w:type="dxa"/>
              <w:left w:w="150" w:type="dxa"/>
              <w:right w:w="150" w:type="dxa"/>
            </w:tcMar>
          </w:tcPr>
          <w:p>
            <w:r>
              <w:rPr>
                <w:rFonts w:ascii="Arial" w:hAnsi="Arial"/>
                <w:color w:val="14181B"/>
                <w:sz w:val="19"/>
              </w:rPr>
              <w:t>QR Pass Scan</w:t>
            </w:r>
          </w:p>
        </w:tc>
        <w:tc>
          <w:tcPr>
            <w:tcW w:type="dxa" w:w="2160"/>
            <w:shd w:fill="F8FAF9"/>
            <w:tcMar>
              <w:top w:w="100" w:type="dxa"/>
              <w:bottom w:w="100" w:type="dxa"/>
              <w:left w:w="150" w:type="dxa"/>
              <w:right w:w="150" w:type="dxa"/>
            </w:tcMar>
          </w:tcPr>
          <w:p>
            <w:r>
              <w:rPr>
                <w:rFonts w:ascii="Arial" w:hAnsi="Arial"/>
                <w:color w:val="14181B"/>
                <w:sz w:val="19"/>
              </w:rPr>
              <w:t>Valid QR Pass Data</w:t>
            </w:r>
          </w:p>
        </w:tc>
        <w:tc>
          <w:tcPr>
            <w:tcW w:type="dxa" w:w="2160"/>
            <w:shd w:fill="F8FAF9"/>
            <w:tcMar>
              <w:top w:w="100" w:type="dxa"/>
              <w:bottom w:w="100" w:type="dxa"/>
              <w:left w:w="150" w:type="dxa"/>
              <w:right w:w="150" w:type="dxa"/>
            </w:tcMar>
          </w:tcPr>
          <w:p>
            <w:r>
              <w:rPr>
                <w:rFonts w:ascii="Arial" w:hAnsi="Arial"/>
                <w:color w:val="14181B"/>
                <w:sz w:val="19"/>
              </w:rPr>
              <w:t>Successful Check-In</w:t>
            </w:r>
          </w:p>
        </w:tc>
        <w:tc>
          <w:tcPr>
            <w:tcW w:type="dxa" w:w="720"/>
            <w:shd w:fill="F8FAF9"/>
            <w:tcMar>
              <w:top w:w="100" w:type="dxa"/>
              <w:bottom w:w="100" w:type="dxa"/>
              <w:left w:w="150" w:type="dxa"/>
              <w:right w:w="150" w:type="dxa"/>
            </w:tcMar>
          </w:tcPr>
          <w:p>
            <w:r>
              <w:rPr>
                <w:rFonts w:ascii="Arial" w:hAnsi="Arial"/>
                <w:color w:val="14181B"/>
                <w:sz w:val="19"/>
              </w:rPr>
              <w:t>PASSED</w:t>
            </w:r>
          </w:p>
        </w:tc>
      </w:tr>
      <w:tr>
        <w:tc>
          <w:tcPr>
            <w:tcW w:type="dxa" w:w="1440"/>
            <w:shd w:fill="FFFFFF"/>
            <w:tcMar>
              <w:top w:w="100" w:type="dxa"/>
              <w:bottom w:w="100" w:type="dxa"/>
              <w:left w:w="150" w:type="dxa"/>
              <w:right w:w="150" w:type="dxa"/>
            </w:tcMar>
          </w:tcPr>
          <w:p>
            <w:r>
              <w:rPr>
                <w:rFonts w:ascii="Arial" w:hAnsi="Arial"/>
                <w:color w:val="14181B"/>
                <w:sz w:val="19"/>
              </w:rPr>
              <w:t>TC-05</w:t>
            </w:r>
          </w:p>
        </w:tc>
        <w:tc>
          <w:tcPr>
            <w:tcW w:type="dxa" w:w="2880"/>
            <w:shd w:fill="FFFFFF"/>
            <w:tcMar>
              <w:top w:w="100" w:type="dxa"/>
              <w:bottom w:w="100" w:type="dxa"/>
              <w:left w:w="150" w:type="dxa"/>
              <w:right w:w="150" w:type="dxa"/>
            </w:tcMar>
          </w:tcPr>
          <w:p>
            <w:r>
              <w:rPr>
                <w:rFonts w:ascii="Arial" w:hAnsi="Arial"/>
                <w:color w:val="14181B"/>
                <w:sz w:val="19"/>
              </w:rPr>
              <w:t>Overtime Fee Calc</w:t>
            </w:r>
          </w:p>
        </w:tc>
        <w:tc>
          <w:tcPr>
            <w:tcW w:type="dxa" w:w="2160"/>
            <w:shd w:fill="FFFFFF"/>
            <w:tcMar>
              <w:top w:w="100" w:type="dxa"/>
              <w:bottom w:w="100" w:type="dxa"/>
              <w:left w:w="150" w:type="dxa"/>
              <w:right w:w="150" w:type="dxa"/>
            </w:tcMar>
          </w:tcPr>
          <w:p>
            <w:r>
              <w:rPr>
                <w:rFonts w:ascii="Arial" w:hAnsi="Arial"/>
                <w:color w:val="14181B"/>
                <w:sz w:val="19"/>
              </w:rPr>
              <w:t>15 mins Late Checkout</w:t>
            </w:r>
          </w:p>
        </w:tc>
        <w:tc>
          <w:tcPr>
            <w:tcW w:type="dxa" w:w="2160"/>
            <w:shd w:fill="FFFFFF"/>
            <w:tcMar>
              <w:top w:w="100" w:type="dxa"/>
              <w:bottom w:w="100" w:type="dxa"/>
              <w:left w:w="150" w:type="dxa"/>
              <w:right w:w="150" w:type="dxa"/>
            </w:tcMar>
          </w:tcPr>
          <w:p>
            <w:r>
              <w:rPr>
                <w:rFonts w:ascii="Arial" w:hAnsi="Arial"/>
                <w:color w:val="14181B"/>
                <w:sz w:val="19"/>
              </w:rPr>
              <w:t>Adds 1 Hr Overtime Charge</w:t>
            </w:r>
          </w:p>
        </w:tc>
        <w:tc>
          <w:tcPr>
            <w:tcW w:type="dxa" w:w="720"/>
            <w:shd w:fill="FFFFFF"/>
            <w:tcMar>
              <w:top w:w="100" w:type="dxa"/>
              <w:bottom w:w="100" w:type="dxa"/>
              <w:left w:w="150" w:type="dxa"/>
              <w:right w:w="150" w:type="dxa"/>
            </w:tcMar>
          </w:tcPr>
          <w:p>
            <w:r>
              <w:rPr>
                <w:rFonts w:ascii="Arial" w:hAnsi="Arial"/>
                <w:color w:val="14181B"/>
                <w:sz w:val="19"/>
              </w:rPr>
              <w:t>PASSED</w:t>
            </w:r>
          </w:p>
        </w:tc>
      </w:tr>
    </w:tbl>
    <w:p>
      <w:pPr>
        <w:spacing w:after="120"/>
      </w:pPr>
    </w:p>
    <w:p>
      <w:pPr>
        <w:keepNext/>
        <w:spacing w:before="360" w:after="160"/>
      </w:pPr>
      <w:r>
        <w:rPr>
          <w:rFonts w:ascii="Arial" w:hAnsi="Arial"/>
          <w:b/>
          <w:color w:val="0F5132"/>
          <w:sz w:val="36"/>
        </w:rPr>
        <w:t>50. Known Limitations</w:t>
      </w:r>
    </w:p>
    <w:p>
      <w:pPr>
        <w:pStyle w:val="ListBullet"/>
        <w:spacing w:after="80" w:line="276" w:lineRule="auto"/>
      </w:pPr>
      <w:r>
        <w:rPr>
          <w:rFonts w:ascii="Arial" w:hAnsi="Arial"/>
          <w:color w:val="14181B"/>
          <w:sz w:val="22"/>
        </w:rPr>
        <w:t>AI microservice operates as a prototype Python REST API.</w:t>
      </w:r>
    </w:p>
    <w:p>
      <w:pPr>
        <w:pStyle w:val="ListBullet"/>
        <w:spacing w:after="80" w:line="276" w:lineRule="auto"/>
      </w:pPr>
      <w:r>
        <w:rPr>
          <w:rFonts w:ascii="Arial" w:hAnsi="Arial"/>
          <w:color w:val="14181B"/>
          <w:sz w:val="22"/>
        </w:rPr>
        <w:t>Payment gateway operates in test/simulated mode.</w:t>
      </w:r>
    </w:p>
    <w:p>
      <w:pPr>
        <w:pStyle w:val="ListBullet"/>
        <w:spacing w:after="80" w:line="276" w:lineRule="auto"/>
      </w:pPr>
      <w:r>
        <w:rPr>
          <w:rFonts w:ascii="Arial" w:hAnsi="Arial"/>
          <w:color w:val="14181B"/>
          <w:sz w:val="22"/>
        </w:rPr>
        <w:t>FCM push alerts on web browser require service worker HTTPS configuration.</w:t>
      </w:r>
    </w:p>
    <w:p>
      <w:pPr>
        <w:keepNext/>
        <w:spacing w:before="360" w:after="160"/>
      </w:pPr>
      <w:r>
        <w:rPr>
          <w:rFonts w:ascii="Arial" w:hAnsi="Arial"/>
          <w:b/>
          <w:color w:val="0F5132"/>
          <w:sz w:val="36"/>
        </w:rPr>
        <w:t>51. Future Scope &amp; Roadmap</w:t>
      </w:r>
    </w:p>
    <w:p>
      <w:pPr>
        <w:pStyle w:val="ListBullet"/>
        <w:spacing w:after="80" w:line="276" w:lineRule="auto"/>
      </w:pPr>
      <w:r>
        <w:rPr>
          <w:rFonts w:ascii="Arial" w:hAnsi="Arial"/>
          <w:color w:val="14181B"/>
          <w:sz w:val="22"/>
        </w:rPr>
        <w:t>ANPR automatic license plate barrier camera integration.</w:t>
      </w:r>
    </w:p>
    <w:p>
      <w:pPr>
        <w:pStyle w:val="ListBullet"/>
        <w:spacing w:after="80" w:line="276" w:lineRule="auto"/>
      </w:pPr>
      <w:r>
        <w:rPr>
          <w:rFonts w:ascii="Arial" w:hAnsi="Arial"/>
          <w:color w:val="14181B"/>
          <w:sz w:val="22"/>
        </w:rPr>
        <w:t>IoT ultrasonic parking slot occupation sensors.</w:t>
      </w:r>
    </w:p>
    <w:p>
      <w:pPr>
        <w:pStyle w:val="ListBullet"/>
        <w:spacing w:after="80" w:line="276" w:lineRule="auto"/>
      </w:pPr>
      <w:r>
        <w:rPr>
          <w:rFonts w:ascii="Arial" w:hAnsi="Arial"/>
          <w:color w:val="14181B"/>
          <w:sz w:val="22"/>
        </w:rPr>
        <w:t>AI peak-hour dynamic surge pricing algorithm.</w:t>
      </w:r>
    </w:p>
    <w:p>
      <w:pPr>
        <w:keepNext/>
        <w:spacing w:before="360" w:after="160"/>
      </w:pPr>
      <w:r>
        <w:rPr>
          <w:rFonts w:ascii="Arial" w:hAnsi="Arial"/>
          <w:b/>
          <w:color w:val="0F5132"/>
          <w:sz w:val="36"/>
        </w:rPr>
        <w:t>52. Technical Glossary</w:t>
      </w:r>
    </w:p>
    <w:p>
      <w:pPr>
        <w:pStyle w:val="ListBullet"/>
        <w:spacing w:after="80" w:line="276" w:lineRule="auto"/>
      </w:pPr>
      <w:r>
        <w:rPr>
          <w:rFonts w:ascii="Arial" w:hAnsi="Arial"/>
          <w:color w:val="14181B"/>
          <w:sz w:val="22"/>
        </w:rPr>
        <w:t>API: Application Programming Interface allowing app components to communicate.</w:t>
      </w:r>
    </w:p>
    <w:p>
      <w:pPr>
        <w:pStyle w:val="ListBullet"/>
        <w:spacing w:after="80" w:line="276" w:lineRule="auto"/>
      </w:pPr>
      <w:r>
        <w:rPr>
          <w:rFonts w:ascii="Arial" w:hAnsi="Arial"/>
          <w:color w:val="14181B"/>
          <w:sz w:val="22"/>
        </w:rPr>
        <w:t>RLS: Row Level Security policies controlling database data access permissions.</w:t>
      </w:r>
    </w:p>
    <w:p>
      <w:pPr>
        <w:pStyle w:val="ListBullet"/>
        <w:spacing w:after="80" w:line="276" w:lineRule="auto"/>
      </w:pPr>
      <w:r>
        <w:rPr>
          <w:rFonts w:ascii="Arial" w:hAnsi="Arial"/>
          <w:color w:val="14181B"/>
          <w:sz w:val="22"/>
        </w:rPr>
        <w:t>FCM: Firebase Cloud Messaging service for mobile push notification delivery.</w:t>
      </w:r>
    </w:p>
    <w:p>
      <w:pPr>
        <w:pStyle w:val="ListBullet"/>
        <w:spacing w:after="80" w:line="276" w:lineRule="auto"/>
      </w:pPr>
      <w:r>
        <w:rPr>
          <w:rFonts w:ascii="Arial" w:hAnsi="Arial"/>
          <w:color w:val="14181B"/>
          <w:sz w:val="22"/>
        </w:rPr>
        <w:t>Provider: Flutter state management pattern for reactive UI updates.</w:t>
      </w:r>
    </w:p>
    <w:p>
      <w:pPr>
        <w:keepNext/>
        <w:spacing w:before="360" w:after="160"/>
      </w:pPr>
      <w:r>
        <w:rPr>
          <w:rFonts w:ascii="Arial" w:hAnsi="Arial"/>
          <w:b/>
          <w:color w:val="0F5132"/>
          <w:sz w:val="36"/>
        </w:rPr>
        <w:t>53. Viva Quick Reference (Q&amp;A)</w:t>
      </w:r>
    </w:p>
    <w:p>
      <w:pPr>
        <w:pStyle w:val="ListBullet"/>
        <w:spacing w:after="80" w:line="276" w:lineRule="auto"/>
      </w:pPr>
      <w:r>
        <w:rPr>
          <w:rFonts w:ascii="Arial" w:hAnsi="Arial"/>
          <w:color w:val="14181B"/>
          <w:sz w:val="22"/>
        </w:rPr>
        <w:t>Q: What is ParkSafe?</w:t>
      </w:r>
    </w:p>
    <w:p>
      <w:pPr>
        <w:spacing w:after="120" w:line="276" w:lineRule="auto"/>
      </w:pPr>
      <w:r>
        <w:rPr>
          <w:rFonts w:ascii="Arial" w:hAnsi="Arial"/>
          <w:i/>
          <w:color w:val="14181B"/>
          <w:sz w:val="22"/>
        </w:rPr>
        <w:t>A: ParkSafe is a smart parking slot booking application built with Flutter and Supabase that allows pre-booking multi-floor slots.</w:t>
      </w:r>
    </w:p>
    <w:p>
      <w:pPr>
        <w:pStyle w:val="ListBullet"/>
        <w:spacing w:after="80" w:line="276" w:lineRule="auto"/>
      </w:pPr>
      <w:r>
        <w:rPr>
          <w:rFonts w:ascii="Arial" w:hAnsi="Arial"/>
          <w:color w:val="14181B"/>
          <w:sz w:val="22"/>
        </w:rPr>
        <w:t>Q: How are double bookings prevented?</w:t>
      </w:r>
    </w:p>
    <w:p>
      <w:pPr>
        <w:spacing w:after="120" w:line="276" w:lineRule="auto"/>
      </w:pPr>
      <w:r>
        <w:rPr>
          <w:rFonts w:ascii="Arial" w:hAnsi="Arial"/>
          <w:i/>
          <w:color w:val="14181B"/>
          <w:sz w:val="22"/>
        </w:rPr>
        <w:t>A: By enforcing an overlap query: (NewStart &lt; ExistEnd) AND (NewEnd &gt; ExistStart).</w:t>
      </w:r>
    </w:p>
    <w:p>
      <w:pPr>
        <w:pStyle w:val="ListBullet"/>
        <w:spacing w:after="80" w:line="276" w:lineRule="auto"/>
      </w:pPr>
      <w:r>
        <w:rPr>
          <w:rFonts w:ascii="Arial" w:hAnsi="Arial"/>
          <w:color w:val="14181B"/>
          <w:sz w:val="22"/>
        </w:rPr>
        <w:t>Q: How does the QR gatekeeper work?</w:t>
      </w:r>
    </w:p>
    <w:p>
      <w:pPr>
        <w:spacing w:after="120" w:line="276" w:lineRule="auto"/>
      </w:pPr>
      <w:r>
        <w:rPr>
          <w:rFonts w:ascii="Arial" w:hAnsi="Arial"/>
          <w:i/>
          <w:color w:val="14181B"/>
          <w:sz w:val="22"/>
        </w:rPr>
        <w:t>A: Encodes booking details into a QR code which Admin scans using camera scanner for Check-In and Check-Out.</w:t>
      </w:r>
    </w:p>
    <w:p>
      <w:pPr>
        <w:keepNext/>
        <w:spacing w:before="360" w:after="160"/>
      </w:pPr>
      <w:r>
        <w:rPr>
          <w:rFonts w:ascii="Arial" w:hAnsi="Arial"/>
          <w:b/>
          <w:color w:val="0F5132"/>
          <w:sz w:val="36"/>
        </w:rPr>
        <w:t>54. Conclusion</w:t>
      </w:r>
    </w:p>
    <w:p>
      <w:pPr>
        <w:spacing w:after="120" w:line="276" w:lineRule="auto"/>
      </w:pPr>
      <w:r>
        <w:rPr>
          <w:rFonts w:ascii="Arial" w:hAnsi="Arial"/>
          <w:i w:val="0"/>
          <w:color w:val="14181B"/>
          <w:sz w:val="22"/>
        </w:rPr>
        <w:t>ParkSafe successfully delivers a complete digital parking solution featuring guaranteed pre-booking, multi-floor slot visibility, contactless QR gatekeeping, automated overtime tracking, and AI proximity recommendations.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