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w14="http://schemas.microsoft.com/office/word/2010/wordml" w:conformance="transitional" mc:Ignorable="vyd">
  <w:background/>
  <w:body vyd:_id="vyd:mg6s2ejel9tejs">
    <w:p w14:paraId="449C013A" w14:textId="77777777" w:rsidR="00FA2D47" w:rsidRPr="00AE5BE3" w:rsidRDefault="00000000" vyd:_id="vyd:mg6s2eoxje4a07">
      <w:pPr>
        <w:jc w:val="center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ox6ifa1p">Проект «Бронирование мест в кафе»</w:t>
      </w:r>
    </w:p>
    <w:p w14:paraId="2FE7F759" w14:textId="77777777" w:rsidR="00FA2D47" w:rsidRPr="00AE5BE3" w:rsidRDefault="00000000" vyd:_id="vyd:mg6s2eowdofevf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xb3p7f7">Проект представляет собой приложение, которое предоставляет API (</w:t>
      </w:r>
      <w:r>
        <w:rPr>
          <w:rFonts w:ascii="Calibri" w:hAnsi="Calibri" w:cs="Calibri"/>
          <w:sz w:val="28"/>
          <w:lang w:val="en-US"/>
          <w:szCs w:val="28"/>
        </w:rPr>
        <w:t vyd:_id="vyd:mg6s2eoxhm8shh">backend</w:t>
      </w:r>
      <w:r>
        <w:rPr>
          <w:rFonts w:ascii="Calibri" w:hAnsi="Calibri" w:cs="Calibri"/>
          <w:sz w:val="28"/>
          <w:szCs w:val="28"/>
        </w:rPr>
        <w:t vyd:_id="vyd:mg6s2eowx2zqk4">) для управления бронированием мест в кафе, просмотром и предварительным заказом меню, просмотром действующих акций.</w:t>
      </w:r>
    </w:p>
    <w:p w14:paraId="7108CCAC" w14:textId="77777777" w:rsidR="00FA2D47" w:rsidRDefault="00FA2D47" vyd:_id="vyd:mg6s2eovsksrjd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</w:p>
    <w:p w14:paraId="7F718DC9" w14:textId="77777777" w:rsidR="00C3484C" w:rsidRPr="00AE5BE3" w:rsidRDefault="00C3484C" vyd:_id="vyd:mg6s2eovs8lnca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</w:p>
    <w:p w14:paraId="79A0DD4A" w14:textId="77777777" w:rsidR="00FA2D47" w:rsidRPr="00AE5BE3" w:rsidRDefault="00000000" vyd:_id="vyd:mg6s2eouvn5094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ouklsvap">Основной функционал:</w:t>
      </w:r>
    </w:p>
    <w:p w14:paraId="2B5654FF" w14:textId="77777777" w:rsidR="00FA2D47" w:rsidRPr="00AE5BE3" w:rsidRDefault="00000000" vyd:_id="vyd:mg6s2eotskt31v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umdgsrp">Управление пользователями (создание/ редактирование/ блокировка-разблокировка);</w:t>
      </w:r>
    </w:p>
    <w:p w14:paraId="2A0790E1" w14:textId="77777777" w:rsidR="00FA2D47" w:rsidRPr="00AE5BE3" w:rsidRDefault="00000000" vyd:_id="vyd:mg6s2eosgcah0j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tolglsd">Авторизация пользователей;</w:t>
      </w:r>
    </w:p>
    <w:p w14:paraId="7F4DE432" w14:textId="77777777" w:rsidR="00FA2D47" w:rsidRPr="00AE5BE3" w:rsidRDefault="00000000" vyd:_id="vyd:mg6s2eorq8rzbf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spnyyql">Бронирование столов в кафе с выбором даты, времени, блюд из меню;</w:t>
      </w:r>
    </w:p>
    <w:p w14:paraId="6A3857E9" w14:textId="77777777" w:rsidR="00FA2D47" w:rsidRPr="00AE5BE3" w:rsidRDefault="00000000" vyd:_id="vyd:mg6s2eoqic9ucb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rpck9r5">Предоставление информации о действующих акциях;</w:t>
      </w:r>
    </w:p>
    <w:p w14:paraId="0E916854" w14:textId="77777777" w:rsidR="00FA2D47" w:rsidRPr="00AE5BE3" w:rsidRDefault="00000000" vyd:_id="vyd:mg6s2eoqluhjcu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q3to1me">Предоставление информации о доступных блюдах;</w:t>
      </w:r>
    </w:p>
    <w:p w14:paraId="7B5C1A74" w14:textId="77777777" w:rsidR="00FA2D47" w:rsidRPr="00AE5BE3" w:rsidRDefault="00000000" vyd:_id="vyd:mg6s2eopao2vew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qfzkfzq">Управление бронированием (изменение даты, времени, меню/ отмена);</w:t>
      </w:r>
    </w:p>
    <w:p w14:paraId="176FE056" w14:textId="77777777" w:rsidR="00FA2D47" w:rsidRPr="00AE5BE3" w:rsidRDefault="00000000" vyd:_id="vyd:mg6s2eoov8vlvm">
      <w:pPr>
        <w:pStyle w:val="af7"/>
        <w:numPr>
          <w:ilvl w:val="0"/>
          <w:numId w:val="1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pdu8ygt">Напоминание о бронировании (задается для каждого бронирования);</w:t>
      </w:r>
    </w:p>
    <w:p w14:paraId="39FDF106" w14:textId="77777777" w:rsidR="00FA2D47" w:rsidRPr="00AE5BE3" w:rsidRDefault="00000000" vyd:_id="vyd:mg6s2eonqmr7a3">
      <w:pPr>
        <w:pStyle w:val="af7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of7kff4">Уведомление администратора о бронировании/ изменении бронирования.</w:t>
      </w:r>
    </w:p>
    <w:p w14:paraId="5E144C58" w14:textId="77777777" w:rsidR="00FA2D47" w:rsidRDefault="00FA2D47" vyd:_id="vyd:mg6s2eonxy0bag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7621F0E7" w14:textId="77777777" w:rsidR="00C3484C" w:rsidRPr="00AE5BE3" w:rsidRDefault="00C3484C" vyd:_id="vyd:mg6s2eonhxo63r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4BC1ABA7" w14:textId="77777777" w:rsidR="00FA2D47" w:rsidRPr="00AE5BE3" w:rsidRDefault="00000000" vyd:_id="vyd:mg6s2eom98bgdh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ompclrjk">Основные компоненты системы</w:t>
      </w:r>
    </w:p>
    <w:p w14:paraId="5FE2FDC8" w14:textId="77777777" w:rsidR="00FA2D47" w:rsidRPr="00AE5BE3" w:rsidRDefault="00000000" vyd:_id="vyd:mg6s2eojfm6xj2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omqawk2t">FastAPI</w:t>
      </w: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oliq81kr" xml:space="preserve"> (</w:t>
      </w: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ol4cvmfh">backend</w:t>
      </w: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olar69is">)</w:t>
      </w:r>
      <w:r>
        <w:rPr>
          <w:rFonts w:ascii="Calibri" w:hAnsi="Calibri" w:cs="Calibri"/>
          <w:sz w:val="28"/>
          <w:szCs w:val="28"/>
        </w:rPr>
        <w:t vyd:_id="vyd:mg6s2eokqhaxda" xml:space="preserve"> – сервер, предоставляющий REST API для взаимодействия пользователя (</w:t>
      </w:r>
      <w:r>
        <w:rPr>
          <w:rFonts w:ascii="Calibri" w:hAnsi="Calibri" w:cs="Calibri"/>
          <w:sz w:val="28"/>
          <w:szCs w:val="28"/>
        </w:rPr>
        <w:t vyd:_id="vyd:mg6s2eoktz2e5w">frontend</w:t>
      </w:r>
      <w:r>
        <w:rPr>
          <w:rFonts w:ascii="Calibri" w:hAnsi="Calibri" w:cs="Calibri"/>
          <w:sz w:val="28"/>
          <w:szCs w:val="28"/>
        </w:rPr>
        <w:t vyd:_id="vyd:mg6s2eokfa8h5x">) с системой.</w:t>
      </w:r>
    </w:p>
    <w:p w14:paraId="222ED2E0" w14:textId="77777777" w:rsidR="00FA2D47" w:rsidRPr="00AE5BE3" w:rsidRDefault="00000000" vyd:_id="vyd:mg6s2eoijmw1bs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jco85dq" xml:space="preserve">Группы </w:t>
      </w:r>
      <w:r>
        <w:rPr>
          <w:rFonts w:ascii="Calibri" w:hAnsi="Calibri" w:cs="Calibri"/>
          <w:sz w:val="28"/>
          <w:szCs w:val="28"/>
        </w:rPr>
        <w:t vyd:_id="vyd:mg6s2eoj59f48l">ендпоинтов</w:t>
      </w:r>
      <w:r>
        <w:rPr>
          <w:rFonts w:ascii="Calibri" w:hAnsi="Calibri" w:cs="Calibri"/>
          <w:sz w:val="28"/>
          <w:szCs w:val="28"/>
        </w:rPr>
        <w:t vyd:_id="vyd:mg6s2eojnai6so">:</w:t>
      </w:r>
    </w:p>
    <w:p w14:paraId="795CA075" w14:textId="77777777" w:rsidR="00FA2D47" w:rsidRPr="00AE5BE3" w:rsidRDefault="00000000" vyd:_id="vyd:mg6s2eohr2dh4d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ij7dhaz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i7f5kzz">auth</w:t>
      </w:r>
      <w:r>
        <w:rPr>
          <w:rFonts w:ascii="Calibri" w:hAnsi="Calibri" w:cs="Calibri"/>
          <w:sz w:val="28"/>
          <w:szCs w:val="28"/>
        </w:rPr>
        <w:t vyd:_id="vyd:mg6s2eoi365r1a" xml:space="preserve"> – аутентификация пользователя</w:t>
      </w:r>
    </w:p>
    <w:p w14:paraId="71849479" w14:textId="77777777" w:rsidR="00FA2D47" w:rsidRPr="00AE5BE3" w:rsidRDefault="00000000" vyd:_id="vyd:mg6s2eog1dfc2h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h0pl8r1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h7y7v6n">users</w:t>
      </w:r>
      <w:r>
        <w:rPr>
          <w:rFonts w:ascii="Calibri" w:hAnsi="Calibri" w:cs="Calibri"/>
          <w:sz w:val="28"/>
          <w:szCs w:val="28"/>
        </w:rPr>
        <w:t vyd:_id="vyd:mg6s2eogpbe5rn" xml:space="preserve"> – управления пользователями</w:t>
      </w:r>
    </w:p>
    <w:p w14:paraId="0640DC6C" w14:textId="77777777" w:rsidR="00FA2D47" w:rsidRPr="00AE5BE3" w:rsidRDefault="00000000" vyd:_id="vyd:mg6s2eoesn63q4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ggsef4l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fddgmlm">cafes</w:t>
      </w:r>
      <w:r>
        <w:rPr>
          <w:rFonts w:ascii="Calibri" w:hAnsi="Calibri" w:cs="Calibri"/>
          <w:sz w:val="28"/>
          <w:szCs w:val="28"/>
        </w:rPr>
        <w:t vyd:_id="vyd:mg6s2eoffj3ign" xml:space="preserve"> – управление кафе</w:t>
      </w:r>
    </w:p>
    <w:p w14:paraId="0154D575" w14:textId="77777777" w:rsidR="00FA2D47" w:rsidRPr="00AE5BE3" w:rsidRDefault="00000000" vyd:_id="vyd:mg6s2eobkb45ul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ebmyhqc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d9sxrtn">cafe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dd9xxl6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cqfhttp">tables</w:t>
      </w:r>
      <w:r>
        <w:rPr>
          <w:rFonts w:ascii="Calibri" w:hAnsi="Calibri" w:cs="Calibri"/>
          <w:sz w:val="28"/>
          <w:szCs w:val="28"/>
        </w:rPr>
        <w:t vyd:_id="vyd:mg6s2eocq7gbp5" xml:space="preserve"> – управление столами в кафе</w:t>
      </w:r>
    </w:p>
    <w:p w14:paraId="2E8DA227" w14:textId="77777777" w:rsidR="00FA2D47" w:rsidRPr="00AE5BE3" w:rsidRDefault="00000000" vyd:_id="vyd:mg6s2eoauduzd4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b1lll9j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b02v6zi">cafe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bfgpr2q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ap86sgu">slots</w:t>
      </w:r>
      <w:r>
        <w:rPr>
          <w:rFonts w:ascii="Calibri" w:hAnsi="Calibri" w:cs="Calibri"/>
          <w:sz w:val="28"/>
          <w:szCs w:val="28"/>
        </w:rPr>
        <w:t vyd:_id="vyd:mg6s2eoaocmxgy" xml:space="preserve"> – управление слотами доступного времени бронирования в кафе</w:t>
      </w:r>
    </w:p>
    <w:p w14:paraId="0A9271F0" w14:textId="77777777" w:rsidR="00FA2D47" w:rsidRPr="00AE5BE3" w:rsidRDefault="00000000" vyd:_id="vyd:mg6s2eo8mckjmq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94nh3xv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9ce18hu">dishes</w:t>
      </w:r>
      <w:r>
        <w:rPr>
          <w:rFonts w:ascii="Calibri" w:hAnsi="Calibri" w:cs="Calibri"/>
          <w:sz w:val="28"/>
          <w:szCs w:val="28"/>
        </w:rPr>
        <w:t vyd:_id="vyd:mg6s2eo9e3m7ol" xml:space="preserve"> – управление блюдами</w:t>
      </w:r>
    </w:p>
    <w:p w14:paraId="2F29B2E8" w14:textId="77777777" w:rsidR="00FA2D47" w:rsidRPr="00AE5BE3" w:rsidRDefault="00000000" vyd:_id="vyd:mg6s2eo7keespj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8eluahs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802dpkr">actions</w:t>
      </w:r>
      <w:r>
        <w:rPr>
          <w:rFonts w:ascii="Calibri" w:hAnsi="Calibri" w:cs="Calibri"/>
          <w:sz w:val="28"/>
          <w:szCs w:val="28"/>
        </w:rPr>
        <w:t vyd:_id="vyd:mg6s2eo8kfp3u8" xml:space="preserve"> – управление акциями</w:t>
      </w:r>
    </w:p>
    <w:p w14:paraId="6DC13EA4" w14:textId="2CAAA053" w:rsidR="00FA2D47" w:rsidRPr="00AE5BE3" w:rsidRDefault="00000000" vyd:_id="vyd:mg6s2eo6g3genv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79182eb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7lnu7ba">booking</w:t>
      </w:r>
      <w:r>
        <w:rPr>
          <w:rFonts w:ascii="Calibri" w:hAnsi="Calibri" w:cs="Calibri"/>
          <w:sz w:val="28"/>
          <w:szCs w:val="28"/>
        </w:rPr>
        <w:t vyd:_id="vyd:mg6s2eo793ke83" xml:space="preserve"> – управление бронированиями</w:t>
      </w:r>
    </w:p>
    <w:p w14:paraId="44C6BF57" w14:textId="45668867" w:rsidR="00DB7B6F" w:rsidRPr="00AE5BE3" w:rsidRDefault="00DB7B6F" vyd:_id="vyd:mg6s2eo5rnutsf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68iysm6">/</w:t>
      </w: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o6niqa19">media</w:t>
      </w:r>
      <w:r>
        <w:rPr>
          <w:rFonts w:ascii="Calibri" w:hAnsi="Calibri" w:cs="Calibri"/>
          <w:sz w:val="28"/>
          <w:szCs w:val="28"/>
        </w:rPr>
        <w:t vyd:_id="vyd:mg6s2eo6mo93tt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o55kphsq" xml:space="preserve">– </w:t>
      </w:r>
      <w:r>
        <w:rPr>
          <w:rFonts w:ascii="Calibri" w:hAnsi="Calibri" w:cs="Calibri"/>
          <w:sz w:val="28"/>
          <w:szCs w:val="28"/>
        </w:rPr>
        <w:t vyd:_id="vyd:mg6s2eo5ypvm14">управление изображениями</w:t>
      </w:r>
    </w:p>
    <w:p w14:paraId="298CFF4C" w14:textId="77777777" w:rsidR="00FA2D47" w:rsidRPr="00AE5BE3" w:rsidRDefault="00FA2D47" vyd:_id="vyd:mg6s2eo41rojr5">
      <w:pPr>
        <w:ind w:start="709"/>
        <w:jc w:val="both"/>
        <w:rPr>
          <w:rFonts w:ascii="Calibri" w:hAnsi="Calibri" w:cs="Calibri"/>
          <w:sz w:val="28"/>
          <w:szCs w:val="28"/>
        </w:rPr>
      </w:pPr>
    </w:p>
    <w:p w14:paraId="212ABD16" w14:textId="77777777" w:rsidR="00FA2D47" w:rsidRPr="00AE5BE3" w:rsidRDefault="00000000" vyd:_id="vyd:mg6s2eo41oc0x5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4deqk8n">Управление включает в себя: получение списка всех элементов, получение списка активных элементов, получение отдельного элемента, создание элемента, изменение элемента.</w:t>
      </w:r>
    </w:p>
    <w:p w14:paraId="3DC0BF7C" w14:textId="2F8A6182" w:rsidR="00FA2D47" w:rsidRPr="00AE5BE3" w:rsidRDefault="00AE5BE3" vyd:_id="vyd:mg6s2eo3ser8vd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o4d814gr" xml:space="preserve">Доступность операций над объектами в зависимости от роли пользователя приведена в файле </w:t>
      </w:r>
      <w:r>
        <w:rPr>
          <w:rFonts w:ascii="Courier New" w:hAnsi="Courier New" w:cs="Courier New"/>
          <w:sz w:val="28"/>
          <w:szCs w:val="28"/>
        </w:rPr>
        <w:t vyd:_id="vyd:mg6s2eo4xwk2gx">CRUD доступ.xlsx</w:t>
      </w:r>
      <w:r>
        <w:rPr>
          <w:rFonts w:ascii="Calibri" w:hAnsi="Calibri" w:cs="Calibri"/>
          <w:sz w:val="28"/>
          <w:szCs w:val="28"/>
        </w:rPr>
        <w:t vyd:_id="vyd:mg6s2eo3i25zx9">.</w:t>
      </w:r>
    </w:p>
    <w:p w14:paraId="039D833C" w14:textId="77777777" w:rsidR="00647E06" w:rsidRPr="00AE5BE3" w:rsidRDefault="00647E06" w:rsidP="00647E06" vyd:_id="vyd:mg6s2eo2ad5ybx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o3igpuw3" xml:space="preserve">Перечень 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o2x3cm6l">ендпоинтов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o2e0vg69" xml:space="preserve"> может быть уточнен и дополнен в ходе реализации проекта.</w:t>
      </w:r>
    </w:p>
    <w:p w14:paraId="51468FFA" w14:textId="77777777" w:rsidR="00AE5BE3" w:rsidRPr="00AE5BE3" w:rsidRDefault="00AE5BE3" vyd:_id="vyd:mg6s2eo1s3swrx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BB1502F" w14:textId="77777777" w:rsidR="00FA2D47" w:rsidRPr="00AE5BE3" w:rsidRDefault="00000000" vyd:_id="vyd:mg6s2eo05itdzn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o1w1n8b1">Celery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o0ikeg6l" xml:space="preserve"> </w:t>
      </w:r>
      <w:r>
        <w:rPr>
          <w:rFonts w:ascii="Calibri" w:hAnsi="Calibri" w:cs="Calibri"/>
          <w:sz w:val="28"/>
          <w:szCs w:val="28"/>
        </w:rPr>
        <w:t vyd:_id="vyd:mg6s2eo0fbp1s8">– фоновая обработка задач, связанных с напоминаниями и уведомлениями.</w:t>
      </w:r>
    </w:p>
    <w:p w14:paraId="2C5DD538" w14:textId="77777777" w:rsidR="00FA2D47" w:rsidRPr="00AE5BE3" w:rsidRDefault="00FA2D47" vyd:_id="vyd:mg6s2enzjxkiq0">
      <w:pPr>
        <w:ind w:start="709"/>
        <w:jc w:val="both"/>
        <w:rPr>
          <w:rFonts w:ascii="Calibri" w:hAnsi="Calibri" w:cs="Calibri"/>
          <w:sz w:val="28"/>
          <w:szCs w:val="28"/>
        </w:rPr>
      </w:pPr>
    </w:p>
    <w:p w14:paraId="26C99D63" w14:textId="77777777" w:rsidR="00FA2D47" w:rsidRPr="00AE5BE3" w:rsidRDefault="00000000" vyd:_id="vyd:mg6s2enxjugnua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nzvbvsu6">RabbitMQ</w:t>
      </w:r>
      <w:r>
        <w:rPr>
          <w:rFonts w:ascii="Calibri" w:hAnsi="Calibri" w:cs="Calibri"/>
          <w:sz w:val="28"/>
          <w:szCs w:val="28"/>
        </w:rPr>
        <w:t vyd:_id="vyd:mg6s2enzm8yz3m" xml:space="preserve"> – брокер сообщений для передачи задач от </w:t>
      </w:r>
      <w:r>
        <w:rPr>
          <w:rFonts w:ascii="Calibri" w:hAnsi="Calibri" w:cs="Calibri"/>
          <w:sz w:val="28"/>
          <w:szCs w:val="28"/>
        </w:rPr>
        <w:t vyd:_id="vyd:mg6s2enyudnc24">FastAPI</w:t>
      </w:r>
      <w:r>
        <w:rPr>
          <w:rFonts w:ascii="Calibri" w:hAnsi="Calibri" w:cs="Calibri"/>
          <w:sz w:val="28"/>
          <w:szCs w:val="28"/>
        </w:rPr>
        <w:t vyd:_id="vyd:mg6s2enynawlrx" xml:space="preserve"> к </w:t>
      </w:r>
      <w:r>
        <w:rPr>
          <w:rFonts w:ascii="Calibri" w:hAnsi="Calibri" w:cs="Calibri"/>
          <w:sz w:val="28"/>
          <w:szCs w:val="28"/>
        </w:rPr>
        <w:t vyd:_id="vyd:mg6s2enyava6l0">Celery</w:t>
      </w:r>
      <w:r>
        <w:rPr>
          <w:rFonts w:ascii="Calibri" w:hAnsi="Calibri" w:cs="Calibri"/>
          <w:sz w:val="28"/>
          <w:szCs w:val="28"/>
        </w:rPr>
        <w:t vyd:_id="vyd:mg6s2enxujfzfz">. Поддерживает очереди с разным приоритетом (например, передача уведомлений о бронировании менеджеру).</w:t>
      </w:r>
    </w:p>
    <w:p w14:paraId="1FA7A2DA" w14:textId="77777777" w:rsidR="00FA2D47" w:rsidRPr="00AE5BE3" w:rsidRDefault="00FA2D47" vyd:_id="vyd:mg6s2enwkowdvo">
      <w:pPr>
        <w:ind w:start="709"/>
        <w:jc w:val="both"/>
        <w:rPr>
          <w:rFonts w:ascii="Calibri" w:hAnsi="Calibri" w:cs="Calibri"/>
          <w:sz w:val="28"/>
          <w:szCs w:val="28"/>
        </w:rPr>
      </w:pPr>
    </w:p>
    <w:p w14:paraId="7D1F4E66" w14:textId="77777777" w:rsidR="00FA2D47" w:rsidRPr="00AE5BE3" w:rsidRDefault="00000000" vyd:_id="vyd:mg6s2envsbd97o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nweynuip" xml:space="preserve">СУБД </w:t>
      </w:r>
      <w:r>
        <w:rPr>
          <w:rFonts w:ascii="Courier New" w:hAnsi="Courier New" w:cs="Courier New"/>
          <w:sz w:val="28"/>
          <w:u w:val="single"/>
          <w:i w:val="1"/>
          <w:iCs w:val="1"/>
          <w:szCs w:val="28"/>
        </w:rPr>
        <w:t vyd:_id="vyd:mg6s2enw32unan">Postgres</w:t>
      </w:r>
      <w:r>
        <w:rPr>
          <w:rFonts w:ascii="Calibri" w:hAnsi="Calibri" w:cs="Calibri"/>
          <w:sz w:val="28"/>
          <w:szCs w:val="28"/>
        </w:rPr>
        <w:t vyd:_id="vyd:mg6s2enwgv8kck" xml:space="preserve"> – хранение информации о пользователях, столах, меню, бронированиях.</w:t>
      </w:r>
    </w:p>
    <w:p w14:paraId="350F8AA7" w14:textId="42B71374" w:rsidR="00FA2D47" w:rsidRPr="00AE5BE3" w:rsidRDefault="00000000" vyd:_id="vyd:mg6s2enu3dj9yu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nv3bku0q">Таблицы</w:t>
      </w:r>
      <w:r>
        <w:rPr>
          <w:rFonts w:ascii="Calibri" w:hAnsi="Calibri" w:cs="Calibri"/>
          <w:sz w:val="28"/>
          <w:szCs w:val="28"/>
        </w:rPr>
        <w:t vyd:_id="vyd:mg6s2env02xq78" xml:space="preserve"> (имена полей таблиц приведены для справки)</w:t>
      </w:r>
      <w:r>
        <w:rPr>
          <w:rFonts w:ascii="Calibri" w:hAnsi="Calibri" w:cs="Calibri"/>
          <w:sz w:val="28"/>
          <w:szCs w:val="28"/>
        </w:rPr>
        <w:t vyd:_id="vyd:mg6s2env53xdum">:</w:t>
      </w:r>
    </w:p>
    <w:p w14:paraId="3046FC37" w14:textId="77777777" w:rsidR="00FA2D47" w:rsidRPr="00AE5BE3" w:rsidRDefault="00000000" vyd:_id="vyd:mg6s2enrktd4so">
      <w:pPr>
        <w:ind w:start="709"/>
        <w:jc w:val="both"/>
        <w:rPr>
          <w:rFonts w:ascii="Calibri" w:hAnsi="Calibri" w:cs="Calibri"/>
          <w:sz w:val="28"/>
          <w:lang w:val="en-US"/>
          <w:szCs w:val="28"/>
        </w:rPr>
      </w:pPr>
      <w:r>
        <w:rPr>
          <w:rFonts w:ascii="Courier New" w:hAnsi="Courier New" w:cs="Courier New"/>
          <w:sz w:val="28"/>
          <w:i w:val="1"/>
          <w:lang w:val="en-US"/>
          <w:iCs w:val="1"/>
          <w:szCs w:val="28"/>
        </w:rPr>
        <w:t vyd:_id="vyd:mg6s2enureemo2">users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ub2ke9r" xml:space="preserve"> </w:t>
      </w:r>
      <w:r>
        <w:rPr>
          <w:rFonts w:ascii="Calibri" w:hAnsi="Calibri" w:cs="Calibri"/>
          <w:sz w:val="28"/>
          <w:lang w:val="en-US"/>
          <w:szCs w:val="28"/>
        </w:rPr>
        <w:t vyd:_id="vyd:mg6s2enui3owso" xml:space="preserve">– </w:t>
      </w:r>
      <w:r>
        <w:rPr>
          <w:rFonts w:ascii="Calibri" w:hAnsi="Calibri" w:cs="Calibri"/>
          <w:sz w:val="28"/>
          <w:szCs w:val="28"/>
        </w:rPr>
        <w:t vyd:_id="vyd:mg6s2entohzis0">информация</w:t>
      </w:r>
      <w:r>
        <w:rPr>
          <w:rFonts w:ascii="Calibri" w:hAnsi="Calibri" w:cs="Calibri"/>
          <w:sz w:val="28"/>
          <w:lang w:val="en-US"/>
          <w:szCs w:val="28"/>
        </w:rPr>
        <w:t vyd:_id="vyd:mg6s2ent6k6nzj" xml:space="preserve"> </w:t>
      </w:r>
      <w:r>
        <w:rPr>
          <w:rFonts w:ascii="Calibri" w:hAnsi="Calibri" w:cs="Calibri"/>
          <w:sz w:val="28"/>
          <w:szCs w:val="28"/>
        </w:rPr>
        <w:t vyd:_id="vyd:mg6s2ent9nzfl9">о</w:t>
      </w:r>
      <w:r>
        <w:rPr>
          <w:rFonts w:ascii="Calibri" w:hAnsi="Calibri" w:cs="Calibri"/>
          <w:sz w:val="28"/>
          <w:lang w:val="en-US"/>
          <w:szCs w:val="28"/>
        </w:rPr>
        <w:t vyd:_id="vyd:mg6s2enttwvbkc" xml:space="preserve"> </w:t>
      </w:r>
      <w:r>
        <w:rPr>
          <w:rFonts w:ascii="Calibri" w:hAnsi="Calibri" w:cs="Calibri"/>
          <w:sz w:val="28"/>
          <w:szCs w:val="28"/>
        </w:rPr>
        <w:t vyd:_id="vyd:mg6s2ent8080ek">пользователях</w:t>
      </w:r>
      <w:r>
        <w:rPr>
          <w:rFonts w:ascii="Calibri" w:hAnsi="Calibri" w:cs="Calibri"/>
          <w:sz w:val="28"/>
          <w:lang w:val="en-US"/>
          <w:szCs w:val="28"/>
        </w:rPr>
        <w:t vyd:_id="vyd:mg6s2entp2k2qo" xml:space="preserve"> (</w:t>
      </w:r>
      <w:r>
        <w:rPr>
          <w:rFonts w:ascii="Courier New" w:hAnsi="Courier New" w:cs="Courier New"/>
          <w:sz w:val="28"/>
          <w:lang w:val="en-US"/>
          <w:szCs w:val="28"/>
        </w:rPr>
        <w:t vyd:_id="vyd:mg6s2ens1lonb9" xml:space="preserve">id, username, email, phone, </w:t>
      </w:r>
      <w:r>
        <w:rPr>
          <w:rFonts w:ascii="Courier New" w:hAnsi="Courier New" w:cs="Courier New"/>
          <w:sz w:val="28"/>
          <w:lang w:val="en-US"/>
          <w:szCs w:val="28"/>
        </w:rPr>
        <w:t vyd:_id="vyd:mg6s2ensh4hm5a">tg_id</w:t>
      </w:r>
      <w:r>
        <w:rPr>
          <w:rFonts w:ascii="Courier New" w:hAnsi="Courier New" w:cs="Courier New"/>
          <w:sz w:val="28"/>
          <w:lang w:val="en-US"/>
          <w:szCs w:val="28"/>
        </w:rPr>
        <w:t vyd:_id="vyd:mg6s2ensnezy2r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nsjiwrzy">password_hash</w:t>
      </w:r>
      <w:r>
        <w:rPr>
          <w:rFonts w:ascii="Calibri" w:hAnsi="Calibri" w:cs="Calibri"/>
          <w:sz w:val="28"/>
          <w:lang w:val="en-US"/>
          <w:szCs w:val="28"/>
        </w:rPr>
        <w:t vyd:_id="vyd:mg6s2enrm4zox7">)</w:t>
      </w:r>
    </w:p>
    <w:p w14:paraId="2E4691C3" w14:textId="6B10BC75" w:rsidR="00FA2D47" w:rsidRPr="00AE5BE3" w:rsidRDefault="00000000" vyd:_id="vyd:mg6s2en7q9s90n">
      <w:pPr>
        <w:ind w:start="709"/>
        <w:jc w:val="both"/>
        <w:rPr>
          <w:rFonts w:ascii="Calibri" w:hAnsi="Calibri" w:cs="Calibri"/>
          <w:sz w:val="28"/>
          <w:lang w:val="en-US"/>
          <w:szCs w:val="28"/>
        </w:rPr>
      </w:pPr>
      <w:r>
        <w:rPr>
          <w:rFonts w:ascii="Courier New" w:hAnsi="Courier New" w:cs="Courier New"/>
          <w:sz w:val="28"/>
          <w:i w:val="1"/>
          <w:lang w:val="en-US"/>
          <w:iCs w:val="1"/>
          <w:szCs w:val="28"/>
        </w:rPr>
        <w:t vyd:_id="vyd:mg6s2enq1c7nwg">cafes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q7enxka" xml:space="preserve"> </w:t>
      </w:r>
      <w:r>
        <w:rPr>
          <w:rFonts w:ascii="Calibri" w:hAnsi="Calibri" w:cs="Calibri"/>
          <w:sz w:val="28"/>
          <w:lang w:val="en-US"/>
          <w:szCs w:val="28"/>
        </w:rPr>
        <w:t vyd:_id="vyd:mg6s2enq4bfyyo" xml:space="preserve">– </w:t>
      </w:r>
      <w:r>
        <w:rPr>
          <w:rFonts w:ascii="Calibri" w:hAnsi="Calibri" w:cs="Calibri"/>
          <w:sz w:val="28"/>
          <w:szCs w:val="28"/>
        </w:rPr>
        <w:t vyd:_id="vyd:mg6s2enqylo8t6">информация</w:t>
      </w:r>
      <w:r>
        <w:rPr>
          <w:rFonts w:ascii="Calibri" w:hAnsi="Calibri" w:cs="Calibri"/>
          <w:sz w:val="28"/>
          <w:lang w:val="en-US"/>
          <w:szCs w:val="28"/>
        </w:rPr>
        <w:t vyd:_id="vyd:mg6s2enqbwtlww" xml:space="preserve"> </w:t>
      </w:r>
      <w:r>
        <w:rPr>
          <w:rFonts w:ascii="Calibri" w:hAnsi="Calibri" w:cs="Calibri"/>
          <w:sz w:val="28"/>
          <w:szCs w:val="28"/>
        </w:rPr>
        <w:t vyd:_id="vyd:mg6s2enqhnip5v">о</w:t>
      </w:r>
      <w:r>
        <w:rPr>
          <w:rFonts w:ascii="Calibri" w:hAnsi="Calibri" w:cs="Calibri"/>
          <w:sz w:val="28"/>
          <w:lang w:val="en-US"/>
          <w:szCs w:val="28"/>
        </w:rPr>
        <w:t vyd:_id="vyd:mg6s2enpdd9yto" xml:space="preserve"> </w:t>
      </w:r>
      <w:r>
        <w:rPr>
          <w:rFonts w:ascii="Calibri" w:hAnsi="Calibri" w:cs="Calibri"/>
          <w:sz w:val="28"/>
          <w:szCs w:val="28"/>
        </w:rPr>
        <w:t vyd:_id="vyd:mg6s2enp59ewfv">кафе</w:t>
      </w:r>
      <w:r>
        <w:rPr>
          <w:rFonts w:ascii="Calibri" w:hAnsi="Calibri" w:cs="Calibri"/>
          <w:sz w:val="28"/>
          <w:lang w:val="en-US"/>
          <w:szCs w:val="28"/>
        </w:rPr>
        <w:t vyd:_id="vyd:mg6s2enpv8xynx" xml:space="preserve"> (</w:t>
      </w:r>
      <w:r>
        <w:rPr>
          <w:rFonts w:ascii="Courier New" w:hAnsi="Courier New" w:cs="Courier New"/>
          <w:sz w:val="28"/>
          <w:lang w:val="en-US"/>
          <w:szCs w:val="28"/>
        </w:rPr>
        <w:t vyd:_id="vyd:mg6s2enp4yc9as" xml:space="preserve">id, name, address, phone, description, photo, </w:t>
      </w:r>
      <w:r>
        <w:rPr>
          <w:rFonts w:ascii="Courier New" w:hAnsi="Courier New" w:cs="Courier New"/>
          <w:sz w:val="28"/>
          <w:lang w:val="en-US"/>
          <w:szCs w:val="28"/>
        </w:rPr>
        <w:t vyd:_id="vyd:mg6s2enob89e8l">managers</w:t>
      </w:r>
      <w:r>
        <w:rPr>
          <w:rFonts w:ascii="Courier New" w:hAnsi="Courier New" w:cs="Courier New"/>
          <w:sz w:val="28"/>
          <w:lang w:val="en-US"/>
          <w:szCs w:val="28"/>
        </w:rPr>
        <w:t vyd:_id="vyd:mg6s2enov9aq8u">_id</w:t>
      </w:r>
      <w:r>
        <w:rPr>
          <w:rFonts w:ascii="Calibri" w:hAnsi="Calibri" w:cs="Calibri"/>
          <w:sz w:val="28"/>
          <w:lang w:val="en-US"/>
          <w:szCs w:val="28"/>
        </w:rPr>
        <w:t vyd:_id="vyd:mg6s2eno0o0v8c" xml:space="preserve"> 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oufdevo">(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nob5exjw">в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n4q2fjp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nnlixtxe">одном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9hqpsml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n90q4ttd">кафе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9iwez1k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n8kh2ksd">несколько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8cppcdq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n883wcr5">менеджеров</w:t>
      </w:r>
      <w:r>
        <w:rPr>
          <w:rFonts w:ascii="Calibri" w:hAnsi="Calibri" w:cs="Calibri"/>
          <w:sz w:val="28"/>
          <w:i w:val="1"/>
          <w:lang w:val="en-US"/>
          <w:iCs w:val="1"/>
          <w:szCs w:val="28"/>
        </w:rPr>
        <w:t vyd:_id="vyd:mg6s2en8u3cd4o">)</w:t>
      </w:r>
      <w:r>
        <w:rPr>
          <w:rFonts w:ascii="Calibri" w:hAnsi="Calibri" w:cs="Calibri"/>
          <w:sz w:val="28"/>
          <w:lang w:val="en-US"/>
          <w:szCs w:val="28"/>
        </w:rPr>
        <w:t vyd:_id="vyd:mg6s2en7k1kotd">)</w:t>
      </w:r>
    </w:p>
    <w:p w14:paraId="6452C020" w14:textId="77777777" w:rsidR="00FA2D47" w:rsidRPr="00AE5BE3" w:rsidRDefault="00000000" vyd:_id="vyd:mg6s2en55gfiax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n7ekkpqs">tables</w:t>
      </w:r>
      <w:r>
        <w:rPr>
          <w:rFonts w:ascii="Calibri" w:hAnsi="Calibri" w:cs="Calibri"/>
          <w:sz w:val="28"/>
          <w:szCs w:val="28"/>
        </w:rPr>
        <w:t vyd:_id="vyd:mg6s2en68isa6q" xml:space="preserve"> – информация о столах для бронирования (</w:t>
      </w:r>
      <w:r>
        <w:rPr>
          <w:rFonts w:ascii="Courier New" w:hAnsi="Courier New" w:cs="Courier New"/>
          <w:sz w:val="28"/>
          <w:szCs w:val="28"/>
        </w:rPr>
        <w:t vyd:_id="vyd:mg6s2en68dt8gt">id</w:t>
      </w:r>
      <w:r>
        <w:rPr>
          <w:rFonts w:ascii="Courier New" w:hAnsi="Courier New" w:cs="Courier New"/>
          <w:sz w:val="28"/>
          <w:szCs w:val="28"/>
        </w:rPr>
        <w:t vyd:_id="vyd:mg6s2en6iguzqv" xml:space="preserve">, </w:t>
      </w:r>
      <w:r>
        <w:rPr>
          <w:rFonts w:ascii="Courier New" w:hAnsi="Courier New" w:cs="Courier New"/>
          <w:sz w:val="28"/>
          <w:szCs w:val="28"/>
        </w:rPr>
        <w:t vyd:_id="vyd:mg6s2en6sz3xjr">cafe_id</w:t>
      </w:r>
      <w:r>
        <w:rPr>
          <w:rFonts w:ascii="Courier New" w:hAnsi="Courier New" w:cs="Courier New"/>
          <w:sz w:val="28"/>
          <w:szCs w:val="28"/>
        </w:rPr>
        <w:t vyd:_id="vyd:mg6s2en5630s52">, кол-во мест, описание</w:t>
      </w:r>
      <w:r>
        <w:rPr>
          <w:rFonts w:ascii="Calibri" w:hAnsi="Calibri" w:cs="Calibri"/>
          <w:sz w:val="28"/>
          <w:szCs w:val="28"/>
        </w:rPr>
        <w:t vyd:_id="vyd:mg6s2en5zqe6m3">)</w:t>
      </w:r>
    </w:p>
    <w:p w14:paraId="55A1871B" w14:textId="77777777" w:rsidR="00FA2D47" w:rsidRPr="00AE5BE3" w:rsidRDefault="00000000" vyd:_id="vyd:mg6s2en1in302s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iCs w:val="1"/>
          <w:szCs w:val="28"/>
        </w:rPr>
        <w:t vyd:_id="vyd:mg6s2en4afo6e5">slots</w:t>
      </w:r>
      <w:r>
        <w:rPr>
          <w:rFonts w:ascii="Calibri" w:hAnsi="Calibri" w:cs="Calibri"/>
          <w:sz w:val="28"/>
          <w:szCs w:val="28"/>
        </w:rPr>
        <w:t vyd:_id="vyd:mg6s2en4ojq81p" xml:space="preserve"> – информация о возможных интервалах бронирования (</w:t>
      </w:r>
      <w:r>
        <w:rPr>
          <w:rFonts w:ascii="Courier New" w:hAnsi="Courier New" w:cs="Courier New"/>
          <w:sz w:val="28"/>
          <w:szCs w:val="28"/>
        </w:rPr>
        <w:t vyd:_id="vyd:mg6s2en45xvl4c">id</w:t>
      </w:r>
      <w:r>
        <w:rPr>
          <w:rFonts w:ascii="Courier New" w:hAnsi="Courier New" w:cs="Courier New"/>
          <w:sz w:val="28"/>
          <w:szCs w:val="28"/>
        </w:rPr>
        <w:t vyd:_id="vyd:mg6s2en4dosiv2" xml:space="preserve">, </w:t>
      </w:r>
      <w:r>
        <w:rPr>
          <w:rFonts w:ascii="Courier New" w:hAnsi="Courier New" w:cs="Courier New"/>
          <w:sz w:val="28"/>
          <w:szCs w:val="28"/>
        </w:rPr>
        <w:t vyd:_id="vyd:mg6s2en3pougfc">cafe_id</w:t>
      </w:r>
      <w:r>
        <w:rPr>
          <w:rFonts w:ascii="Courier New" w:hAnsi="Courier New" w:cs="Courier New"/>
          <w:sz w:val="28"/>
          <w:szCs w:val="28"/>
        </w:rPr>
        <w:t vyd:_id="vyd:mg6s2en3im7vxt" xml:space="preserve">, </w:t>
      </w:r>
      <w:r>
        <w:rPr>
          <w:rFonts w:ascii="Courier New" w:hAnsi="Courier New" w:cs="Courier New"/>
          <w:sz w:val="28"/>
          <w:szCs w:val="28"/>
        </w:rPr>
        <w:t vyd:_id="vyd:mg6s2en3d1akpx">start_time</w:t>
      </w:r>
      <w:r>
        <w:rPr>
          <w:rFonts w:ascii="Courier New" w:hAnsi="Courier New" w:cs="Courier New"/>
          <w:sz w:val="28"/>
          <w:szCs w:val="28"/>
        </w:rPr>
        <w:t vyd:_id="vyd:mg6s2en28k7eh0" xml:space="preserve">, </w:t>
      </w:r>
      <w:r>
        <w:rPr>
          <w:rFonts w:ascii="Courier New" w:hAnsi="Courier New" w:cs="Courier New"/>
          <w:sz w:val="28"/>
          <w:szCs w:val="28"/>
        </w:rPr>
        <w:t vyd:_id="vyd:mg6s2en2k5ok11">end_time</w:t>
      </w:r>
      <w:r>
        <w:rPr>
          <w:rFonts w:ascii="Calibri" w:hAnsi="Calibri" w:cs="Calibri"/>
          <w:sz w:val="28"/>
          <w:szCs w:val="28"/>
        </w:rPr>
        <w:t vyd:_id="vyd:mg6s2en27p958d">)</w:t>
      </w:r>
    </w:p>
    <w:p w14:paraId="30C8FDD6" w14:textId="6C6A346F" w:rsidR="00FA2D47" w:rsidRPr="00AE5BE3" w:rsidRDefault="00000000" vyd:_id="vyd:mg6s2emwaxmt8l">
      <w:pPr>
        <w:ind w:start="709"/>
        <w:jc w:val="both"/>
        <w:rPr>
          <w:rFonts w:ascii="Calibri" w:hAnsi="Calibri" w:cs="Calibri"/>
          <w:sz w:val="28"/>
          <w:lang w:val="en-US"/>
          <w:szCs w:val="28"/>
        </w:rPr>
      </w:pPr>
      <w:r>
        <w:rPr>
          <w:rFonts w:ascii="Courier New" w:hAnsi="Courier New" w:cs="Courier New"/>
          <w:sz w:val="28"/>
          <w:i w:val="1"/>
          <w:lang w:val="en-US"/>
          <w:iCs w:val="1"/>
          <w:szCs w:val="28"/>
        </w:rPr>
        <w:t vyd:_id="vyd:mg6s2en1dslpy6">booking</w:t>
      </w:r>
      <w:r>
        <w:rPr>
          <w:rFonts w:ascii="Calibri" w:hAnsi="Calibri" w:cs="Calibri"/>
          <w:sz w:val="28"/>
          <w:lang w:val="en-US"/>
          <w:szCs w:val="28"/>
        </w:rPr>
        <w:t vyd:_id="vyd:mg6s2en1al8nee" xml:space="preserve"> – </w:t>
      </w:r>
      <w:r>
        <w:rPr>
          <w:rFonts w:ascii="Calibri" w:hAnsi="Calibri" w:cs="Calibri"/>
          <w:sz w:val="28"/>
          <w:szCs w:val="28"/>
        </w:rPr>
        <w:t vyd:_id="vyd:mg6s2en1esjrrq">информация</w:t>
      </w:r>
      <w:r>
        <w:rPr>
          <w:rFonts w:ascii="Calibri" w:hAnsi="Calibri" w:cs="Calibri"/>
          <w:sz w:val="28"/>
          <w:lang w:val="en-US"/>
          <w:szCs w:val="28"/>
        </w:rPr>
        <w:t vyd:_id="vyd:mg6s2en0ionoxk" xml:space="preserve"> </w:t>
      </w:r>
      <w:r>
        <w:rPr>
          <w:rFonts w:ascii="Calibri" w:hAnsi="Calibri" w:cs="Calibri"/>
          <w:sz w:val="28"/>
          <w:szCs w:val="28"/>
        </w:rPr>
        <w:t vyd:_id="vyd:mg6s2en0aefyca">о</w:t>
      </w:r>
      <w:r>
        <w:rPr>
          <w:rFonts w:ascii="Calibri" w:hAnsi="Calibri" w:cs="Calibri"/>
          <w:sz w:val="28"/>
          <w:lang w:val="en-US"/>
          <w:szCs w:val="28"/>
        </w:rPr>
        <w:t vyd:_id="vyd:mg6s2en0qicdmg" xml:space="preserve"> </w:t>
      </w:r>
      <w:r>
        <w:rPr>
          <w:rFonts w:ascii="Calibri" w:hAnsi="Calibri" w:cs="Calibri"/>
          <w:sz w:val="28"/>
          <w:szCs w:val="28"/>
        </w:rPr>
        <w:t vyd:_id="vyd:mg6s2en0zhucz0">бронировании</w:t>
      </w:r>
      <w:r>
        <w:rPr>
          <w:rFonts w:ascii="Calibri" w:hAnsi="Calibri" w:cs="Calibri"/>
          <w:sz w:val="28"/>
          <w:lang w:val="en-US"/>
          <w:szCs w:val="28"/>
        </w:rPr>
        <w:t vyd:_id="vyd:mg6s2en0evhvoq" xml:space="preserve"> (</w:t>
      </w:r>
      <w:r>
        <w:rPr>
          <w:rFonts w:ascii="Courier New" w:hAnsi="Courier New" w:cs="Courier New"/>
          <w:sz w:val="28"/>
          <w:lang w:val="en-US"/>
          <w:szCs w:val="28"/>
        </w:rPr>
        <w:t vyd:_id="vyd:mg6s2emz3ow653" xml:space="preserve">id, </w:t>
      </w:r>
      <w:r>
        <w:rPr>
          <w:rFonts w:ascii="Courier New" w:hAnsi="Courier New" w:cs="Courier New"/>
          <w:sz w:val="28"/>
          <w:lang w:val="en-US"/>
          <w:szCs w:val="28"/>
        </w:rPr>
        <w:t vyd:_id="vyd:mg6s2emznrcats">user_id</w:t>
      </w:r>
      <w:r>
        <w:rPr>
          <w:rFonts w:ascii="Courier New" w:hAnsi="Courier New" w:cs="Courier New"/>
          <w:sz w:val="28"/>
          <w:lang w:val="en-US"/>
          <w:szCs w:val="28"/>
        </w:rPr>
        <w:t vyd:_id="vyd:mg6s2emz6n4lwo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t6lw6zm6eal">cafe</w:t>
      </w:r>
      <w:r>
        <w:rPr>
          <w:rFonts w:ascii="Courier New" w:hAnsi="Courier New" w:cs="Courier New"/>
          <w:sz w:val="28"/>
          <w:szCs w:val="28"/>
        </w:rPr>
        <w:t vyd:_id="vyd:mg6t6lw41dqvqi">_</w:t>
      </w:r>
      <w:r>
        <w:rPr>
          <w:rFonts w:ascii="Courier New" w:hAnsi="Courier New" w:cs="Courier New"/>
          <w:sz w:val="28"/>
          <w:lang w:val="en-US"/>
          <w:szCs w:val="28"/>
        </w:rPr>
        <w:t vyd:_id="vyd:mg6t6lw4olvgek">id</w:t>
      </w:r>
      <w:r>
        <w:rPr>
          <w:rFonts w:ascii="Courier New" w:hAnsi="Courier New" w:cs="Courier New"/>
          <w:sz w:val="28"/>
          <w:lang w:val="en-US"/>
          <w:szCs w:val="28"/>
        </w:rPr>
        <w:t vyd:_id="vyd:mg6t6lw3fkb6xm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mzryep77">(table</w:t>
      </w:r>
      <w:r>
        <w:rPr>
          <w:rFonts w:ascii="Courier New" w:hAnsi="Courier New" w:cs="Courier New"/>
          <w:sz w:val="28"/>
          <w:lang w:val="en-US"/>
          <w:szCs w:val="28"/>
        </w:rPr>
        <w:t vyd:_id="vyd:mg6s2emycjiiml">_id</w:t>
      </w:r>
      <w:r>
        <w:rPr>
          <w:rFonts w:ascii="Courier New" w:hAnsi="Courier New" w:cs="Courier New"/>
          <w:sz w:val="28"/>
          <w:lang w:val="en-US"/>
          <w:szCs w:val="28"/>
        </w:rPr>
        <w:t vyd:_id="vyd:mg6s2emyfk6zaw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myogzizn">slot</w:t>
      </w:r>
      <w:r>
        <w:rPr>
          <w:rFonts w:ascii="Courier New" w:hAnsi="Courier New" w:cs="Courier New"/>
          <w:sz w:val="28"/>
          <w:lang w:val="en-US"/>
          <w:szCs w:val="28"/>
        </w:rPr>
        <w:t vyd:_id="vyd:mg6s2emynmsge8">_id</w:t>
      </w:r>
      <w:r>
        <w:rPr>
          <w:rFonts w:ascii="Courier New" w:hAnsi="Courier New" w:cs="Courier New"/>
          <w:sz w:val="28"/>
          <w:lang w:val="en-US"/>
          <w:szCs w:val="28"/>
        </w:rPr>
        <w:t vyd:_id="vyd:mg6s2emxc6r4rf">), date, status, note</w:t>
      </w:r>
      <w:r>
        <w:rPr>
          <w:rFonts w:ascii="Calibri" w:hAnsi="Calibri" w:cs="Calibri"/>
          <w:sz w:val="28"/>
          <w:lang w:val="en-US"/>
          <w:szCs w:val="28"/>
        </w:rPr>
        <w:t vyd:_id="vyd:mg6s2emx0xmjxz">)</w:t>
      </w:r>
    </w:p>
    <w:p w14:paraId="29BECB38" w14:textId="3FA2088D" w:rsidR="00FA2D47" w:rsidRPr="00AE5BE3" w:rsidRDefault="00000000" vyd:_id="vyd:mg6s2emsl2uove">
      <w:pPr>
        <w:ind w:start="709"/>
        <w:jc w:val="both"/>
        <w:rPr>
          <w:rFonts w:ascii="Calibri" w:hAnsi="Calibri" w:cs="Calibri"/>
          <w:sz w:val="28"/>
          <w:lang w:val="en-US"/>
          <w:szCs w:val="28"/>
        </w:rPr>
      </w:pPr>
      <w:r>
        <w:rPr>
          <w:rFonts w:ascii="Courier New" w:hAnsi="Courier New" w:cs="Courier New"/>
          <w:sz w:val="28"/>
          <w:i w:val="1"/>
          <w:lang w:val="en-US"/>
          <w:iCs w:val="1"/>
          <w:szCs w:val="28"/>
        </w:rPr>
        <w:t vyd:_id="vyd:mg6s2emwqs60uk">dishes</w:t>
      </w:r>
      <w:r>
        <w:rPr>
          <w:rFonts w:ascii="Calibri" w:hAnsi="Calibri" w:cs="Calibri"/>
          <w:sz w:val="28"/>
          <w:lang w:val="en-US"/>
          <w:szCs w:val="28"/>
        </w:rPr>
        <w:t vyd:_id="vyd:mg6s2emwpv0dt1" xml:space="preserve"> – </w:t>
      </w:r>
      <w:r>
        <w:rPr>
          <w:rFonts w:ascii="Calibri" w:hAnsi="Calibri" w:cs="Calibri"/>
          <w:sz w:val="28"/>
          <w:szCs w:val="28"/>
        </w:rPr>
        <w:t vyd:_id="vyd:mg6s2emvgcvsgz">информация</w:t>
      </w:r>
      <w:r>
        <w:rPr>
          <w:rFonts w:ascii="Calibri" w:hAnsi="Calibri" w:cs="Calibri"/>
          <w:sz w:val="28"/>
          <w:lang w:val="en-US"/>
          <w:szCs w:val="28"/>
        </w:rPr>
        <w:t vyd:_id="vyd:mg6s2emvcexyv5" xml:space="preserve"> </w:t>
      </w:r>
      <w:r>
        <w:rPr>
          <w:rFonts w:ascii="Calibri" w:hAnsi="Calibri" w:cs="Calibri"/>
          <w:sz w:val="28"/>
          <w:szCs w:val="28"/>
        </w:rPr>
        <w:t vyd:_id="vyd:mg6s2emv91ehn4">о</w:t>
      </w:r>
      <w:r>
        <w:rPr>
          <w:rFonts w:ascii="Calibri" w:hAnsi="Calibri" w:cs="Calibri"/>
          <w:sz w:val="28"/>
          <w:lang w:val="en-US"/>
          <w:szCs w:val="28"/>
        </w:rPr>
        <w:t vyd:_id="vyd:mg6s2emvvbvf29" xml:space="preserve"> </w:t>
      </w:r>
      <w:r>
        <w:rPr>
          <w:rFonts w:ascii="Calibri" w:hAnsi="Calibri" w:cs="Calibri"/>
          <w:sz w:val="28"/>
          <w:szCs w:val="28"/>
        </w:rPr>
        <w:t vyd:_id="vyd:mg6s2emvf40i2k">блюдах</w:t>
      </w:r>
      <w:r>
        <w:rPr>
          <w:rFonts w:ascii="Calibri" w:hAnsi="Calibri" w:cs="Calibri"/>
          <w:sz w:val="28"/>
          <w:lang w:val="en-US"/>
          <w:szCs w:val="28"/>
        </w:rPr>
        <w:t vyd:_id="vyd:mg6s2emuofop03" xml:space="preserve"> </w:t>
      </w:r>
      <w:r>
        <w:rPr>
          <w:rFonts w:ascii="Calibri" w:hAnsi="Calibri" w:cs="Calibri"/>
          <w:sz w:val="28"/>
          <w:szCs w:val="28"/>
        </w:rPr>
        <w:t vyd:_id="vyd:mg6s2emum1ve1x">меню</w:t>
      </w:r>
      <w:r>
        <w:rPr>
          <w:rFonts w:ascii="Calibri" w:hAnsi="Calibri" w:cs="Calibri"/>
          <w:sz w:val="28"/>
          <w:lang w:val="en-US"/>
          <w:szCs w:val="28"/>
        </w:rPr>
        <w:t vyd:_id="vyd:mg6s2emuiqq7fp" xml:space="preserve"> (</w:t>
      </w:r>
      <w:r>
        <w:rPr>
          <w:rFonts w:ascii="Courier New" w:hAnsi="Courier New" w:cs="Courier New"/>
          <w:sz w:val="28"/>
          <w:lang w:val="en-US"/>
          <w:szCs w:val="28"/>
        </w:rPr>
        <w:t vyd:_id="vyd:mg6s2emt8lmtcy" xml:space="preserve">id, </w:t>
      </w:r>
      <w:r>
        <w:rPr>
          <w:rFonts w:ascii="Courier New" w:hAnsi="Courier New" w:cs="Courier New"/>
          <w:sz w:val="28"/>
          <w:lang w:val="en-US"/>
          <w:szCs w:val="28"/>
        </w:rPr>
        <w:t vyd:_id="vyd:mg6s2emtfjaij1" xml:space="preserve">name, </w:t>
      </w:r>
      <w:r>
        <w:rPr>
          <w:rFonts w:ascii="Courier New" w:hAnsi="Courier New" w:cs="Courier New"/>
          <w:sz w:val="28"/>
          <w:lang w:val="en-US"/>
          <w:szCs w:val="28"/>
        </w:rPr>
        <w:t vyd:_id="vyd:mg6s2emtli5asl" xml:space="preserve">description, </w:t>
      </w:r>
      <w:r>
        <w:rPr>
          <w:rFonts w:ascii="Courier New" w:hAnsi="Courier New" w:cs="Courier New"/>
          <w:sz w:val="28"/>
          <w:lang w:val="en-US"/>
          <w:szCs w:val="28"/>
        </w:rPr>
        <w:t vyd:_id="vyd:mg6t5upc67pb9n">cafe</w:t>
      </w:r>
      <w:r>
        <w:rPr>
          <w:rFonts w:ascii="Courier New" w:hAnsi="Courier New" w:cs="Courier New"/>
          <w:sz w:val="28"/>
          <w:lang w:val="en-US"/>
          <w:szCs w:val="28"/>
        </w:rPr>
        <w:t vyd:_id="vyd:mg6t5upcnwo9nr">s</w:t>
      </w:r>
      <w:r>
        <w:rPr>
          <w:rFonts w:ascii="Courier New" w:hAnsi="Courier New" w:cs="Courier New"/>
          <w:sz w:val="28"/>
          <w:szCs w:val="28"/>
        </w:rPr>
        <w:t vyd:_id="vyd:mg6t5upbwdk985">_</w:t>
      </w:r>
      <w:r>
        <w:rPr>
          <w:rFonts w:ascii="Courier New" w:hAnsi="Courier New" w:cs="Courier New"/>
          <w:sz w:val="28"/>
          <w:lang w:val="en-US"/>
          <w:szCs w:val="28"/>
        </w:rPr>
        <w:t vyd:_id="vyd:mg6t5upaqmuuvn">id</w:t>
      </w:r>
      <w:r>
        <w:rPr>
          <w:rFonts w:ascii="Courier New" w:hAnsi="Courier New" w:cs="Courier New"/>
          <w:sz w:val="28"/>
          <w:szCs w:val="28"/>
        </w:rPr>
        <w:t vyd:_id="vyd:mg6t5upa5qokbh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t5up7vpnoda">(блюдо может быть в нескольких кафе)</w:t>
      </w:r>
      <w:r>
        <w:rPr>
          <w:rFonts w:ascii="Courier New" w:hAnsi="Courier New" w:cs="Courier New"/>
          <w:sz w:val="28"/>
          <w:lang w:val="en-US"/>
          <w:szCs w:val="28"/>
        </w:rPr>
        <w:t vyd:_id="vyd:mg6t5up5t1f85u" xml:space="preserve"> photo, price</w:t>
      </w:r>
      <w:r>
        <w:rPr>
          <w:rFonts w:ascii="Calibri" w:hAnsi="Calibri" w:cs="Calibri"/>
          <w:sz w:val="28"/>
          <w:lang w:val="en-US"/>
          <w:szCs w:val="28"/>
        </w:rPr>
        <w:t vyd:_id="vyd:mg6s2emt1rxxse">)</w:t>
      </w:r>
    </w:p>
    <w:p w14:paraId="1786D9F8" w14:textId="4944832D" w:rsidR="00FA2D47" w:rsidRPr="00AE5BE3" w:rsidRDefault="00000000" vyd:_id="vyd:mg6s2emnnoo9yv">
      <w:pPr>
        <w:ind w:start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i w:val="1"/>
          <w:lang w:val="en-US"/>
          <w:iCs w:val="1"/>
          <w:szCs w:val="28"/>
        </w:rPr>
        <w:t vyd:_id="vyd:mg6s2ems0r3smf">actions</w:t>
      </w:r>
      <w:r>
        <w:rPr>
          <w:rFonts w:ascii="Calibri" w:hAnsi="Calibri" w:cs="Calibri"/>
          <w:sz w:val="28"/>
          <w:szCs w:val="28"/>
        </w:rPr>
        <w:t vyd:_id="vyd:mg6s2emrqmcanv" xml:space="preserve"> – информация о проводимых акциях (</w:t>
      </w:r>
      <w:r>
        <w:rPr>
          <w:rFonts w:ascii="Courier New" w:hAnsi="Courier New" w:cs="Courier New"/>
          <w:sz w:val="28"/>
          <w:lang w:val="en-US"/>
          <w:szCs w:val="28"/>
        </w:rPr>
        <w:t vyd:_id="vyd:mg6s2emrqa2neo">id</w:t>
      </w:r>
      <w:r>
        <w:rPr>
          <w:rFonts w:ascii="Courier New" w:hAnsi="Courier New" w:cs="Courier New"/>
          <w:sz w:val="28"/>
          <w:szCs w:val="28"/>
        </w:rPr>
        <w:t vyd:_id="vyd:mg6s2emqtfsdt6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mqkvvvlp">description</w:t>
      </w:r>
      <w:r>
        <w:rPr>
          <w:rFonts w:ascii="Courier New" w:hAnsi="Courier New" w:cs="Courier New"/>
          <w:sz w:val="28"/>
          <w:szCs w:val="28"/>
        </w:rPr>
        <w:t vyd:_id="vyd:mg6s2emq7j8jfr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mqdoc9om">cafe</w:t>
      </w:r>
      <w:r>
        <w:rPr>
          <w:rFonts w:ascii="Courier New" w:hAnsi="Courier New" w:cs="Courier New"/>
          <w:sz w:val="28"/>
          <w:lang w:val="en-US"/>
          <w:szCs w:val="28"/>
        </w:rPr>
        <w:t vyd:_id="vyd:mg6s2empio3wvh">s</w:t>
      </w:r>
      <w:r>
        <w:rPr>
          <w:rFonts w:ascii="Courier New" w:hAnsi="Courier New" w:cs="Courier New"/>
          <w:sz w:val="28"/>
          <w:szCs w:val="28"/>
        </w:rPr>
        <w:t vyd:_id="vyd:mg6s2empynaket">_</w:t>
      </w:r>
      <w:r>
        <w:rPr>
          <w:rFonts w:ascii="Courier New" w:hAnsi="Courier New" w:cs="Courier New"/>
          <w:sz w:val="28"/>
          <w:lang w:val="en-US"/>
          <w:szCs w:val="28"/>
        </w:rPr>
        <w:t vyd:_id="vyd:mg6s2empcmglt5">id</w:t>
      </w:r>
      <w:r>
        <w:rPr>
          <w:rFonts w:ascii="Courier New" w:hAnsi="Courier New" w:cs="Courier New"/>
          <w:sz w:val="28"/>
          <w:szCs w:val="28"/>
        </w:rPr>
        <w:t vyd:_id="vyd:mg6s2empndjqxs" xml:space="preserve">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mog10hg7">(акция может проходить в нескольких кафе)</w:t>
      </w:r>
      <w:r>
        <w:rPr>
          <w:rFonts w:ascii="Courier New" w:hAnsi="Courier New" w:cs="Courier New"/>
          <w:sz w:val="28"/>
          <w:szCs w:val="28"/>
        </w:rPr>
        <w:t vyd:_id="vyd:mg6s2emosh0gyl" xml:space="preserve">, </w:t>
      </w:r>
      <w:r>
        <w:rPr>
          <w:rFonts w:ascii="Courier New" w:hAnsi="Courier New" w:cs="Courier New"/>
          <w:sz w:val="28"/>
          <w:lang w:val="en-US"/>
          <w:szCs w:val="28"/>
        </w:rPr>
        <w:t vyd:_id="vyd:mg6s2emoo05hst">photo</w:t>
      </w:r>
      <w:r>
        <w:rPr>
          <w:rFonts w:ascii="Calibri" w:hAnsi="Calibri" w:cs="Calibri"/>
          <w:sz w:val="28"/>
          <w:szCs w:val="28"/>
        </w:rPr>
        <w:t vyd:_id="vyd:mg6s2emo89v4tq">)</w:t>
      </w:r>
    </w:p>
    <w:p w14:paraId="2B64C288" w14:textId="0F23C68E" w:rsidR="00FA2D47" w:rsidRPr="00AE5BE3" w:rsidRDefault="006E323D" vyd:_id="vyd:mg6s2eml589gru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mnpq44sf" xml:space="preserve">При формировании структуры данных ориентироваться на спецификацию </w:t>
      </w:r>
      <w:r>
        <w:rPr>
          <w:rFonts w:ascii="Calibri" w:hAnsi="Calibri" w:cs="Calibri"/>
          <w:sz w:val="28"/>
          <w:u w:val="single"/>
          <w:i w:val="1"/>
          <w:lang w:val="en-US"/>
          <w:iCs w:val="1"/>
          <w:szCs w:val="28"/>
        </w:rPr>
        <w:t vyd:_id="vyd:mg6s2emnxe6pf4">API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mn2wccyg">.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mm82yjiy" xml:space="preserve"> 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mm04wc46">Перечень таблиц и полей таблиц может быть уточнен и дополнен в ходе реализации проекта.</w:t>
      </w:r>
    </w:p>
    <w:p w14:paraId="5387A12A" w14:textId="77777777" w:rsidR="00FA2D47" w:rsidRPr="00AE5BE3" w:rsidRDefault="00000000" vyd:_id="vyd:mg6s2emk55o4ws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mlxeobpr">В каждой таблице обязательно наличие следующих полей:</w:t>
      </w:r>
    </w:p>
    <w:p w14:paraId="153EA639" w14:textId="4425A81C" w:rsidR="00FA2D47" w:rsidRPr="00AE5BE3" w:rsidRDefault="00000000" vyd:_id="vyd:mg6s2emgd0gsaw">
      <w:pPr>
        <w:pStyle w:val="af7"/>
        <w:numPr>
          <w:ilvl w:val="0"/>
          <w:numId w:val="5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mks1l0le">id</w:t>
      </w:r>
      <w:r>
        <w:rPr>
          <w:rFonts w:ascii="Calibri" w:hAnsi="Calibri" w:cs="Calibri"/>
          <w:sz w:val="28"/>
          <w:szCs w:val="28"/>
        </w:rPr>
        <w:t vyd:_id="vyd:mg6s2emkjfc3y8" xml:space="preserve"> – однозначно идентифицирует запись таблицы</w:t>
      </w:r>
      <w:r>
        <w:rPr>
          <w:rFonts w:ascii="Calibri" w:hAnsi="Calibri" w:cs="Calibri"/>
          <w:sz w:val="28"/>
          <w:szCs w:val="28"/>
        </w:rPr>
        <w:t vyd:_id="vyd:mg6s2emk3rnxdz" xml:space="preserve"> </w:t>
      </w:r>
      <w:r>
        <w:rPr>
          <w:rFonts w:ascii="Calibri" w:hAnsi="Calibri" w:cs="Calibri"/>
          <w:sz w:val="28"/>
          <w:szCs w:val="28"/>
        </w:rPr>
        <w:t vyd:_id="vyd:mg6s2emj4cul37" xml:space="preserve">(может быть </w:t>
      </w:r>
      <w:r>
        <w:rPr>
          <w:rFonts w:ascii="Courier New" w:hAnsi="Courier New" w:cs="Courier New"/>
          <w:sz w:val="28"/>
          <w:lang w:val="en-US"/>
          <w:szCs w:val="28"/>
        </w:rPr>
        <w:t vyd:_id="vyd:mg6s2emjfk6xm2">int</w:t>
      </w:r>
      <w:r>
        <w:rPr>
          <w:rFonts w:ascii="Calibri" w:hAnsi="Calibri" w:cs="Calibri"/>
          <w:sz w:val="28"/>
          <w:szCs w:val="28"/>
        </w:rPr>
        <w:t vyd:_id="vyd:mg6s2emjed6b8f" xml:space="preserve"> </w:t>
      </w:r>
      <w:r>
        <w:rPr>
          <w:rFonts w:ascii="Calibri" w:hAnsi="Calibri" w:cs="Calibri"/>
          <w:sz w:val="28"/>
          <w:szCs w:val="28"/>
        </w:rPr>
        <w:t vyd:_id="vyd:mg6s2emjujn1nq" xml:space="preserve">или </w:t>
      </w:r>
      <w:r>
        <w:rPr>
          <w:rFonts w:ascii="Courier New" w:hAnsi="Courier New" w:cs="Courier New"/>
          <w:sz w:val="28"/>
          <w:lang w:val="en-US"/>
          <w:szCs w:val="28"/>
        </w:rPr>
        <w:t vyd:_id="vyd:mg6s2emjxfckr3">UUID</w:t>
      </w:r>
      <w:r>
        <w:rPr>
          <w:rFonts w:ascii="Courier New" w:hAnsi="Courier New" w:cs="Courier New"/>
          <w:sz w:val="28"/>
          <w:szCs w:val="28"/>
        </w:rPr>
        <w:t vyd:_id="vyd:mg6s2emiddoc2d">4</w:t>
      </w:r>
      <w:r>
        <w:rPr>
          <w:rFonts w:ascii="Calibri" w:hAnsi="Calibri" w:cs="Calibri"/>
          <w:sz w:val="28"/>
          <w:szCs w:val="28"/>
        </w:rPr>
        <w:t vyd:_id="vyd:mg6s2emicg5d1j" xml:space="preserve"> (</w:t>
      </w:r>
      <w:r>
        <w:rPr>
          <w:rFonts w:ascii="Calibri" w:hAnsi="Calibri" w:cs="Calibri"/>
          <w:sz w:val="28"/>
          <w:szCs w:val="28"/>
        </w:rPr>
        <w:t vyd:_id="vyd:mg6s2emiwttw4q">обратите внимание</w:t>
      </w:r>
      <w:r>
        <w:rPr>
          <w:rFonts w:ascii="Calibri" w:hAnsi="Calibri" w:cs="Calibri"/>
          <w:sz w:val="28"/>
          <w:szCs w:val="28"/>
        </w:rPr>
        <w:t vyd:_id="vyd:mg6s2emif2jusg" xml:space="preserve"> на требования к </w:t>
      </w:r>
      <w:r>
        <w:rPr>
          <w:rFonts w:ascii="Calibri" w:hAnsi="Calibri" w:cs="Calibri"/>
          <w:sz w:val="28"/>
          <w:lang w:val="en-US"/>
          <w:szCs w:val="28"/>
        </w:rPr>
        <w:t vyd:_id="vyd:mg6s2emilctlw9">ID</w:t>
      </w:r>
      <w:r>
        <w:rPr>
          <w:rFonts w:ascii="Calibri" w:hAnsi="Calibri" w:cs="Calibri"/>
          <w:sz w:val="28"/>
          <w:szCs w:val="28"/>
        </w:rPr>
        <w:t vyd:_id="vyd:mg6s2emhdezu9i" xml:space="preserve"> изображения в соответствующем разделе</w:t>
      </w:r>
      <w:r>
        <w:rPr>
          <w:rFonts w:ascii="Calibri" w:hAnsi="Calibri" w:cs="Calibri"/>
          <w:sz w:val="28"/>
          <w:szCs w:val="28"/>
        </w:rPr>
        <w:t vyd:_id="vyd:mg6s2emhnk8tyh">)</w:t>
      </w:r>
      <w:r>
        <w:rPr>
          <w:rFonts w:ascii="Calibri" w:hAnsi="Calibri" w:cs="Calibri"/>
          <w:sz w:val="28"/>
          <w:szCs w:val="28"/>
        </w:rPr>
        <w:t vyd:_id="vyd:mg6s2emhqyudv5">;</w:t>
      </w:r>
    </w:p>
    <w:p w14:paraId="1F7B83A5" w14:textId="77777777" w:rsidR="00FA2D47" w:rsidRPr="00AE5BE3" w:rsidRDefault="00000000" vyd:_id="vyd:mg6s2emf1b6vw5">
      <w:pPr>
        <w:pStyle w:val="af7"/>
        <w:numPr>
          <w:ilvl w:val="0"/>
          <w:numId w:val="5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mgtcfb3n">created_at</w:t>
      </w:r>
      <w:r>
        <w:rPr>
          <w:rFonts w:ascii="Calibri" w:hAnsi="Calibri" w:cs="Calibri"/>
          <w:sz w:val="28"/>
          <w:szCs w:val="28"/>
        </w:rPr>
        <w:t vyd:_id="vyd:mg6s2emgngkgyl" xml:space="preserve"> – дата и время создания записи в БД;</w:t>
      </w:r>
    </w:p>
    <w:p w14:paraId="6076077D" w14:textId="77777777" w:rsidR="00FA2D47" w:rsidRPr="00AE5BE3" w:rsidRDefault="00000000" vyd:_id="vyd:mg6s2eme6td3y2">
      <w:pPr>
        <w:pStyle w:val="af7"/>
        <w:numPr>
          <w:ilvl w:val="0"/>
          <w:numId w:val="5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mf2hekd6">updated_at</w:t>
      </w:r>
      <w:r>
        <w:rPr>
          <w:rFonts w:ascii="Calibri" w:hAnsi="Calibri" w:cs="Calibri"/>
          <w:sz w:val="28"/>
          <w:szCs w:val="28"/>
        </w:rPr>
        <w:t vyd:_id="vyd:mg6s2emf3bhzld" xml:space="preserve"> – дата и время обновления записи в БД;</w:t>
      </w:r>
    </w:p>
    <w:p w14:paraId="2B0A293E" w14:textId="77777777" w:rsidR="00FA2D47" w:rsidRPr="00AE5BE3" w:rsidRDefault="00000000" vyd:_id="vyd:mg6s2emctmvhw8">
      <w:pPr>
        <w:pStyle w:val="af7"/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meyidyej">active</w:t>
      </w:r>
      <w:r>
        <w:rPr>
          <w:rFonts w:ascii="Calibri" w:hAnsi="Calibri" w:cs="Calibri"/>
          <w:sz w:val="28"/>
          <w:szCs w:val="28"/>
        </w:rPr>
        <w:t vyd:_id="vyd:mg6s2emeof5op7" xml:space="preserve"> – </w:t>
      </w:r>
      <w:r>
        <w:rPr>
          <w:rFonts w:ascii="Calibri" w:hAnsi="Calibri" w:cs="Calibri"/>
          <w:sz w:val="28"/>
          <w:szCs w:val="28"/>
        </w:rPr>
        <w:t vyd:_id="vyd:mg6s2eme9uxtgl">true</w:t>
      </w:r>
      <w:r>
        <w:rPr>
          <w:rFonts w:ascii="Calibri" w:hAnsi="Calibri" w:cs="Calibri"/>
          <w:sz w:val="28"/>
          <w:szCs w:val="28"/>
        </w:rPr>
        <w:t vyd:_id="vyd:mg6s2emdcry3i9" xml:space="preserve">, если объект активный, </w:t>
      </w:r>
      <w:r>
        <w:rPr>
          <w:rFonts w:ascii="Calibri" w:hAnsi="Calibri" w:cs="Calibri"/>
          <w:sz w:val="28"/>
          <w:szCs w:val="28"/>
        </w:rPr>
        <w:t vyd:_id="vyd:mg6s2emddr9f82">false</w:t>
      </w:r>
      <w:r>
        <w:rPr>
          <w:rFonts w:ascii="Calibri" w:hAnsi="Calibri" w:cs="Calibri"/>
          <w:sz w:val="28"/>
          <w:szCs w:val="28"/>
        </w:rPr>
        <w:t vyd:_id="vyd:mg6s2emci5tig6" xml:space="preserve"> в противном случае.</w:t>
      </w:r>
    </w:p>
    <w:p w14:paraId="3FDCF967" w14:textId="77777777" w:rsidR="00FA2D47" w:rsidRPr="00AE5BE3" w:rsidRDefault="00000000" vyd:_id="vyd:mg6s2ema55ougi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mbwa7cqg">Для взаимодействия с БД используется ORM (</w:t>
      </w:r>
      <w:r>
        <w:rPr>
          <w:rFonts w:ascii="Calibri" w:hAnsi="Calibri" w:cs="Calibri"/>
          <w:sz w:val="28"/>
          <w:szCs w:val="28"/>
        </w:rPr>
        <w:t vyd:_id="vyd:mg6s2embr7hr5f">SQLAlchemy</w:t>
      </w:r>
      <w:r>
        <w:rPr>
          <w:rFonts w:ascii="Calibri" w:hAnsi="Calibri" w:cs="Calibri"/>
          <w:sz w:val="28"/>
          <w:szCs w:val="28"/>
        </w:rPr>
        <w:t vyd:_id="vyd:mg6s2embyqti8o">).</w:t>
      </w:r>
    </w:p>
    <w:p w14:paraId="6966AEFA" w14:textId="4DA4D8E5" w:rsidR="00347827" w:rsidRPr="00347827" w:rsidRDefault="00347827" w:rsidP="00347827" vyd:_id="vyd:mg6s2em9q9uwqx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330A8D36" w14:textId="77777777" w:rsidR="001C7E58" w:rsidRDefault="001C7E58" vyd:_id="vyd:mg6s2em9pxoi1n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102F1BCF" w14:textId="77777777" w:rsidR="001C7E58" w:rsidRPr="001C7E58" w:rsidRDefault="001C7E58" w:rsidP="001C7E58" vyd:_id="vyd:mg6s2em88fmbic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m9saznk5">Аутентификация пользователя:</w:t>
      </w:r>
    </w:p>
    <w:p w14:paraId="7A4A9010" w14:textId="77777777" w:rsidR="001C7E58" w:rsidRPr="00AE5BE3" w:rsidRDefault="001C7E58" w:rsidP="001C7E58" vyd:_id="vyd:mg6s2em6h0zgoi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m8op0463" xml:space="preserve">Аутентификация пользователя проводится по </w:t>
      </w:r>
      <w:r>
        <w:rPr>
          <w:rFonts w:ascii="Courier New" w:hAnsi="Courier New" w:cs="Courier New"/>
          <w:sz w:val="28"/>
          <w:szCs w:val="28"/>
        </w:rPr>
        <w:t vyd:_id="vyd:mg6s2em87jp7kd">email</w:t>
      </w:r>
      <w:r>
        <w:rPr>
          <w:rFonts w:ascii="Calibri" w:hAnsi="Calibri" w:cs="Calibri"/>
          <w:sz w:val="28"/>
          <w:szCs w:val="28"/>
        </w:rPr>
        <w:t vyd:_id="vyd:mg6s2em8u9d4eh" xml:space="preserve"> / </w:t>
      </w:r>
      <w:r>
        <w:rPr>
          <w:rFonts w:ascii="Courier New" w:hAnsi="Courier New" w:cs="Courier New"/>
          <w:sz w:val="28"/>
          <w:szCs w:val="28"/>
        </w:rPr>
        <w:t vyd:_id="vyd:mg6s2em7rntql2">phone</w:t>
      </w:r>
      <w:r>
        <w:rPr>
          <w:rFonts w:ascii="Calibri" w:hAnsi="Calibri" w:cs="Calibri"/>
          <w:sz w:val="28"/>
          <w:szCs w:val="28"/>
        </w:rPr>
        <w:t vyd:_id="vyd:mg6s2em7fo0pis" xml:space="preserve"> и паролю. При успешной аутентификации пользователя ему возвращается токен в формате JWT.</w:t>
      </w:r>
    </w:p>
    <w:p w14:paraId="1985BB0A" w14:textId="77777777" w:rsidR="001C7E58" w:rsidRPr="00AE5BE3" w:rsidRDefault="001C7E58" w:rsidP="001C7E58" vyd:_id="vyd:mg6s2em2nz2qsi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m6d5l83u" xml:space="preserve">При последующих запросах полученный токен передается в заголовке </w:t>
      </w:r>
      <w:r>
        <w:rPr>
          <w:rFonts w:ascii="Courier New" w:hAnsi="Courier New" w:eastAsia="FreeMono" w:cs="Courier New"/>
          <w:sz w:val="28"/>
          <w:szCs w:val="28"/>
        </w:rPr>
        <w:t vyd:_id="vyd:mg6s2em6zrbvgw">Authorization</w:t>
      </w:r>
      <w:r>
        <w:rPr>
          <w:rFonts w:ascii="Calibri" w:hAnsi="Calibri" w:eastAsia="FreeMono" w:cs="Calibri"/>
          <w:sz w:val="28"/>
          <w:szCs w:val="28"/>
        </w:rPr>
        <w:t vyd:_id="vyd:mg6s2em5p0bng8" xml:space="preserve"> </w:t>
      </w:r>
      <w:r>
        <w:rPr>
          <w:rFonts w:ascii="Calibri" w:hAnsi="Calibri" w:cs="Calibri"/>
          <w:sz w:val="28"/>
          <w:szCs w:val="28"/>
        </w:rPr>
        <w:t vyd:_id="vyd:mg6s2em5v65tn8" xml:space="preserve">запроса: </w:t>
      </w:r>
      <w:r>
        <w:rPr>
          <w:rFonts w:ascii="Courier New" w:hAnsi="Courier New" w:eastAsia="FreeMono" w:cs="Courier New"/>
          <w:sz w:val="28"/>
          <w:szCs w:val="28"/>
        </w:rPr>
        <w:t vyd:_id="vyd:mg6s2em5fe73lu">Authorization</w:t>
      </w:r>
      <w:r>
        <w:rPr>
          <w:rFonts w:ascii="Courier New" w:hAnsi="Courier New" w:eastAsia="FreeMono" w:cs="Courier New"/>
          <w:sz w:val="28"/>
          <w:szCs w:val="28"/>
        </w:rPr>
        <w:t vyd:_id="vyd:mg6s2em4cvst1n" xml:space="preserve">: </w:t>
      </w:r>
      <w:r>
        <w:rPr>
          <w:rFonts w:ascii="Courier New" w:hAnsi="Courier New" w:eastAsia="FreeMono" w:cs="Courier New"/>
          <w:sz w:val="28"/>
          <w:szCs w:val="28"/>
        </w:rPr>
        <w:t vyd:_id="vyd:mg6s2em4saedc2">Bearer</w:t>
      </w:r>
      <w:r>
        <w:rPr>
          <w:rFonts w:ascii="Courier New" w:hAnsi="Courier New" w:eastAsia="FreeMono" w:cs="Courier New"/>
          <w:sz w:val="28"/>
          <w:szCs w:val="28"/>
        </w:rPr>
        <w:t vyd:_id="vyd:mg6s2em3km1imd" xml:space="preserve"> &lt;</w:t>
      </w:r>
      <w:r>
        <w:rPr>
          <w:rFonts w:ascii="Courier New" w:hAnsi="Courier New" w:eastAsia="FreeMono" w:cs="Courier New"/>
          <w:sz w:val="28"/>
          <w:szCs w:val="28"/>
        </w:rPr>
        <w:t vyd:_id="vyd:mg6s2em3qivnnw">token</w:t>
      </w:r>
      <w:r>
        <w:rPr>
          <w:rFonts w:ascii="Courier New" w:hAnsi="Courier New" w:eastAsia="FreeMono" w:cs="Courier New"/>
          <w:sz w:val="28"/>
          <w:szCs w:val="28"/>
        </w:rPr>
        <w:t vyd:_id="vyd:mg6s2em392z1ob">&gt;</w:t>
      </w:r>
    </w:p>
    <w:p w14:paraId="3A65209C" w14:textId="77777777" w:rsidR="001C7E58" w:rsidRPr="00AE5BE3" w:rsidRDefault="001C7E58" w:rsidP="001C7E58" vyd:_id="vyd:mg6s2em1xpa6ds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m2azjsoa">Токен считается валидным, если с момента последнего запроса с использованием указанного токена прошло не более заданного времени (задается в настройках сервиса).</w:t>
      </w:r>
    </w:p>
    <w:p w14:paraId="136AE2F5" w14:textId="77777777" w:rsidR="001C7E58" w:rsidRDefault="001C7E58" vyd:_id="vyd:mg6s2em1tf64hq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17075AB2" w14:textId="77777777" w:rsidR="001C7E58" w:rsidRPr="00AE5BE3" w:rsidRDefault="001C7E58" vyd:_id="vyd:mg6s2em0ae3xsg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3717752F" w14:textId="77777777" w:rsidR="00FA2D47" w:rsidRPr="00AE5BE3" w:rsidRDefault="00000000" vyd:_id="vyd:mg6s2em07frjqw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m0rpkrc7">Спецификация API</w:t>
      </w:r>
    </w:p>
    <w:p w14:paraId="40DA2D07" w14:textId="6CF23744" w:rsidR="00FA2D47" w:rsidRPr="00AE5BE3" w:rsidRDefault="00000000" vyd:_id="vyd:mg6s2eloe9vdn0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z743ggs" xml:space="preserve">Спецификация API приведена в </w:t>
      </w:r>
      <w:r>
        <w:rPr>
          <w:rFonts w:ascii="Calibri" w:hAnsi="Calibri" w:cs="Calibri"/>
          <w:sz w:val="28"/>
          <w:szCs w:val="28"/>
        </w:rPr>
        <w:t vyd:_id="vyd:mg6s2elrqa22i1" xml:space="preserve">файле </w:t>
      </w:r>
      <w:r>
        <w:rPr>
          <w:rFonts w:ascii="Courier New" w:hAnsi="Courier New" w:cs="Courier New"/>
          <w:sz w:val="28"/>
          <w:szCs w:val="28"/>
        </w:rPr>
        <w:t vyd:_id="vyd:mg6s2elqpv0wmf">openapi.yml</w:t>
      </w:r>
      <w:r>
        <w:rPr>
          <w:rFonts w:ascii="Calibri" w:hAnsi="Calibri" w:cs="Calibri"/>
          <w:sz w:val="28"/>
          <w:szCs w:val="28"/>
        </w:rPr>
        <w:t vyd:_id="vyd:mg6s2elqhkl7lq" xml:space="preserve"> (</w:t>
      </w:r>
      <w:r>
        <w:rPr>
          <w:rFonts w:ascii="Courier New" w:hAnsi="Courier New" w:cs="Courier New"/>
          <w:sz w:val="28"/>
          <w:szCs w:val="28"/>
        </w:rPr>
        <w:t vyd:_id="vyd:mg6s2elpjrc11l">openapi.json</w:t>
      </w:r>
      <w:r>
        <w:rPr>
          <w:rFonts w:ascii="Calibri" w:hAnsi="Calibri" w:cs="Calibri"/>
          <w:sz w:val="28"/>
          <w:szCs w:val="28"/>
        </w:rPr>
        <w:t vyd:_id="vyd:mg6s2elp4q313e">)</w:t>
      </w:r>
    </w:p>
    <w:p w14:paraId="174BC960" w14:textId="77777777" w:rsidR="0060042C" w:rsidRPr="00AE5BE3" w:rsidRDefault="0060042C" vyd:_id="vyd:mg6s2elo5l6jqt">
      <w:pPr>
        <w:ind w:firstLine="709"/>
        <w:jc w:val="both"/>
        <w:rPr>
          <w:rFonts w:ascii="Calibri" w:hAnsi="Calibri" w:cs="Calibri"/>
          <w:sz w:val="28"/>
          <w:i w:val="1"/>
          <w:bCs w:val="1"/>
          <w:szCs w:val="28"/>
        </w:rPr>
      </w:pPr>
    </w:p>
    <w:p w14:paraId="0CFE4109" w14:textId="77777777" w:rsidR="00FA2D47" w:rsidRPr="00AE5BE3" w:rsidRDefault="00000000" vyd:_id="vyd:mg6s2eln91alyj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lo8gjkxn">Спецификация может быть уточнена и дополнена в ходе реализации проекта.</w:t>
      </w:r>
    </w:p>
    <w:p w14:paraId="1111A16E" w14:textId="77777777" w:rsidR="00FA2D47" w:rsidRDefault="00FA2D47" vyd:_id="vyd:mg6s2elnmzfsjs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A7D3F00" w14:textId="77777777" w:rsidR="00C3484C" w:rsidRDefault="00C3484C" vyd:_id="vyd:mg6s2elmpn3ws1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983267C" w14:textId="1AD293B5" w:rsidR="00C3484C" w:rsidRPr="00C3484C" w:rsidRDefault="00C3484C" vyd:_id="vyd:mg6s2elm1d87wm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lmdbzkms">Управление изображениями</w:t>
      </w:r>
    </w:p>
    <w:p w14:paraId="16A4651F" w14:textId="1D519019" w:rsidR="00C3484C" w:rsidRDefault="00C3484C" vyd:_id="vyd:mg6s2elk3j8kpl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mve1nkm" xml:space="preserve">Система поддерживает только загрузку изображений (доступно только администраторам и менеджерам) и получение изображения по его </w:t>
      </w:r>
      <w:r>
        <w:rPr>
          <w:rFonts w:ascii="Courier New" w:hAnsi="Courier New" w:cs="Courier New"/>
          <w:sz w:val="28"/>
          <w:lang w:val="en-US"/>
          <w:szCs w:val="28"/>
        </w:rPr>
        <w:t vyd:_id="vyd:mg6s2ellf4q5g2">ID</w:t>
      </w:r>
      <w:r>
        <w:rPr>
          <w:rFonts w:ascii="Calibri" w:hAnsi="Calibri" w:cs="Calibri"/>
          <w:sz w:val="28"/>
          <w:szCs w:val="28"/>
        </w:rPr>
        <w:t vyd:_id="vyd:mg6s2ellgukrgy">.</w:t>
      </w:r>
    </w:p>
    <w:p w14:paraId="11D9C627" w14:textId="24B7CC50" w:rsidR="00C3484C" w:rsidRDefault="00C3484C" vyd:_id="vyd:mg6s2eli97q843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lang w:val="en-US"/>
          <w:szCs w:val="28"/>
        </w:rPr>
        <w:t vyd:_id="vyd:mg6s2elkgftqna">ID</w:t>
      </w:r>
      <w:r>
        <w:rPr>
          <w:rFonts w:ascii="Calibri" w:hAnsi="Calibri" w:cs="Calibri"/>
          <w:sz w:val="28"/>
          <w:szCs w:val="28"/>
        </w:rPr>
        <w:t vyd:_id="vyd:mg6s2elkyalngr" xml:space="preserve"> изображения представляет собой </w:t>
      </w:r>
      <w:r>
        <w:rPr>
          <w:rFonts w:ascii="Courier New" w:hAnsi="Courier New" w:cs="Courier New"/>
          <w:sz w:val="28"/>
          <w:lang w:val="en-US"/>
          <w:szCs w:val="28"/>
        </w:rPr>
        <w:t vyd:_id="vyd:mg6s2elkaxc04r">UUID</w:t>
      </w:r>
      <w:r>
        <w:rPr>
          <w:rFonts w:ascii="Courier New" w:hAnsi="Courier New" w:cs="Courier New"/>
          <w:sz w:val="28"/>
          <w:szCs w:val="28"/>
        </w:rPr>
        <w:t vyd:_id="vyd:mg6s2elkonratg">4</w:t>
      </w:r>
      <w:r>
        <w:rPr>
          <w:rFonts w:ascii="Calibri" w:hAnsi="Calibri" w:cs="Calibri"/>
          <w:sz w:val="28"/>
          <w:szCs w:val="28"/>
        </w:rPr>
        <w:t vyd:_id="vyd:mg6s2elk1spl0v" xml:space="preserve"> (</w:t>
      </w:r>
      <w:r>
        <w:rPr>
          <w:rFonts w:ascii="Calibri" w:hAnsi="Calibri" w:cs="Calibri"/>
          <w:sz w:val="28"/>
          <w:szCs w:val="28"/>
        </w:rPr>
        <w:t vyd:_id="vyd:mg6s2eljezmj6c">это обязательное требование</w:t>
      </w:r>
      <w:r>
        <w:rPr>
          <w:rFonts w:ascii="Calibri" w:hAnsi="Calibri" w:cs="Calibri"/>
          <w:sz w:val="28"/>
          <w:szCs w:val="28"/>
        </w:rPr>
        <w:t vyd:_id="vyd:mg6s2eljaf00bf">)</w:t>
      </w:r>
      <w:r>
        <w:rPr>
          <w:rFonts w:ascii="Calibri" w:hAnsi="Calibri" w:cs="Calibri"/>
          <w:sz w:val="28"/>
          <w:szCs w:val="28"/>
        </w:rPr>
        <w:t vyd:_id="vyd:mg6s2eljtrj6wy">.</w:t>
      </w:r>
    </w:p>
    <w:p w14:paraId="5C1E0283" w14:textId="63E5E365" w:rsidR="00C3484C" w:rsidRDefault="00C3484C" vyd:_id="vyd:mg6s2elgyae9yu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ip1a6ry" xml:space="preserve">Система должна в обязательном порядке поддерживать загрузку изображений типа </w:t>
      </w:r>
      <w:r>
        <w:rPr>
          <w:rFonts w:ascii="Courier New" w:hAnsi="Courier New" w:cs="Courier New"/>
          <w:sz w:val="28"/>
          <w:lang w:val="en-US"/>
          <w:szCs w:val="28"/>
        </w:rPr>
        <w:t vyd:_id="vyd:mg6s2eliwd660u">JPG</w:t>
      </w:r>
      <w:r>
        <w:rPr>
          <w:rFonts w:ascii="Calibri" w:hAnsi="Calibri" w:cs="Calibri"/>
          <w:sz w:val="28"/>
          <w:szCs w:val="28"/>
        </w:rPr>
        <w:t vyd:_id="vyd:mg6s2elixhg4xv" xml:space="preserve"> и </w:t>
      </w:r>
      <w:r>
        <w:rPr>
          <w:rFonts w:ascii="Courier New" w:hAnsi="Courier New" w:cs="Courier New"/>
          <w:sz w:val="28"/>
          <w:lang w:val="en-US"/>
          <w:szCs w:val="28"/>
        </w:rPr>
        <w:t vyd:_id="vyd:mg6s2eli9i0u4z">PNG</w:t>
      </w:r>
      <w:r>
        <w:rPr>
          <w:rFonts w:ascii="Calibri" w:hAnsi="Calibri" w:cs="Calibri"/>
          <w:sz w:val="28"/>
          <w:szCs w:val="28"/>
        </w:rPr>
        <w:t vyd:_id="vyd:mg6s2elh6lh0q1" xml:space="preserve"> (поддержка </w:t>
      </w:r>
      <w:r>
        <w:rPr>
          <w:rFonts w:ascii="Calibri" w:hAnsi="Calibri" w:cs="Calibri"/>
          <w:sz w:val="28"/>
          <w:szCs w:val="28"/>
        </w:rPr>
        <w:t vyd:_id="vyd:mg6s2elhlq3unz">других</w:t>
      </w:r>
      <w:r>
        <w:rPr>
          <w:rFonts w:ascii="Calibri" w:hAnsi="Calibri" w:cs="Calibri"/>
          <w:sz w:val="28"/>
          <w:szCs w:val="28"/>
        </w:rPr>
        <w:t vyd:_id="vyd:mg6s2elhprt7j8" xml:space="preserve"> типов изображений реализуется опциально). При загрузке изображение переводится в формат </w:t>
      </w:r>
      <w:r>
        <w:rPr>
          <w:rFonts w:ascii="Courier New" w:hAnsi="Courier New" w:cs="Courier New"/>
          <w:sz w:val="28"/>
          <w:lang w:val="en-US"/>
          <w:szCs w:val="28"/>
        </w:rPr>
        <w:t vyd:_id="vyd:mg6s2elh45k4zs">JPG</w:t>
      </w:r>
      <w:r>
        <w:rPr>
          <w:rFonts w:ascii="Calibri" w:hAnsi="Calibri" w:cs="Calibri"/>
          <w:sz w:val="28"/>
          <w:szCs w:val="28"/>
        </w:rPr>
        <w:t vyd:_id="vyd:mg6s2elg1kgg3k">. Максимальный размер изображения – 5 Мб.</w:t>
      </w:r>
    </w:p>
    <w:p w14:paraId="6D44AC1B" w14:textId="1D874F4B" w:rsidR="00C3484C" w:rsidRDefault="00C3484C" vyd:_id="vyd:mg6s2elaaoyq2i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g5meoi5" xml:space="preserve">Передача изображения </w:t>
      </w:r>
      <w:r>
        <w:rPr>
          <w:rFonts w:ascii="Calibri" w:hAnsi="Calibri" w:cs="Calibri"/>
          <w:sz w:val="28"/>
          <w:szCs w:val="28"/>
        </w:rPr>
        <w:t vyd:_id="vyd:mg6s2elgs1hls6" xml:space="preserve">в систему </w:t>
      </w:r>
      <w:r>
        <w:rPr>
          <w:rFonts w:ascii="Calibri" w:hAnsi="Calibri" w:cs="Calibri"/>
          <w:sz w:val="28"/>
          <w:szCs w:val="28"/>
        </w:rPr>
        <w:t vyd:_id="vyd:mg6s2elftm6xp0" xml:space="preserve">осуществляется </w:t>
      </w:r>
      <w:r>
        <w:rPr>
          <w:rFonts w:ascii="Calibri" w:hAnsi="Calibri" w:cs="Calibri"/>
          <w:sz w:val="28"/>
          <w:lang w:val="en-US"/>
          <w:szCs w:val="28"/>
        </w:rPr>
        <w:t vyd:_id="vyd:mg6s2elfzu6ylj">c</w:t>
      </w:r>
      <w:r>
        <w:rPr>
          <w:rFonts w:ascii="Calibri" w:hAnsi="Calibri" w:cs="Calibri"/>
          <w:sz w:val="28"/>
          <w:szCs w:val="28"/>
        </w:rPr>
        <w:t vyd:_id="vyd:mg6s2elf4qn8uj" xml:space="preserve"> </w:t>
      </w:r>
      <w:r>
        <w:rPr>
          <w:rFonts w:ascii="Courier New" w:hAnsi="Courier New" w:cs="Courier New"/>
          <w:sz w:val="28"/>
          <w:szCs w:val="28"/>
        </w:rPr>
        <w:t vyd:_id="vyd:mg6s2elfm52e9w">Conten</w:t>
      </w:r>
      <w:r>
        <w:rPr>
          <w:rFonts w:ascii="Courier New" w:hAnsi="Courier New" w:cs="Courier New"/>
          <w:sz w:val="28"/>
          <w:lang w:val="en-US"/>
          <w:szCs w:val="28"/>
        </w:rPr>
        <w:t vyd:_id="vyd:mg6s2elebcfddo">t</w:t>
      </w:r>
      <w:r>
        <w:rPr>
          <w:rFonts w:ascii="Courier New" w:hAnsi="Courier New" w:cs="Courier New"/>
          <w:sz w:val="28"/>
          <w:szCs w:val="28"/>
        </w:rPr>
        <w:t vyd:_id="vyd:mg6s2elex9l80w">-</w:t>
      </w:r>
      <w:r>
        <w:rPr>
          <w:rFonts w:ascii="Courier New" w:hAnsi="Courier New" w:cs="Courier New"/>
          <w:sz w:val="28"/>
          <w:szCs w:val="28"/>
        </w:rPr>
        <w:t vyd:_id="vyd:mg6s2eletzbtn0">type</w:t>
      </w:r>
      <w:r>
        <w:rPr>
          <w:rFonts w:ascii="Courier New" w:hAnsi="Courier New" w:cs="Courier New"/>
          <w:sz w:val="28"/>
          <w:szCs w:val="28"/>
        </w:rPr>
        <w:t vyd:_id="vyd:mg6s2eldjtz1t3" xml:space="preserve">: </w:t>
      </w:r>
      <w:r>
        <w:rPr>
          <w:rFonts w:ascii="Courier New" w:hAnsi="Courier New" w:cs="Courier New"/>
          <w:sz w:val="28"/>
          <w:szCs w:val="28"/>
        </w:rPr>
        <w:t vyd:_id="vyd:mg6s2eldezuslt">multipart</w:t>
      </w:r>
      <w:r>
        <w:rPr>
          <w:rFonts w:ascii="Courier New" w:hAnsi="Courier New" w:cs="Courier New"/>
          <w:sz w:val="28"/>
          <w:szCs w:val="28"/>
        </w:rPr>
        <w:t vyd:_id="vyd:mg6s2eld35hpvd">/</w:t>
      </w:r>
      <w:r>
        <w:rPr>
          <w:rFonts w:ascii="Courier New" w:hAnsi="Courier New" w:cs="Courier New"/>
          <w:sz w:val="28"/>
          <w:szCs w:val="28"/>
        </w:rPr>
        <w:t vyd:_id="vyd:mg6s2elcw7hkxk">form-data</w:t>
      </w:r>
      <w:r>
        <w:rPr>
          <w:rFonts w:ascii="Calibri" w:hAnsi="Calibri" w:cs="Calibri"/>
          <w:sz w:val="28"/>
          <w:szCs w:val="28"/>
        </w:rPr>
        <w:t vyd:_id="vyd:mg6s2elcrjxufz" xml:space="preserve"> (</w:t>
      </w:r>
      <w:r>
        <w:rPr>
          <w:rFonts w:ascii="Calibri" w:hAnsi="Calibri" w:cs="Calibri"/>
          <w:sz w:val="28"/>
          <w:szCs w:val="28"/>
        </w:rPr>
        <w:t vyd:_id="vyd:mg6s2elc0ifsze" xml:space="preserve">режим передачи файлов при отправке данных </w:t>
      </w:r>
      <w:r>
        <w:rPr>
          <w:rFonts w:ascii="Calibri" w:hAnsi="Calibri" w:cs="Calibri"/>
          <w:sz w:val="28"/>
          <w:lang w:val="en-US"/>
          <w:szCs w:val="28"/>
        </w:rPr>
        <w:t vyd:_id="vyd:mg6s2elcqdd4pk">HTML</w:t>
      </w:r>
      <w:r>
        <w:rPr>
          <w:rFonts w:ascii="Calibri" w:hAnsi="Calibri" w:cs="Calibri"/>
          <w:sz w:val="28"/>
          <w:szCs w:val="28"/>
        </w:rPr>
        <w:t vyd:_id="vyd:mg6s2elbmbr1m1" xml:space="preserve"> </w:t>
      </w:r>
      <w:r>
        <w:rPr>
          <w:rFonts w:ascii="Calibri" w:hAnsi="Calibri" w:cs="Calibri"/>
          <w:sz w:val="28"/>
          <w:szCs w:val="28"/>
        </w:rPr>
        <w:t vyd:_id="vyd:mg6s2elbvbanhc">формы</w:t>
      </w:r>
      <w:r>
        <w:rPr>
          <w:rFonts w:ascii="Calibri" w:hAnsi="Calibri" w:cs="Calibri"/>
          <w:sz w:val="28"/>
          <w:szCs w:val="28"/>
        </w:rPr>
        <w:t vyd:_id="vyd:mg6s2elbz96qhz">)</w:t>
      </w:r>
    </w:p>
    <w:p w14:paraId="0874C614" w14:textId="6FA81E65" w:rsidR="001B1A7C" w:rsidRPr="004112E7" w:rsidRDefault="001B1A7C" vyd:_id="vyd:mg6s2el96t6vqt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ar8qt2m" xml:space="preserve">Отдача изображения осуществляется </w:t>
      </w:r>
      <w:r>
        <w:rPr>
          <w:rFonts w:ascii="Calibri" w:hAnsi="Calibri" w:cs="Calibri"/>
          <w:sz w:val="28"/>
          <w:szCs w:val="28"/>
        </w:rPr>
        <w:t vyd:_id="vyd:mg6s2ela9sfw3j" xml:space="preserve">в формате </w:t>
      </w:r>
      <w:r>
        <w:rPr>
          <w:rFonts w:ascii="Courier New" w:hAnsi="Courier New" w:cs="Courier New"/>
          <w:sz w:val="28"/>
          <w:lang w:val="en-US"/>
          <w:szCs w:val="28"/>
        </w:rPr>
        <w:t vyd:_id="vyd:mg6s2elaxtikuz">JPG</w:t>
      </w:r>
      <w:r>
        <w:rPr>
          <w:rFonts w:ascii="Calibri" w:hAnsi="Calibri" w:cs="Calibri"/>
          <w:sz w:val="28"/>
          <w:szCs w:val="28"/>
        </w:rPr>
        <w:t vyd:_id="vyd:mg6s2ela5y4dmx" xml:space="preserve"> </w:t>
      </w:r>
      <w:r>
        <w:rPr>
          <w:rFonts w:ascii="Calibri" w:hAnsi="Calibri" w:cs="Calibri"/>
          <w:sz w:val="28"/>
          <w:szCs w:val="28"/>
        </w:rPr>
        <w:t vyd:_id="vyd:mg6s2el97b2qrw">в виде бинарных данных</w:t>
      </w:r>
      <w:r>
        <w:rPr>
          <w:rFonts w:ascii="Calibri" w:hAnsi="Calibri" w:cs="Calibri"/>
          <w:sz w:val="28"/>
          <w:szCs w:val="28"/>
        </w:rPr>
        <w:t vyd:_id="vyd:mg6s2el95jgvq9">.</w:t>
      </w:r>
    </w:p>
    <w:p w14:paraId="4246A4BD" w14:textId="77777777" w:rsidR="00ED7EF2" w:rsidRDefault="00ED7EF2" vyd:_id="vyd:mg6s2el8unzxre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203C364A" w14:textId="77777777" w:rsidR="00ED7EF2" w:rsidRPr="00184BC7" w:rsidRDefault="00ED7EF2" vyd:_id="vyd:mg6s2el8czcj2l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6C6AC469" w14:textId="77777777" w:rsidR="00FA2D47" w:rsidRPr="00AE5BE3" w:rsidRDefault="00000000" vyd:_id="vyd:mg6s2el7diozsu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l8kl1evf">Логирование и мониторинг</w:t>
      </w:r>
    </w:p>
    <w:p w14:paraId="56FDECF9" w14:textId="77777777" w:rsidR="00FA2D47" w:rsidRPr="00AE5BE3" w:rsidRDefault="00000000" vyd:_id="vyd:mg6s2el57a6osb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7oet98w" xml:space="preserve">Система должна обеспечивать централизованное логирование (например, </w:t>
      </w:r>
      <w:r>
        <w:rPr>
          <w:rFonts w:ascii="Calibri" w:hAnsi="Calibri" w:cs="Calibri"/>
          <w:sz w:val="28"/>
          <w:szCs w:val="28"/>
        </w:rPr>
        <w:t vyd:_id="vyd:mg6s2el7zshgh3">logging</w:t>
      </w:r>
      <w:r>
        <w:rPr>
          <w:rFonts w:ascii="Calibri" w:hAnsi="Calibri" w:cs="Calibri"/>
          <w:sz w:val="28"/>
          <w:szCs w:val="28"/>
        </w:rPr>
        <w:t vyd:_id="vyd:mg6s2el6y5vy4j" xml:space="preserve"> или </w:t>
      </w:r>
      <w:r>
        <w:rPr>
          <w:rFonts w:ascii="Calibri" w:hAnsi="Calibri" w:cs="Calibri"/>
          <w:sz w:val="28"/>
          <w:szCs w:val="28"/>
        </w:rPr>
        <w:t vyd:_id="vyd:mg6s2el631c8av">loguru</w:t>
      </w:r>
      <w:r>
        <w:rPr>
          <w:rFonts w:ascii="Calibri" w:hAnsi="Calibri" w:cs="Calibri"/>
          <w:sz w:val="28"/>
          <w:szCs w:val="28"/>
        </w:rPr>
        <w:t vyd:_id="vyd:mg6s2el65v7ks9">) всех действий в системе для отслеживания ошибок, запросов и других действий в системе. Логирование должно осуществляться в файл (с ограничением по размеру и с заданным количеством ротаций файла) и на консоль.</w:t>
      </w:r>
    </w:p>
    <w:p w14:paraId="6678FDF9" w14:textId="77777777" w:rsidR="00FA2D47" w:rsidRPr="00AE5BE3" w:rsidRDefault="00000000" vyd:_id="vyd:mg6s2el5uzr4ck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5cmy3pr">В логе указывается следующая информация (может быть дополнена):</w:t>
      </w:r>
    </w:p>
    <w:p w14:paraId="4AB41A6A" w14:textId="77777777" w:rsidR="00FA2D47" w:rsidRPr="00AE5BE3" w:rsidRDefault="00000000" vyd:_id="vyd:mg6s2el4rlxm49">
      <w:pPr>
        <w:pStyle w:val="af7"/>
        <w:numPr>
          <w:ilvl w:val="0"/>
          <w:numId w:val="6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40brfjj">дата и время наступления события;</w:t>
      </w:r>
    </w:p>
    <w:p w14:paraId="7A662FFE" w14:textId="77777777" w:rsidR="00FA2D47" w:rsidRPr="00AE5BE3" w:rsidRDefault="00000000" vyd:_id="vyd:mg6s2el3jns99b">
      <w:pPr>
        <w:pStyle w:val="af7"/>
        <w:numPr>
          <w:ilvl w:val="0"/>
          <w:numId w:val="6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40ujghk">уровень события (INFO, ERROR, WARNING и др.);</w:t>
      </w:r>
    </w:p>
    <w:p w14:paraId="3D4C1B29" w14:textId="77777777" w:rsidR="00FA2D47" w:rsidRPr="00AE5BE3" w:rsidRDefault="00000000" vyd:_id="vyd:mg6s2el1cdpkfw">
      <w:pPr>
        <w:pStyle w:val="af7"/>
        <w:numPr>
          <w:ilvl w:val="0"/>
          <w:numId w:val="6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3psvat8">имя пользователя (</w:t>
      </w:r>
      <w:r>
        <w:rPr>
          <w:rFonts w:ascii="Calibri" w:hAnsi="Calibri" w:cs="Calibri"/>
          <w:sz w:val="28"/>
          <w:szCs w:val="28"/>
        </w:rPr>
        <w:t vyd:_id="vyd:mg6s2el3lsxq86">username</w:t>
      </w:r>
      <w:r>
        <w:rPr>
          <w:rFonts w:ascii="Calibri" w:hAnsi="Calibri" w:cs="Calibri"/>
          <w:sz w:val="28"/>
          <w:szCs w:val="28"/>
        </w:rPr>
        <w:t vyd:_id="vyd:mg6s2el2j3h3pt">) и его идентификатор (</w:t>
      </w:r>
      <w:r>
        <w:rPr>
          <w:rFonts w:ascii="Calibri" w:hAnsi="Calibri" w:cs="Calibri"/>
          <w:sz w:val="28"/>
          <w:szCs w:val="28"/>
        </w:rPr>
        <w:t vyd:_id="vyd:mg6s2el2o9tyib">id</w:t>
      </w:r>
      <w:r>
        <w:rPr>
          <w:rFonts w:ascii="Calibri" w:hAnsi="Calibri" w:cs="Calibri"/>
          <w:sz w:val="28"/>
          <w:szCs w:val="28"/>
        </w:rPr>
        <w:t vyd:_id="vyd:mg6s2el228189j">). Если пользователя нет, указывается SYSTEM.</w:t>
      </w:r>
    </w:p>
    <w:p w14:paraId="2BBABF59" w14:textId="77777777" w:rsidR="00FA2D47" w:rsidRPr="00AE5BE3" w:rsidRDefault="00000000" vyd:_id="vyd:mg6s2el1rbznx5">
      <w:pPr>
        <w:pStyle w:val="af7"/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17m2gwq">описание события (например, создана запись в таблице ... с параметрами ...).</w:t>
      </w:r>
    </w:p>
    <w:p w14:paraId="364B8FCD" w14:textId="77777777" w:rsidR="00FA2D47" w:rsidRPr="00AE5BE3" w:rsidRDefault="00000000" vyd:_id="vyd:mg6s2ekz36hrhm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l1k0l7k4" xml:space="preserve">Мониторинг задач </w:t>
      </w:r>
      <w:r>
        <w:rPr>
          <w:rFonts w:ascii="Calibri" w:hAnsi="Calibri" w:cs="Calibri"/>
          <w:sz w:val="28"/>
          <w:szCs w:val="28"/>
        </w:rPr>
        <w:t vyd:_id="vyd:mg6s2el0h3qbl4">Celery</w:t>
      </w:r>
      <w:r>
        <w:rPr>
          <w:rFonts w:ascii="Calibri" w:hAnsi="Calibri" w:cs="Calibri"/>
          <w:sz w:val="28"/>
          <w:szCs w:val="28"/>
        </w:rPr>
        <w:t vyd:_id="vyd:mg6s2el0e4hvq7" xml:space="preserve"> осуществляется через </w:t>
      </w:r>
      <w:r>
        <w:rPr>
          <w:rFonts w:ascii="Calibri" w:hAnsi="Calibri" w:cs="Calibri"/>
          <w:sz w:val="28"/>
          <w:szCs w:val="28"/>
        </w:rPr>
        <w:t vyd:_id="vyd:mg6s2el0fefsb8">Flower</w:t>
      </w:r>
      <w:r>
        <w:rPr>
          <w:rFonts w:ascii="Calibri" w:hAnsi="Calibri" w:cs="Calibri"/>
          <w:sz w:val="28"/>
          <w:szCs w:val="28"/>
        </w:rPr>
        <w:t vyd:_id="vyd:mg6s2ekz853p0i">.</w:t>
      </w:r>
    </w:p>
    <w:p w14:paraId="0BD8767B" w14:textId="77777777" w:rsidR="00FA2D47" w:rsidRDefault="00FA2D47" vyd:_id="vyd:mg6s2ekysrzmf5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82E5F73" w14:textId="77777777" w:rsidR="00494C33" w:rsidRPr="00AE5BE3" w:rsidRDefault="00494C33" vyd:_id="vyd:mg6s2ekxg1yoq5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A45F958" w14:textId="77777777" w:rsidR="00FA2D47" w:rsidRPr="00AE5BE3" w:rsidRDefault="00000000" vyd:_id="vyd:mg6s2ekx4klecu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kxts7y9l">Ключевые моменты</w:t>
      </w:r>
    </w:p>
    <w:p w14:paraId="397B6256" w14:textId="77777777" w:rsidR="00FA2D47" w:rsidRPr="00AE5BE3" w:rsidRDefault="00000000" vyd:_id="vyd:mg6s2ekwuvpj0r">
      <w:pPr>
        <w:pStyle w:val="af7"/>
        <w:numPr>
          <w:ilvl w:val="0"/>
          <w:numId w:val="3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x5wa3d7">Архитектура проекта – асинхронная.</w:t>
      </w:r>
    </w:p>
    <w:p w14:paraId="4D784E04" w14:textId="77777777" w:rsidR="00FA2D47" w:rsidRPr="00AE5BE3" w:rsidRDefault="00000000" vyd:_id="vyd:mg6s2ekv15dnrh">
      <w:pPr>
        <w:pStyle w:val="af7"/>
        <w:numPr>
          <w:ilvl w:val="0"/>
          <w:numId w:val="3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wnr9cfi">Развертывание проекта осуществляется посредством контейнеризации (</w:t>
      </w:r>
      <w:r>
        <w:rPr>
          <w:rFonts w:ascii="Calibri" w:hAnsi="Calibri" w:cs="Calibri"/>
          <w:sz w:val="28"/>
          <w:szCs w:val="28"/>
        </w:rPr>
        <w:t vyd:_id="vyd:mg6s2ekwijdouo">Docker</w:t>
      </w:r>
      <w:r>
        <w:rPr>
          <w:rFonts w:ascii="Calibri" w:hAnsi="Calibri" w:cs="Calibri"/>
          <w:sz w:val="28"/>
          <w:szCs w:val="28"/>
        </w:rPr>
        <w:t vyd:_id="vyd:mg6s2ekv6x0lh9">).</w:t>
      </w:r>
    </w:p>
    <w:p w14:paraId="1B55C1F4" w14:textId="77777777" w:rsidR="00FA2D47" w:rsidRPr="00AE5BE3" w:rsidRDefault="00000000" vyd:_id="vyd:mg6s2ekth2hlp2">
      <w:pPr>
        <w:pStyle w:val="af7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ubtm85n" xml:space="preserve">Опциально: настроить </w:t>
      </w:r>
      <w:r>
        <w:rPr>
          <w:rFonts w:ascii="Calibri" w:hAnsi="Calibri" w:cs="Calibri"/>
          <w:sz w:val="28"/>
          <w:szCs w:val="28"/>
        </w:rPr>
        <w:t vyd:_id="vyd:mg6s2ekuginj3a">Redis</w:t>
      </w:r>
      <w:r>
        <w:rPr>
          <w:rFonts w:ascii="Calibri" w:hAnsi="Calibri" w:cs="Calibri"/>
          <w:sz w:val="28"/>
          <w:szCs w:val="28"/>
        </w:rPr>
        <w:t vyd:_id="vyd:mg6s2ekuqwd8w2" xml:space="preserve"> для кеширования меню и акций в целях сокращения времени получения информации.</w:t>
      </w:r>
    </w:p>
    <w:p w14:paraId="43FE6098" w14:textId="77777777" w:rsidR="00FA2D47" w:rsidRPr="00AE5BE3" w:rsidRDefault="00000000" vyd:_id="vyd:mg6s2ektum2okw">
      <w:pPr>
        <w:pStyle w:val="af7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trwajtx">Для всех данных (где это применимо) должна быть настроена валидация</w:t>
      </w:r>
    </w:p>
    <w:p w14:paraId="10CC6E7B" w14:textId="77777777" w:rsidR="00FA2D47" w:rsidRPr="00AE5BE3" w:rsidRDefault="00000000" vyd:_id="vyd:mg6s2eksujyikc">
      <w:pPr>
        <w:pStyle w:val="af7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s8keko4">Бронирования пользователя не должны пересекаться</w:t>
      </w:r>
    </w:p>
    <w:p w14:paraId="0DB70E33" w14:textId="77777777" w:rsidR="00FA2D47" w:rsidRPr="00AE5BE3" w:rsidRDefault="00000000" vyd:_id="vyd:mg6s2ekryqhyfq">
      <w:pPr>
        <w:pStyle w:val="af7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soycogm">Забронировать на даты, предшествующие текущей, нельзя</w:t>
      </w:r>
    </w:p>
    <w:p w14:paraId="42A85FC4" w14:textId="77777777" w:rsidR="00FA2D47" w:rsidRPr="00AE5BE3" w:rsidRDefault="00000000" vyd:_id="vyd:mg6s2ekq6farr1">
      <w:pPr>
        <w:pStyle w:val="af7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rtvsg3w" xml:space="preserve">Изменить прошедшее и активное (по полю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krozi8bb">status</w:t>
      </w:r>
      <w:r>
        <w:rPr>
          <w:rFonts w:ascii="Calibri" w:hAnsi="Calibri" w:cs="Calibri"/>
          <w:sz w:val="28"/>
          <w:szCs w:val="28"/>
        </w:rPr>
        <w:t vyd:_id="vyd:mg6s2ekqitc9ov">) бронирование нельзя</w:t>
      </w:r>
    </w:p>
    <w:p w14:paraId="3D526538" w14:textId="77777777" w:rsidR="007F1DF6" w:rsidRDefault="007F1DF6" vyd:_id="vyd:mg6s2ekpo6mqqx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70AE3144" w14:textId="77777777" w:rsidR="00494C33" w:rsidRPr="00AE5BE3" w:rsidRDefault="00494C33" vyd:_id="vyd:mg6s2ekprk4781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46AE4936" w14:textId="75DDD651" w:rsidR="001D3C72" w:rsidRPr="00AE5BE3" w:rsidRDefault="001D3C72" vyd:_id="vyd:mg6s2eko5dycej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kpy4dkf4">Обязательность реализации функционала:</w:t>
      </w:r>
    </w:p>
    <w:p w14:paraId="4D653E5D" w14:textId="6FFF6C6A" w:rsidR="001D3C72" w:rsidRPr="00AE5BE3" w:rsidRDefault="001D3C72" w:rsidP="001D3C72" vyd:_id="vyd:mg6s2ekmwjezlu">
      <w:pPr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oi64usl">Обязательно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ov3vw0s" xml:space="preserve"> (первая очередь)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ohqc4qz">:</w:t>
      </w:r>
    </w:p>
    <w:p w14:paraId="401656BE" w14:textId="265B6B7B" w:rsidR="001D3C72" w:rsidRPr="00AE5BE3" w:rsidRDefault="001D3C72" w:rsidP="00AC7187" vyd:_id="vyd:mg6s2eklp29o8m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ms3ay87">Управление пользователями (создание/ редактирование/ блокировка-разблокировка);</w:t>
      </w:r>
    </w:p>
    <w:p w14:paraId="28800333" w14:textId="1D20741F" w:rsidR="001D3C72" w:rsidRPr="00AE5BE3" w:rsidRDefault="001D3C72" w:rsidP="00AC7187" vyd:_id="vyd:mg6s2ekjxripi8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lkukcpw">Управление кафе (создание/редактирование кафе, столов, слотов);</w:t>
      </w:r>
    </w:p>
    <w:p w14:paraId="340A9283" w14:textId="05D54C54" w:rsidR="001D3C72" w:rsidRPr="00AE5BE3" w:rsidRDefault="001D3C72" w:rsidP="00AC7187" vyd:_id="vyd:mg6s2ekhtv6231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jle2gbo">Авторизация пользователей;</w:t>
      </w:r>
    </w:p>
    <w:p w14:paraId="14A37D1D" w14:textId="75A4D4C1" w:rsidR="001D3C72" w:rsidRPr="00AE5BE3" w:rsidRDefault="001D3C72" w:rsidP="00AC7187" vyd:_id="vyd:mg6s2ekgizm1j5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h7bvf47">Бронирование столов в кафе с выбором даты, времени;</w:t>
      </w:r>
    </w:p>
    <w:p w14:paraId="5F038CFD" w14:textId="6A5EC6CC" w:rsidR="001D3C72" w:rsidRDefault="001D3C72" w:rsidP="00AC7187" vyd:_id="vyd:mg6s2ekfd96wrr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gqd05fd">Управление бронированием (изменение даты, времени, меню/ отмена);</w:t>
      </w:r>
    </w:p>
    <w:p w14:paraId="26ABBC55" w14:textId="3BEFFEF2" w:rsidR="00D14B03" w:rsidRPr="00AE5BE3" w:rsidRDefault="00D14B03" w:rsidP="00AC7187" vyd:_id="vyd:mg6s2ekep2c4hv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eu7gix1">Загрузка/получение изображения;</w:t>
      </w:r>
    </w:p>
    <w:p w14:paraId="3130003E" w14:textId="08E2CFB1" w:rsidR="001D3C72" w:rsidRPr="00AE5BE3" w:rsidRDefault="001D3C72" w:rsidP="00AC7187" vyd:_id="vyd:mg6s2ekdybj1ox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eumezvm">Логирование действий пользователей и системы;</w:t>
      </w:r>
    </w:p>
    <w:p w14:paraId="19861D8C" w14:textId="77777777" w:rsidR="001D3C72" w:rsidRPr="00AE5BE3" w:rsidRDefault="001D3C72" w:rsidP="001D3C72" vyd:_id="vyd:mg6s2ekd2w72f0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4928413A" w14:textId="4B09484A" w:rsidR="001D3C72" w:rsidRPr="00AE5BE3" w:rsidRDefault="00704EF4" w:rsidP="001D3C72" vyd:_id="vyd:mg6s2ekbqxrsld">
      <w:pPr>
        <w:ind w:firstLine="709"/>
        <w:jc w:val="both"/>
        <w:rPr>
          <w:rFonts w:ascii="Calibri" w:hAnsi="Calibri" w:cs="Calibri"/>
          <w:sz w:val="28"/>
          <w:u w:val="single"/>
          <w:i w:val="1"/>
          <w:iCs w:val="1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djrynfo">Обязательно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c2xdt51" xml:space="preserve"> (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c63959a">вторая очередь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c9gwalr">):</w:t>
      </w:r>
    </w:p>
    <w:p w14:paraId="285B1ED8" w14:textId="6FC489B0" w:rsidR="001D3C72" w:rsidRPr="00AE5BE3" w:rsidRDefault="001D3C72" w:rsidP="00AC7187" vyd:_id="vyd:mg6s2ekbiq7f5e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bh7sv1s">Напоминание о бронировании (задается для каждого бронирования);</w:t>
      </w:r>
    </w:p>
    <w:p w14:paraId="43F2A921" w14:textId="148FE803" w:rsidR="00704EF4" w:rsidRPr="00AE5BE3" w:rsidRDefault="001D3C72" w:rsidP="00AC7187" vyd:_id="vyd:mg6s2eka2z2v9p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anntot7">Уведомление администратора о бронировании/ изменении бронирования;</w:t>
      </w:r>
    </w:p>
    <w:p w14:paraId="066CDB0D" w14:textId="603A8A44" w:rsidR="001D3C72" w:rsidRPr="00AE5BE3" w:rsidRDefault="00704EF4" w:rsidP="001D3C72" vyd:_id="vyd:mg6s2ek8l3dj56">
      <w:pPr>
        <w:ind w:firstLine="709"/>
        <w:jc w:val="both"/>
        <w:rPr>
          <w:rFonts w:ascii="Calibri" w:hAnsi="Calibri" w:cs="Calibri"/>
          <w:sz w:val="28"/>
          <w:i w:val="1"/>
          <w:iCs w:val="1"/>
          <w:szCs w:val="28"/>
        </w:rPr>
      </w:pPr>
      <w:r>
        <w:rPr>
          <w:rFonts w:ascii="Calibri" w:hAnsi="Calibri" w:cs="Calibri"/>
          <w:sz w:val="28"/>
          <w:i w:val="1"/>
          <w:iCs w:val="1"/>
          <w:szCs w:val="28"/>
        </w:rPr>
        <w:t vyd:_id="vyd:mg6s2ekavwjx1m">Н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kaadgojy" xml:space="preserve">апоминания и уведомления реализуются с использованием 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k9hh9j49">Celery</w:t>
      </w:r>
      <w:r>
        <w:rPr>
          <w:rFonts w:ascii="Calibri" w:hAnsi="Calibri" w:cs="Calibri"/>
          <w:sz w:val="28"/>
          <w:i w:val="1"/>
          <w:iCs w:val="1"/>
          <w:szCs w:val="28"/>
        </w:rPr>
        <w:t vyd:_id="vyd:mg6s2ek9xfouiq">.</w:t>
      </w:r>
    </w:p>
    <w:p w14:paraId="191C229E" w14:textId="77777777" w:rsidR="001D3C72" w:rsidRPr="00AE5BE3" w:rsidRDefault="001D3C72" w:rsidP="001D3C72" vyd:_id="vyd:mg6s2ek882di4w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6768D745" w14:textId="792ABFC2" w:rsidR="001D3C72" w:rsidRPr="00AE5BE3" w:rsidRDefault="001D3C72" w:rsidP="001D3C72" vyd:_id="vyd:mg6s2ek720fkd9">
      <w:pPr>
        <w:ind w:firstLine="709"/>
        <w:jc w:val="both"/>
        <w:rPr>
          <w:rFonts w:ascii="Calibri" w:hAnsi="Calibri" w:cs="Calibri"/>
          <w:sz w:val="28"/>
          <w:u w:val="single"/>
          <w:i w:val="1"/>
          <w:iCs w:val="1"/>
          <w:szCs w:val="28"/>
        </w:rPr>
      </w:pP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83jgwfx">Дополнительно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8b5m5ye" xml:space="preserve"> (если остается время и силы)</w:t>
      </w:r>
      <w:r>
        <w:rPr>
          <w:rFonts w:ascii="Calibri" w:hAnsi="Calibri" w:cs="Calibri"/>
          <w:sz w:val="28"/>
          <w:u w:val="single"/>
          <w:i w:val="1"/>
          <w:iCs w:val="1"/>
          <w:szCs w:val="28"/>
        </w:rPr>
        <w:t vyd:_id="vyd:mg6s2ek7rjyg6m">:</w:t>
      </w:r>
    </w:p>
    <w:p w14:paraId="4B0F97FF" w14:textId="77777777" w:rsidR="000F7DEF" w:rsidRPr="00AE5BE3" w:rsidRDefault="000F7DEF" w:rsidP="00AC7187" vyd:_id="vyd:mg6s2ek6q8lnjh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7re0q6u">Управление акциями;</w:t>
      </w:r>
    </w:p>
    <w:p w14:paraId="3046F0F2" w14:textId="77777777" w:rsidR="000F7DEF" w:rsidRPr="00AE5BE3" w:rsidRDefault="000F7DEF" w:rsidP="00AC7187" vyd:_id="vyd:mg6s2ek5afn8j9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60gj2hm">Управление блюдами;</w:t>
      </w:r>
    </w:p>
    <w:p w14:paraId="3C176408" w14:textId="4344D0B5" w:rsidR="001D3C72" w:rsidRPr="00AE5BE3" w:rsidRDefault="001D3C72" w:rsidP="00AC7187" vyd:_id="vyd:mg6s2ek5l8goa4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5wzhkhc">Добавление к бронированию блюд из меню в качестве предзаказа;</w:t>
      </w:r>
    </w:p>
    <w:p w14:paraId="28704896" w14:textId="68FA7F71" w:rsidR="001D3C72" w:rsidRDefault="001D3C72" w:rsidP="00AC7187" vyd:_id="vyd:mg6s2ek3famjrx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408z0jf" xml:space="preserve">Кеширование запросов пользователя (с использованием </w:t>
      </w:r>
      <w:r>
        <w:rPr>
          <w:rFonts w:ascii="Calibri" w:hAnsi="Calibri" w:cs="Calibri"/>
          <w:sz w:val="28"/>
          <w:szCs w:val="28"/>
        </w:rPr>
        <w:t vyd:_id="vyd:mg6s2ek4ozqofv">Redis</w:t>
      </w:r>
      <w:r>
        <w:rPr>
          <w:rFonts w:ascii="Calibri" w:hAnsi="Calibri" w:cs="Calibri"/>
          <w:sz w:val="28"/>
          <w:szCs w:val="28"/>
        </w:rPr>
        <w:t vyd:_id="vyd:mg6s2ek4vgujkv">)</w:t>
      </w:r>
      <w:r>
        <w:rPr>
          <w:rFonts w:ascii="Calibri" w:hAnsi="Calibri" w:cs="Calibri"/>
          <w:sz w:val="28"/>
          <w:szCs w:val="28"/>
        </w:rPr>
        <w:t vyd:_id="vyd:mg6s2ek3vzouc4">;</w:t>
      </w:r>
    </w:p>
    <w:p w14:paraId="7F88AB55" w14:textId="06FE22A2" w:rsidR="001640F2" w:rsidRPr="00AE5BE3" w:rsidRDefault="001640F2" w:rsidP="00AC7187" vyd:_id="vyd:mg6s2ek21nyte1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k3x5o2ax">Покрытие проекта тестами.</w:t>
      </w:r>
    </w:p>
    <w:p w14:paraId="30DD056D" w14:textId="77777777" w:rsidR="001D3C72" w:rsidRDefault="001D3C72" vyd:_id="vyd:mg6s2ek2jrc6s6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01D0AB85" w14:textId="77777777" w:rsidR="00494C33" w:rsidRPr="00AE5BE3" w:rsidRDefault="00494C33" vyd:_id="vyd:mg6s2ek16bmc11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44C6116F" w14:textId="77777777" w:rsidR="00FA2D47" w:rsidRPr="00AE5BE3" w:rsidRDefault="00000000" vyd:_id="vyd:mg6s2ek02tgcy8">
      <w:pPr>
        <w:ind w:firstLine="709"/>
        <w:jc w:val="both"/>
        <w:rPr>
          <w:rFonts w:ascii="Calibri" w:hAnsi="Calibri" w:cs="Calibri"/>
          <w:sz w:val="28"/>
          <w:b w:val="1"/>
          <w:bCs w:val="1"/>
          <w:szCs w:val="28"/>
        </w:rPr>
      </w:pPr>
      <w:r>
        <w:rPr>
          <w:rFonts w:ascii="Calibri" w:hAnsi="Calibri" w:cs="Calibri"/>
          <w:sz w:val="28"/>
          <w:b w:val="1"/>
          <w:bCs w:val="1"/>
          <w:szCs w:val="28"/>
        </w:rPr>
        <w:t vyd:_id="vyd:mg6s2ek1zw3il7">Стек проекта</w:t>
      </w:r>
    </w:p>
    <w:p w14:paraId="7D97A317" w14:textId="77777777" w:rsidR="00FA2D47" w:rsidRPr="00AE5BE3" w:rsidRDefault="00000000" vyd:_id="vyd:mg6s2ejz042z3x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k0si69sh">Python 3.11, 3.12</w:t>
      </w:r>
      <w:r>
        <w:rPr>
          <w:rFonts w:ascii="Calibri" w:hAnsi="Calibri" w:cs="Calibri"/>
          <w:sz w:val="28"/>
          <w:szCs w:val="28"/>
        </w:rPr>
        <w:t vyd:_id="vyd:mg6s2ek0sdhwcw">;</w:t>
      </w:r>
    </w:p>
    <w:p w14:paraId="3D58AC68" w14:textId="77777777" w:rsidR="00FA2D47" w:rsidRPr="00AE5BE3" w:rsidRDefault="00000000" vyd:_id="vyd:mg6s2ejy58ufts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zgc6mk2">FastAPI</w:t>
      </w:r>
      <w:r>
        <w:rPr>
          <w:rFonts w:ascii="Calibri" w:hAnsi="Calibri" w:cs="Calibri"/>
          <w:sz w:val="28"/>
          <w:szCs w:val="28"/>
        </w:rPr>
        <w:t vyd:_id="vyd:mg6s2ejz1y4v4k" xml:space="preserve"> – осуществляет управление API;</w:t>
      </w:r>
    </w:p>
    <w:p w14:paraId="0DDADFC9" w14:textId="77777777" w:rsidR="00FA2D47" w:rsidRPr="00AE5BE3" w:rsidRDefault="00000000" vyd:_id="vyd:mg6s2ejwv5awq1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yww3you">Celery</w:t>
      </w:r>
      <w:r>
        <w:rPr>
          <w:rFonts w:ascii="Calibri" w:hAnsi="Calibri" w:cs="Calibri"/>
          <w:sz w:val="28"/>
          <w:szCs w:val="28"/>
        </w:rPr>
        <w:t vyd:_id="vyd:mg6s2ejym4jpsa" xml:space="preserve"> (</w:t>
      </w:r>
      <w:r>
        <w:rPr>
          <w:rFonts w:ascii="Courier New" w:hAnsi="Courier New" w:cs="Courier New"/>
          <w:sz w:val="28"/>
          <w:szCs w:val="28"/>
        </w:rPr>
        <w:t vyd:_id="vyd:mg6s2ejx6i44y1">Dramatiq</w:t>
      </w:r>
      <w:r>
        <w:rPr>
          <w:rFonts w:ascii="Courier New" w:hAnsi="Courier New" w:cs="Courier New"/>
          <w:sz w:val="28"/>
          <w:szCs w:val="28"/>
        </w:rPr>
        <w:t vyd:_id="vyd:mg6s2ejx59yvmn" xml:space="preserve">, </w:t>
      </w:r>
      <w:r>
        <w:rPr>
          <w:rFonts w:ascii="Courier New" w:hAnsi="Courier New" w:cs="Courier New"/>
          <w:sz w:val="28"/>
          <w:szCs w:val="28"/>
        </w:rPr>
        <w:t vyd:_id="vyd:mg6s2ejw3y3uiw">FastStream</w:t>
      </w:r>
      <w:r>
        <w:rPr>
          <w:rFonts w:ascii="Calibri" w:hAnsi="Calibri" w:cs="Calibri"/>
          <w:sz w:val="28"/>
          <w:szCs w:val="28"/>
        </w:rPr>
        <w:t vyd:_id="vyd:mg6s2ejw0j0edb" xml:space="preserve"> и др.) – осуществляет обработку задач напоминаний/уведомлений;</w:t>
      </w:r>
    </w:p>
    <w:p w14:paraId="20C7D8DF" w14:textId="77777777" w:rsidR="00FA2D47" w:rsidRPr="00AE5BE3" w:rsidRDefault="00000000" vyd:_id="vyd:mg6s2eju03graj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v856p5r" xml:space="preserve">СУБД </w:t>
      </w:r>
      <w:r>
        <w:rPr>
          <w:rFonts w:ascii="Courier New" w:hAnsi="Courier New" w:cs="Courier New"/>
          <w:sz w:val="28"/>
          <w:szCs w:val="28"/>
        </w:rPr>
        <w:t vyd:_id="vyd:mg6s2ejvpnxnzz">Postgres</w:t>
      </w:r>
      <w:r>
        <w:rPr>
          <w:rFonts w:ascii="Calibri" w:hAnsi="Calibri" w:cs="Calibri"/>
          <w:sz w:val="28"/>
          <w:szCs w:val="28"/>
        </w:rPr>
        <w:t vyd:_id="vyd:mg6s2ejv87nom1">;</w:t>
      </w:r>
    </w:p>
    <w:p w14:paraId="2DD794FE" w14:textId="77777777" w:rsidR="00FA2D47" w:rsidRPr="00AE5BE3" w:rsidRDefault="00000000" vyd:_id="vyd:mg6s2ejtpifi4j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u69ux7h">SQLAlchemy</w:t>
      </w:r>
      <w:r>
        <w:rPr>
          <w:rFonts w:ascii="Courier New" w:hAnsi="Courier New" w:cs="Courier New"/>
          <w:sz w:val="28"/>
          <w:szCs w:val="28"/>
        </w:rPr>
        <w:t vyd:_id="vyd:mg6s2eju4yjufb" xml:space="preserve"> 2.0</w:t>
      </w:r>
      <w:r>
        <w:rPr>
          <w:rFonts w:ascii="Calibri" w:hAnsi="Calibri" w:cs="Calibri"/>
          <w:sz w:val="28"/>
          <w:szCs w:val="28"/>
        </w:rPr>
        <w:t vyd:_id="vyd:mg6s2ejuqssb4p" xml:space="preserve"> – осуществляет взаимодействие с СУБД;</w:t>
      </w:r>
    </w:p>
    <w:p w14:paraId="427B8DAB" w14:textId="77777777" w:rsidR="00FA2D47" w:rsidRPr="00AE5BE3" w:rsidRDefault="00000000" vyd:_id="vyd:mg6s2ejrexmiim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tywatd4">RabbitMQ</w:t>
      </w:r>
      <w:r>
        <w:rPr>
          <w:rFonts w:ascii="Calibri" w:hAnsi="Calibri" w:cs="Calibri"/>
          <w:sz w:val="28"/>
          <w:szCs w:val="28"/>
        </w:rPr>
        <w:t vyd:_id="vyd:mg6s2ejs79xzj5" xml:space="preserve"> (опциально, в составе </w:t>
      </w:r>
      <w:r>
        <w:rPr>
          <w:rFonts w:ascii="Calibri" w:hAnsi="Calibri" w:cs="Calibri"/>
          <w:sz w:val="28"/>
          <w:szCs w:val="28"/>
        </w:rPr>
        <w:t vyd:_id="vyd:mg6s2ejs6eu8l3">Celery</w:t>
      </w:r>
      <w:r>
        <w:rPr>
          <w:rFonts w:ascii="Calibri" w:hAnsi="Calibri" w:cs="Calibri"/>
          <w:sz w:val="28"/>
          <w:szCs w:val="28"/>
        </w:rPr>
        <w:t vyd:_id="vyd:mg6s2ejsx23dsb">)– брокер сообщений для фоновой обработки задач напоминаний/уведомлений;</w:t>
      </w:r>
    </w:p>
    <w:p w14:paraId="18F6B835" w14:textId="77777777" w:rsidR="00FA2D47" w:rsidRPr="00AE5BE3" w:rsidRDefault="00000000" vyd:_id="vyd:mg6s2ejq1bfkje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rcu3qwq">Redis</w:t>
      </w:r>
      <w:r>
        <w:rPr>
          <w:rFonts w:ascii="Calibri" w:hAnsi="Calibri" w:cs="Calibri"/>
          <w:sz w:val="28"/>
          <w:szCs w:val="28"/>
        </w:rPr>
        <w:t vyd:_id="vyd:mg6s2ejru2q1wr" xml:space="preserve"> (опциально) – бэкенд для кеширования запросов;</w:t>
      </w:r>
    </w:p>
    <w:p w14:paraId="4C058FFC" w14:textId="77777777" w:rsidR="00FA2D47" w:rsidRPr="00AE5BE3" w:rsidRDefault="00000000" vyd:_id="vyd:mg6s2ejofhinzt">
      <w:pPr>
        <w:pStyle w:val="af7"/>
        <w:numPr>
          <w:ilvl w:val="0"/>
          <w:numId w:val="2"/>
        </w:num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qm5ezde">Logging</w:t>
      </w:r>
      <w:r>
        <w:rPr>
          <w:rFonts w:ascii="Calibri" w:hAnsi="Calibri" w:cs="Calibri"/>
          <w:sz w:val="28"/>
          <w:szCs w:val="28"/>
        </w:rPr>
        <w:t vyd:_id="vyd:mg6s2ejp50mrq3" xml:space="preserve"> или </w:t>
      </w:r>
      <w:r>
        <w:rPr>
          <w:rFonts w:ascii="Courier New" w:hAnsi="Courier New" w:cs="Courier New"/>
          <w:sz w:val="28"/>
          <w:szCs w:val="28"/>
        </w:rPr>
        <w:t vyd:_id="vyd:mg6s2ejposbrip">Loguru</w:t>
      </w:r>
      <w:r>
        <w:rPr>
          <w:rFonts w:ascii="Calibri" w:hAnsi="Calibri" w:cs="Calibri"/>
          <w:sz w:val="28"/>
          <w:szCs w:val="28"/>
        </w:rPr>
        <w:t vyd:_id="vyd:mg6s2ejp27rwuc" xml:space="preserve"> – логирование действий в системе;</w:t>
      </w:r>
    </w:p>
    <w:p w14:paraId="0C71A25F" w14:textId="76B0F082" w:rsidR="00FA2D47" w:rsidRDefault="00000000" vyd:_id="vyd:mg6s2ejlb9s8sn">
      <w:pPr>
        <w:pStyle w:val="af7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vyd:_id="vyd:mg6s2ejodkt7x0">Flower</w:t>
      </w:r>
      <w:r>
        <w:rPr>
          <w:rFonts w:ascii="Calibri" w:hAnsi="Calibri" w:cs="Calibri"/>
          <w:sz w:val="28"/>
          <w:szCs w:val="28"/>
        </w:rPr>
        <w:t vyd:_id="vyd:mg6s2ejndufxtg" xml:space="preserve"> – веб интерфейс для мониторинга и управлени</w:t>
      </w:r>
      <w:r>
        <w:rPr>
          <w:rFonts w:ascii="Calibri" w:hAnsi="Calibri" w:cs="Calibri"/>
          <w:sz w:val="28"/>
          <w:szCs w:val="28"/>
        </w:rPr>
        <w:t vyd:_id="vyd:mg6s2ejnf4rugn">я</w:t>
      </w:r>
      <w:r>
        <w:rPr>
          <w:rFonts w:ascii="Calibri" w:hAnsi="Calibri" w:cs="Calibri"/>
          <w:sz w:val="28"/>
          <w:szCs w:val="28"/>
        </w:rPr>
        <w:t vyd:_id="vyd:mg6s2ejnnrep5n" xml:space="preserve"> очередями </w:t>
      </w:r>
      <w:r>
        <w:rPr>
          <w:rFonts w:ascii="Calibri" w:hAnsi="Calibri" w:cs="Calibri"/>
          <w:sz w:val="28"/>
          <w:szCs w:val="28"/>
        </w:rPr>
        <w:t vyd:_id="vyd:mg6s2ejn65xavz">Celery</w:t>
      </w:r>
      <w:r>
        <w:rPr>
          <w:rFonts w:ascii="Calibri" w:hAnsi="Calibri" w:cs="Calibri"/>
          <w:sz w:val="28"/>
          <w:szCs w:val="28"/>
        </w:rPr>
        <w:t vyd:_id="vyd:mg6s2ejmonfjb6">;</w:t>
      </w:r>
    </w:p>
    <w:p w14:paraId="2AC126D5" w14:textId="17AF2CF1" w:rsidR="00C91896" w:rsidRPr="00AE5BE3" w:rsidRDefault="00C91896" vyd:_id="vyd:mg6s2ejk79rx3h">
      <w:pPr>
        <w:pStyle w:val="af7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vyd:_id="vyd:mg6s2ejld39p38">Дополнительные библиотеки, необходимые для реализации проекта</w:t>
      </w:r>
    </w:p>
    <w:p w14:paraId="7E6ED898" w14:textId="77777777" w:rsidR="00FA2D47" w:rsidRPr="00AE5BE3" w:rsidRDefault="00FA2D47" vyd:_id="vyd:mg6s2ejkg4wawk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p w14:paraId="7D78475C" w14:textId="77777777" w:rsidR="00FA2D47" w:rsidRPr="00AE5BE3" w:rsidRDefault="00FA2D47" vyd:_id="vyd:mg6s2ejj0gm4we">
      <w:pPr>
        <w:ind w:firstLine="709"/>
        <w:jc w:val="both"/>
        <w:rPr>
          <w:rFonts w:ascii="Calibri" w:hAnsi="Calibri" w:cs="Calibri"/>
          <w:sz w:val="28"/>
          <w:szCs w:val="28"/>
        </w:rPr>
      </w:pPr>
    </w:p>
    <w:sectPr vyd:_id="vyd:mg6s2ejiisi40v" w:rsidR="00FA2D47" w:rsidRPr="00AE5BE3">
      <w:type w:val="continuous"/>
      <w:pgSz w:w="11906" w:h="16838" w:orient="portrait"/>
      <w:pgMar w:top="1134" w:right="850" w:bottom="1134" w:left="1701" w:header="0" w:footer="0" w:gutter="0"/>
      <w:cols w:equalWidth="1" w:space="1701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7968923A" w14:textId="77777777" w:rsidR="00997B5C" w:rsidRDefault="00997B5C">
      <w:pPr>
        <w:spacing w:after="0" w:line="240" w:lineRule="auto"/>
      </w:pPr>
      <w:r>
        <w:separator/>
      </w:r>
    </w:p>
  </w:endnote>
  <w:endnote w:type="continuationSeparator" w:id="0">
    <w:p w14:paraId="20C12B8E" w14:textId="77777777" w:rsidR="00997B5C" w:rsidRDefault="00997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Free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Mono">
    <w:altName w:val="Calibri"/>
    <w:charset w:val="00"/>
    <w:family w:val="auto"/>
    <w:pitch w:val="default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39FD96B4" w14:textId="77777777" w:rsidR="00997B5C" w:rsidRDefault="00997B5C">
      <w:pPr>
        <w:spacing w:after="0" w:line="240" w:lineRule="auto"/>
      </w:pPr>
      <w:r>
        <w:separator/>
      </w:r>
    </w:p>
  </w:footnote>
  <w:footnote w:type="continuationSeparator" w:id="0">
    <w:p w14:paraId="0A6AA51C" w14:textId="77777777" w:rsidR="00997B5C" w:rsidRDefault="00997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6cid="http://schemas.microsoft.com/office/word/2016/wordml/cid" xmlns:w15="http://schemas.microsoft.com/office/word/2012/wordml">
  <w:abstractNum w15:restartNumberingAfterBreak="0" w:abstractNumId="0">
    <w:nsid w:val="0C583941"/>
    <w:multiLevelType w:val="hybridMultilevel"/>
    <w:tmpl w:val="5082E568"/>
    <w:lvl w:tplc="75CA48F0"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8FEE2FE4"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8E02891A"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0DCC9978"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FE7A559A"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809C64D2"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3C6C43AE"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00BEBD0E"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tplc="3892AF90"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</w:abstractNum>
  <w:abstractNum w15:restartNumberingAfterBreak="0" w:abstractNumId="1">
    <w:nsid w:val="0C8921A8"/>
    <w:multiLevelType w:val="hybridMultilevel"/>
    <w:tmpl w:val="BA7491D4"/>
    <w:lvl w:tplc="04190001" w:ilvl="0">
      <w:start w:val="1"/>
      <w:numFmt w:val="bullet"/>
      <w:lvlText w:val="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15:restartNumberingAfterBreak="0" w:abstractNumId="2">
    <w:nsid w:val="0CEA2C44"/>
    <w:multiLevelType w:val="hybridMultilevel"/>
    <w:tmpl w:val="E77643B4"/>
    <w:lvl w:tplc="D384E710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8" w:hanging="360"/>
      </w:pPr>
      <w:rPr>
        <w:rFonts w:hint="default" w:ascii="Arial" w:hAnsi="Arial" w:cs="Arial"/>
      </w:rPr>
    </w:lvl>
    <w:lvl w:tplc="FD0EB670" w:ilvl="1">
      <w:start w:val="1"/>
      <w:numFmt w:val="bullet"/>
      <w:isLgl w:val="1"/>
      <w:lvlText w:val="o"/>
      <w:lvlJc w:val="start"/>
      <w:pPr>
        <w:tabs>
          <w:tab w:val="num" w:pos="0"/>
        </w:tabs>
        <w:ind w:start="2138" w:hanging="360"/>
      </w:pPr>
      <w:rPr>
        <w:rFonts w:hint="default" w:ascii="Courier New" w:hAnsi="Courier New" w:cs="Courier New"/>
      </w:rPr>
    </w:lvl>
    <w:lvl w:tplc="6B2E47B4" w:ilvl="2">
      <w:start w:val="1"/>
      <w:numFmt w:val="bullet"/>
      <w:isLgl w:val="1"/>
      <w:lvlText w:val="§"/>
      <w:lvlJc w:val="start"/>
      <w:pPr>
        <w:tabs>
          <w:tab w:val="num" w:pos="0"/>
        </w:tabs>
        <w:ind w:start="2858" w:hanging="360"/>
      </w:pPr>
      <w:rPr>
        <w:rFonts w:hint="default" w:ascii="Wingdings" w:hAnsi="Wingdings" w:cs="Wingdings"/>
      </w:rPr>
    </w:lvl>
    <w:lvl w:tplc="452E82D6" w:ilvl="3">
      <w:start w:val="1"/>
      <w:numFmt w:val="bullet"/>
      <w:isLgl w:val="1"/>
      <w:lvlText w:val="·"/>
      <w:lvlJc w:val="start"/>
      <w:pPr>
        <w:tabs>
          <w:tab w:val="num" w:pos="0"/>
        </w:tabs>
        <w:ind w:start="3578" w:hanging="360"/>
      </w:pPr>
      <w:rPr>
        <w:rFonts w:hint="default" w:ascii="Symbol" w:hAnsi="Symbol" w:cs="Symbol"/>
      </w:rPr>
    </w:lvl>
    <w:lvl w:tplc="B2F0127C" w:ilvl="4">
      <w:start w:val="1"/>
      <w:numFmt w:val="bullet"/>
      <w:isLgl w:val="1"/>
      <w:lvlText w:val="o"/>
      <w:lvlJc w:val="start"/>
      <w:pPr>
        <w:tabs>
          <w:tab w:val="num" w:pos="0"/>
        </w:tabs>
        <w:ind w:start="4298" w:hanging="360"/>
      </w:pPr>
      <w:rPr>
        <w:rFonts w:hint="default" w:ascii="Courier New" w:hAnsi="Courier New" w:cs="Courier New"/>
      </w:rPr>
    </w:lvl>
    <w:lvl w:tplc="720A6A40" w:ilvl="5">
      <w:start w:val="1"/>
      <w:numFmt w:val="bullet"/>
      <w:isLgl w:val="1"/>
      <w:lvlText w:val="§"/>
      <w:lvlJc w:val="start"/>
      <w:pPr>
        <w:tabs>
          <w:tab w:val="num" w:pos="0"/>
        </w:tabs>
        <w:ind w:start="5018" w:hanging="360"/>
      </w:pPr>
      <w:rPr>
        <w:rFonts w:hint="default" w:ascii="Wingdings" w:hAnsi="Wingdings" w:cs="Wingdings"/>
      </w:rPr>
    </w:lvl>
    <w:lvl w:tplc="ABDA7C16" w:ilvl="6">
      <w:start w:val="1"/>
      <w:numFmt w:val="bullet"/>
      <w:isLgl w:val="1"/>
      <w:lvlText w:val="·"/>
      <w:lvlJc w:val="start"/>
      <w:pPr>
        <w:tabs>
          <w:tab w:val="num" w:pos="0"/>
        </w:tabs>
        <w:ind w:start="5738" w:hanging="360"/>
      </w:pPr>
      <w:rPr>
        <w:rFonts w:hint="default" w:ascii="Symbol" w:hAnsi="Symbol" w:cs="Symbol"/>
      </w:rPr>
    </w:lvl>
    <w:lvl w:tplc="CAF81FFC" w:ilvl="7">
      <w:start w:val="1"/>
      <w:numFmt w:val="bullet"/>
      <w:isLgl w:val="1"/>
      <w:lvlText w:val="o"/>
      <w:lvlJc w:val="start"/>
      <w:pPr>
        <w:tabs>
          <w:tab w:val="num" w:pos="0"/>
        </w:tabs>
        <w:ind w:start="6458" w:hanging="360"/>
      </w:pPr>
      <w:rPr>
        <w:rFonts w:hint="default" w:ascii="Courier New" w:hAnsi="Courier New" w:cs="Courier New"/>
      </w:rPr>
    </w:lvl>
    <w:lvl w:tplc="8D00D728" w:ilvl="8">
      <w:start w:val="1"/>
      <w:numFmt w:val="bullet"/>
      <w:isLgl w:val="1"/>
      <w:lvlText w:val="§"/>
      <w:lvlJc w:val="start"/>
      <w:pPr>
        <w:tabs>
          <w:tab w:val="num" w:pos="0"/>
        </w:tabs>
        <w:ind w:start="7178" w:hanging="360"/>
      </w:pPr>
      <w:rPr>
        <w:rFonts w:hint="default" w:ascii="Wingdings" w:hAnsi="Wingdings" w:cs="Wingdings"/>
      </w:rPr>
    </w:lvl>
  </w:abstractNum>
  <w:abstractNum w15:restartNumberingAfterBreak="0" w:abstractNumId="3">
    <w:nsid w:val="226A7C32"/>
    <w:multiLevelType w:val="hybridMultilevel"/>
    <w:tmpl w:val="DA42A3B4"/>
    <w:lvl w:tplc="B86EFD9E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8" w:hanging="360"/>
      </w:pPr>
      <w:rPr>
        <w:rFonts w:hint="default" w:ascii="Arial" w:hAnsi="Arial" w:cs="Arial"/>
      </w:rPr>
    </w:lvl>
    <w:lvl w:tplc="54A0FF50" w:ilvl="1">
      <w:start w:val="1"/>
      <w:numFmt w:val="bullet"/>
      <w:isLgl w:val="1"/>
      <w:lvlText w:val="o"/>
      <w:lvlJc w:val="start"/>
      <w:pPr>
        <w:tabs>
          <w:tab w:val="num" w:pos="0"/>
        </w:tabs>
        <w:ind w:start="2138" w:hanging="360"/>
      </w:pPr>
      <w:rPr>
        <w:rFonts w:hint="default" w:ascii="Courier New" w:hAnsi="Courier New" w:cs="Courier New"/>
      </w:rPr>
    </w:lvl>
    <w:lvl w:tplc="6A5833E6" w:ilvl="2">
      <w:start w:val="1"/>
      <w:numFmt w:val="bullet"/>
      <w:isLgl w:val="1"/>
      <w:lvlText w:val="§"/>
      <w:lvlJc w:val="start"/>
      <w:pPr>
        <w:tabs>
          <w:tab w:val="num" w:pos="0"/>
        </w:tabs>
        <w:ind w:start="2858" w:hanging="360"/>
      </w:pPr>
      <w:rPr>
        <w:rFonts w:hint="default" w:ascii="Wingdings" w:hAnsi="Wingdings" w:cs="Wingdings"/>
      </w:rPr>
    </w:lvl>
    <w:lvl w:tplc="743ED82A" w:ilvl="3">
      <w:start w:val="1"/>
      <w:numFmt w:val="bullet"/>
      <w:isLgl w:val="1"/>
      <w:lvlText w:val="·"/>
      <w:lvlJc w:val="start"/>
      <w:pPr>
        <w:tabs>
          <w:tab w:val="num" w:pos="0"/>
        </w:tabs>
        <w:ind w:start="3578" w:hanging="360"/>
      </w:pPr>
      <w:rPr>
        <w:rFonts w:hint="default" w:ascii="Symbol" w:hAnsi="Symbol" w:cs="Symbol"/>
      </w:rPr>
    </w:lvl>
    <w:lvl w:tplc="559CBC8C" w:ilvl="4">
      <w:start w:val="1"/>
      <w:numFmt w:val="bullet"/>
      <w:isLgl w:val="1"/>
      <w:lvlText w:val="o"/>
      <w:lvlJc w:val="start"/>
      <w:pPr>
        <w:tabs>
          <w:tab w:val="num" w:pos="0"/>
        </w:tabs>
        <w:ind w:start="4298" w:hanging="360"/>
      </w:pPr>
      <w:rPr>
        <w:rFonts w:hint="default" w:ascii="Courier New" w:hAnsi="Courier New" w:cs="Courier New"/>
      </w:rPr>
    </w:lvl>
    <w:lvl w:tplc="C114D076" w:ilvl="5">
      <w:start w:val="1"/>
      <w:numFmt w:val="bullet"/>
      <w:isLgl w:val="1"/>
      <w:lvlText w:val="§"/>
      <w:lvlJc w:val="start"/>
      <w:pPr>
        <w:tabs>
          <w:tab w:val="num" w:pos="0"/>
        </w:tabs>
        <w:ind w:start="5018" w:hanging="360"/>
      </w:pPr>
      <w:rPr>
        <w:rFonts w:hint="default" w:ascii="Wingdings" w:hAnsi="Wingdings" w:cs="Wingdings"/>
      </w:rPr>
    </w:lvl>
    <w:lvl w:tplc="BDB20B4C" w:ilvl="6">
      <w:start w:val="1"/>
      <w:numFmt w:val="bullet"/>
      <w:isLgl w:val="1"/>
      <w:lvlText w:val="·"/>
      <w:lvlJc w:val="start"/>
      <w:pPr>
        <w:tabs>
          <w:tab w:val="num" w:pos="0"/>
        </w:tabs>
        <w:ind w:start="5738" w:hanging="360"/>
      </w:pPr>
      <w:rPr>
        <w:rFonts w:hint="default" w:ascii="Symbol" w:hAnsi="Symbol" w:cs="Symbol"/>
      </w:rPr>
    </w:lvl>
    <w:lvl w:tplc="B1EAD904" w:ilvl="7">
      <w:start w:val="1"/>
      <w:numFmt w:val="bullet"/>
      <w:isLgl w:val="1"/>
      <w:lvlText w:val="o"/>
      <w:lvlJc w:val="start"/>
      <w:pPr>
        <w:tabs>
          <w:tab w:val="num" w:pos="0"/>
        </w:tabs>
        <w:ind w:start="6458" w:hanging="360"/>
      </w:pPr>
      <w:rPr>
        <w:rFonts w:hint="default" w:ascii="Courier New" w:hAnsi="Courier New" w:cs="Courier New"/>
      </w:rPr>
    </w:lvl>
    <w:lvl w:tplc="215C11BE" w:ilvl="8">
      <w:start w:val="1"/>
      <w:numFmt w:val="bullet"/>
      <w:isLgl w:val="1"/>
      <w:lvlText w:val="§"/>
      <w:lvlJc w:val="start"/>
      <w:pPr>
        <w:tabs>
          <w:tab w:val="num" w:pos="0"/>
        </w:tabs>
        <w:ind w:start="7178" w:hanging="360"/>
      </w:pPr>
      <w:rPr>
        <w:rFonts w:hint="default" w:ascii="Wingdings" w:hAnsi="Wingdings" w:cs="Wingdings"/>
      </w:rPr>
    </w:lvl>
  </w:abstractNum>
  <w:abstractNum w15:restartNumberingAfterBreak="0" w:abstractNumId="4">
    <w:nsid w:val="23104DA8"/>
    <w:multiLevelType w:val="hybridMultilevel"/>
    <w:tmpl w:val="FA705388"/>
    <w:lvl w:tplc="1C649F32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7" w:hanging="360"/>
      </w:pPr>
      <w:rPr>
        <w:rFonts w:hint="default" w:ascii="Arial" w:hAnsi="Arial" w:cs="Arial"/>
      </w:rPr>
    </w:lvl>
    <w:lvl w:tplc="BA04C04C" w:ilvl="1">
      <w:start w:val="1"/>
      <w:numFmt w:val="bullet"/>
      <w:isLgl w:val="1"/>
      <w:lvlText w:val="o"/>
      <w:lvlJc w:val="start"/>
      <w:pPr>
        <w:tabs>
          <w:tab w:val="num" w:pos="0"/>
        </w:tabs>
        <w:ind w:start="2137" w:hanging="360"/>
      </w:pPr>
      <w:rPr>
        <w:rFonts w:hint="default" w:ascii="Courier New" w:hAnsi="Courier New" w:cs="Courier New"/>
      </w:rPr>
    </w:lvl>
    <w:lvl w:tplc="BF8C0B02" w:ilvl="2">
      <w:start w:val="1"/>
      <w:numFmt w:val="bullet"/>
      <w:isLgl w:val="1"/>
      <w:lvlText w:val="§"/>
      <w:lvlJc w:val="start"/>
      <w:pPr>
        <w:tabs>
          <w:tab w:val="num" w:pos="0"/>
        </w:tabs>
        <w:ind w:start="2857" w:hanging="360"/>
      </w:pPr>
      <w:rPr>
        <w:rFonts w:hint="default" w:ascii="Wingdings" w:hAnsi="Wingdings" w:cs="Wingdings"/>
      </w:rPr>
    </w:lvl>
    <w:lvl w:tplc="886AC394" w:ilvl="3">
      <w:start w:val="1"/>
      <w:numFmt w:val="bullet"/>
      <w:isLgl w:val="1"/>
      <w:lvlText w:val="·"/>
      <w:lvlJc w:val="start"/>
      <w:pPr>
        <w:tabs>
          <w:tab w:val="num" w:pos="0"/>
        </w:tabs>
        <w:ind w:start="3577" w:hanging="360"/>
      </w:pPr>
      <w:rPr>
        <w:rFonts w:hint="default" w:ascii="Symbol" w:hAnsi="Symbol" w:cs="Symbol"/>
      </w:rPr>
    </w:lvl>
    <w:lvl w:tplc="A1D60CEE" w:ilvl="4">
      <w:start w:val="1"/>
      <w:numFmt w:val="bullet"/>
      <w:isLgl w:val="1"/>
      <w:lvlText w:val="o"/>
      <w:lvlJc w:val="start"/>
      <w:pPr>
        <w:tabs>
          <w:tab w:val="num" w:pos="0"/>
        </w:tabs>
        <w:ind w:start="4297" w:hanging="360"/>
      </w:pPr>
      <w:rPr>
        <w:rFonts w:hint="default" w:ascii="Courier New" w:hAnsi="Courier New" w:cs="Courier New"/>
      </w:rPr>
    </w:lvl>
    <w:lvl w:tplc="592C632C" w:ilvl="5">
      <w:start w:val="1"/>
      <w:numFmt w:val="bullet"/>
      <w:isLgl w:val="1"/>
      <w:lvlText w:val="§"/>
      <w:lvlJc w:val="start"/>
      <w:pPr>
        <w:tabs>
          <w:tab w:val="num" w:pos="0"/>
        </w:tabs>
        <w:ind w:start="5017" w:hanging="360"/>
      </w:pPr>
      <w:rPr>
        <w:rFonts w:hint="default" w:ascii="Wingdings" w:hAnsi="Wingdings" w:cs="Wingdings"/>
      </w:rPr>
    </w:lvl>
    <w:lvl w:tplc="2AD6A568" w:ilvl="6">
      <w:start w:val="1"/>
      <w:numFmt w:val="bullet"/>
      <w:isLgl w:val="1"/>
      <w:lvlText w:val="·"/>
      <w:lvlJc w:val="start"/>
      <w:pPr>
        <w:tabs>
          <w:tab w:val="num" w:pos="0"/>
        </w:tabs>
        <w:ind w:start="5737" w:hanging="360"/>
      </w:pPr>
      <w:rPr>
        <w:rFonts w:hint="default" w:ascii="Symbol" w:hAnsi="Symbol" w:cs="Symbol"/>
      </w:rPr>
    </w:lvl>
    <w:lvl w:tplc="138E8940" w:ilvl="7">
      <w:start w:val="1"/>
      <w:numFmt w:val="bullet"/>
      <w:isLgl w:val="1"/>
      <w:lvlText w:val="o"/>
      <w:lvlJc w:val="start"/>
      <w:pPr>
        <w:tabs>
          <w:tab w:val="num" w:pos="0"/>
        </w:tabs>
        <w:ind w:start="6457" w:hanging="360"/>
      </w:pPr>
      <w:rPr>
        <w:rFonts w:hint="default" w:ascii="Courier New" w:hAnsi="Courier New" w:cs="Courier New"/>
      </w:rPr>
    </w:lvl>
    <w:lvl w:tplc="D36C751E" w:ilvl="8">
      <w:start w:val="1"/>
      <w:numFmt w:val="bullet"/>
      <w:isLgl w:val="1"/>
      <w:lvlText w:val="§"/>
      <w:lvlJc w:val="start"/>
      <w:pPr>
        <w:tabs>
          <w:tab w:val="num" w:pos="0"/>
        </w:tabs>
        <w:ind w:start="7177" w:hanging="360"/>
      </w:pPr>
      <w:rPr>
        <w:rFonts w:hint="default" w:ascii="Wingdings" w:hAnsi="Wingdings" w:cs="Wingdings"/>
      </w:rPr>
    </w:lvl>
  </w:abstractNum>
  <w:abstractNum w15:restartNumberingAfterBreak="0" w:abstractNumId="5">
    <w:nsid w:val="2E4F5292"/>
    <w:multiLevelType w:val="hybridMultilevel"/>
    <w:tmpl w:val="E9AC0CEA"/>
    <w:lvl w:tplc="A9D24C0A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8" w:hanging="360"/>
      </w:pPr>
      <w:rPr>
        <w:rFonts w:hint="default" w:ascii="Arial" w:hAnsi="Arial" w:cs="Arial"/>
      </w:rPr>
    </w:lvl>
    <w:lvl w:tplc="AE70A4D2" w:ilvl="1">
      <w:start w:val="1"/>
      <w:numFmt w:val="bullet"/>
      <w:isLgl w:val="1"/>
      <w:lvlText w:val="o"/>
      <w:lvlJc w:val="start"/>
      <w:pPr>
        <w:tabs>
          <w:tab w:val="num" w:pos="0"/>
        </w:tabs>
        <w:ind w:start="2138" w:hanging="360"/>
      </w:pPr>
      <w:rPr>
        <w:rFonts w:hint="default" w:ascii="Courier New" w:hAnsi="Courier New" w:cs="Courier New"/>
      </w:rPr>
    </w:lvl>
    <w:lvl w:tplc="76BA1CEC" w:ilvl="2">
      <w:start w:val="1"/>
      <w:numFmt w:val="bullet"/>
      <w:isLgl w:val="1"/>
      <w:lvlText w:val="§"/>
      <w:lvlJc w:val="start"/>
      <w:pPr>
        <w:tabs>
          <w:tab w:val="num" w:pos="0"/>
        </w:tabs>
        <w:ind w:start="2858" w:hanging="360"/>
      </w:pPr>
      <w:rPr>
        <w:rFonts w:hint="default" w:ascii="Wingdings" w:hAnsi="Wingdings" w:cs="Wingdings"/>
      </w:rPr>
    </w:lvl>
    <w:lvl w:tplc="D26ADAA2" w:ilvl="3">
      <w:start w:val="1"/>
      <w:numFmt w:val="bullet"/>
      <w:isLgl w:val="1"/>
      <w:lvlText w:val="·"/>
      <w:lvlJc w:val="start"/>
      <w:pPr>
        <w:tabs>
          <w:tab w:val="num" w:pos="0"/>
        </w:tabs>
        <w:ind w:start="3578" w:hanging="360"/>
      </w:pPr>
      <w:rPr>
        <w:rFonts w:hint="default" w:ascii="Symbol" w:hAnsi="Symbol" w:cs="Symbol"/>
      </w:rPr>
    </w:lvl>
    <w:lvl w:tplc="0E8A16BC" w:ilvl="4">
      <w:start w:val="1"/>
      <w:numFmt w:val="bullet"/>
      <w:isLgl w:val="1"/>
      <w:lvlText w:val="o"/>
      <w:lvlJc w:val="start"/>
      <w:pPr>
        <w:tabs>
          <w:tab w:val="num" w:pos="0"/>
        </w:tabs>
        <w:ind w:start="4298" w:hanging="360"/>
      </w:pPr>
      <w:rPr>
        <w:rFonts w:hint="default" w:ascii="Courier New" w:hAnsi="Courier New" w:cs="Courier New"/>
      </w:rPr>
    </w:lvl>
    <w:lvl w:tplc="A6EA0F84" w:ilvl="5">
      <w:start w:val="1"/>
      <w:numFmt w:val="bullet"/>
      <w:isLgl w:val="1"/>
      <w:lvlText w:val="§"/>
      <w:lvlJc w:val="start"/>
      <w:pPr>
        <w:tabs>
          <w:tab w:val="num" w:pos="0"/>
        </w:tabs>
        <w:ind w:start="5018" w:hanging="360"/>
      </w:pPr>
      <w:rPr>
        <w:rFonts w:hint="default" w:ascii="Wingdings" w:hAnsi="Wingdings" w:cs="Wingdings"/>
      </w:rPr>
    </w:lvl>
    <w:lvl w:tplc="A2F407FA" w:ilvl="6">
      <w:start w:val="1"/>
      <w:numFmt w:val="bullet"/>
      <w:isLgl w:val="1"/>
      <w:lvlText w:val="·"/>
      <w:lvlJc w:val="start"/>
      <w:pPr>
        <w:tabs>
          <w:tab w:val="num" w:pos="0"/>
        </w:tabs>
        <w:ind w:start="5738" w:hanging="360"/>
      </w:pPr>
      <w:rPr>
        <w:rFonts w:hint="default" w:ascii="Symbol" w:hAnsi="Symbol" w:cs="Symbol"/>
      </w:rPr>
    </w:lvl>
    <w:lvl w:tplc="70304158" w:ilvl="7">
      <w:start w:val="1"/>
      <w:numFmt w:val="bullet"/>
      <w:isLgl w:val="1"/>
      <w:lvlText w:val="o"/>
      <w:lvlJc w:val="start"/>
      <w:pPr>
        <w:tabs>
          <w:tab w:val="num" w:pos="0"/>
        </w:tabs>
        <w:ind w:start="6458" w:hanging="360"/>
      </w:pPr>
      <w:rPr>
        <w:rFonts w:hint="default" w:ascii="Courier New" w:hAnsi="Courier New" w:cs="Courier New"/>
      </w:rPr>
    </w:lvl>
    <w:lvl w:tplc="5D866292" w:ilvl="8">
      <w:start w:val="1"/>
      <w:numFmt w:val="bullet"/>
      <w:isLgl w:val="1"/>
      <w:lvlText w:val="§"/>
      <w:lvlJc w:val="start"/>
      <w:pPr>
        <w:tabs>
          <w:tab w:val="num" w:pos="0"/>
        </w:tabs>
        <w:ind w:start="7178" w:hanging="360"/>
      </w:pPr>
      <w:rPr>
        <w:rFonts w:hint="default" w:ascii="Wingdings" w:hAnsi="Wingdings" w:cs="Wingdings"/>
      </w:rPr>
    </w:lvl>
  </w:abstractNum>
  <w:abstractNum w15:restartNumberingAfterBreak="0" w:abstractNumId="6">
    <w:nsid w:val="38B8274C"/>
    <w:multiLevelType w:val="hybridMultilevel"/>
    <w:tmpl w:val="A5BC851A"/>
    <w:lvl w:tplc="04190001" w:ilvl="0">
      <w:start w:val="1"/>
      <w:numFmt w:val="bullet"/>
      <w:lvlText w:val="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15:restartNumberingAfterBreak="0" w:abstractNumId="7">
    <w:nsid w:val="4C337CF0"/>
    <w:multiLevelType w:val="hybridMultilevel"/>
    <w:tmpl w:val="C4D2329C"/>
    <w:lvl w:tplc="03066182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8" w:hanging="360"/>
      </w:pPr>
      <w:rPr>
        <w:rFonts w:hint="default" w:ascii="Arial" w:hAnsi="Arial" w:cs="Arial"/>
      </w:rPr>
    </w:lvl>
    <w:lvl w:tplc="28743A66" w:ilvl="1">
      <w:start w:val="1"/>
      <w:numFmt w:val="bullet"/>
      <w:isLgl w:val="1"/>
      <w:lvlText w:val="o"/>
      <w:lvlJc w:val="start"/>
      <w:pPr>
        <w:tabs>
          <w:tab w:val="num" w:pos="0"/>
        </w:tabs>
        <w:ind w:start="2138" w:hanging="360"/>
      </w:pPr>
      <w:rPr>
        <w:rFonts w:hint="default" w:ascii="Courier New" w:hAnsi="Courier New" w:cs="Courier New"/>
      </w:rPr>
    </w:lvl>
    <w:lvl w:tplc="E0E0742A" w:ilvl="2">
      <w:start w:val="1"/>
      <w:numFmt w:val="bullet"/>
      <w:isLgl w:val="1"/>
      <w:lvlText w:val="§"/>
      <w:lvlJc w:val="start"/>
      <w:pPr>
        <w:tabs>
          <w:tab w:val="num" w:pos="0"/>
        </w:tabs>
        <w:ind w:start="2858" w:hanging="360"/>
      </w:pPr>
      <w:rPr>
        <w:rFonts w:hint="default" w:ascii="Wingdings" w:hAnsi="Wingdings" w:cs="Wingdings"/>
      </w:rPr>
    </w:lvl>
    <w:lvl w:tplc="F386087E" w:ilvl="3">
      <w:start w:val="1"/>
      <w:numFmt w:val="bullet"/>
      <w:isLgl w:val="1"/>
      <w:lvlText w:val="·"/>
      <w:lvlJc w:val="start"/>
      <w:pPr>
        <w:tabs>
          <w:tab w:val="num" w:pos="0"/>
        </w:tabs>
        <w:ind w:start="3578" w:hanging="360"/>
      </w:pPr>
      <w:rPr>
        <w:rFonts w:hint="default" w:ascii="Symbol" w:hAnsi="Symbol" w:cs="Symbol"/>
      </w:rPr>
    </w:lvl>
    <w:lvl w:tplc="08421920" w:ilvl="4">
      <w:start w:val="1"/>
      <w:numFmt w:val="bullet"/>
      <w:isLgl w:val="1"/>
      <w:lvlText w:val="o"/>
      <w:lvlJc w:val="start"/>
      <w:pPr>
        <w:tabs>
          <w:tab w:val="num" w:pos="0"/>
        </w:tabs>
        <w:ind w:start="4298" w:hanging="360"/>
      </w:pPr>
      <w:rPr>
        <w:rFonts w:hint="default" w:ascii="Courier New" w:hAnsi="Courier New" w:cs="Courier New"/>
      </w:rPr>
    </w:lvl>
    <w:lvl w:tplc="44DC2FCC" w:ilvl="5">
      <w:start w:val="1"/>
      <w:numFmt w:val="bullet"/>
      <w:isLgl w:val="1"/>
      <w:lvlText w:val="§"/>
      <w:lvlJc w:val="start"/>
      <w:pPr>
        <w:tabs>
          <w:tab w:val="num" w:pos="0"/>
        </w:tabs>
        <w:ind w:start="5018" w:hanging="360"/>
      </w:pPr>
      <w:rPr>
        <w:rFonts w:hint="default" w:ascii="Wingdings" w:hAnsi="Wingdings" w:cs="Wingdings"/>
      </w:rPr>
    </w:lvl>
    <w:lvl w:tplc="307084D2" w:ilvl="6">
      <w:start w:val="1"/>
      <w:numFmt w:val="bullet"/>
      <w:isLgl w:val="1"/>
      <w:lvlText w:val="·"/>
      <w:lvlJc w:val="start"/>
      <w:pPr>
        <w:tabs>
          <w:tab w:val="num" w:pos="0"/>
        </w:tabs>
        <w:ind w:start="5738" w:hanging="360"/>
      </w:pPr>
      <w:rPr>
        <w:rFonts w:hint="default" w:ascii="Symbol" w:hAnsi="Symbol" w:cs="Symbol"/>
      </w:rPr>
    </w:lvl>
    <w:lvl w:tplc="0114CFD0" w:ilvl="7">
      <w:start w:val="1"/>
      <w:numFmt w:val="bullet"/>
      <w:isLgl w:val="1"/>
      <w:lvlText w:val="o"/>
      <w:lvlJc w:val="start"/>
      <w:pPr>
        <w:tabs>
          <w:tab w:val="num" w:pos="0"/>
        </w:tabs>
        <w:ind w:start="6458" w:hanging="360"/>
      </w:pPr>
      <w:rPr>
        <w:rFonts w:hint="default" w:ascii="Courier New" w:hAnsi="Courier New" w:cs="Courier New"/>
      </w:rPr>
    </w:lvl>
    <w:lvl w:tplc="DB086760" w:ilvl="8">
      <w:start w:val="1"/>
      <w:numFmt w:val="bullet"/>
      <w:isLgl w:val="1"/>
      <w:lvlText w:val="§"/>
      <w:lvlJc w:val="start"/>
      <w:pPr>
        <w:tabs>
          <w:tab w:val="num" w:pos="0"/>
        </w:tabs>
        <w:ind w:start="7178" w:hanging="360"/>
      </w:pPr>
      <w:rPr>
        <w:rFonts w:hint="default" w:ascii="Wingdings" w:hAnsi="Wingdings" w:cs="Wingdings"/>
      </w:rPr>
    </w:lvl>
  </w:abstractNum>
  <w:abstractNum w15:restartNumberingAfterBreak="0" w:abstractNumId="8">
    <w:nsid w:val="5BE36F88"/>
    <w:multiLevelType w:val="hybridMultilevel"/>
    <w:tmpl w:val="3FA8A106"/>
    <w:lvl w:tplc="F66E5FAE" w:ilvl="0">
      <w:start w:val="1"/>
      <w:numFmt w:val="bullet"/>
      <w:isLgl w:val="1"/>
      <w:lvlText w:val="–"/>
      <w:lvlJc w:val="start"/>
      <w:pPr>
        <w:tabs>
          <w:tab w:val="num" w:pos="0"/>
        </w:tabs>
        <w:ind w:start="1417" w:hanging="360"/>
      </w:pPr>
      <w:rPr>
        <w:rFonts w:hint="default" w:ascii="Arial" w:hAnsi="Arial" w:cs="Arial"/>
      </w:rPr>
    </w:lvl>
    <w:lvl w:tplc="24E49B74" w:ilvl="1">
      <w:start w:val="1"/>
      <w:numFmt w:val="bullet"/>
      <w:isLgl w:val="1"/>
      <w:lvlText w:val="o"/>
      <w:lvlJc w:val="start"/>
      <w:pPr>
        <w:tabs>
          <w:tab w:val="num" w:pos="0"/>
        </w:tabs>
        <w:ind w:start="2137" w:hanging="360"/>
      </w:pPr>
      <w:rPr>
        <w:rFonts w:hint="default" w:ascii="Courier New" w:hAnsi="Courier New" w:cs="Courier New"/>
      </w:rPr>
    </w:lvl>
    <w:lvl w:tplc="53821EDC" w:ilvl="2">
      <w:start w:val="1"/>
      <w:numFmt w:val="bullet"/>
      <w:isLgl w:val="1"/>
      <w:lvlText w:val="§"/>
      <w:lvlJc w:val="start"/>
      <w:pPr>
        <w:tabs>
          <w:tab w:val="num" w:pos="0"/>
        </w:tabs>
        <w:ind w:start="2857" w:hanging="360"/>
      </w:pPr>
      <w:rPr>
        <w:rFonts w:hint="default" w:ascii="Wingdings" w:hAnsi="Wingdings" w:cs="Wingdings"/>
      </w:rPr>
    </w:lvl>
    <w:lvl w:tplc="5B9AACCE" w:ilvl="3">
      <w:start w:val="1"/>
      <w:numFmt w:val="bullet"/>
      <w:isLgl w:val="1"/>
      <w:lvlText w:val="·"/>
      <w:lvlJc w:val="start"/>
      <w:pPr>
        <w:tabs>
          <w:tab w:val="num" w:pos="0"/>
        </w:tabs>
        <w:ind w:start="3577" w:hanging="360"/>
      </w:pPr>
      <w:rPr>
        <w:rFonts w:hint="default" w:ascii="Symbol" w:hAnsi="Symbol" w:cs="Symbol"/>
      </w:rPr>
    </w:lvl>
    <w:lvl w:tplc="1040C206" w:ilvl="4">
      <w:start w:val="1"/>
      <w:numFmt w:val="bullet"/>
      <w:isLgl w:val="1"/>
      <w:lvlText w:val="o"/>
      <w:lvlJc w:val="start"/>
      <w:pPr>
        <w:tabs>
          <w:tab w:val="num" w:pos="0"/>
        </w:tabs>
        <w:ind w:start="4297" w:hanging="360"/>
      </w:pPr>
      <w:rPr>
        <w:rFonts w:hint="default" w:ascii="Courier New" w:hAnsi="Courier New" w:cs="Courier New"/>
      </w:rPr>
    </w:lvl>
    <w:lvl w:tplc="F3BAD4A0" w:ilvl="5">
      <w:start w:val="1"/>
      <w:numFmt w:val="bullet"/>
      <w:isLgl w:val="1"/>
      <w:lvlText w:val="§"/>
      <w:lvlJc w:val="start"/>
      <w:pPr>
        <w:tabs>
          <w:tab w:val="num" w:pos="0"/>
        </w:tabs>
        <w:ind w:start="5017" w:hanging="360"/>
      </w:pPr>
      <w:rPr>
        <w:rFonts w:hint="default" w:ascii="Wingdings" w:hAnsi="Wingdings" w:cs="Wingdings"/>
      </w:rPr>
    </w:lvl>
    <w:lvl w:tplc="96C21A2E" w:ilvl="6">
      <w:start w:val="1"/>
      <w:numFmt w:val="bullet"/>
      <w:isLgl w:val="1"/>
      <w:lvlText w:val="·"/>
      <w:lvlJc w:val="start"/>
      <w:pPr>
        <w:tabs>
          <w:tab w:val="num" w:pos="0"/>
        </w:tabs>
        <w:ind w:start="5737" w:hanging="360"/>
      </w:pPr>
      <w:rPr>
        <w:rFonts w:hint="default" w:ascii="Symbol" w:hAnsi="Symbol" w:cs="Symbol"/>
      </w:rPr>
    </w:lvl>
    <w:lvl w:tplc="D7EE557C" w:ilvl="7">
      <w:start w:val="1"/>
      <w:numFmt w:val="bullet"/>
      <w:isLgl w:val="1"/>
      <w:lvlText w:val="o"/>
      <w:lvlJc w:val="start"/>
      <w:pPr>
        <w:tabs>
          <w:tab w:val="num" w:pos="0"/>
        </w:tabs>
        <w:ind w:start="6457" w:hanging="360"/>
      </w:pPr>
      <w:rPr>
        <w:rFonts w:hint="default" w:ascii="Courier New" w:hAnsi="Courier New" w:cs="Courier New"/>
      </w:rPr>
    </w:lvl>
    <w:lvl w:tplc="CA722846" w:ilvl="8">
      <w:start w:val="1"/>
      <w:numFmt w:val="bullet"/>
      <w:isLgl w:val="1"/>
      <w:lvlText w:val="§"/>
      <w:lvlJc w:val="start"/>
      <w:pPr>
        <w:tabs>
          <w:tab w:val="num" w:pos="0"/>
        </w:tabs>
        <w:ind w:start="7177" w:hanging="360"/>
      </w:pPr>
      <w:rPr>
        <w:rFonts w:hint="default" w:ascii="Wingdings" w:hAnsi="Wingdings" w:cs="Wingdings"/>
      </w:rPr>
    </w:lvl>
  </w:abstractNum>
  <w:abstractNum w15:restartNumberingAfterBreak="0" w:abstractNumId="9">
    <w:nsid w:val="76654EC5"/>
    <w:multiLevelType w:val="hybridMultilevel"/>
    <w:tmpl w:val="40DEE550"/>
    <w:lvl w:tplc="04190001" w:ilvl="0">
      <w:start w:val="1"/>
      <w:numFmt w:val="bullet"/>
      <w:lvlText w:val="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num w16cid:durableId="2060130577" w:numId="1">
    <w:abstractNumId w:val="8"/>
  </w:num>
  <w:num w16cid:durableId="9458923" w:numId="10">
    <w:abstractNumId w:val="9"/>
  </w:num>
  <w:num w16cid:durableId="1458178279" w:numId="2">
    <w:abstractNumId w:val="4"/>
  </w:num>
  <w:num w16cid:durableId="676924694" w:numId="3">
    <w:abstractNumId w:val="2"/>
  </w:num>
  <w:num w16cid:durableId="239288778" w:numId="4">
    <w:abstractNumId w:val="5"/>
  </w:num>
  <w:num w16cid:durableId="1165584854" w:numId="5">
    <w:abstractNumId w:val="7"/>
  </w:num>
  <w:num w16cid:durableId="664626318" w:numId="6">
    <w:abstractNumId w:val="3"/>
  </w:num>
  <w:num w16cid:durableId="939534656" w:numId="7">
    <w:abstractNumId w:val="0"/>
  </w:num>
  <w:num w16cid:durableId="1099174832" w:numId="8">
    <w:abstractNumId w:val="1"/>
  </w:num>
  <w:num w16cid:durableId="1898321188" w:numId="9">
    <w:abstractNumId w:val="6"/>
  </w:num>
</w:numbering>
</file>

<file path=word/settings.xml><?xml version="1.0" encoding="utf-8"?>
<w:settings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3B3A0476"/>
  <w15:docId w15:val="{10172AC9-5A55-44DE-BB53-9AE0C09481B9}"/>
  <w:zoom w:percent="190"/>
  <w:displayBackgroundShape w:val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D47"/>
    <w:rsid w:val="000F7DEF"/>
    <w:rsid w:val="0012196B"/>
    <w:rsid w:val="001640F2"/>
    <w:rsid w:val="00184BC7"/>
    <w:rsid w:val="001B1A7C"/>
    <w:rsid w:val="001C7E58"/>
    <w:rsid w:val="001D3C72"/>
    <w:rsid w:val="001E5E2A"/>
    <w:rsid w:val="002356C4"/>
    <w:rsid w:val="00347827"/>
    <w:rsid w:val="004112E7"/>
    <w:rsid w:val="00482C8F"/>
    <w:rsid w:val="00494C33"/>
    <w:rsid w:val="0060042C"/>
    <w:rsid w:val="00647E06"/>
    <w:rsid w:val="00691F06"/>
    <w:rsid w:val="006E323D"/>
    <w:rsid w:val="00704EF4"/>
    <w:rsid w:val="00724945"/>
    <w:rsid w:val="007D5136"/>
    <w:rsid w:val="007F067E"/>
    <w:rsid w:val="007F1DF6"/>
    <w:rsid w:val="00827CB5"/>
    <w:rsid w:val="00973B40"/>
    <w:rsid w:val="00997B5C"/>
    <w:rsid w:val="009A2BE4"/>
    <w:rsid w:val="009B4A27"/>
    <w:rsid w:val="00AC7187"/>
    <w:rsid w:val="00AD2636"/>
    <w:rsid w:val="00AE5BE3"/>
    <w:rsid w:val="00B12FFD"/>
    <w:rsid w:val="00BB2734"/>
    <w:rsid w:val="00BB53B0"/>
    <w:rsid w:val="00C3484C"/>
    <w:rsid w:val="00C91896"/>
    <w:rsid w:val="00D14B03"/>
    <w:rsid w:val="00D22526"/>
    <w:rsid w:val="00D64988"/>
    <w:rsid w:val="00D72536"/>
    <w:rsid w:val="00DB7B6F"/>
    <w:rsid w:val="00E52BEC"/>
    <w:rsid w:val="00E90FA8"/>
    <w:rsid w:val="00ED7EF2"/>
    <w:rsid w:val="00FA2D47"/>
    <w:rsid w:val="00FD6A7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uiPriority w:val="9"/>
    <w:qFormat w:val="1"/>
    <w:pPr>
      <w:keepNext w:val="1"/>
      <w:keepLines w:val="1"/>
      <w:spacing w:before="480"/>
      <w:outlineLvl w:val="0"/>
    </w:pPr>
    <w:rPr>
      <w:sz w:val="40"/>
      <w:szCs w:val="40"/>
    </w:rPr>
  </w:style>
  <w:style w:type="table" w:styleId="10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1">
    <w:name w:val="toc 1"/>
    <w:basedOn w:val="a"/>
    <w:uiPriority w:val="39"/>
    <w:unhideWhenUsed w:val="1"/>
    <w:pPr>
      <w:spacing w:after="57"/>
    </w:pPr>
  </w:style>
  <w:style w:type="paragraph" w:styleId="2">
    <w:name w:val="heading 2"/>
    <w:basedOn w:val="1"/>
    <w:uiPriority w:val="9"/>
    <w:unhideWhenUsed w:val="1"/>
    <w:qFormat w:val="1"/>
    <w:pPr>
      <w:outlineLvl w:val="1"/>
    </w:pPr>
  </w:style>
  <w:style w:type="table" w:styleId="20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1">
    <w:name w:val="Quote"/>
    <w:basedOn w:val="a"/>
    <w:uiPriority w:val="29"/>
    <w:qFormat w:val="1"/>
    <w:pPr>
      <w:ind w:start="720" w:end="720"/>
    </w:pPr>
    <w:rPr>
      <w:i w:val="1"/>
    </w:rPr>
  </w:style>
  <w:style w:type="paragraph" w:styleId="22">
    <w:name w:val="toc 2"/>
    <w:basedOn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uiPriority w:val="9"/>
    <w:unhideWhenUsed w:val="1"/>
    <w:qFormat w:val="1"/>
    <w:pPr>
      <w:keepNext w:val="1"/>
      <w:keepLines w:val="1"/>
      <w:spacing w:before="320"/>
      <w:outlineLvl w:val="2"/>
    </w:pPr>
    <w:rPr>
      <w:rFonts w:eastAsia="Arial"/>
      <w:sz w:val="30"/>
      <w:szCs w:val="30"/>
    </w:rPr>
  </w:style>
  <w:style w:type="table" w:styleId="30">
    <w:name w:val="Plain Table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1">
    <w:name w:val="toc 3"/>
    <w:basedOn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uiPriority w:val="9"/>
    <w:unhideWhenUsed w:val="1"/>
    <w:qFormat w:val="1"/>
    <w:pPr>
      <w:keepNext w:val="1"/>
      <w:keepLines w:val="1"/>
      <w:spacing w:before="320"/>
      <w:outlineLvl w:val="3"/>
    </w:pPr>
    <w:rPr>
      <w:sz w:val="26"/>
      <w:b w:val="1"/>
      <w:bCs w:val="1"/>
      <w:szCs w:val="26"/>
    </w:rPr>
  </w:style>
  <w:style w:type="table" w:styleId="40">
    <w:name w:val="Plain Table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1">
    <w:name w:val="toc 4"/>
    <w:basedOn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uiPriority w:val="9"/>
    <w:unhideWhenUsed w:val="1"/>
    <w:qFormat w:val="1"/>
    <w:pPr>
      <w:keepNext w:val="1"/>
      <w:keepLines w:val="1"/>
      <w:spacing w:before="320"/>
      <w:outlineLvl w:val="4"/>
    </w:pPr>
    <w:rPr>
      <w:sz w:val="24"/>
      <w:b w:val="1"/>
      <w:bCs w:val="1"/>
      <w:szCs w:val="24"/>
    </w:rPr>
  </w:style>
  <w:style w:type="table" w:styleId="50">
    <w:name w:val="Plain Table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1">
    <w:name w:val="toc 5"/>
    <w:basedOn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uiPriority w:val="9"/>
    <w:unhideWhenUsed w:val="1"/>
    <w:qFormat w:val="1"/>
    <w:pPr>
      <w:keepNext w:val="1"/>
      <w:keepLines w:val="1"/>
      <w:spacing w:before="320"/>
      <w:outlineLvl w:val="5"/>
    </w:pPr>
    <w:rPr>
      <w:sz w:val="22"/>
      <w:b w:val="1"/>
      <w:bCs w:val="1"/>
      <w:szCs w:val="22"/>
    </w:rPr>
  </w:style>
  <w:style w:type="paragraph" w:styleId="60">
    <w:name w:val="toc 6"/>
    <w:basedOn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uiPriority w:val="9"/>
    <w:unhideWhenUsed w:val="1"/>
    <w:qFormat w:val="1"/>
    <w:pPr>
      <w:keepNext w:val="1"/>
      <w:keepLines w:val="1"/>
      <w:spacing w:before="320"/>
      <w:outlineLvl w:val="6"/>
    </w:pPr>
    <w:rPr>
      <w:sz w:val="22"/>
      <w:b w:val="1"/>
      <w:i w:val="1"/>
      <w:bCs w:val="1"/>
      <w:iCs w:val="1"/>
      <w:szCs w:val="22"/>
    </w:rPr>
  </w:style>
  <w:style w:type="paragraph" w:styleId="70">
    <w:name w:val="toc 7"/>
    <w:basedOn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uiPriority w:val="9"/>
    <w:unhideWhenUsed w:val="1"/>
    <w:qFormat w:val="1"/>
    <w:pPr>
      <w:keepNext w:val="1"/>
      <w:keepLines w:val="1"/>
      <w:spacing w:before="320"/>
      <w:outlineLvl w:val="7"/>
    </w:pPr>
    <w:rPr>
      <w:sz w:val="22"/>
      <w:i w:val="1"/>
      <w:iCs w:val="1"/>
      <w:szCs w:val="22"/>
    </w:rPr>
  </w:style>
  <w:style w:type="paragraph" w:styleId="80">
    <w:name w:val="toc 8"/>
    <w:basedOn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uiPriority w:val="9"/>
    <w:unhideWhenUsed w:val="1"/>
    <w:qFormat w:val="1"/>
    <w:pPr>
      <w:keepNext w:val="1"/>
      <w:keepLines w:val="1"/>
      <w:spacing w:before="320"/>
      <w:outlineLvl w:val="8"/>
    </w:pPr>
    <w:rPr>
      <w:sz w:val="21"/>
      <w:i w:val="1"/>
      <w:iCs w:val="1"/>
      <w:szCs w:val="21"/>
    </w:rPr>
  </w:style>
  <w:style w:type="paragraph" w:styleId="90">
    <w:name w:val="toc 9"/>
    <w:basedOn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5B9BD5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5B9BD5" w:themeColor="accent1" w:sz="12" w:space="0"/>
        </w:tcBorders>
      </w:tcPr>
    </w:tblStylePr>
  </w:style>
  <w:style w:type="table" w:styleId="Bordered-Accent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12" w:space="0"/>
        </w:tcBorders>
      </w:tcPr>
    </w:tblStylePr>
  </w:style>
  <w:style w:type="table" w:styleId="Bordered-Accent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12" w:space="0"/>
        </w:tcBorders>
      </w:tcPr>
    </w:tblStylePr>
  </w:style>
  <w:style w:type="table" w:styleId="Bordered-Accent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12" w:space="0"/>
        </w:tcBorders>
      </w:tcPr>
    </w:tblStylePr>
  </w:style>
  <w:style w:type="table" w:styleId="Bordered-Accent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12" w:space="0"/>
        </w:tcBorders>
      </w:tcPr>
    </w:tblStylePr>
  </w:style>
  <w:style w:type="table" w:styleId="Bordered-Accent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12" w:space="0"/>
        </w:tcBorders>
      </w:tcPr>
    </w:tblStylePr>
  </w:style>
  <w:style w:type="table" w:styleId="BorderedLined-Accent" w:customStyle="1">
    <w:name w:val="Bordered &amp; Lined - Accent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 Lined - Accent 1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BorderedLined-Accent2" w:customStyle="1">
    <w:name w:val="Bordered &amp; Lined - Accent 2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BorderedLined-Accent3" w:customStyle="1">
    <w:name w:val="Bordered &amp; Lined - Accent 3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BorderedLined-Accent4" w:customStyle="1">
    <w:name w:val="Bordered &amp; Lined - Accent 4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BorderedLined-Accent5" w:customStyle="1">
    <w:name w:val="Bordered &amp; Lined - Accent 5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BorderedLined-Accent6" w:customStyle="1">
    <w:name w:val="Bordered &amp; Lined - Accent 6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character" w:styleId="CaptionChar" w:customStyle="1">
    <w:name w:val="Caption Char"/>
    <w:uiPriority w:val="99"/>
    <w:qFormat w:val="1"/>
  </w:style>
  <w:style w:type="character" w:styleId="EndnoteTextChar" w:customStyle="1">
    <w:name w:val="Endnote Text Char"/>
    <w:uiPriority w:val="99"/>
    <w:qFormat w:val="1"/>
    <w:rPr>
      <w:sz w:val="20"/>
    </w:rPr>
  </w:style>
  <w:style w:type="character" w:styleId="FooterChar" w:customStyle="1">
    <w:name w:val="Footer Char"/>
    <w:uiPriority w:val="99"/>
    <w:qFormat w:val="1"/>
  </w:style>
  <w:style w:type="character" w:styleId="FootnoteTextChar" w:customStyle="1">
    <w:name w:val="Footnote Text Char"/>
    <w:uiPriority w:val="99"/>
    <w:qFormat w:val="1"/>
    <w:rPr>
      <w:sz w:val="18"/>
    </w:rPr>
  </w:style>
  <w:style w:type="table" w:styleId="GridTable1Light-Accent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EC4E6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1ACDC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8A2D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68A2D8" w:themeColor="accent1" w:themeTint="EA" w:sz="4" w:space="0"/>
          <w:start w:val="single" w:color="68A2D8" w:themeColor="accent1" w:themeTint="EA" w:sz="4" w:space="0"/>
          <w:bottom w:val="single" w:color="68A2D8" w:themeColor="accent1" w:themeTint="EA" w:sz="4" w:space="0"/>
          <w:end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</w:tcBorders>
      </w:tcPr>
    </w:tblStylePr>
  </w:style>
  <w:style w:type="table" w:styleId="GridTable4-Accent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GridTable4-Accent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</w:tcBorders>
      </w:tcPr>
    </w:tblStylePr>
  </w:style>
  <w:style w:type="table" w:styleId="GridTable4-Accent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GridTable4-Accent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472C4" w:themeColor="accent5" w:sz="4" w:space="0"/>
          <w:start w:val="single" w:color="4472C4" w:themeColor="accent5" w:sz="4" w:space="0"/>
          <w:bottom w:val="single" w:color="4472C4" w:themeColor="accent5" w:sz="4" w:space="0"/>
          <w:end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</w:tcBorders>
      </w:tcPr>
    </w:tblStylePr>
  </w:style>
  <w:style w:type="table" w:styleId="GridTable4-Accent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</w:tcBorders>
      </w:tcPr>
    </w:tblStylePr>
  </w:style>
  <w:style w:type="table" w:styleId="GridTable5Dark-Accent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B3D0EB" w:themeColor="accent1" w:themeTint="75" w:fill="B3D0EB" w:themeFill="accent1" w:themeFillTint="75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GridTable5Dark-Accent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GridTable5Dark-Accent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GridTable5Dark-Accent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E28A" w:themeColor="accent4" w:themeTint="75" w:fill="FFE28A" w:themeFill="accent4" w:themeFillTint="75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GridTable5Dark-Accent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A9BEE4" w:themeColor="accent5" w:themeTint="75" w:fill="A9BEE4" w:themeFill="accent5" w:themeFillTint="7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GridTable5Dark-Accent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GridTable6Colorful-Accent1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rPr>
        <w:color w:val="ACCCEA" w:themeColor="accent1" w:themeTint="80" w:themeShade="95"/>
        <w:b w:val="1"/>
      </w:rPr>
    </w:tblStylePr>
    <w:tblStylePr w:type="firstRow">
      <w:rPr>
        <w:color w:val="ACCCEA" w:themeColor="accent1" w:themeTint="80" w:themeShade="95"/>
        <w:b w:val="1"/>
      </w:rPr>
      <w:tblPr/>
      <w:tcPr>
        <w:tcBorders>
          <w:bottom w:val="single" w:color="ACCCEA" w:themeColor="accent1" w:themeTint="80" w:sz="12" w:space="0"/>
        </w:tcBorders>
      </w:tcPr>
    </w:tblStylePr>
    <w:tblStylePr w:type="lastCol">
      <w:rPr>
        <w:color w:val="ACCCEA" w:themeColor="accent1" w:themeTint="80" w:themeShade="95"/>
        <w:b w:val="1"/>
      </w:rPr>
    </w:tblStylePr>
    <w:tblStylePr w:type="lastRow">
      <w:rPr>
        <w:color w:val="ACCCEA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blPr/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6Colorful-Accent6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7Colorful-Accent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CCCEA" w:themeColor="accen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auto" w:sz="0" w:space="0"/>
          <w:start w:val="single" w:color="ACCCEA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single" w:color="ACCCEA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5A5A5" w:themeColor="accent3" w:themeTint="FE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single" w:color="A5A5A5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single" w:color="A5A5A5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5AFDD" w:themeColor="accent5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auto" w:sz="0" w:space="0"/>
          <w:start w:val="single" w:color="95AFDD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single" w:color="95AFDD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16429" w:themeColor="accent6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DD394" w:themeColor="accent6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single" w:color="ADD394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single" w:color="ADD394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HeaderChar" w:customStyle="1">
    <w:name w:val="Header Char"/>
    <w:uiPriority w:val="99"/>
    <w:qFormat w:val="1"/>
  </w:style>
  <w:style w:type="paragraph" w:styleId="HeaderandFooter" w:customStyle="1">
    <w:name w:val="Header and Footer"/>
    <w:basedOn w:val="a"/>
    <w:qFormat w:val="1"/>
  </w:style>
  <w:style w:type="character" w:styleId="Heading1Char" w:customStyle="1">
    <w:name w:val="Heading 1 Char"/>
    <w:uiPriority w:val="9"/>
    <w:qFormat w:val="1"/>
    <w:rPr>
      <w:rFonts w:ascii="Liberation Sans" w:hAnsi="Liberation Sans" w:eastAsia="Liberation Sans" w:cs="Liberation Sans"/>
    </w:rPr>
  </w:style>
  <w:style w:type="character" w:styleId="Heading2Char" w:customStyle="1">
    <w:name w:val="Heading 2 Char"/>
    <w:uiPriority w:val="9"/>
    <w:qFormat w:val="1"/>
    <w:rPr>
      <w:rFonts w:ascii="Liberation Sans" w:hAnsi="Liberation Sans" w:eastAsia="Liberation Sans" w:cs="Liberation Sans"/>
      <w:sz w:val="34"/>
    </w:rPr>
  </w:style>
  <w:style w:type="character" w:styleId="Heading3Char" w:customStyle="1">
    <w:name w:val="Heading 3 Char"/>
    <w:uiPriority w:val="9"/>
    <w:qFormat w:val="1"/>
    <w:rPr>
      <w:rFonts w:ascii="Liberation Sans" w:hAnsi="Liberation Sans" w:cs="Liberation Sans"/>
    </w:rPr>
  </w:style>
  <w:style w:type="character" w:styleId="Heading4Char" w:customStyle="1">
    <w:name w:val="Heading 4 Char"/>
    <w:uiPriority w:val="9"/>
    <w:qFormat w:val="1"/>
    <w:rPr>
      <w:rFonts w:ascii="Liberation Sans" w:hAnsi="Liberation Sans" w:eastAsia="Liberation Sans" w:cs="Liberation Sans"/>
    </w:rPr>
  </w:style>
  <w:style w:type="character" w:styleId="Heading5Char" w:customStyle="1">
    <w:name w:val="Heading 5 Char"/>
    <w:uiPriority w:val="9"/>
    <w:qFormat w:val="1"/>
    <w:rPr>
      <w:rFonts w:ascii="Liberation Sans" w:hAnsi="Liberation Sans" w:eastAsia="Liberation Sans" w:cs="Liberation Sans"/>
    </w:rPr>
  </w:style>
  <w:style w:type="character" w:styleId="Heading6Char" w:customStyle="1">
    <w:name w:val="Heading 6 Char"/>
    <w:uiPriority w:val="9"/>
    <w:qFormat w:val="1"/>
    <w:rPr>
      <w:rFonts w:ascii="Liberation Sans" w:hAnsi="Liberation Sans" w:eastAsia="Liberation Sans" w:cs="Liberation Sans"/>
    </w:rPr>
  </w:style>
  <w:style w:type="character" w:styleId="Heading7Char" w:customStyle="1">
    <w:name w:val="Heading 7 Char"/>
    <w:uiPriority w:val="9"/>
    <w:qFormat w:val="1"/>
    <w:rPr>
      <w:rFonts w:ascii="Liberation Sans" w:hAnsi="Liberation Sans" w:eastAsia="Liberation Sans" w:cs="Liberation Sans"/>
    </w:rPr>
  </w:style>
  <w:style w:type="character" w:styleId="Heading8Char" w:customStyle="1">
    <w:name w:val="Heading 8 Char"/>
    <w:uiPriority w:val="9"/>
    <w:qFormat w:val="1"/>
    <w:rPr>
      <w:rFonts w:ascii="Liberation Sans" w:hAnsi="Liberation Sans" w:eastAsia="Liberation Sans" w:cs="Liberation Sans"/>
    </w:rPr>
  </w:style>
  <w:style w:type="character" w:styleId="Heading9Char" w:customStyle="1">
    <w:name w:val="Heading 9 Char"/>
    <w:uiPriority w:val="9"/>
    <w:qFormat w:val="1"/>
    <w:rPr>
      <w:rFonts w:ascii="Liberation Sans" w:hAnsi="Liberation Sans" w:eastAsia="Liberation Sans" w:cs="Liberation Sans"/>
    </w:rPr>
  </w:style>
  <w:style w:type="character" w:styleId="IntenseQuoteChar" w:customStyle="1">
    <w:name w:val="Intense Quote Char"/>
    <w:uiPriority w:val="30"/>
    <w:qFormat w:val="1"/>
    <w:rPr>
      <w:i w:val="1"/>
    </w:rPr>
  </w:style>
  <w:style w:type="table" w:styleId="Lined-Accent" w:customStyle="1">
    <w:name w:val="Lined - Accent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Lined-Accent2" w:customStyle="1">
    <w:name w:val="Lined - Accent 2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Lined-Accent3" w:customStyle="1">
    <w:name w:val="Lined - Accent 3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Lined-Accent4" w:customStyle="1">
    <w:name w:val="Lined - Accent 4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Lined-Accent5" w:customStyle="1">
    <w:name w:val="Lined - Accent 5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Lined-Accent6" w:customStyle="1">
    <w:name w:val="Lined - Accent 6"/>
    <w:uiPriority w:val="99"/>
    <w:rPr>
      <w:sz w:val="20"/>
      <w:color w:val="404040"/>
      <w:szCs w:val="2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table" w:styleId="ListTable1Light-Accent1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5B9BD5" w:themeColor="accent1" w:sz="4" w:space="0"/>
          <w:end w:val="single" w:color="5B9BD5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4" w:space="0"/>
          <w:end w:val="single" w:color="8DA9DB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DA9DB" w:themeColor="accent5" w:themeTint="9A" w:fill="8DA9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5B9BD5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5B9BD5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8DA9DB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8DA9DB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rPr>
        <w:color w:val="245A8D" w:themeColor="accent1" w:themeShade="95"/>
        <w:b w:val="1"/>
      </w:rPr>
    </w:tblStylePr>
    <w:tblStylePr w:type="firstRow">
      <w:rPr>
        <w:color w:val="245A8D" w:themeColor="accent1" w:themeShade="95"/>
        <w:b w:val="1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color w:val="245A8D" w:themeColor="accent1" w:themeShade="95"/>
        <w:b w:val="1"/>
      </w:rPr>
    </w:tblStylePr>
    <w:tblStylePr w:type="lastRow">
      <w:rPr>
        <w:color w:val="245A8D" w:themeColor="accent1" w:themeShade="95"/>
        <w:b w:val="1"/>
      </w:rPr>
      <w:tblPr/>
      <w:tcPr>
        <w:tcBorders>
          <w:top w:val="single" w:color="5B9BD5" w:themeColor="accent1" w:sz="4" w:space="0"/>
        </w:tcBorders>
      </w:tcPr>
    </w:tblStylePr>
  </w:style>
  <w:style w:type="table" w:styleId="ListTable6Colorful-Accent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blPr/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blPr/>
      <w:tcPr>
        <w:tcBorders>
          <w:top w:val="single" w:color="C9C9C9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rPr>
        <w:color w:val="8DA9DB" w:themeColor="accent5" w:themeTint="9A" w:themeShade="95"/>
        <w:b w:val="1"/>
      </w:rPr>
    </w:tblStylePr>
    <w:tblStylePr w:type="firstRow">
      <w:rPr>
        <w:color w:val="8DA9DB" w:themeColor="accent5" w:themeTint="9A" w:themeShade="95"/>
        <w:b w:val="1"/>
      </w:rPr>
      <w:tblPr/>
      <w:tcPr>
        <w:tcBorders>
          <w:bottom w:val="single" w:color="8DA9DB" w:themeColor="accent5" w:themeTint="9A" w:sz="4" w:space="0"/>
        </w:tcBorders>
      </w:tcPr>
    </w:tblStylePr>
    <w:tblStylePr w:type="lastCol">
      <w:rPr>
        <w:color w:val="8DA9DB" w:themeColor="accent5" w:themeTint="9A" w:themeShade="95"/>
        <w:b w:val="1"/>
      </w:rPr>
    </w:tblStylePr>
    <w:tblStylePr w:type="lastRow">
      <w:rPr>
        <w:color w:val="8DA9DB" w:themeColor="accent5" w:themeTint="9A" w:themeShade="95"/>
        <w:b w:val="1"/>
      </w:rPr>
      <w:tblPr/>
      <w:tcPr>
        <w:tcBorders>
          <w:top w:val="single" w:color="8DA9DB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blPr/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blPr/>
      <w:tcPr>
        <w:tcBorders>
          <w:top w:val="single" w:color="A9D08E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5B9BD5" w:themeColor="accent1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auto" w:sz="0" w:space="0"/>
          <w:start w:val="single" w:color="5B9BD5" w:themeColor="accent1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single" w:color="5B9BD5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9C9C9" w:themeColor="accent3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single" w:color="C9C9C9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single" w:color="C9C9C9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8DA9DB" w:themeColor="accent5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auto" w:sz="0" w:space="0"/>
          <w:start w:val="single" w:color="8DA9DB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single" w:color="8DA9DB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A9D08E" w:themeColor="accent6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single" w:color="A9D08E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single" w:color="A9D08E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QuoteChar" w:customStyle="1">
    <w:name w:val="Quote Char"/>
    <w:uiPriority w:val="29"/>
    <w:qFormat w:val="1"/>
    <w:rPr>
      <w:i w:val="1"/>
    </w:rPr>
  </w:style>
  <w:style w:type="character" w:styleId="SubtitleChar" w:customStyle="1">
    <w:name w:val="Subtitle Char"/>
    <w:uiPriority w:val="11"/>
    <w:qFormat w:val="1"/>
    <w:rPr>
      <w:sz w:val="24"/>
      <w:szCs w:val="24"/>
    </w:rPr>
  </w:style>
  <w:style w:type="table" w:styleId="TableGridLight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character" w:styleId="TitleChar" w:customStyle="1">
    <w:name w:val="Title Char"/>
    <w:uiPriority w:val="10"/>
    <w:qFormat w:val="1"/>
    <w:rPr>
      <w:sz w:val="48"/>
      <w:szCs w:val="48"/>
    </w:rPr>
  </w:style>
  <w:style w:type="paragraph" w:styleId="a" w:default="1">
    <w:name w:val="Normal"/>
    <w:qFormat w:val="1"/>
    <w:pPr>
      <w:spacing w:after="200" w:line="276" w:lineRule="auto"/>
    </w:pPr>
    <w:rPr>
      <w:rFonts w:ascii="Liberation Sans" w:hAnsi="Liberation Sans" w:eastAsia="Liberation Sans" w:cs="Liberation Sans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character" w:styleId="a4">
    <w:name w:val="Hyperlink"/>
    <w:uiPriority w:val="99"/>
    <w:unhideWhenUsed w:val="1"/>
    <w:rPr>
      <w:color w:val="0563C1" w:themeColor="hyperlink"/>
      <w:u w:val="single"/>
    </w:rPr>
  </w:style>
  <w:style w:type="character" w:styleId="a5" w:customStyle="1">
    <w:name w:val="Символ сноски"/>
    <w:uiPriority w:val="99"/>
    <w:unhideWhenUsed w:val="1"/>
    <w:qFormat w:val="1"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 w:customStyle="1">
    <w:name w:val="Символ концевой сноски"/>
    <w:uiPriority w:val="99"/>
    <w:semiHidden w:val="1"/>
    <w:unhideWhenUsed w:val="1"/>
    <w:qFormat w:val="1"/>
    <w:rPr>
      <w:vertAlign w:val="superscript"/>
    </w:rPr>
  </w:style>
  <w:style w:type="character" w:styleId="a8">
    <w:name w:val="endnote reference"/>
    <w:rPr>
      <w:vertAlign w:val="superscript"/>
    </w:rPr>
  </w:style>
  <w:style w:type="paragraph" w:styleId="a9">
    <w:name w:val="Title"/>
    <w:basedOn w:val="a"/>
    <w:next w:val="aa"/>
    <w:uiPriority w:val="10"/>
    <w:qFormat w:val="1"/>
    <w:pPr>
      <w:spacing w:before="300"/>
      <w:contextualSpacing w:val="1"/>
    </w:pPr>
    <w:rPr>
      <w:sz w:val="48"/>
      <w:szCs w:val="4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FreeSans"/>
    </w:rPr>
  </w:style>
  <w:style w:type="paragraph" w:styleId="ac">
    <w:name w:val="caption"/>
    <w:basedOn w:val="a"/>
    <w:uiPriority w:val="35"/>
    <w:semiHidden w:val="1"/>
    <w:unhideWhenUsed w:val="1"/>
    <w:qFormat w:val="1"/>
    <w:rPr>
      <w:sz w:val="18"/>
      <w:color w:val="5B9BD5" w:themeColor="accent1"/>
      <w:b w:val="1"/>
      <w:bCs w:val="1"/>
      <w:szCs w:val="18"/>
    </w:rPr>
  </w:style>
  <w:style w:type="paragraph" w:styleId="ad">
    <w:name w:val="index heading"/>
    <w:basedOn w:val="a9"/>
  </w:style>
  <w:style w:type="paragraph" w:styleId="ae">
    <w:name w:val="Subtitle"/>
    <w:basedOn w:val="a"/>
    <w:uiPriority w:val="11"/>
    <w:qFormat w:val="1"/>
    <w:pPr>
      <w:spacing w:before="200"/>
    </w:pPr>
    <w:rPr>
      <w:sz w:val="24"/>
      <w:szCs w:val="24"/>
    </w:rPr>
  </w:style>
  <w:style w:type="paragraph" w:styleId="af">
    <w:name w:val="Intense Quote"/>
    <w:basedOn w:val="a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paragraph" w:styleId="af0">
    <w:name w:val="header"/>
    <w:basedOn w:val="a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footer"/>
    <w:basedOn w:val="a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footnote text"/>
    <w:basedOn w:val="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af3">
    <w:name w:val="endnote text"/>
    <w:basedOn w:val="a"/>
    <w:uiPriority w:val="99"/>
    <w:semiHidden w:val="1"/>
    <w:unhideWhenUsed w:val="1"/>
    <w:pPr>
      <w:spacing w:after="0" w:line="240" w:lineRule="auto"/>
    </w:pPr>
  </w:style>
  <w:style w:type="paragraph" w:styleId="af4">
    <w:name w:val="TOC Heading"/>
    <w:uiPriority w:val="39"/>
    <w:unhideWhenUsed w:val="1"/>
    <w:qFormat w:val="1"/>
    <w:pPr>
      <w:spacing w:after="200" w:line="276" w:lineRule="auto"/>
    </w:pPr>
  </w:style>
  <w:style w:type="paragraph" w:styleId="af5">
    <w:name w:val="table of figures"/>
    <w:basedOn w:val="a"/>
    <w:uiPriority w:val="99"/>
    <w:unhideWhenUsed w:val="1"/>
    <w:pPr>
      <w:spacing w:after="0"/>
    </w:pPr>
  </w:style>
  <w:style w:type="paragraph" w:styleId="af6">
    <w:name w:val="No Spacing"/>
    <w:basedOn w:val="a"/>
    <w:uiPriority w:val="1"/>
    <w:qFormat w:val="1"/>
    <w:pPr>
      <w:spacing w:after="0" w:line="240" w:lineRule="auto"/>
    </w:pPr>
  </w:style>
  <w:style w:type="paragraph" w:styleId="af7">
    <w:name w:val="List Paragraph"/>
    <w:basedOn w:val="a"/>
    <w:uiPriority w:val="34"/>
    <w:qFormat w:val="1"/>
    <w:pPr>
      <w:ind w:start="720"/>
      <w:contextualSpacing w:val="1"/>
    </w:pPr>
  </w:style>
  <w:style w:type="numbering" w:styleId="af8" w:customStyle="1">
    <w:name w:val="Без списка"/>
    <w:uiPriority w:val="99"/>
    <w:semiHidden w:val="1"/>
    <w:unhideWhenUsed w:val="1"/>
    <w:qFormat w:val="1"/>
  </w:style>
  <w:style w:type="character" w:styleId="af9">
    <w:name w:val="annotation reference"/>
    <w:basedOn w:val="a0"/>
    <w:uiPriority w:val="99"/>
    <w:semiHidden w:val="1"/>
    <w:unhideWhenUsed w:val="1"/>
    <w:rsid w:val="00BB53B0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 w:val="1"/>
    <w:unhideWhenUsed w:val="1"/>
    <w:rsid w:val="00BB53B0"/>
    <w:pPr>
      <w:spacing w:line="240" w:lineRule="auto"/>
    </w:pPr>
  </w:style>
  <w:style w:type="character" w:styleId="afb" w:customStyle="1">
    <w:name w:val="Текст примечания Знак"/>
    <w:basedOn w:val="a0"/>
    <w:link w:val="afa"/>
    <w:uiPriority w:val="99"/>
    <w:semiHidden w:val="1"/>
    <w:rsid w:val="00BB53B0"/>
    <w:rPr>
      <w:rFonts w:ascii="Liberation Sans" w:hAnsi="Liberation Sans" w:eastAsia="Liberation Sans" w:cs="Liberation Sans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 w:val="1"/>
    <w:unhideWhenUsed w:val="1"/>
    <w:rsid w:val="00BB53B0"/>
    <w:rPr>
      <w:b w:val="1"/>
      <w:bCs w:val="1"/>
    </w:rPr>
  </w:style>
  <w:style w:type="character" w:styleId="afd" w:customStyle="1">
    <w:name w:val="Тема примечания Знак"/>
    <w:basedOn w:val="afb"/>
    <w:link w:val="afc"/>
    <w:uiPriority w:val="99"/>
    <w:semiHidden w:val="1"/>
    <w:rsid w:val="00BB53B0"/>
    <w:rPr>
      <w:rFonts w:ascii="Liberation Sans" w:hAnsi="Liberation Sans" w:eastAsia="Liberation Sans" w:cs="Liberation Sans"/>
      <w:sz w:val="20"/>
      <w:b w:val="1"/>
      <w:bCs w:val="1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53</ep:TotalTime>
  <ep:Pages>7</ep:Pages>
  <ep:Words>1061</ep:Words>
  <ep:Characters>6054</ep:Characters>
  <ep:Application>Microsoft Office Word</ep:Application>
  <ep:DocSecurity>0</ep:DocSecurity>
  <ep:Lines>50</ep:Lines>
  <ep:Paragraphs>14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0</ep:LinksUpToDate>
  <ep:CharactersWithSpaces>7101</ep:CharactersWithSpaces>
  <ep:SharedDoc>0</ep:SharedDoc>
  <ep:HyperlinksChanged>0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dc:description/>
  <cp:lastModifiedBy>Роман Александров</cp:lastModifiedBy>
  <cp:revision>50</cp:revision>
  <dcterms:created xsi:type="dcterms:W3CDTF">2025-09-10T17:08:00Z</dcterms:created>
  <dcterms:modified xsi:type="dcterms:W3CDTF">2025-09-28T18:32:00Z</dcterms:modified>
  <dc:language>ru-RU</dc:language>
</cp:coreProperties>
</file>