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9C4" w:rsidRDefault="008909C4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348" w:lineRule="exact"/>
        <w:rPr>
          <w:sz w:val="24"/>
          <w:szCs w:val="24"/>
        </w:rPr>
      </w:pPr>
    </w:p>
    <w:p w:rsidR="008909C4" w:rsidRPr="000F3CDC" w:rsidRDefault="00E3071E" w:rsidP="000F3CDC">
      <w:pPr>
        <w:ind w:right="89"/>
        <w:jc w:val="center"/>
        <w:rPr>
          <w:sz w:val="48"/>
          <w:szCs w:val="48"/>
        </w:rPr>
      </w:pPr>
      <w:r w:rsidRPr="000F3CDC">
        <w:rPr>
          <w:rFonts w:eastAsia="Arial"/>
          <w:sz w:val="48"/>
          <w:szCs w:val="48"/>
        </w:rPr>
        <w:t>Specifikacija korisničkih zahtjeva</w:t>
      </w:r>
    </w:p>
    <w:p w:rsidR="008909C4" w:rsidRPr="000F3CDC" w:rsidRDefault="000F3CDC" w:rsidP="000F3CDC">
      <w:pPr>
        <w:spacing w:line="313" w:lineRule="exact"/>
        <w:jc w:val="center"/>
        <w:rPr>
          <w:sz w:val="24"/>
          <w:szCs w:val="24"/>
        </w:rPr>
      </w:pPr>
      <w:r>
        <w:rPr>
          <w:sz w:val="24"/>
          <w:szCs w:val="24"/>
        </w:rPr>
        <w:t>Sistem za evidenciju zaposlenih</w:t>
      </w:r>
    </w:p>
    <w:p w:rsidR="000F3CDC" w:rsidRDefault="000F3CDC" w:rsidP="000F3CDC">
      <w:pPr>
        <w:spacing w:line="313" w:lineRule="exact"/>
        <w:jc w:val="center"/>
        <w:rPr>
          <w:sz w:val="24"/>
          <w:szCs w:val="24"/>
        </w:rPr>
      </w:pPr>
    </w:p>
    <w:p w:rsidR="008909C4" w:rsidRDefault="008909C4" w:rsidP="000F3CDC">
      <w:pPr>
        <w:jc w:val="center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369" w:lineRule="exact"/>
        <w:rPr>
          <w:sz w:val="24"/>
          <w:szCs w:val="24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Verzija:</w:t>
      </w:r>
      <w:r w:rsidR="00121DCA">
        <w:rPr>
          <w:rFonts w:ascii="Arial" w:eastAsia="Arial" w:hAnsi="Arial" w:cs="Arial"/>
          <w:sz w:val="24"/>
          <w:szCs w:val="24"/>
        </w:rPr>
        <w:t xml:space="preserve"> 1.0</w:t>
      </w: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Autor:</w:t>
      </w:r>
      <w:r w:rsidR="00121DCA">
        <w:rPr>
          <w:rFonts w:ascii="Arial" w:eastAsia="Arial" w:hAnsi="Arial" w:cs="Arial"/>
          <w:sz w:val="24"/>
          <w:szCs w:val="24"/>
        </w:rPr>
        <w:t xml:space="preserve"> </w:t>
      </w:r>
      <w:r w:rsidR="00FE494B">
        <w:rPr>
          <w:rFonts w:ascii="Arial" w:eastAsia="Arial" w:hAnsi="Arial" w:cs="Arial"/>
          <w:sz w:val="24"/>
          <w:szCs w:val="24"/>
        </w:rPr>
        <w:t>Grupa 20</w:t>
      </w: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Organizacija:</w:t>
      </w:r>
      <w:r w:rsidR="00121DCA">
        <w:rPr>
          <w:rFonts w:ascii="Arial" w:eastAsia="Arial" w:hAnsi="Arial" w:cs="Arial"/>
          <w:sz w:val="24"/>
          <w:szCs w:val="24"/>
        </w:rPr>
        <w:t xml:space="preserve"> Grupa 20</w:t>
      </w:r>
    </w:p>
    <w:p w:rsidR="008909C4" w:rsidRDefault="008909C4">
      <w:pPr>
        <w:spacing w:line="1" w:lineRule="exact"/>
        <w:rPr>
          <w:sz w:val="24"/>
          <w:szCs w:val="24"/>
        </w:rPr>
      </w:pPr>
    </w:p>
    <w:p w:rsidR="008909C4" w:rsidRPr="00940845" w:rsidRDefault="00E3071E" w:rsidP="00940845">
      <w:pPr>
        <w:ind w:left="360"/>
        <w:rPr>
          <w:sz w:val="20"/>
          <w:szCs w:val="20"/>
        </w:rPr>
        <w:sectPr w:rsidR="008909C4" w:rsidRPr="00940845" w:rsidSect="00940845">
          <w:headerReference w:type="default" r:id="rId9"/>
          <w:footerReference w:type="default" r:id="rId10"/>
          <w:pgSz w:w="11900" w:h="16841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  <w:r>
        <w:rPr>
          <w:rFonts w:ascii="Arial" w:eastAsia="Arial" w:hAnsi="Arial" w:cs="Arial"/>
          <w:sz w:val="24"/>
          <w:szCs w:val="24"/>
        </w:rPr>
        <w:t>Datum:</w:t>
      </w:r>
      <w:r w:rsidR="00121DCA">
        <w:rPr>
          <w:rFonts w:ascii="Arial" w:eastAsia="Arial" w:hAnsi="Arial" w:cs="Arial"/>
          <w:sz w:val="24"/>
          <w:szCs w:val="24"/>
        </w:rPr>
        <w:t xml:space="preserve"> 30.12.2020.</w:t>
      </w:r>
    </w:p>
    <w:p w:rsidR="008909C4" w:rsidRDefault="008909C4" w:rsidP="00940845">
      <w:pPr>
        <w:rPr>
          <w:sz w:val="20"/>
          <w:szCs w:val="20"/>
        </w:rPr>
      </w:pPr>
      <w:bookmarkStart w:id="1" w:name="page2"/>
      <w:bookmarkEnd w:id="1"/>
    </w:p>
    <w:p w:rsidR="008909C4" w:rsidRPr="00940845" w:rsidRDefault="008909C4" w:rsidP="00940845">
      <w:pPr>
        <w:spacing w:line="20" w:lineRule="exact"/>
        <w:rPr>
          <w:sz w:val="20"/>
          <w:szCs w:val="20"/>
        </w:rPr>
        <w:sectPr w:rsidR="008909C4" w:rsidRPr="00940845" w:rsidSect="00940845">
          <w:pgSz w:w="11900" w:h="16841"/>
          <w:pgMar w:top="1021" w:right="1440" w:bottom="428" w:left="1440" w:header="907" w:footer="907" w:gutter="0"/>
          <w:cols w:num="2" w:space="720" w:equalWidth="0">
            <w:col w:w="7160" w:space="189"/>
            <w:col w:w="1677"/>
          </w:cols>
          <w:docGrid w:linePitch="299"/>
        </w:sectPr>
      </w:pPr>
    </w:p>
    <w:p w:rsidR="008909C4" w:rsidRDefault="008909C4">
      <w:pPr>
        <w:spacing w:line="200" w:lineRule="exact"/>
        <w:rPr>
          <w:sz w:val="20"/>
          <w:szCs w:val="20"/>
        </w:rPr>
      </w:pPr>
    </w:p>
    <w:sdt>
      <w:sdtPr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sr-Latn-BA"/>
        </w:rPr>
        <w:id w:val="244462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E04" w:rsidRPr="009F4E04" w:rsidRDefault="009F4E04">
          <w:pPr>
            <w:pStyle w:val="TOCHeading"/>
            <w:rPr>
              <w:b/>
              <w:noProof/>
              <w:color w:val="000000" w:themeColor="text1"/>
              <w:lang w:val="sr-Latn-B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4E04">
            <w:rPr>
              <w:b/>
              <w:noProof/>
              <w:color w:val="000000" w:themeColor="text1"/>
              <w:lang w:val="sr-Latn-B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Sadržaj</w:t>
          </w:r>
        </w:p>
        <w:p w:rsidR="00067516" w:rsidRDefault="009F4E04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04400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Uvod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_Toc59904400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1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 Svrha dokumenta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_Toc59904401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2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 Konvencije korištene u dokumentu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_Toc59904402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3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 Ciljna publika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_Toc59904403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4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 Opseg dokumenta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_Toc59904404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5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Globalni opis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_Toc59904405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5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6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Perspektiva sistema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_Toc59904406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5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7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 Zahtjevi sistema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_Toc59904407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6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8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 Klase korisnika i njihove karakteristike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_Toc59904408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09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 Radno okruženje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_Toc59904409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0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 Eksterni interfejsi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_Toc59904410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1" w:history="1">
            <w:r w:rsidR="00067516" w:rsidRPr="008C45E0">
              <w:rPr>
                <w:rStyle w:val="Hyperlink"/>
                <w:rFonts w:ascii="Arial" w:eastAsia="Arial" w:hAnsi="Arial" w:cs="Arial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2.5.1 Korisnički interfejsi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_Toc59904411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2" w:history="1">
            <w:r w:rsidR="00067516" w:rsidRPr="008C45E0">
              <w:rPr>
                <w:rStyle w:val="Hyperlink"/>
                <w:rFonts w:ascii="Arial" w:eastAsia="Arial" w:hAnsi="Arial" w:cs="Arial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2.5.2 Hardverski interfejsi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_Toc59904412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3" w:history="1">
            <w:r w:rsidR="00067516" w:rsidRPr="008C45E0">
              <w:rPr>
                <w:rStyle w:val="Hyperlink"/>
                <w:rFonts w:ascii="Arial" w:eastAsia="Arial" w:hAnsi="Arial" w:cs="Arial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2.5.3 Softverski interfejsi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_Toc59904413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4" w:history="1">
            <w:r w:rsidR="00067516" w:rsidRPr="008C45E0">
              <w:rPr>
                <w:rStyle w:val="Hyperlink"/>
                <w:rFonts w:ascii="Arial" w:eastAsia="Arial" w:hAnsi="Arial" w:cs="Arial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2.5.4 Komunikacioni interfejsi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_Toc59904414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7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5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2.6 Korisnička dokumentacija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_Toc59904415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8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6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Zahtjevi sistema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_Toc59904416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9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7" w:history="1">
            <w:r w:rsidR="00067516" w:rsidRPr="008C45E0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Unos PIN-a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_Toc59904417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9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8" w:history="1">
            <w:r w:rsidR="00067516" w:rsidRPr="008C45E0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3.6 Dodavanje novog zaposlenog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_Toc59904418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10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19" w:history="1">
            <w:r w:rsidR="00067516" w:rsidRPr="008C45E0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3.8 Unos licence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_Toc59904419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11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0" w:history="1">
            <w:r w:rsidR="00067516" w:rsidRPr="008C45E0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3.10 Deaktiviranje korisničkih naloga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_Toc59904420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12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1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Nefunkcionalni zahtjevi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_Toc59904421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12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2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 Performanse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_Toc59904422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12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3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4.2 Sigurnost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_Toc59904423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12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4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4.3 Raspoloživost i pouzdanost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_Toc59904424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13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5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 Ostali zahtjevi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_Toc59904425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13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6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Rječnik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_Toc59904426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14</w:t>
            </w:r>
            <w:r w:rsidR="00067516">
              <w:rPr>
                <w:webHidden/>
              </w:rPr>
              <w:fldChar w:fldCharType="end"/>
            </w:r>
          </w:hyperlink>
        </w:p>
        <w:p w:rsidR="00067516" w:rsidRDefault="00AA65F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59904427" w:history="1">
            <w:r w:rsidR="00067516" w:rsidRPr="008C45E0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Pregled korištenih skraćenica</w:t>
            </w:r>
            <w:r w:rsidR="00067516">
              <w:rPr>
                <w:webHidden/>
              </w:rPr>
              <w:tab/>
            </w:r>
            <w:r w:rsidR="00067516">
              <w:rPr>
                <w:webHidden/>
              </w:rPr>
              <w:fldChar w:fldCharType="begin"/>
            </w:r>
            <w:r w:rsidR="00067516">
              <w:rPr>
                <w:webHidden/>
              </w:rPr>
              <w:instrText xml:space="preserve"> PAGEREF _Toc59904427 \h </w:instrText>
            </w:r>
            <w:r w:rsidR="00067516">
              <w:rPr>
                <w:webHidden/>
              </w:rPr>
            </w:r>
            <w:r w:rsidR="00067516">
              <w:rPr>
                <w:webHidden/>
              </w:rPr>
              <w:fldChar w:fldCharType="separate"/>
            </w:r>
            <w:r w:rsidR="00067516">
              <w:rPr>
                <w:webHidden/>
              </w:rPr>
              <w:t>14</w:t>
            </w:r>
            <w:r w:rsidR="00067516">
              <w:rPr>
                <w:webHidden/>
              </w:rPr>
              <w:fldChar w:fldCharType="end"/>
            </w:r>
          </w:hyperlink>
        </w:p>
        <w:p w:rsidR="009F4E04" w:rsidRDefault="009F4E04">
          <w:r>
            <w:rPr>
              <w:b/>
              <w:bCs/>
            </w:rPr>
            <w:fldChar w:fldCharType="end"/>
          </w:r>
        </w:p>
      </w:sdtContent>
    </w:sdt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9F4E04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 w:rsidP="00C11449">
      <w:pPr>
        <w:rPr>
          <w:sz w:val="20"/>
          <w:szCs w:val="20"/>
        </w:rPr>
      </w:pPr>
      <w:bookmarkStart w:id="2" w:name="page3"/>
      <w:bookmarkEnd w:id="2"/>
    </w:p>
    <w:p w:rsidR="008909C4" w:rsidRDefault="00E3071E" w:rsidP="00C1144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8909C4">
      <w:pPr>
        <w:sectPr w:rsidR="008909C4" w:rsidSect="00940845">
          <w:pgSz w:w="11900" w:h="16841"/>
          <w:pgMar w:top="1021" w:right="926" w:bottom="428" w:left="1440" w:header="907" w:footer="907" w:gutter="0"/>
          <w:cols w:num="2" w:space="720" w:equalWidth="0">
            <w:col w:w="7160" w:space="720"/>
            <w:col w:w="1660"/>
          </w:cols>
          <w:docGrid w:linePitch="299"/>
        </w:sectPr>
      </w:pPr>
    </w:p>
    <w:p w:rsidR="008909C4" w:rsidRDefault="008909C4">
      <w:pPr>
        <w:spacing w:line="74" w:lineRule="exact"/>
        <w:rPr>
          <w:sz w:val="20"/>
          <w:szCs w:val="20"/>
        </w:rPr>
      </w:pPr>
    </w:p>
    <w:p w:rsidR="008909C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59904400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Uvod</w:t>
      </w:r>
      <w:bookmarkEnd w:id="3"/>
    </w:p>
    <w:p w:rsidR="009F4E04" w:rsidRPr="009F4E04" w:rsidRDefault="009F4E04" w:rsidP="009F4E04"/>
    <w:p w:rsidR="008909C4" w:rsidRPr="009F4E04" w:rsidRDefault="00E3071E" w:rsidP="009F4E04">
      <w:pPr>
        <w:pStyle w:val="Heading2"/>
        <w:ind w:firstLine="360"/>
        <w:rPr>
          <w:rFonts w:ascii="Arial" w:hAnsi="Arial" w:cs="Arial"/>
          <w:b/>
          <w:sz w:val="24"/>
          <w:szCs w:val="24"/>
        </w:rPr>
      </w:pPr>
      <w:bookmarkStart w:id="4" w:name="_Toc59904401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 Svrha dokumenta</w:t>
      </w:r>
      <w:bookmarkEnd w:id="4"/>
    </w:p>
    <w:p w:rsidR="008909C4" w:rsidRDefault="008909C4">
      <w:pPr>
        <w:spacing w:line="330" w:lineRule="exact"/>
        <w:rPr>
          <w:sz w:val="20"/>
          <w:szCs w:val="20"/>
        </w:rPr>
      </w:pPr>
    </w:p>
    <w:p w:rsidR="008909C4" w:rsidRDefault="009F4F1C" w:rsidP="00A75B83">
      <w:pPr>
        <w:spacing w:line="276" w:lineRule="auto"/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 dokumentu je opisan softver za evidenciju podataka zaposlenih u nekoj kompaniji.</w:t>
      </w:r>
    </w:p>
    <w:p w:rsidR="008909C4" w:rsidRDefault="008909C4" w:rsidP="00A75B83">
      <w:pPr>
        <w:spacing w:line="276" w:lineRule="auto"/>
        <w:rPr>
          <w:sz w:val="20"/>
          <w:szCs w:val="20"/>
        </w:rPr>
      </w:pPr>
    </w:p>
    <w:p w:rsidR="008909C4" w:rsidRPr="009F4F1C" w:rsidRDefault="00E3071E" w:rsidP="00A75B83">
      <w:pPr>
        <w:spacing w:line="276" w:lineRule="auto"/>
        <w:ind w:left="360" w:right="3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 dokumentu su opisani sv</w:t>
      </w:r>
      <w:r w:rsidR="009F4F1C">
        <w:rPr>
          <w:rFonts w:eastAsia="Times New Roman"/>
          <w:sz w:val="24"/>
          <w:szCs w:val="24"/>
        </w:rPr>
        <w:t>i slučajevi korištenja softvera, funkcio</w:t>
      </w:r>
      <w:r>
        <w:rPr>
          <w:rFonts w:eastAsia="Times New Roman"/>
          <w:sz w:val="24"/>
          <w:szCs w:val="24"/>
        </w:rPr>
        <w:t>nalni i nefunkcionalni zahtjevi za pomenuti softver</w:t>
      </w:r>
      <w:r w:rsidR="009F4F1C">
        <w:rPr>
          <w:rFonts w:eastAsia="Times New Roman"/>
          <w:sz w:val="24"/>
          <w:szCs w:val="24"/>
        </w:rPr>
        <w:t xml:space="preserve"> iz perspektive korisnika i </w:t>
      </w:r>
      <w:r w:rsidR="00C3015B">
        <w:rPr>
          <w:rFonts w:eastAsia="Times New Roman"/>
          <w:sz w:val="24"/>
          <w:szCs w:val="24"/>
        </w:rPr>
        <w:t>perspektive osoba koje projektuju sistem</w:t>
      </w:r>
      <w:r>
        <w:rPr>
          <w:rFonts w:eastAsia="Times New Roman"/>
          <w:sz w:val="24"/>
          <w:szCs w:val="24"/>
        </w:rPr>
        <w:t>, radno okruženje i eksterni interfejsi.</w:t>
      </w:r>
      <w:r w:rsidR="00C3015B">
        <w:rPr>
          <w:rFonts w:eastAsia="Times New Roman"/>
          <w:sz w:val="24"/>
          <w:szCs w:val="24"/>
        </w:rPr>
        <w:t xml:space="preserve"> Svrha dokumenta je da omogući korisnicima dokumenta uvid u specifikaciju sistema, kako bi lakše mogli da ga razumiju, održavaju i nadograđuju.</w:t>
      </w:r>
      <w:r w:rsidR="009F4F1C">
        <w:rPr>
          <w:rFonts w:eastAsia="Times New Roman"/>
          <w:sz w:val="24"/>
          <w:szCs w:val="24"/>
        </w:rPr>
        <w:t xml:space="preserve"> 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77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904402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 Konvencije korištene u dokumentu</w:t>
      </w:r>
      <w:bookmarkEnd w:id="5"/>
    </w:p>
    <w:p w:rsidR="008909C4" w:rsidRPr="009F4E04" w:rsidRDefault="008909C4" w:rsidP="009F4E04">
      <w:pPr>
        <w:pStyle w:val="Heading2"/>
      </w:pPr>
    </w:p>
    <w:p w:rsidR="008909C4" w:rsidRDefault="00E3071E">
      <w:pPr>
        <w:spacing w:line="236" w:lineRule="auto"/>
        <w:ind w:left="36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Ovaj dokument predstavlja specifikaciju zahtjeva. Pojmovi koji se smatraju ključnim biće napisani </w:t>
      </w:r>
      <w:r>
        <w:rPr>
          <w:rFonts w:eastAsia="Times New Roman"/>
          <w:b/>
          <w:bCs/>
          <w:sz w:val="24"/>
          <w:szCs w:val="24"/>
        </w:rPr>
        <w:t>masnim (bold)</w:t>
      </w:r>
      <w:r>
        <w:rPr>
          <w:rFonts w:eastAsia="Times New Roman"/>
          <w:sz w:val="24"/>
          <w:szCs w:val="24"/>
        </w:rPr>
        <w:t xml:space="preserve"> tekstom. Manje poznate riječi biće navedene u rječniku, pri kraju dokumenta i napisane su kosim (</w:t>
      </w:r>
      <w:r>
        <w:rPr>
          <w:rFonts w:eastAsia="Times New Roman"/>
          <w:i/>
          <w:iCs/>
          <w:sz w:val="24"/>
          <w:szCs w:val="24"/>
        </w:rPr>
        <w:t>italic</w:t>
      </w:r>
      <w:r>
        <w:rPr>
          <w:rFonts w:eastAsia="Times New Roman"/>
          <w:sz w:val="24"/>
          <w:szCs w:val="24"/>
        </w:rPr>
        <w:t>) tekstom.</w:t>
      </w:r>
    </w:p>
    <w:p w:rsidR="008909C4" w:rsidRDefault="008909C4">
      <w:pPr>
        <w:spacing w:line="278" w:lineRule="exact"/>
        <w:rPr>
          <w:sz w:val="20"/>
          <w:szCs w:val="20"/>
        </w:rPr>
      </w:pPr>
    </w:p>
    <w:p w:rsidR="00C3015B" w:rsidRDefault="00C3015B">
      <w:pPr>
        <w:spacing w:line="278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9904403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1.3 Ciljna publika</w:t>
      </w:r>
      <w:bookmarkEnd w:id="6"/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Ovaj d</w:t>
      </w:r>
      <w:r w:rsidR="00C3015B">
        <w:rPr>
          <w:rFonts w:eastAsia="Times New Roman"/>
          <w:sz w:val="24"/>
          <w:szCs w:val="24"/>
        </w:rPr>
        <w:t>okument je namjenjen programerima i dizajnerima ovog sistema, ali i inžinjerima održavanja, testerima, kao i administratorima samog sistema.</w:t>
      </w:r>
    </w:p>
    <w:p w:rsidR="008909C4" w:rsidRDefault="008909C4">
      <w:pPr>
        <w:spacing w:line="207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59904404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1.4 Opseg dokumenta</w:t>
      </w:r>
      <w:bookmarkEnd w:id="7"/>
    </w:p>
    <w:p w:rsidR="008909C4" w:rsidRDefault="008909C4">
      <w:pPr>
        <w:spacing w:line="330" w:lineRule="exact"/>
        <w:rPr>
          <w:sz w:val="20"/>
          <w:szCs w:val="20"/>
        </w:rPr>
      </w:pPr>
    </w:p>
    <w:p w:rsidR="008909C4" w:rsidRDefault="00FB2FD2">
      <w:pPr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Ova specifikacija daje</w:t>
      </w:r>
      <w:r w:rsidR="00C3015B">
        <w:rPr>
          <w:rFonts w:eastAsia="Times New Roman"/>
          <w:sz w:val="24"/>
          <w:szCs w:val="24"/>
        </w:rPr>
        <w:t xml:space="preserve"> detaljan opis svake od funkcionalnosti sistema. 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584B7D" w:rsidRDefault="008909C4" w:rsidP="00584B7D">
      <w:pPr>
        <w:tabs>
          <w:tab w:val="left" w:pos="1695"/>
        </w:tabs>
        <w:sectPr w:rsidR="008909C4" w:rsidRPr="00584B7D" w:rsidSect="00940845">
          <w:type w:val="continuous"/>
          <w:pgSz w:w="11900" w:h="16841"/>
          <w:pgMar w:top="1021" w:right="926" w:bottom="428" w:left="1440" w:header="907" w:footer="907" w:gutter="0"/>
          <w:cols w:space="720" w:equalWidth="0">
            <w:col w:w="9540"/>
          </w:cols>
          <w:docGrid w:linePitch="299"/>
        </w:sectPr>
      </w:pPr>
    </w:p>
    <w:p w:rsidR="008909C4" w:rsidRDefault="008909C4">
      <w:pPr>
        <w:sectPr w:rsidR="008909C4" w:rsidSect="00940845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8" w:name="page4"/>
      <w:bookmarkEnd w:id="8"/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59904405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Globalni opis</w:t>
      </w:r>
      <w:bookmarkEnd w:id="9"/>
    </w:p>
    <w:p w:rsidR="009F4E04" w:rsidRPr="009F4E04" w:rsidRDefault="009F4E04" w:rsidP="009F4E04"/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59904406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 Perspektiva sistema</w:t>
      </w:r>
      <w:bookmarkEnd w:id="10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584B7D" w:rsidRDefault="008909C4">
      <w:pPr>
        <w:spacing w:line="200" w:lineRule="exact"/>
        <w:rPr>
          <w:sz w:val="20"/>
          <w:szCs w:val="20"/>
        </w:rPr>
      </w:pPr>
    </w:p>
    <w:p w:rsidR="00344411" w:rsidRDefault="00584B7D" w:rsidP="00344411">
      <w:pPr>
        <w:spacing w:line="276" w:lineRule="auto"/>
        <w:ind w:left="426" w:firstLine="294"/>
        <w:rPr>
          <w:sz w:val="24"/>
          <w:szCs w:val="24"/>
        </w:rPr>
      </w:pPr>
      <w:r w:rsidRPr="00584B7D">
        <w:rPr>
          <w:sz w:val="24"/>
          <w:szCs w:val="24"/>
        </w:rPr>
        <w:t>Cilj sistema je da omo</w:t>
      </w:r>
      <w:r>
        <w:rPr>
          <w:sz w:val="24"/>
          <w:szCs w:val="24"/>
        </w:rPr>
        <w:t>gući evidenciju podataka o zaposlenima u nekoj kompaniji.</w:t>
      </w:r>
      <w:r w:rsidR="000F3CDC">
        <w:rPr>
          <w:sz w:val="24"/>
          <w:szCs w:val="24"/>
        </w:rPr>
        <w:t xml:space="preserve"> Sistem čine četiri aplikacije koje su namjenje za različite grupe ljudi. </w:t>
      </w:r>
    </w:p>
    <w:p w:rsidR="00344411" w:rsidRDefault="000F3CDC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>Svi zaposleni u kompaniji imaju pristup aplikaciji za evidentiranje radnog vremena. Na osnovu unesenog PIN</w:t>
      </w:r>
      <w:r w:rsidR="00344411">
        <w:rPr>
          <w:sz w:val="24"/>
          <w:szCs w:val="24"/>
        </w:rPr>
        <w:t xml:space="preserve">-a i izbora radnog statusa (da li radnik dolazi na posao, ide na pauzu ili se vraća, ili odlazi sa posla) sistem upisuje podatke u bazu. </w:t>
      </w:r>
    </w:p>
    <w:p w:rsidR="00344411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 xml:space="preserve">Radnik na osnovu korisničkog imena i lozinke ima pristup korisničkoj aplikaciji. U korisničkoj aplikaciji može da pregleda svoje lične podatke i podatke koje se odnose na radno vrijeme, ali nema mogućnost da ih mijenja. </w:t>
      </w:r>
    </w:p>
    <w:p w:rsidR="008909C4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>HR zaposleni mogu da preko korisničkog imena i lozinke pristupaju HR aplikaciji kroz dodaju nove zaposlene, pregledaju podatke o radnicima po različitim kriterijumima. Za različite aplikacije mogu da se koriste ista imena korisničkih naloga.</w:t>
      </w:r>
    </w:p>
    <w:p w:rsidR="00344411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 xml:space="preserve">U sistemu može da postoji samo jedan administratorski nalog. Administrator pristupa administratorskoj aplikaciji takođe preko korisničkog imena i lozinke i ima mogućnost da </w:t>
      </w:r>
      <w:r w:rsidR="00131858">
        <w:rPr>
          <w:sz w:val="24"/>
          <w:szCs w:val="24"/>
        </w:rPr>
        <w:t>kreira HR naloge, kao i da deaktivira postojeće korisničke i HR naloge.</w:t>
      </w:r>
    </w:p>
    <w:p w:rsidR="00584B7D" w:rsidRPr="00584B7D" w:rsidRDefault="00584B7D" w:rsidP="00A75B83">
      <w:pPr>
        <w:spacing w:line="276" w:lineRule="auto"/>
        <w:ind w:left="426"/>
        <w:rPr>
          <w:sz w:val="24"/>
          <w:szCs w:val="24"/>
        </w:rPr>
      </w:pPr>
    </w:p>
    <w:p w:rsidR="00584B7D" w:rsidRDefault="00584B7D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Pr="00584B7D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8909C4" w:rsidRDefault="008909C4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8909C4" w:rsidRPr="009F4E04" w:rsidRDefault="0014091C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59904407"/>
      <w:r>
        <w:rPr>
          <w:sz w:val="20"/>
          <w:szCs w:val="20"/>
          <w:lang w:val="en-US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724525" cy="7791450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_V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71E"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 Zahtjevi sistema</w:t>
      </w:r>
      <w:bookmarkEnd w:id="11"/>
    </w:p>
    <w:p w:rsidR="008909C4" w:rsidRPr="0014091C" w:rsidRDefault="0014091C" w:rsidP="0014091C">
      <w:pPr>
        <w:spacing w:line="330" w:lineRule="exact"/>
        <w:jc w:val="center"/>
        <w:rPr>
          <w:sz w:val="24"/>
          <w:szCs w:val="24"/>
        </w:rPr>
      </w:pPr>
      <w:r w:rsidRPr="0014091C">
        <w:rPr>
          <w:sz w:val="24"/>
          <w:szCs w:val="24"/>
        </w:rPr>
        <w:t xml:space="preserve">Slika </w:t>
      </w:r>
      <w:r>
        <w:rPr>
          <w:sz w:val="24"/>
          <w:szCs w:val="24"/>
        </w:rPr>
        <w:t>2.2.</w:t>
      </w:r>
      <w:r w:rsidRPr="0014091C">
        <w:rPr>
          <w:sz w:val="24"/>
          <w:szCs w:val="24"/>
        </w:rPr>
        <w:t>1. Dijagram slučajeva upotrebe</w:t>
      </w:r>
    </w:p>
    <w:p w:rsidR="004B1877" w:rsidRDefault="004B1877">
      <w:pPr>
        <w:spacing w:line="330" w:lineRule="exact"/>
        <w:rPr>
          <w:sz w:val="20"/>
          <w:szCs w:val="20"/>
        </w:rPr>
      </w:pPr>
    </w:p>
    <w:p w:rsidR="008909C4" w:rsidRDefault="008909C4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tbl>
      <w:tblPr>
        <w:tblStyle w:val="TableGrid"/>
        <w:tblpPr w:leftFromText="180" w:rightFromText="180" w:vertAnchor="page" w:horzAnchor="margin" w:tblpXSpec="center" w:tblpY="2221"/>
        <w:tblW w:w="0" w:type="auto"/>
        <w:tblLook w:val="04A0" w:firstRow="1" w:lastRow="0" w:firstColumn="1" w:lastColumn="0" w:noHBand="0" w:noVBand="1"/>
      </w:tblPr>
      <w:tblGrid>
        <w:gridCol w:w="1150"/>
        <w:gridCol w:w="7880"/>
      </w:tblGrid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8"/>
                <w:szCs w:val="28"/>
              </w:rPr>
            </w:pPr>
            <w:r w:rsidRPr="001E3321">
              <w:rPr>
                <w:rFonts w:eastAsia="Arial"/>
                <w:b/>
                <w:sz w:val="28"/>
                <w:szCs w:val="28"/>
              </w:rPr>
              <w:t>Oznaka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8"/>
                <w:szCs w:val="28"/>
              </w:rPr>
            </w:pPr>
            <w:r w:rsidRPr="001E3321">
              <w:rPr>
                <w:rFonts w:eastAsia="Arial"/>
                <w:b/>
                <w:sz w:val="28"/>
                <w:szCs w:val="28"/>
              </w:rPr>
              <w:t>Zahtjev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Unos PIN-a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Z2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Prijava na sistem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Z3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ličnih podataka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Z4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podataka o kompaniji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Z5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podataka o radnom vremenu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Z6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Dodavanje novog zaposlenog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Z7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zaposlenih u kompaniji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Z8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Unos licence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Z9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Kreiranje HR naloga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Z10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Deaktiviranje korisničkih naloga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Z11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Prikaz svih važnih brojeva i email adresa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Z12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Izmjena lozinke nakon n prijava</w:t>
            </w:r>
          </w:p>
        </w:tc>
      </w:tr>
    </w:tbl>
    <w:p w:rsidR="00FE494B" w:rsidRDefault="00FE494B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CDC" w:rsidRDefault="000F3CDC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1C" w:rsidRPr="0014091C" w:rsidRDefault="0014091C" w:rsidP="0014091C"/>
    <w:p w:rsidR="000F3CDC" w:rsidRDefault="000F3CDC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59904408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 Klase korisnika i njihove karakteristike</w:t>
      </w:r>
      <w:bookmarkEnd w:id="12"/>
    </w:p>
    <w:p w:rsidR="008909C4" w:rsidRDefault="008909C4">
      <w:pPr>
        <w:spacing w:line="335" w:lineRule="exact"/>
        <w:rPr>
          <w:sz w:val="20"/>
          <w:szCs w:val="20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Program će koristiti…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71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59904409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2.4 Radno okruženje</w:t>
      </w:r>
      <w:bookmarkEnd w:id="13"/>
    </w:p>
    <w:p w:rsidR="008909C4" w:rsidRDefault="008909C4">
      <w:pPr>
        <w:spacing w:line="336" w:lineRule="exact"/>
        <w:rPr>
          <w:sz w:val="20"/>
          <w:szCs w:val="20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Gdje se sistem koristi…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99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59904410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 Eksterni interfejsi</w:t>
      </w:r>
      <w:bookmarkEnd w:id="14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80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3"/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59904411"/>
      <w:r w:rsidRPr="009F4E04"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2.5.1 Korisnički interfejsi</w:t>
      </w:r>
      <w:bookmarkEnd w:id="15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75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59904412"/>
      <w:r w:rsidRPr="009F4E04"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2.5.2 Hardverski interfejsi</w:t>
      </w:r>
      <w:bookmarkEnd w:id="16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9F4E04" w:rsidRDefault="008909C4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59904413"/>
      <w:r w:rsidRPr="009F4E04"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2.5.3 Softverski interfejsi</w:t>
      </w:r>
      <w:bookmarkEnd w:id="17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9F4E04" w:rsidRDefault="008909C4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59904414"/>
      <w:r w:rsidRPr="009F4E04"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2.5.4 Komunikacioni interfejsi</w:t>
      </w:r>
      <w:bookmarkEnd w:id="18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 w:rsidP="009F4E04">
      <w:pPr>
        <w:pStyle w:val="Heading3"/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 w:rsidP="00C11449">
      <w:pPr>
        <w:ind w:right="246"/>
        <w:rPr>
          <w:sz w:val="20"/>
          <w:szCs w:val="20"/>
        </w:rPr>
      </w:pPr>
      <w:bookmarkStart w:id="19" w:name="page5"/>
      <w:bookmarkEnd w:id="19"/>
    </w:p>
    <w:p w:rsidR="008909C4" w:rsidRDefault="008909C4"/>
    <w:p w:rsidR="009F4E04" w:rsidRDefault="009F4E04"/>
    <w:p w:rsidR="009F4E04" w:rsidRDefault="009F4E04">
      <w:pPr>
        <w:sectPr w:rsidR="009F4E04" w:rsidSect="00191F2D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59904415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2.6 Korisnička dokumentacija</w:t>
      </w:r>
      <w:bookmarkEnd w:id="20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>
      <w:pPr>
        <w:sectPr w:rsidR="008909C4" w:rsidSect="00191F2D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21" w:name="page6"/>
      <w:bookmarkEnd w:id="21"/>
    </w:p>
    <w:p w:rsidR="008909C4" w:rsidRDefault="008909C4">
      <w:pPr>
        <w:spacing w:line="254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59904416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Zahtjevi sistema</w:t>
      </w:r>
      <w:bookmarkEnd w:id="22"/>
    </w:p>
    <w:p w:rsidR="008909C4" w:rsidRDefault="008909C4">
      <w:pPr>
        <w:spacing w:line="345" w:lineRule="exact"/>
        <w:rPr>
          <w:sz w:val="20"/>
          <w:szCs w:val="20"/>
        </w:rPr>
      </w:pPr>
    </w:p>
    <w:p w:rsidR="008909C4" w:rsidRDefault="001E3321" w:rsidP="001E332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59904417"/>
      <w:r w:rsidRPr="001E332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 Unos PIN-a</w:t>
      </w:r>
      <w:bookmarkEnd w:id="23"/>
    </w:p>
    <w:p w:rsidR="00F056D7" w:rsidRPr="001E3321" w:rsidRDefault="001E3321" w:rsidP="001E3321">
      <w:pPr>
        <w:ind w:left="1418"/>
      </w:pPr>
      <w:r>
        <w:tab/>
      </w:r>
    </w:p>
    <w:tbl>
      <w:tblPr>
        <w:tblStyle w:val="TableGrid"/>
        <w:tblW w:w="7824" w:type="dxa"/>
        <w:tblInd w:w="1418" w:type="dxa"/>
        <w:tblLook w:val="04A0" w:firstRow="1" w:lastRow="0" w:firstColumn="1" w:lastColumn="0" w:noHBand="0" w:noVBand="1"/>
      </w:tblPr>
      <w:tblGrid>
        <w:gridCol w:w="1470"/>
        <w:gridCol w:w="3173"/>
        <w:gridCol w:w="3181"/>
      </w:tblGrid>
      <w:tr w:rsidR="00F056D7" w:rsidTr="00907825">
        <w:trPr>
          <w:trHeight w:val="454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Z1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tcBorders>
              <w:top w:val="single" w:sz="4" w:space="0" w:color="auto"/>
            </w:tcBorders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440" w:type="dxa"/>
            <w:gridSpan w:val="2"/>
            <w:tcBorders>
              <w:top w:val="single" w:sz="4" w:space="0" w:color="auto"/>
            </w:tcBorders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 PIN-a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 PIN koda u aplikaciju za evidentiranje radnog vremena radi upisa vremena u registar odgovarajućeg radnika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Zaposleni u kompaniji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440" w:type="dxa"/>
            <w:gridSpan w:val="2"/>
            <w:tcBorders>
              <w:bottom w:val="single" w:sz="18" w:space="0" w:color="000000" w:themeColor="text1"/>
            </w:tcBorders>
            <w:vAlign w:val="center"/>
          </w:tcPr>
          <w:p w:rsidR="00F056D7" w:rsidRPr="002E7749" w:rsidRDefault="00F056D7" w:rsidP="00725C38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Validan PIN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 w:val="restart"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Osnovni scenario</w:t>
            </w:r>
          </w:p>
        </w:tc>
        <w:tc>
          <w:tcPr>
            <w:tcW w:w="3220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Zaposleni</w:t>
            </w:r>
          </w:p>
        </w:tc>
        <w:tc>
          <w:tcPr>
            <w:tcW w:w="322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Aplikacija za evidentiranje radnog vremena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18" w:space="0" w:color="000000" w:themeColor="text1"/>
              <w:bottom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Unosi svoj PIN kod u aplikaciju</w:t>
            </w:r>
          </w:p>
        </w:tc>
        <w:tc>
          <w:tcPr>
            <w:tcW w:w="322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2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2E7749" w:rsidTr="004F6390">
        <w:trPr>
          <w:trHeight w:val="454"/>
        </w:trPr>
        <w:tc>
          <w:tcPr>
            <w:tcW w:w="1384" w:type="dxa"/>
            <w:vMerge/>
            <w:tcBorders>
              <w:top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Bira radni status</w:t>
            </w:r>
          </w:p>
        </w:tc>
        <w:tc>
          <w:tcPr>
            <w:tcW w:w="3220" w:type="dxa"/>
            <w:tcBorders>
              <w:top w:val="single" w:sz="2" w:space="0" w:color="000000" w:themeColor="text1"/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Provjerava PIN kod [A1]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Učitava podatke iz registra o radnom vremenu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tcBorders>
              <w:top w:val="single" w:sz="2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Provjerava da li je izabrani radni status uredan [A2]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Upisuje podatke o radnom vremenu u registar radnika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Prima poruku o uspješnom unosu podataka</w:t>
            </w:r>
          </w:p>
        </w:tc>
        <w:tc>
          <w:tcPr>
            <w:tcW w:w="322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Ažurirano radno vrijeme radnika u njegovom registru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Ako radnik unese pogrešan PIN prikazuje mu se obavještenje da je PIN pogrešan</w:t>
            </w:r>
          </w:p>
          <w:p w:rsidR="002E7749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Radnik ima mogućnost da ponovo unosi PIN ili da zatvori aplikaciju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tcBorders>
              <w:bottom w:val="single" w:sz="8" w:space="0" w:color="auto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Alternativni scenario A2</w:t>
            </w:r>
          </w:p>
        </w:tc>
        <w:tc>
          <w:tcPr>
            <w:tcW w:w="6440" w:type="dxa"/>
            <w:gridSpan w:val="2"/>
            <w:tcBorders>
              <w:bottom w:val="single" w:sz="8" w:space="0" w:color="auto"/>
            </w:tcBorders>
            <w:vAlign w:val="center"/>
          </w:tcPr>
          <w:p w:rsidR="002E7749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Ako je radnik izabrao pogrešan radni status ispisuje mu se poruka</w:t>
            </w:r>
          </w:p>
          <w:p w:rsidR="002E7749" w:rsidRPr="002E7749" w:rsidRDefault="00AA65FB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Radnik ima mogućnost da ponovo b</w:t>
            </w:r>
            <w:r w:rsidR="002E7749" w:rsidRPr="002E7749">
              <w:rPr>
                <w:sz w:val="24"/>
                <w:szCs w:val="24"/>
              </w:rPr>
              <w:t>ira radni status ili da zatvori aplikaciju</w:t>
            </w:r>
          </w:p>
        </w:tc>
      </w:tr>
    </w:tbl>
    <w:p w:rsidR="001E3321" w:rsidRDefault="001E3321" w:rsidP="001E3321">
      <w:pPr>
        <w:ind w:left="1418"/>
      </w:pPr>
    </w:p>
    <w:p w:rsidR="00725C38" w:rsidRDefault="00725C38" w:rsidP="001E3321">
      <w:pPr>
        <w:ind w:left="1418"/>
      </w:pPr>
    </w:p>
    <w:p w:rsidR="00725C38" w:rsidRDefault="00AA65FB" w:rsidP="00AA65FB">
      <w:pPr>
        <w:jc w:val="center"/>
        <w:rPr>
          <w:sz w:val="24"/>
          <w:szCs w:val="24"/>
        </w:rPr>
      </w:pPr>
      <w:r>
        <w:rPr>
          <w:lang w:val="en-US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715000" cy="54794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Slika 3.1 Dijagram aktivnosti za zahtjev Z1</w:t>
      </w:r>
    </w:p>
    <w:p w:rsidR="00AA65FB" w:rsidRDefault="00AA65FB" w:rsidP="00AA65FB">
      <w:pPr>
        <w:jc w:val="center"/>
        <w:rPr>
          <w:sz w:val="24"/>
          <w:szCs w:val="24"/>
        </w:rPr>
      </w:pPr>
    </w:p>
    <w:p w:rsidR="00AA65FB" w:rsidRPr="00AA65FB" w:rsidRDefault="00AA65FB" w:rsidP="00AA65FB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65FB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3.2   Prijava na sistem</w:t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1384"/>
        <w:gridCol w:w="3189"/>
        <w:gridCol w:w="3189"/>
      </w:tblGrid>
      <w:tr w:rsidR="00AA65FB" w:rsidTr="00AA65FB">
        <w:tc>
          <w:tcPr>
            <w:tcW w:w="1384" w:type="dxa"/>
          </w:tcPr>
          <w:p w:rsidR="00AA65FB" w:rsidRDefault="00AA65FB" w:rsidP="001E3321">
            <w:r>
              <w:t>Oznaka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Z2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Naziv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Prijava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Kratak opis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Korisnik unosi korisničke podatke (korisničko ime i šifra), sistem privjerava da li korisnik postoji u bazi podataka, omogućava mu prijavu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Učesnici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Zaposleni u kompaniji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Preduslovi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Zaposleni ima kreiran i validan korisnički nalog</w:t>
            </w:r>
          </w:p>
        </w:tc>
      </w:tr>
      <w:tr w:rsidR="00AA65FB" w:rsidTr="00AA65FB">
        <w:trPr>
          <w:trHeight w:val="69"/>
        </w:trPr>
        <w:tc>
          <w:tcPr>
            <w:tcW w:w="1384" w:type="dxa"/>
            <w:vMerge w:val="restart"/>
          </w:tcPr>
          <w:p w:rsidR="00AA65FB" w:rsidRDefault="00AA65FB" w:rsidP="001E3321">
            <w:r>
              <w:t>Osnovi scenario</w:t>
            </w:r>
          </w:p>
        </w:tc>
        <w:tc>
          <w:tcPr>
            <w:tcW w:w="3189" w:type="dxa"/>
          </w:tcPr>
          <w:p w:rsidR="00AA65FB" w:rsidRDefault="00AA65FB" w:rsidP="001E3321">
            <w:r>
              <w:t>Zaposleni</w:t>
            </w:r>
          </w:p>
        </w:tc>
        <w:tc>
          <w:tcPr>
            <w:tcW w:w="3189" w:type="dxa"/>
          </w:tcPr>
          <w:p w:rsidR="00AA65FB" w:rsidRDefault="00AA65FB" w:rsidP="001E3321">
            <w:r>
              <w:t>Sistem</w:t>
            </w:r>
          </w:p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Radnik unosi korisničko ime i šifru</w:t>
            </w:r>
          </w:p>
        </w:tc>
        <w:tc>
          <w:tcPr>
            <w:tcW w:w="3189" w:type="dxa"/>
          </w:tcPr>
          <w:p w:rsidR="00AA65FB" w:rsidRDefault="00AA65FB" w:rsidP="001E3321"/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Aplikacija provjerava u bazi podataka da li je korisnik registrovan na sistem [A1]</w:t>
            </w:r>
          </w:p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Korisnik dobija potvrdu da je uspješno prijavljen na sistem</w:t>
            </w:r>
          </w:p>
        </w:tc>
        <w:tc>
          <w:tcPr>
            <w:tcW w:w="3189" w:type="dxa"/>
          </w:tcPr>
          <w:p w:rsidR="00AA65FB" w:rsidRDefault="00AA65FB" w:rsidP="001E3321"/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 xml:space="preserve">Aplikacija upisuje u bazu podataka informaciju o novoj </w:t>
            </w:r>
            <w:r>
              <w:lastRenderedPageBreak/>
              <w:t>prijavi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lastRenderedPageBreak/>
              <w:t>Postuslovi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Korisnik uspješno prijavljen na sistem</w:t>
            </w:r>
          </w:p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Broj prijava korisnika uvećan za 1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Alternativni scenario A1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Korisnik je unio pogrešne podatke za prijavu na sistem</w:t>
            </w:r>
          </w:p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Radnik ima mogućno</w:t>
            </w:r>
            <w:r w:rsidR="00EA02A9">
              <w:t>st da ponovo unosi korisničko ime i šifru ili da zatvori aplikaciju</w:t>
            </w:r>
          </w:p>
        </w:tc>
      </w:tr>
    </w:tbl>
    <w:p w:rsidR="00725C38" w:rsidRDefault="00EA02A9" w:rsidP="00EA02A9">
      <w:r>
        <w:rPr>
          <w:lang w:val="en-U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724525" cy="524827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javaNaSiste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C38" w:rsidRDefault="00EA02A9" w:rsidP="00EA02A9">
      <w:pPr>
        <w:ind w:left="1418"/>
        <w:jc w:val="center"/>
        <w:rPr>
          <w:sz w:val="24"/>
          <w:szCs w:val="24"/>
        </w:rPr>
      </w:pPr>
      <w:r>
        <w:rPr>
          <w:sz w:val="24"/>
          <w:szCs w:val="24"/>
        </w:rPr>
        <w:t>Slika 3.2 Dijagram aktivnosti za zahtjev Z2</w:t>
      </w:r>
    </w:p>
    <w:p w:rsidR="00EA02A9" w:rsidRPr="00EA02A9" w:rsidRDefault="00EA02A9" w:rsidP="00EA02A9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2A9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3.3 Pregled ličnih podataka</w:t>
      </w:r>
    </w:p>
    <w:p w:rsidR="00EA02A9" w:rsidRPr="00EA02A9" w:rsidRDefault="00EA02A9" w:rsidP="00EA02A9"/>
    <w:tbl>
      <w:tblPr>
        <w:tblStyle w:val="TableGrid"/>
        <w:tblW w:w="7824" w:type="dxa"/>
        <w:tblInd w:w="1418" w:type="dxa"/>
        <w:tblLook w:val="04A0" w:firstRow="1" w:lastRow="0" w:firstColumn="1" w:lastColumn="0" w:noHBand="0" w:noVBand="1"/>
      </w:tblPr>
      <w:tblGrid>
        <w:gridCol w:w="1384"/>
        <w:gridCol w:w="3220"/>
        <w:gridCol w:w="3220"/>
      </w:tblGrid>
      <w:tr w:rsidR="00EA02A9" w:rsidTr="00EA02A9">
        <w:tc>
          <w:tcPr>
            <w:tcW w:w="1384" w:type="dxa"/>
          </w:tcPr>
          <w:p w:rsidR="00EA02A9" w:rsidRDefault="00EA02A9" w:rsidP="001E3321">
            <w:r>
              <w:t>Oznaka</w:t>
            </w:r>
          </w:p>
        </w:tc>
        <w:tc>
          <w:tcPr>
            <w:tcW w:w="6440" w:type="dxa"/>
            <w:gridSpan w:val="2"/>
          </w:tcPr>
          <w:p w:rsidR="00EA02A9" w:rsidRDefault="00EA02A9" w:rsidP="001E3321">
            <w:r>
              <w:t>Z3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Naziv</w:t>
            </w:r>
          </w:p>
        </w:tc>
        <w:tc>
          <w:tcPr>
            <w:tcW w:w="6440" w:type="dxa"/>
            <w:gridSpan w:val="2"/>
          </w:tcPr>
          <w:p w:rsidR="00EA02A9" w:rsidRDefault="00D15D00" w:rsidP="001E3321">
            <w:r>
              <w:t>Pregled ličnih podataka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Kratak opis</w:t>
            </w:r>
          </w:p>
        </w:tc>
        <w:tc>
          <w:tcPr>
            <w:tcW w:w="6440" w:type="dxa"/>
            <w:gridSpan w:val="2"/>
          </w:tcPr>
          <w:p w:rsidR="00EA02A9" w:rsidRDefault="00D15D00" w:rsidP="001E3321">
            <w:r>
              <w:t>Korisnik vrši odabir funkcionalnosti za pregled ličnih podataka, gdje može da pregleda lične podatke za izvještaje i podatke o radnom vremenu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Učesnici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r>
              <w:t>Zaposleni u kompaniji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Preduslovi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uspješno ulogovan na sistem</w:t>
            </w:r>
          </w:p>
        </w:tc>
      </w:tr>
      <w:tr w:rsidR="00D15D00" w:rsidTr="00533992">
        <w:trPr>
          <w:trHeight w:val="69"/>
        </w:trPr>
        <w:tc>
          <w:tcPr>
            <w:tcW w:w="1384" w:type="dxa"/>
            <w:vMerge w:val="restart"/>
          </w:tcPr>
          <w:p w:rsidR="00D15D00" w:rsidRDefault="00D15D00" w:rsidP="001E3321">
            <w:r>
              <w:t>Osnovni scenario</w:t>
            </w:r>
          </w:p>
        </w:tc>
        <w:tc>
          <w:tcPr>
            <w:tcW w:w="3220" w:type="dxa"/>
          </w:tcPr>
          <w:p w:rsidR="00D15D00" w:rsidRDefault="00D15D00" w:rsidP="001E3321">
            <w:r>
              <w:t>Zaposleni</w:t>
            </w:r>
          </w:p>
        </w:tc>
        <w:tc>
          <w:tcPr>
            <w:tcW w:w="3220" w:type="dxa"/>
          </w:tcPr>
          <w:p w:rsidR="00D15D00" w:rsidRDefault="00D15D00" w:rsidP="001E3321">
            <w:r>
              <w:t>Korisnička aplikacija</w:t>
            </w:r>
          </w:p>
        </w:tc>
      </w:tr>
      <w:tr w:rsidR="00D15D00" w:rsidTr="0053399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Prijava na sistem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D15D00" w:rsidTr="0053399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Izbor opcije za pregled ličnih podataka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D15D00" w:rsidTr="0053399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Obrađuje zahtjev radnika i iz baze podataka za konkretnog radnika pronalazi podatke</w:t>
            </w:r>
          </w:p>
        </w:tc>
      </w:tr>
      <w:tr w:rsidR="00D15D00" w:rsidTr="0053399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Dobija grafički prikaz podataka [A1]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Postuslovi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dobija prikaz ličnih podataka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Alternativni scenario A1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ima mogućnost da pregleda podatke o radnom vremenu</w:t>
            </w:r>
          </w:p>
          <w:p w:rsidR="00D15D00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ima mogućnost da preuzme izvještaj sa podacima i radnom vremenu</w:t>
            </w:r>
          </w:p>
        </w:tc>
      </w:tr>
    </w:tbl>
    <w:p w:rsidR="00725C38" w:rsidRDefault="00D15D00" w:rsidP="001E3321">
      <w:pPr>
        <w:ind w:left="1418"/>
      </w:pPr>
      <w:r>
        <w:rPr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24525" cy="60388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gledLicnihPodatak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15D00" w:rsidRDefault="00D15D00" w:rsidP="00D15D00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3.3 Dijagram aktivnosti za zahtjev Z3</w:t>
      </w: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107B08" w:rsidP="00D15D00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n-US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2969895</wp:posOffset>
            </wp:positionV>
            <wp:extent cx="5715000" cy="4819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gledLicnihPodatak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5D00" w:rsidRPr="00D15D00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3.4 Pregled podataka o kompaniji</w:t>
      </w: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D15D00" w:rsidTr="00D15D00">
        <w:tc>
          <w:tcPr>
            <w:tcW w:w="1667" w:type="dxa"/>
          </w:tcPr>
          <w:p w:rsidR="00D15D00" w:rsidRDefault="00D15D00" w:rsidP="00D15D00">
            <w:r>
              <w:t>Oznaka</w:t>
            </w:r>
          </w:p>
        </w:tc>
        <w:tc>
          <w:tcPr>
            <w:tcW w:w="6299" w:type="dxa"/>
            <w:gridSpan w:val="2"/>
          </w:tcPr>
          <w:p w:rsidR="00D15D00" w:rsidRDefault="00D15D00" w:rsidP="00D15D00">
            <w:r>
              <w:t>Z4</w:t>
            </w:r>
          </w:p>
        </w:tc>
      </w:tr>
      <w:tr w:rsidR="00D15D00" w:rsidTr="00D15D00">
        <w:tc>
          <w:tcPr>
            <w:tcW w:w="1667" w:type="dxa"/>
          </w:tcPr>
          <w:p w:rsidR="00D15D00" w:rsidRDefault="00D15D00" w:rsidP="00D15D00">
            <w:r>
              <w:t>Naziv</w:t>
            </w:r>
          </w:p>
        </w:tc>
        <w:tc>
          <w:tcPr>
            <w:tcW w:w="6299" w:type="dxa"/>
            <w:gridSpan w:val="2"/>
          </w:tcPr>
          <w:p w:rsidR="00D15D00" w:rsidRDefault="00D15D00" w:rsidP="00D15D00">
            <w:r>
              <w:t>Pregled podataka o kompaniji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Kratak opis</w:t>
            </w:r>
          </w:p>
        </w:tc>
        <w:tc>
          <w:tcPr>
            <w:tcW w:w="6299" w:type="dxa"/>
            <w:gridSpan w:val="2"/>
          </w:tcPr>
          <w:p w:rsidR="00D15D00" w:rsidRDefault="00107B08" w:rsidP="00D15D00">
            <w:r>
              <w:t>Zaposleni pregleda osnovne podatke o kompaniji kroz korisničku aplikaciju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Učesnici</w:t>
            </w:r>
          </w:p>
        </w:tc>
        <w:tc>
          <w:tcPr>
            <w:tcW w:w="6299" w:type="dxa"/>
            <w:gridSpan w:val="2"/>
          </w:tcPr>
          <w:p w:rsidR="00D15D00" w:rsidRDefault="00107B08" w:rsidP="00D15D00">
            <w:r>
              <w:t>Zaposleni u kompaniji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Preduslovi</w:t>
            </w:r>
          </w:p>
        </w:tc>
        <w:tc>
          <w:tcPr>
            <w:tcW w:w="6299" w:type="dxa"/>
            <w:gridSpan w:val="2"/>
          </w:tcPr>
          <w:p w:rsidR="00D15D00" w:rsidRDefault="00107B08" w:rsidP="00107B08">
            <w:pPr>
              <w:pStyle w:val="ListParagraph"/>
              <w:numPr>
                <w:ilvl w:val="0"/>
                <w:numId w:val="6"/>
              </w:numPr>
            </w:pPr>
            <w:r>
              <w:t>Validan korisnički nalog</w:t>
            </w:r>
          </w:p>
        </w:tc>
      </w:tr>
      <w:tr w:rsidR="00107B08" w:rsidTr="00BD0493">
        <w:trPr>
          <w:trHeight w:val="102"/>
        </w:trPr>
        <w:tc>
          <w:tcPr>
            <w:tcW w:w="1667" w:type="dxa"/>
            <w:vMerge w:val="restart"/>
          </w:tcPr>
          <w:p w:rsidR="00107B08" w:rsidRDefault="00107B08" w:rsidP="00D15D00">
            <w:r>
              <w:t>Osnovni scenario</w:t>
            </w:r>
          </w:p>
        </w:tc>
        <w:tc>
          <w:tcPr>
            <w:tcW w:w="3149" w:type="dxa"/>
          </w:tcPr>
          <w:p w:rsidR="00107B08" w:rsidRDefault="00107B08" w:rsidP="00D15D00">
            <w:r>
              <w:t>Zaposleni</w:t>
            </w:r>
          </w:p>
        </w:tc>
        <w:tc>
          <w:tcPr>
            <w:tcW w:w="3150" w:type="dxa"/>
          </w:tcPr>
          <w:p w:rsidR="00107B08" w:rsidRDefault="00107B08" w:rsidP="00D15D00">
            <w:r>
              <w:t>Korisnička aplikacija</w:t>
            </w:r>
          </w:p>
        </w:tc>
      </w:tr>
      <w:tr w:rsidR="00107B08" w:rsidTr="00BD0493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Prijava u korisničku aplikaciju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107B08" w:rsidTr="00BD0493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Bira opciju za prikaz podataka o kompaniji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107B08" w:rsidTr="00BD0493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/>
        </w:tc>
        <w:tc>
          <w:tcPr>
            <w:tcW w:w="3150" w:type="dxa"/>
          </w:tcPr>
          <w:p w:rsidR="00107B08" w:rsidRDefault="00107B08" w:rsidP="00D15D00">
            <w:r>
              <w:t>Pribavlja sve podatke o kompaniji</w:t>
            </w:r>
          </w:p>
        </w:tc>
      </w:tr>
      <w:tr w:rsidR="00107B08" w:rsidTr="00BD0493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Dobija prikaz podataka o kompaniji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Postuslovi</w:t>
            </w:r>
          </w:p>
        </w:tc>
        <w:tc>
          <w:tcPr>
            <w:tcW w:w="6299" w:type="dxa"/>
            <w:gridSpan w:val="2"/>
          </w:tcPr>
          <w:p w:rsidR="00D15D00" w:rsidRDefault="00107B08" w:rsidP="00107B08">
            <w:pPr>
              <w:pStyle w:val="ListParagraph"/>
              <w:numPr>
                <w:ilvl w:val="0"/>
                <w:numId w:val="6"/>
              </w:numPr>
            </w:pPr>
            <w:r>
              <w:t>Zaposleni dobaija podatke o kompaniji</w:t>
            </w:r>
          </w:p>
        </w:tc>
      </w:tr>
    </w:tbl>
    <w:p w:rsidR="00D15D00" w:rsidRDefault="00D15D00" w:rsidP="00107B08"/>
    <w:p w:rsidR="00107B08" w:rsidRDefault="00107B08" w:rsidP="00107B08">
      <w:pPr>
        <w:jc w:val="center"/>
        <w:rPr>
          <w:sz w:val="24"/>
        </w:rPr>
      </w:pPr>
      <w:r>
        <w:rPr>
          <w:sz w:val="24"/>
        </w:rPr>
        <w:t>Slika 3.4 Dijagram aktivnosti za zahtjev Z4</w:t>
      </w: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B08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3.5 Pregled podataka o radnom vremenu</w:t>
      </w: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107B08" w:rsidTr="00107B08">
        <w:tc>
          <w:tcPr>
            <w:tcW w:w="1667" w:type="dxa"/>
          </w:tcPr>
          <w:p w:rsidR="00107B08" w:rsidRDefault="00107B08" w:rsidP="00107B08">
            <w:r>
              <w:t>Oznaka</w:t>
            </w:r>
          </w:p>
        </w:tc>
        <w:tc>
          <w:tcPr>
            <w:tcW w:w="6299" w:type="dxa"/>
            <w:gridSpan w:val="2"/>
          </w:tcPr>
          <w:p w:rsidR="00107B08" w:rsidRDefault="00107B08" w:rsidP="00107B08">
            <w:r>
              <w:t>Z5</w:t>
            </w:r>
          </w:p>
        </w:tc>
      </w:tr>
      <w:tr w:rsidR="00107B08" w:rsidTr="00107B08">
        <w:tc>
          <w:tcPr>
            <w:tcW w:w="1667" w:type="dxa"/>
          </w:tcPr>
          <w:p w:rsidR="00107B08" w:rsidRDefault="00107B08" w:rsidP="00107B08">
            <w:r>
              <w:t>Naziv</w:t>
            </w:r>
          </w:p>
        </w:tc>
        <w:tc>
          <w:tcPr>
            <w:tcW w:w="6299" w:type="dxa"/>
            <w:gridSpan w:val="2"/>
          </w:tcPr>
          <w:p w:rsidR="00107B08" w:rsidRDefault="00107B08" w:rsidP="00107B08">
            <w:r>
              <w:t>Pregled podataka o radnom vremenu</w:t>
            </w:r>
          </w:p>
        </w:tc>
      </w:tr>
      <w:tr w:rsidR="00107B08" w:rsidTr="00107B08">
        <w:tc>
          <w:tcPr>
            <w:tcW w:w="1667" w:type="dxa"/>
          </w:tcPr>
          <w:p w:rsidR="00107B08" w:rsidRDefault="00107B08" w:rsidP="00107B08">
            <w:r>
              <w:t>Kratak opis</w:t>
            </w:r>
          </w:p>
        </w:tc>
        <w:tc>
          <w:tcPr>
            <w:tcW w:w="6299" w:type="dxa"/>
            <w:gridSpan w:val="2"/>
          </w:tcPr>
          <w:p w:rsidR="00107B08" w:rsidRDefault="00F478B6" w:rsidP="00107B08">
            <w:r>
              <w:t xml:space="preserve">Zaposleni dobiva podatke o </w:t>
            </w:r>
            <w:r w:rsidR="00FF3465">
              <w:t>radnom vremenu, ima mogućnost da sačuva izvještaj u obliku .csv fajla</w:t>
            </w:r>
          </w:p>
        </w:tc>
      </w:tr>
      <w:tr w:rsidR="00FF3465" w:rsidTr="00107B08">
        <w:tc>
          <w:tcPr>
            <w:tcW w:w="1667" w:type="dxa"/>
          </w:tcPr>
          <w:p w:rsidR="00FF3465" w:rsidRDefault="00FF3465" w:rsidP="00107B08">
            <w:r>
              <w:t>Učesnici</w:t>
            </w:r>
          </w:p>
        </w:tc>
        <w:tc>
          <w:tcPr>
            <w:tcW w:w="6299" w:type="dxa"/>
            <w:gridSpan w:val="2"/>
          </w:tcPr>
          <w:p w:rsidR="00FF3465" w:rsidRDefault="00FF3465" w:rsidP="00107B08">
            <w:r>
              <w:t>Zaposleni u kompaniji</w:t>
            </w:r>
          </w:p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Preduslovi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Validan korisnički nalog</w:t>
            </w:r>
          </w:p>
        </w:tc>
      </w:tr>
      <w:tr w:rsidR="00FF3465" w:rsidTr="00AD4E73">
        <w:trPr>
          <w:trHeight w:val="78"/>
        </w:trPr>
        <w:tc>
          <w:tcPr>
            <w:tcW w:w="1667" w:type="dxa"/>
            <w:vMerge w:val="restart"/>
          </w:tcPr>
          <w:p w:rsidR="00FF3465" w:rsidRDefault="00FF3465" w:rsidP="00107B08">
            <w:r>
              <w:t>Osnovni scenario</w:t>
            </w:r>
          </w:p>
        </w:tc>
        <w:tc>
          <w:tcPr>
            <w:tcW w:w="3149" w:type="dxa"/>
          </w:tcPr>
          <w:p w:rsidR="00FF3465" w:rsidRDefault="00FF3465" w:rsidP="00107B08">
            <w:r>
              <w:t>Zaposleni</w:t>
            </w:r>
          </w:p>
        </w:tc>
        <w:tc>
          <w:tcPr>
            <w:tcW w:w="3150" w:type="dxa"/>
          </w:tcPr>
          <w:p w:rsidR="00FF3465" w:rsidRDefault="00FF3465" w:rsidP="00107B08">
            <w:r>
              <w:t>Korisnička aplikacija</w:t>
            </w:r>
          </w:p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Prijavljuje se u korisničku aplikaciju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Bira opciju za prikaz podataka o radnom vremenu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Učitava podatke o radnicima iz baze</w:t>
            </w:r>
          </w:p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Pronalazi informacije o prijavljenom radniku</w:t>
            </w:r>
          </w:p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Formatira podatke o radnom vremenu</w:t>
            </w:r>
          </w:p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Dobija prikaz podataka o radnom vremenu i prikaz izvještaja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Bira da li želi da sačuva izvještaj u posebaj fajl [A1]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Čuva izvještaj u vidu csv fajla na fajl sistemu</w:t>
            </w:r>
          </w:p>
        </w:tc>
      </w:tr>
      <w:tr w:rsidR="00FF3465" w:rsidTr="00AD4E73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Prima obavještenje da je izvještaj sačuvan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Postuslovi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Dobijanje informacija o radnom vremenu</w:t>
            </w:r>
          </w:p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Alternativni scenario A1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Ako korisnik ne želi da sačuva izvještaj, zatvara se forma sa podacima o radnom vremenu</w:t>
            </w:r>
          </w:p>
        </w:tc>
      </w:tr>
    </w:tbl>
    <w:p w:rsidR="00107B08" w:rsidRDefault="00107B08" w:rsidP="00107B08">
      <w:pPr>
        <w:ind w:left="1276"/>
      </w:pPr>
    </w:p>
    <w:p w:rsidR="00FF3465" w:rsidRPr="00107B08" w:rsidRDefault="00FF3465" w:rsidP="00FF3465">
      <w:r>
        <w:rPr>
          <w:lang w:val="en-US"/>
        </w:rPr>
        <w:lastRenderedPageBreak/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4525" cy="83058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C38" w:rsidRPr="001E3321" w:rsidRDefault="00FF3465" w:rsidP="00FF3465">
      <w:pPr>
        <w:ind w:left="1418"/>
        <w:jc w:val="center"/>
      </w:pPr>
      <w:r>
        <w:t xml:space="preserve">Slika 3.5 </w:t>
      </w:r>
      <w:r w:rsidR="00CC0440">
        <w:t>Dijagram aktivnosti za zahtjev Z5</w:t>
      </w:r>
    </w:p>
    <w:p w:rsidR="006E2A5B" w:rsidRDefault="006E2A5B" w:rsidP="00B20CFA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Default="00AB1BAA" w:rsidP="00B20CFA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59904418"/>
      <w:r w:rsidRPr="00B20CFA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B20CFA" w:rsidRPr="00B20CFA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 Dodavanje novog zaposlenog</w:t>
      </w:r>
      <w:bookmarkEnd w:id="24"/>
    </w:p>
    <w:p w:rsidR="00725C38" w:rsidRPr="00725C38" w:rsidRDefault="00725C38" w:rsidP="00725C38"/>
    <w:tbl>
      <w:tblPr>
        <w:tblStyle w:val="TableGrid"/>
        <w:tblW w:w="7858" w:type="dxa"/>
        <w:tblInd w:w="1384" w:type="dxa"/>
        <w:tblLook w:val="04A0" w:firstRow="1" w:lastRow="0" w:firstColumn="1" w:lastColumn="0" w:noHBand="0" w:noVBand="1"/>
      </w:tblPr>
      <w:tblGrid>
        <w:gridCol w:w="1559"/>
        <w:gridCol w:w="3149"/>
        <w:gridCol w:w="3150"/>
      </w:tblGrid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Z6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Dodavanje novog zaposlenog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HR zaposleni kroz HR aplikaciju dodaje novog radnika u sistem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HR zaposleni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Preduslov</w:t>
            </w:r>
          </w:p>
        </w:tc>
        <w:tc>
          <w:tcPr>
            <w:tcW w:w="6299" w:type="dxa"/>
            <w:gridSpan w:val="2"/>
            <w:tcBorders>
              <w:bottom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Validan HR nalog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 w:val="restart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Osnovni 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HR zaposleni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HR aplikacija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tcBorders>
              <w:top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Prijavljuje se u HR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Otvara formu za dodavanje novog zaposlenog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4B56B7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Provjerava da li kompanija ima licencu [A1]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Unosi podatke o novom zaposlenom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Provjerava da li su svi podaci unešeni i</w:t>
            </w:r>
            <w:r w:rsidR="004B56B7">
              <w:rPr>
                <w:sz w:val="24"/>
                <w:szCs w:val="24"/>
              </w:rPr>
              <w:t xml:space="preserve"> da li su svi podaci validni [A2</w:t>
            </w:r>
            <w:r w:rsidRPr="004F6390">
              <w:rPr>
                <w:sz w:val="24"/>
                <w:szCs w:val="24"/>
              </w:rPr>
              <w:t>]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Generiše jedinstven PIN kod za novog zaposlenog</w:t>
            </w:r>
          </w:p>
        </w:tc>
      </w:tr>
      <w:tr w:rsidR="00725C38" w:rsidTr="00625055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4" w:space="0" w:color="auto"/>
              <w:right w:val="single" w:sz="18" w:space="0" w:color="000000" w:themeColor="text1"/>
            </w:tcBorders>
            <w:vAlign w:val="center"/>
          </w:tcPr>
          <w:p w:rsidR="00725C38" w:rsidRPr="004F6390" w:rsidRDefault="004F6390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Prima obavještenje o uspješnom dodavanju novog radnika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4" w:space="0" w:color="auto"/>
            </w:tcBorders>
            <w:vAlign w:val="center"/>
          </w:tcPr>
          <w:p w:rsidR="00725C38" w:rsidRPr="004F6390" w:rsidRDefault="004F6390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Upisuje novog radnika u registar</w:t>
            </w:r>
          </w:p>
        </w:tc>
      </w:tr>
      <w:tr w:rsidR="004B56B7" w:rsidTr="006E2A5B">
        <w:trPr>
          <w:trHeight w:val="454"/>
        </w:trPr>
        <w:tc>
          <w:tcPr>
            <w:tcW w:w="1559" w:type="dxa"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Zatvara fo</w:t>
            </w:r>
            <w:r w:rsidR="00CC0440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mu za dodavanje novog zaposlenog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4F6390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4F6390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Novi radnik upisan u registar</w:t>
            </w:r>
          </w:p>
        </w:tc>
      </w:tr>
      <w:tr w:rsidR="004B56B7" w:rsidTr="004F6390">
        <w:trPr>
          <w:trHeight w:val="454"/>
        </w:trPr>
        <w:tc>
          <w:tcPr>
            <w:tcW w:w="1559" w:type="dxa"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4B56B7" w:rsidRDefault="004B56B7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kompanija nema licencu provjerava se koliko zaposlenih već ima naloga</w:t>
            </w:r>
          </w:p>
          <w:p w:rsidR="004B56B7" w:rsidRDefault="004B56B7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je broj naloga 5, prikazuje se forma HR zaposlenom da kompanija nema licencu i da ne može da dodaje više od</w:t>
            </w:r>
            <w:r w:rsidR="00CC0440">
              <w:rPr>
                <w:sz w:val="24"/>
                <w:szCs w:val="24"/>
              </w:rPr>
              <w:t xml:space="preserve"> 5 zaposlenih </w:t>
            </w:r>
          </w:p>
          <w:p w:rsidR="004B56B7" w:rsidRPr="004B56B7" w:rsidRDefault="004B56B7" w:rsidP="004B56B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je broj naloga manji od 5 ili ako kompanija ima licencu HR zaposleni nastavlja sa unosom podataka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4F6390" w:rsidP="004B56B7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Alternativni scenario A</w:t>
            </w:r>
            <w:r w:rsidR="004B56B7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Ako HR zaposleni nije ispravno ili uopšte unio neki podataka prima obavještenje o pogrešnom unosu</w:t>
            </w:r>
          </w:p>
          <w:p w:rsidR="004F6390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Ima mogućnost da ispravi unos ili da zatovi aplikaciju</w:t>
            </w:r>
          </w:p>
        </w:tc>
      </w:tr>
    </w:tbl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CC0440" w:rsidRDefault="00CC0440" w:rsidP="00B20CFA">
      <w:pPr>
        <w:ind w:left="1276"/>
      </w:pPr>
    </w:p>
    <w:p w:rsidR="00CC0440" w:rsidRDefault="00CC0440" w:rsidP="00CC0440">
      <w:r>
        <w:rPr>
          <w:lang w:val="en-US"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24525" cy="803910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4A6" w:rsidRPr="00CC0440" w:rsidRDefault="00CC0440" w:rsidP="00CC0440">
      <w:pPr>
        <w:ind w:left="1276"/>
        <w:jc w:val="center"/>
        <w:rPr>
          <w:sz w:val="24"/>
          <w:szCs w:val="24"/>
        </w:rPr>
      </w:pPr>
      <w:r>
        <w:rPr>
          <w:sz w:val="24"/>
          <w:szCs w:val="24"/>
        </w:rPr>
        <w:t>Slika 3.6 Dijagram aktivnosti za zahtjev Z6</w:t>
      </w: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Pr="00EF2811" w:rsidRDefault="00EF2811" w:rsidP="00EF281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281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3.7 Pregled zaposlenih u kompaniji</w:t>
      </w:r>
    </w:p>
    <w:p w:rsidR="005544A6" w:rsidRDefault="005544A6" w:rsidP="00B20CFA">
      <w:pPr>
        <w:ind w:left="1276"/>
      </w:pP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EF2811" w:rsidTr="00EF2811">
        <w:tc>
          <w:tcPr>
            <w:tcW w:w="1667" w:type="dxa"/>
          </w:tcPr>
          <w:p w:rsidR="00EF2811" w:rsidRDefault="00EF2811" w:rsidP="00B20CFA">
            <w:r>
              <w:t>Oznaka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Z7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Naziv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Pregled zaposlenih u kompaniji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Kratak opis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HR zaposleni kroz HR aplikaciju pregleda podatke o svim zaposlenim u kompaniji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Učesnici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HR zaposleni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Preduslovi</w:t>
            </w:r>
          </w:p>
        </w:tc>
        <w:tc>
          <w:tcPr>
            <w:tcW w:w="6299" w:type="dxa"/>
            <w:gridSpan w:val="2"/>
          </w:tcPr>
          <w:p w:rsidR="00EF2811" w:rsidRDefault="00EF2811" w:rsidP="00EF2811">
            <w:pPr>
              <w:pStyle w:val="ListParagraph"/>
              <w:numPr>
                <w:ilvl w:val="0"/>
                <w:numId w:val="6"/>
              </w:numPr>
            </w:pPr>
            <w:r>
              <w:t>Validan HR nalog</w:t>
            </w:r>
          </w:p>
        </w:tc>
      </w:tr>
      <w:tr w:rsidR="00EF2811" w:rsidTr="00972F19">
        <w:trPr>
          <w:trHeight w:val="50"/>
        </w:trPr>
        <w:tc>
          <w:tcPr>
            <w:tcW w:w="1667" w:type="dxa"/>
            <w:vMerge w:val="restart"/>
          </w:tcPr>
          <w:p w:rsidR="00EF2811" w:rsidRDefault="00EF2811" w:rsidP="00B20CFA">
            <w:r>
              <w:t>Osnovni scenario</w:t>
            </w:r>
          </w:p>
        </w:tc>
        <w:tc>
          <w:tcPr>
            <w:tcW w:w="3149" w:type="dxa"/>
          </w:tcPr>
          <w:p w:rsidR="00EF2811" w:rsidRDefault="00EF2811" w:rsidP="00B20CFA">
            <w:r>
              <w:t>HR zaposleni</w:t>
            </w:r>
          </w:p>
        </w:tc>
        <w:tc>
          <w:tcPr>
            <w:tcW w:w="3150" w:type="dxa"/>
          </w:tcPr>
          <w:p w:rsidR="00EF2811" w:rsidRDefault="00EF2811" w:rsidP="00B20CFA">
            <w:r>
              <w:t>HR aplikacija</w:t>
            </w:r>
          </w:p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>
            <w:r>
              <w:t>Prijavljuje se u HR aplikaciju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AB3B31" w:rsidP="00B20CFA">
            <w:r>
              <w:t>Bira stavku za prikaz zaposlenih u kompaniji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Učitava podatke o zaposlenim</w:t>
            </w:r>
          </w:p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Prikazuje listu svih zaposlenih u kompaniji</w:t>
            </w:r>
          </w:p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AB3B31" w:rsidP="005948FD">
            <w:r>
              <w:t>Vrši pretraživanje ili bira radnika iz liste čije podatke želi da pogleda</w:t>
            </w:r>
            <w:r w:rsidR="005948FD">
              <w:t xml:space="preserve"> [A1, A2, A3]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972F19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Prikazuje formu sa podacima o radniku i njegovom radnom vremenu</w:t>
            </w:r>
          </w:p>
        </w:tc>
      </w:tr>
      <w:tr w:rsidR="00EF2811" w:rsidTr="00EF2811">
        <w:tc>
          <w:tcPr>
            <w:tcW w:w="1667" w:type="dxa"/>
          </w:tcPr>
          <w:p w:rsidR="00EF2811" w:rsidRDefault="00AB3B31" w:rsidP="00B20CFA">
            <w:r>
              <w:t>Postuslovi</w:t>
            </w:r>
          </w:p>
        </w:tc>
        <w:tc>
          <w:tcPr>
            <w:tcW w:w="6299" w:type="dxa"/>
            <w:gridSpan w:val="2"/>
          </w:tcPr>
          <w:p w:rsidR="00EF281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dobija informacije o željenom radniku</w:t>
            </w:r>
          </w:p>
        </w:tc>
      </w:tr>
      <w:tr w:rsidR="00EF2811" w:rsidTr="00EF2811">
        <w:tc>
          <w:tcPr>
            <w:tcW w:w="1667" w:type="dxa"/>
          </w:tcPr>
          <w:p w:rsidR="00EF2811" w:rsidRDefault="00AB3B31" w:rsidP="00B20CFA">
            <w:r>
              <w:t>Alternativni scenario A1</w:t>
            </w:r>
          </w:p>
        </w:tc>
        <w:tc>
          <w:tcPr>
            <w:tcW w:w="6299" w:type="dxa"/>
            <w:gridSpan w:val="2"/>
          </w:tcPr>
          <w:p w:rsidR="00EF281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unosi ime i prezime željenig radnika</w:t>
            </w:r>
          </w:p>
          <w:p w:rsidR="00AB3B3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 xml:space="preserve">Sistem pronalazi sve radnike sa zadatim imenom i prezimenom </w:t>
            </w:r>
          </w:p>
          <w:p w:rsidR="00AB3B3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Sistem prikazuje sve pronadjene radnike HR zaposlenom</w:t>
            </w:r>
          </w:p>
        </w:tc>
      </w:tr>
      <w:tr w:rsidR="005948FD" w:rsidTr="00EF2811">
        <w:tc>
          <w:tcPr>
            <w:tcW w:w="1667" w:type="dxa"/>
          </w:tcPr>
          <w:p w:rsidR="005948FD" w:rsidRDefault="005948FD" w:rsidP="00B20CFA">
            <w:r>
              <w:t>Alternativni scenario A2</w:t>
            </w:r>
          </w:p>
        </w:tc>
        <w:tc>
          <w:tcPr>
            <w:tcW w:w="6299" w:type="dxa"/>
            <w:gridSpan w:val="2"/>
          </w:tcPr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bira pregled po sektoru, a zatim bira željeni sektor</w:t>
            </w:r>
          </w:p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Sistem pronalazi sve radnike iz izabranog sektora i prikazuje ih HR zaposlenom</w:t>
            </w:r>
          </w:p>
        </w:tc>
      </w:tr>
      <w:tr w:rsidR="005948FD" w:rsidTr="00EF2811">
        <w:tc>
          <w:tcPr>
            <w:tcW w:w="1667" w:type="dxa"/>
          </w:tcPr>
          <w:p w:rsidR="005948FD" w:rsidRDefault="005948FD" w:rsidP="00B20CFA">
            <w:r>
              <w:t>Alternativni scenario A3</w:t>
            </w:r>
          </w:p>
        </w:tc>
        <w:tc>
          <w:tcPr>
            <w:tcW w:w="6299" w:type="dxa"/>
            <w:gridSpan w:val="2"/>
          </w:tcPr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bira pregled po radnom mjestu, a zatim bira željeno radno mjesto</w:t>
            </w:r>
          </w:p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Sistem pronalazi sve radnike iz izabranog radnom mjesta i prikazuje ih HR zaposlenom</w:t>
            </w:r>
          </w:p>
        </w:tc>
      </w:tr>
    </w:tbl>
    <w:p w:rsidR="005544A6" w:rsidRDefault="005544A6" w:rsidP="00B20CFA">
      <w:pPr>
        <w:ind w:left="1276"/>
      </w:pPr>
    </w:p>
    <w:p w:rsidR="005544A6" w:rsidRDefault="000072F5" w:rsidP="000072F5">
      <w:pPr>
        <w:tabs>
          <w:tab w:val="left" w:pos="6615"/>
        </w:tabs>
      </w:pPr>
      <w:r>
        <w:rPr>
          <w:lang w:val="en-US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160020</wp:posOffset>
            </wp:positionV>
            <wp:extent cx="5724525" cy="551307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</w:r>
    </w:p>
    <w:p w:rsidR="000072F5" w:rsidRPr="00CC0440" w:rsidRDefault="000072F5" w:rsidP="000072F5">
      <w:pPr>
        <w:ind w:left="127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Slika 3.7 </w:t>
      </w:r>
      <w:r>
        <w:rPr>
          <w:sz w:val="24"/>
          <w:szCs w:val="24"/>
        </w:rPr>
        <w:t>Dijagram aktivnosti za zahtjev Z</w:t>
      </w:r>
      <w:r>
        <w:rPr>
          <w:sz w:val="24"/>
          <w:szCs w:val="24"/>
        </w:rPr>
        <w:t>7</w:t>
      </w:r>
    </w:p>
    <w:p w:rsidR="000072F5" w:rsidRPr="000072F5" w:rsidRDefault="000072F5" w:rsidP="000072F5">
      <w:pPr>
        <w:tabs>
          <w:tab w:val="left" w:pos="6615"/>
        </w:tabs>
        <w:jc w:val="center"/>
        <w:rPr>
          <w:sz w:val="24"/>
          <w:szCs w:val="24"/>
        </w:rPr>
      </w:pPr>
    </w:p>
    <w:p w:rsidR="005544A6" w:rsidRDefault="005544A6" w:rsidP="000072F5"/>
    <w:p w:rsidR="005544A6" w:rsidRDefault="005544A6" w:rsidP="00B20CFA">
      <w:pPr>
        <w:ind w:left="1276"/>
      </w:pPr>
    </w:p>
    <w:p w:rsidR="005544A6" w:rsidRDefault="005544A6" w:rsidP="005544A6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GoBack"/>
      <w:bookmarkEnd w:id="25"/>
    </w:p>
    <w:p w:rsidR="005544A6" w:rsidRDefault="005544A6" w:rsidP="005544A6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59904419"/>
      <w:r w:rsidRPr="005544A6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3.8 Unos licence</w:t>
      </w:r>
      <w:bookmarkEnd w:id="26"/>
      <w:r w:rsidRPr="005544A6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Z8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Unos licence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 unosi licence kako bi sve opcije bile otključane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Administratorski nalog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Validna licenca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 w:val="restart"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O</w:t>
            </w:r>
            <w:r w:rsidR="001B69BB">
              <w:rPr>
                <w:b/>
                <w:sz w:val="24"/>
                <w:szCs w:val="24"/>
              </w:rPr>
              <w:t xml:space="preserve">snvni </w:t>
            </w:r>
            <w:r w:rsidR="001B69BB">
              <w:rPr>
                <w:b/>
                <w:sz w:val="24"/>
                <w:szCs w:val="24"/>
              </w:rPr>
              <w:lastRenderedPageBreak/>
              <w:t>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left w:val="single" w:sz="2" w:space="0" w:color="auto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5544A6" w:rsidRPr="005D0CF3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lastRenderedPageBreak/>
              <w:t>Administrator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2" w:space="0" w:color="000000" w:themeColor="text1"/>
            </w:tcBorders>
            <w:vAlign w:val="center"/>
          </w:tcPr>
          <w:p w:rsidR="005544A6" w:rsidRPr="005D0CF3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Administratorska aplikacija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Prijavljuje se u administratorsku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2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Otvara formu za unos licence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Unosi licencu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Provjerava da li je licenca uredu [A1]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bottom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Prima poruku o uspješnosti akcije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Ažurira konfiguracioni fajl upisivanjem licence</w:t>
            </w:r>
          </w:p>
        </w:tc>
      </w:tr>
      <w:tr w:rsidR="0009018E" w:rsidRPr="005544A6" w:rsidTr="0009018E">
        <w:trPr>
          <w:trHeight w:val="454"/>
        </w:trPr>
        <w:tc>
          <w:tcPr>
            <w:tcW w:w="1667" w:type="dxa"/>
            <w:vAlign w:val="center"/>
          </w:tcPr>
          <w:p w:rsidR="0009018E" w:rsidRPr="005544A6" w:rsidRDefault="0009018E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2" w:space="0" w:color="auto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09018E" w:rsidRPr="005544A6" w:rsidRDefault="0009018E" w:rsidP="005544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2" w:space="0" w:color="auto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09018E" w:rsidRPr="005544A6" w:rsidRDefault="0009018E" w:rsidP="005544A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Zatvara formu za unos licence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Ažuriran konfiguracioni fajl unošenjem licence u fajl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 više ne mora da unosi licencu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Sve mogućnosti sistema su otključane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Ako je administrator unio pogrešnu licencu prikazuje mu se poruka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Zatvara se forma za unos licence</w:t>
            </w:r>
          </w:p>
        </w:tc>
      </w:tr>
    </w:tbl>
    <w:p w:rsidR="00E378F7" w:rsidRDefault="005544A6" w:rsidP="005544A6">
      <w:pPr>
        <w:pStyle w:val="Heading3"/>
        <w:ind w:left="1276"/>
      </w:pPr>
      <w:r>
        <w:tab/>
      </w:r>
    </w:p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Pr="005D0CF3" w:rsidRDefault="005D0CF3" w:rsidP="005D0CF3"/>
    <w:p w:rsidR="005D0CF3" w:rsidRDefault="005D0CF3" w:rsidP="00E378F7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4A6" w:rsidRDefault="00E378F7" w:rsidP="00E378F7">
      <w:pPr>
        <w:pStyle w:val="Heading3"/>
        <w:ind w:firstLine="720"/>
      </w:pPr>
      <w:bookmarkStart w:id="27" w:name="_Toc59904420"/>
      <w:r w:rsidRPr="00E378F7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3.10 Deaktiviranje korisničkih naloga</w:t>
      </w:r>
      <w:bookmarkEnd w:id="27"/>
      <w:r w:rsidR="005544A6" w:rsidRPr="00E378F7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544A6">
        <w:tab/>
      </w:r>
    </w:p>
    <w:tbl>
      <w:tblPr>
        <w:tblStyle w:val="TableGrid"/>
        <w:tblW w:w="8000" w:type="dxa"/>
        <w:tblInd w:w="1242" w:type="dxa"/>
        <w:tblLook w:val="04A0" w:firstRow="1" w:lastRow="0" w:firstColumn="1" w:lastColumn="0" w:noHBand="0" w:noVBand="1"/>
      </w:tblPr>
      <w:tblGrid>
        <w:gridCol w:w="1701"/>
        <w:gridCol w:w="3149"/>
        <w:gridCol w:w="3150"/>
      </w:tblGrid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Z10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Deaktiviranje korisničkih naloga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 kroz administratorsku aplikaciju deaktivira korisnički nalog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Administratorski nalog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 w:val="restart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lastRenderedPageBreak/>
              <w:t>Osnovni 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Administratorska aplikacija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Prijavljuje se u administratorsku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Bira koju vrstu naloga želi da deaktivira, radnički ili nalog HR zaposlenog, a zatim bira koji nalog želi da deaktivira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Provjerava da li je nalog već deaktiviran [A1]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Deaktivira nalog ažuriranjem registra izabranog radnika i postavljanjem radnog status na neaktivao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Briše podatke za prijavu na sistem iz baze [A2]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Prima obavještenje o uspješno obavljenoj akciji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Radni status izabranog zaposlenog postavljen na neaktivno</w:t>
            </w:r>
          </w:p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Obrisani podaci za prijavu iz baze (odgovarajući falj u kome se čuvaju pristupni podaci)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Ako je nalog v</w:t>
            </w:r>
            <w:r w:rsidR="005D0CF3" w:rsidRPr="005D0CF3">
              <w:rPr>
                <w:sz w:val="24"/>
                <w:szCs w:val="24"/>
              </w:rPr>
              <w:t>eć deaktiviran, administrator dobija obavještenje o nesupjehu</w:t>
            </w:r>
          </w:p>
          <w:p w:rsidR="005D0CF3" w:rsidRPr="005D0CF3" w:rsidRDefault="005D0CF3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 može da bira sledeći nalog koji hoće da deaktivira ili da zatvori formu</w:t>
            </w:r>
          </w:p>
        </w:tc>
      </w:tr>
      <w:tr w:rsidR="005D0CF3" w:rsidRPr="005D0CF3" w:rsidTr="005D0CF3">
        <w:trPr>
          <w:trHeight w:val="454"/>
        </w:trPr>
        <w:tc>
          <w:tcPr>
            <w:tcW w:w="1701" w:type="dxa"/>
            <w:vAlign w:val="center"/>
          </w:tcPr>
          <w:p w:rsidR="005D0CF3" w:rsidRPr="005D0CF3" w:rsidRDefault="005D0CF3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Alternativni scenario A2</w:t>
            </w:r>
          </w:p>
        </w:tc>
        <w:tc>
          <w:tcPr>
            <w:tcW w:w="6299" w:type="dxa"/>
            <w:gridSpan w:val="2"/>
            <w:vAlign w:val="center"/>
          </w:tcPr>
          <w:p w:rsidR="005D0CF3" w:rsidRPr="005D0CF3" w:rsidRDefault="005D0CF3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U zavisnosti od naloga (HR ili korisniči) podaci za pristup sistemu se brišu iz odgovarajućeg fajla</w:t>
            </w:r>
          </w:p>
        </w:tc>
      </w:tr>
    </w:tbl>
    <w:p w:rsidR="00E378F7" w:rsidRPr="00E378F7" w:rsidRDefault="00E378F7" w:rsidP="00E378F7">
      <w:pPr>
        <w:ind w:left="1134"/>
      </w:pPr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59904421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Nefunkcionalni zahtjevi</w:t>
      </w:r>
      <w:bookmarkEnd w:id="28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80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9" w:name="_Toc59904422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 Performanse</w:t>
      </w:r>
      <w:bookmarkEnd w:id="29"/>
    </w:p>
    <w:p w:rsidR="008909C4" w:rsidRDefault="008909C4">
      <w:pPr>
        <w:spacing w:line="240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59904423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4.2 Sigurnost</w:t>
      </w:r>
      <w:bookmarkEnd w:id="30"/>
    </w:p>
    <w:p w:rsidR="008909C4" w:rsidRDefault="008909C4">
      <w:pPr>
        <w:spacing w:line="240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59904424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4.3 Raspoloživost i pouzdanost</w:t>
      </w:r>
      <w:bookmarkEnd w:id="31"/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59904425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4.4 Ostali zahtjevi</w:t>
      </w:r>
      <w:bookmarkEnd w:id="32"/>
    </w:p>
    <w:p w:rsidR="008909C4" w:rsidRDefault="008909C4">
      <w:pPr>
        <w:spacing w:line="54" w:lineRule="exact"/>
        <w:rPr>
          <w:sz w:val="20"/>
          <w:szCs w:val="20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…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>
      <w:pPr>
        <w:sectPr w:rsidR="008909C4" w:rsidSect="00191F2D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33" w:name="page7"/>
      <w:bookmarkEnd w:id="33"/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4" w:name="_Toc59904426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Rječnik</w:t>
      </w:r>
      <w:bookmarkEnd w:id="34"/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222885</wp:posOffset>
                </wp:positionV>
                <wp:extent cx="5753100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10431" id="Shape 11" o:spid="_x0000_s1026" style="position:absolute;z-index:-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7.55pt" to="46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381635</wp:posOffset>
                </wp:positionV>
                <wp:extent cx="5753100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31A8F" id="Shape 12" o:spid="_x0000_s1026" style="position:absolute;z-index:-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30.05pt" to="46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570230</wp:posOffset>
                </wp:positionV>
                <wp:extent cx="57531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02FB8" id="Shape 13" o:spid="_x0000_s1026" style="position:absolute;z-index:-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44.9pt" to="46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758190</wp:posOffset>
                </wp:positionV>
                <wp:extent cx="57531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9A216" id="Shape 14" o:spid="_x0000_s1026" style="position:absolute;z-index:-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59.7pt" to="46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945515</wp:posOffset>
                </wp:positionV>
                <wp:extent cx="575310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84294" id="Shape 15" o:spid="_x0000_s1026" style="position:absolute;z-index:-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74.45pt" to="465pt,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1132840</wp:posOffset>
                </wp:positionV>
                <wp:extent cx="57531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EEFFC" id="Shape 16" o:spid="_x0000_s1026" style="position:absolute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89.2pt" to="465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1321435</wp:posOffset>
                </wp:positionV>
                <wp:extent cx="575310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9768F" id="Shape 17" o:spid="_x0000_s1026" style="position:absolute;z-index:-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04.05pt" to="465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44D01" id="Shape 18" o:spid="_x0000_s1026" style="position:absolute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7.1pt" to="12.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68EDE" id="Shape 19" o:spid="_x0000_s1026" style="position:absolute;z-index:-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5pt,17.1pt" to="124.2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5899150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FA31AD" id="Shape 20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5pt,17.1pt" to="464.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334" w:lineRule="exact"/>
        <w:rPr>
          <w:sz w:val="20"/>
          <w:szCs w:val="20"/>
        </w:rPr>
      </w:pPr>
    </w:p>
    <w:p w:rsidR="008909C4" w:rsidRDefault="00E3071E">
      <w:pPr>
        <w:tabs>
          <w:tab w:val="left" w:pos="25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Pojam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0"/>
          <w:szCs w:val="20"/>
        </w:rPr>
        <w:t>Opis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1138555</wp:posOffset>
                </wp:positionV>
                <wp:extent cx="5753100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EE0DE" id="Shape 21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89.65pt" to="465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5" w:name="_Toc59904427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korištenih skraćenica</w:t>
      </w:r>
      <w:bookmarkEnd w:id="35"/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224790</wp:posOffset>
                </wp:positionV>
                <wp:extent cx="5654040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A67A2" id="Shape 22" o:spid="_x0000_s1026" style="position:absolute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17.7pt" to="462.6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383540</wp:posOffset>
                </wp:positionV>
                <wp:extent cx="5654040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21311" id="Shape 23" o:spid="_x0000_s1026" style="position:absolute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30.2pt" to="462.6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570865</wp:posOffset>
                </wp:positionV>
                <wp:extent cx="565404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23589" id="Shape 24" o:spid="_x0000_s1026" style="position:absolute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44.95pt" to="462.6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4233B" id="Shape 25" o:spid="_x0000_s1026" style="position:absolute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pt,17.25pt" to="81.5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758190</wp:posOffset>
                </wp:positionV>
                <wp:extent cx="5654040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CCEE2" id="Shape 26" o:spid="_x0000_s1026" style="position:absolute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59.7pt" to="462.6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239C1" id="Shape 27" o:spid="_x0000_s1026" style="position:absolute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7.25pt" to="17.9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column">
                  <wp:posOffset>5868670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B4444" id="Shape 28" o:spid="_x0000_s1026" style="position:absolute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1pt,17.25pt" to="462.1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337" w:lineRule="exact"/>
        <w:rPr>
          <w:sz w:val="20"/>
          <w:szCs w:val="20"/>
        </w:rPr>
      </w:pPr>
    </w:p>
    <w:p w:rsidR="008909C4" w:rsidRDefault="00E3071E">
      <w:pPr>
        <w:tabs>
          <w:tab w:val="left" w:pos="1720"/>
        </w:tabs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Skraćenica</w:t>
      </w:r>
      <w:r>
        <w:rPr>
          <w:rFonts w:ascii="Arial" w:eastAsia="Arial" w:hAnsi="Arial" w:cs="Arial"/>
          <w:b/>
          <w:bCs/>
          <w:sz w:val="20"/>
          <w:szCs w:val="20"/>
        </w:rPr>
        <w:tab/>
        <w:t>Značenje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574675</wp:posOffset>
                </wp:positionV>
                <wp:extent cx="5654040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A9AB1" id="Shape 29" o:spid="_x0000_s1026" style="position:absolute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45.25pt" to="462.6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39" w:lineRule="exact"/>
        <w:rPr>
          <w:sz w:val="20"/>
          <w:szCs w:val="20"/>
        </w:rPr>
      </w:pPr>
    </w:p>
    <w:p w:rsidR="008909C4" w:rsidRDefault="00E3071E">
      <w:pPr>
        <w:ind w:left="800"/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Datum:</w:t>
      </w:r>
    </w:p>
    <w:p w:rsidR="008909C4" w:rsidRDefault="008909C4">
      <w:pPr>
        <w:spacing w:line="194" w:lineRule="exact"/>
        <w:rPr>
          <w:sz w:val="20"/>
          <w:szCs w:val="20"/>
        </w:rPr>
      </w:pPr>
    </w:p>
    <w:p w:rsidR="008909C4" w:rsidRDefault="00E3071E">
      <w:pPr>
        <w:ind w:left="480"/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______________</w:t>
      </w: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space="720" w:equalWidth="0">
            <w:col w:w="9026"/>
          </w:cols>
        </w:sectPr>
      </w:pPr>
    </w:p>
    <w:p w:rsidR="008909C4" w:rsidRDefault="008909C4">
      <w:pPr>
        <w:spacing w:line="199" w:lineRule="exact"/>
        <w:rPr>
          <w:sz w:val="20"/>
          <w:szCs w:val="20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Klijent: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8909C4">
      <w:pPr>
        <w:spacing w:line="197" w:lineRule="exact"/>
        <w:rPr>
          <w:sz w:val="20"/>
          <w:szCs w:val="20"/>
        </w:rPr>
      </w:pPr>
    </w:p>
    <w:p w:rsidR="008909C4" w:rsidRDefault="00E3071E">
      <w:pPr>
        <w:rPr>
          <w:sz w:val="20"/>
          <w:szCs w:val="20"/>
        </w:rPr>
      </w:pPr>
      <w:r>
        <w:rPr>
          <w:rFonts w:ascii="Verdana" w:eastAsia="Verdana" w:hAnsi="Verdana" w:cs="Verdana"/>
          <w:sz w:val="15"/>
          <w:szCs w:val="15"/>
        </w:rPr>
        <w:t>Izvođač</w:t>
      </w:r>
    </w:p>
    <w:p w:rsidR="008909C4" w:rsidRDefault="008909C4">
      <w:pPr>
        <w:spacing w:line="218" w:lineRule="exact"/>
        <w:rPr>
          <w:sz w:val="20"/>
          <w:szCs w:val="20"/>
        </w:rPr>
      </w:pP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num="2" w:space="720" w:equalWidth="0">
            <w:col w:w="6020" w:space="720"/>
            <w:col w:w="2286"/>
          </w:cols>
        </w:sectPr>
      </w:pPr>
    </w:p>
    <w:p w:rsidR="008909C4" w:rsidRDefault="008909C4">
      <w:pPr>
        <w:spacing w:line="3" w:lineRule="exact"/>
        <w:rPr>
          <w:sz w:val="20"/>
          <w:szCs w:val="20"/>
        </w:rPr>
      </w:pPr>
    </w:p>
    <w:p w:rsidR="008909C4" w:rsidRDefault="00E3071E">
      <w:pPr>
        <w:ind w:left="480"/>
        <w:rPr>
          <w:sz w:val="20"/>
          <w:szCs w:val="20"/>
        </w:rPr>
      </w:pPr>
      <w:r>
        <w:rPr>
          <w:rFonts w:ascii="Verdana" w:eastAsia="Verdana" w:hAnsi="Verdana" w:cs="Verdana"/>
          <w:sz w:val="15"/>
          <w:szCs w:val="15"/>
        </w:rPr>
        <w:t>______________________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E3071E">
      <w:pPr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______________________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num="2" w:space="720" w:equalWidth="0">
            <w:col w:w="5980" w:space="720"/>
            <w:col w:w="2326"/>
          </w:cols>
        </w:sect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 w:rsidP="009F4E04">
      <w:pPr>
        <w:pStyle w:val="Heading2"/>
        <w:ind w:firstLine="360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1" w:lineRule="exact"/>
        <w:rPr>
          <w:sz w:val="20"/>
          <w:szCs w:val="20"/>
        </w:rPr>
      </w:pPr>
    </w:p>
    <w:sectPr w:rsidR="008909C4" w:rsidSect="00191F2D">
      <w:type w:val="continuous"/>
      <w:pgSz w:w="11900" w:h="16841"/>
      <w:pgMar w:top="1021" w:right="1440" w:bottom="428" w:left="1440" w:header="907" w:footer="907" w:gutter="0"/>
      <w:cols w:space="720" w:equalWidth="0">
        <w:col w:w="9026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54D" w:rsidRDefault="00A7254D" w:rsidP="00D95E02">
      <w:r>
        <w:separator/>
      </w:r>
    </w:p>
  </w:endnote>
  <w:endnote w:type="continuationSeparator" w:id="0">
    <w:p w:rsidR="00A7254D" w:rsidRDefault="00A7254D" w:rsidP="00D95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5FB" w:rsidRDefault="00AA65FB" w:rsidP="00940845">
    <w:pPr>
      <w:pStyle w:val="Footer"/>
    </w:pPr>
    <w:r>
      <w:rPr>
        <w:noProof w:val="0"/>
      </w:rPr>
      <w:t>Grupa 20</w:t>
    </w:r>
    <w:r>
      <w:rPr>
        <w:noProof w:val="0"/>
      </w:rPr>
      <w:tab/>
    </w:r>
    <w:r>
      <w:rPr>
        <w:noProof w:val="0"/>
      </w:rPr>
      <w:tab/>
    </w:r>
    <w:sdt>
      <w:sdtPr>
        <w:rPr>
          <w:noProof w:val="0"/>
        </w:rPr>
        <w:id w:val="1281433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0072F5">
          <w:t>20</w:t>
        </w:r>
        <w:r>
          <w:fldChar w:fldCharType="end"/>
        </w:r>
      </w:sdtContent>
    </w:sdt>
  </w:p>
  <w:p w:rsidR="00AA65FB" w:rsidRPr="00940845" w:rsidRDefault="00AA65FB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54D" w:rsidRDefault="00A7254D" w:rsidP="00D95E02">
      <w:r>
        <w:separator/>
      </w:r>
    </w:p>
  </w:footnote>
  <w:footnote w:type="continuationSeparator" w:id="0">
    <w:p w:rsidR="00A7254D" w:rsidRDefault="00A7254D" w:rsidP="00D95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5FB" w:rsidRDefault="00AA65FB" w:rsidP="00940845">
    <w:pPr>
      <w:pStyle w:val="Header"/>
      <w:tabs>
        <w:tab w:val="clear" w:pos="4680"/>
        <w:tab w:val="clear" w:pos="9360"/>
        <w:tab w:val="right" w:pos="9020"/>
      </w:tabs>
    </w:pPr>
    <w:r>
      <w:t>Sistem za evidenciju zaposlenih</w:t>
    </w:r>
    <w:r>
      <w:tab/>
      <w:t>Verzija: 1.0</w:t>
    </w:r>
  </w:p>
  <w:p w:rsidR="00AA65FB" w:rsidRDefault="00AA65FB" w:rsidP="00940845">
    <w:pPr>
      <w:pStyle w:val="Header"/>
      <w:tabs>
        <w:tab w:val="clear" w:pos="4680"/>
        <w:tab w:val="clear" w:pos="9360"/>
        <w:tab w:val="right" w:pos="9020"/>
      </w:tabs>
    </w:pPr>
    <w:r>
      <w:t>Specifikacija softverskih zahtjeva</w:t>
    </w:r>
    <w:r>
      <w:tab/>
      <w:t>Datum: 30.12.2020.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6008E3"/>
    <w:multiLevelType w:val="hybridMultilevel"/>
    <w:tmpl w:val="36E2EDC6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14957"/>
    <w:multiLevelType w:val="hybridMultilevel"/>
    <w:tmpl w:val="584E3C6C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F411E"/>
    <w:multiLevelType w:val="hybridMultilevel"/>
    <w:tmpl w:val="EE2A5976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2013995"/>
    <w:multiLevelType w:val="hybridMultilevel"/>
    <w:tmpl w:val="D26AB8F0"/>
    <w:lvl w:ilvl="0" w:tplc="4020953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3C9869"/>
    <w:multiLevelType w:val="hybridMultilevel"/>
    <w:tmpl w:val="A8CAD4D8"/>
    <w:lvl w:ilvl="0" w:tplc="FFFC2E1E">
      <w:start w:val="5"/>
      <w:numFmt w:val="decimal"/>
      <w:lvlText w:val="%1."/>
      <w:lvlJc w:val="left"/>
    </w:lvl>
    <w:lvl w:ilvl="1" w:tplc="984AF328">
      <w:numFmt w:val="decimal"/>
      <w:lvlText w:val=""/>
      <w:lvlJc w:val="left"/>
    </w:lvl>
    <w:lvl w:ilvl="2" w:tplc="F1BC69C4">
      <w:numFmt w:val="decimal"/>
      <w:lvlText w:val=""/>
      <w:lvlJc w:val="left"/>
    </w:lvl>
    <w:lvl w:ilvl="3" w:tplc="F3022F50">
      <w:numFmt w:val="decimal"/>
      <w:lvlText w:val=""/>
      <w:lvlJc w:val="left"/>
    </w:lvl>
    <w:lvl w:ilvl="4" w:tplc="83FCD710">
      <w:numFmt w:val="decimal"/>
      <w:lvlText w:val=""/>
      <w:lvlJc w:val="left"/>
    </w:lvl>
    <w:lvl w:ilvl="5" w:tplc="3B78BC52">
      <w:numFmt w:val="decimal"/>
      <w:lvlText w:val=""/>
      <w:lvlJc w:val="left"/>
    </w:lvl>
    <w:lvl w:ilvl="6" w:tplc="2E04D506">
      <w:numFmt w:val="decimal"/>
      <w:lvlText w:val=""/>
      <w:lvlJc w:val="left"/>
    </w:lvl>
    <w:lvl w:ilvl="7" w:tplc="FF9CA1D8">
      <w:numFmt w:val="decimal"/>
      <w:lvlText w:val=""/>
      <w:lvlJc w:val="left"/>
    </w:lvl>
    <w:lvl w:ilvl="8" w:tplc="789673B6">
      <w:numFmt w:val="decimal"/>
      <w:lvlText w:val=""/>
      <w:lvlJc w:val="left"/>
    </w:lvl>
  </w:abstractNum>
  <w:abstractNum w:abstractNumId="5" w15:restartNumberingAfterBreak="0">
    <w:nsid w:val="66334873"/>
    <w:multiLevelType w:val="hybridMultilevel"/>
    <w:tmpl w:val="B00C2DA6"/>
    <w:lvl w:ilvl="0" w:tplc="A28A2D3E">
      <w:start w:val="6"/>
      <w:numFmt w:val="decimal"/>
      <w:lvlText w:val="%1."/>
      <w:lvlJc w:val="left"/>
    </w:lvl>
    <w:lvl w:ilvl="1" w:tplc="1158BE90">
      <w:numFmt w:val="decimal"/>
      <w:lvlText w:val=""/>
      <w:lvlJc w:val="left"/>
    </w:lvl>
    <w:lvl w:ilvl="2" w:tplc="108AC1FE">
      <w:numFmt w:val="decimal"/>
      <w:lvlText w:val=""/>
      <w:lvlJc w:val="left"/>
    </w:lvl>
    <w:lvl w:ilvl="3" w:tplc="B6824D22">
      <w:numFmt w:val="decimal"/>
      <w:lvlText w:val=""/>
      <w:lvlJc w:val="left"/>
    </w:lvl>
    <w:lvl w:ilvl="4" w:tplc="919A5FEE">
      <w:numFmt w:val="decimal"/>
      <w:lvlText w:val=""/>
      <w:lvlJc w:val="left"/>
    </w:lvl>
    <w:lvl w:ilvl="5" w:tplc="B68EF2A8">
      <w:numFmt w:val="decimal"/>
      <w:lvlText w:val=""/>
      <w:lvlJc w:val="left"/>
    </w:lvl>
    <w:lvl w:ilvl="6" w:tplc="B928B87C">
      <w:numFmt w:val="decimal"/>
      <w:lvlText w:val=""/>
      <w:lvlJc w:val="left"/>
    </w:lvl>
    <w:lvl w:ilvl="7" w:tplc="033429BC">
      <w:numFmt w:val="decimal"/>
      <w:lvlText w:val=""/>
      <w:lvlJc w:val="left"/>
    </w:lvl>
    <w:lvl w:ilvl="8" w:tplc="924AB27C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C4"/>
    <w:rsid w:val="000072F5"/>
    <w:rsid w:val="00067516"/>
    <w:rsid w:val="0009018E"/>
    <w:rsid w:val="000C5954"/>
    <w:rsid w:val="000D5DA7"/>
    <w:rsid w:val="000F3CDC"/>
    <w:rsid w:val="001054B7"/>
    <w:rsid w:val="00107B08"/>
    <w:rsid w:val="00121DCA"/>
    <w:rsid w:val="00131858"/>
    <w:rsid w:val="0014091C"/>
    <w:rsid w:val="00191F2D"/>
    <w:rsid w:val="001B0FD4"/>
    <w:rsid w:val="001B69BB"/>
    <w:rsid w:val="001E3321"/>
    <w:rsid w:val="002D62A5"/>
    <w:rsid w:val="002E7749"/>
    <w:rsid w:val="00344411"/>
    <w:rsid w:val="00354EE6"/>
    <w:rsid w:val="003A662E"/>
    <w:rsid w:val="00470714"/>
    <w:rsid w:val="00474F93"/>
    <w:rsid w:val="004B1877"/>
    <w:rsid w:val="004B56B7"/>
    <w:rsid w:val="004F6390"/>
    <w:rsid w:val="005544A6"/>
    <w:rsid w:val="005809D5"/>
    <w:rsid w:val="00584B7D"/>
    <w:rsid w:val="005948FD"/>
    <w:rsid w:val="005D0CF3"/>
    <w:rsid w:val="00625055"/>
    <w:rsid w:val="006E2A5B"/>
    <w:rsid w:val="00725C38"/>
    <w:rsid w:val="008909C4"/>
    <w:rsid w:val="00907825"/>
    <w:rsid w:val="00921D74"/>
    <w:rsid w:val="00940845"/>
    <w:rsid w:val="00984276"/>
    <w:rsid w:val="009F4E04"/>
    <w:rsid w:val="009F4F1C"/>
    <w:rsid w:val="00A7254D"/>
    <w:rsid w:val="00A75B83"/>
    <w:rsid w:val="00AA65FB"/>
    <w:rsid w:val="00AB1BAA"/>
    <w:rsid w:val="00AB3B31"/>
    <w:rsid w:val="00B20CFA"/>
    <w:rsid w:val="00BB404D"/>
    <w:rsid w:val="00C11449"/>
    <w:rsid w:val="00C3015B"/>
    <w:rsid w:val="00CC0440"/>
    <w:rsid w:val="00CC1F67"/>
    <w:rsid w:val="00D15D00"/>
    <w:rsid w:val="00D95E02"/>
    <w:rsid w:val="00E3071E"/>
    <w:rsid w:val="00E378F7"/>
    <w:rsid w:val="00E4670D"/>
    <w:rsid w:val="00EA02A9"/>
    <w:rsid w:val="00EF2811"/>
    <w:rsid w:val="00F056D7"/>
    <w:rsid w:val="00F478B6"/>
    <w:rsid w:val="00FB2FD2"/>
    <w:rsid w:val="00FE09D3"/>
    <w:rsid w:val="00FE494B"/>
    <w:rsid w:val="00FF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B92FE"/>
  <w15:docId w15:val="{30A6EE50-BDDE-4A08-A317-F5C62A6AA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sr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E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E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E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8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845"/>
  </w:style>
  <w:style w:type="paragraph" w:styleId="Footer">
    <w:name w:val="footer"/>
    <w:basedOn w:val="Normal"/>
    <w:link w:val="FooterChar"/>
    <w:uiPriority w:val="99"/>
    <w:unhideWhenUsed/>
    <w:rsid w:val="009408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845"/>
  </w:style>
  <w:style w:type="character" w:customStyle="1" w:styleId="Heading1Char">
    <w:name w:val="Heading 1 Char"/>
    <w:basedOn w:val="DefaultParagraphFont"/>
    <w:link w:val="Heading1"/>
    <w:uiPriority w:val="9"/>
    <w:rsid w:val="009F4E04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sr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9F4E04"/>
    <w:pPr>
      <w:spacing w:line="259" w:lineRule="auto"/>
      <w:outlineLvl w:val="9"/>
    </w:pPr>
    <w:rPr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F4E04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sr-Latn-BA"/>
    </w:rPr>
  </w:style>
  <w:style w:type="character" w:customStyle="1" w:styleId="Heading3Char">
    <w:name w:val="Heading 3 Char"/>
    <w:basedOn w:val="DefaultParagraphFont"/>
    <w:link w:val="Heading3"/>
    <w:uiPriority w:val="9"/>
    <w:rsid w:val="009F4E04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sr-Latn-BA"/>
    </w:rPr>
  </w:style>
  <w:style w:type="paragraph" w:styleId="TOC1">
    <w:name w:val="toc 1"/>
    <w:basedOn w:val="Normal"/>
    <w:next w:val="Normal"/>
    <w:autoRedefine/>
    <w:uiPriority w:val="39"/>
    <w:unhideWhenUsed/>
    <w:rsid w:val="009F4E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E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E0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4E04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E4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FC9884-FDE9-4192-824D-BF29968BB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23</Pages>
  <Words>2239</Words>
  <Characters>12767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Isidor Sajinovic</cp:lastModifiedBy>
  <cp:revision>35</cp:revision>
  <dcterms:created xsi:type="dcterms:W3CDTF">2020-12-17T20:46:00Z</dcterms:created>
  <dcterms:modified xsi:type="dcterms:W3CDTF">2020-12-28T13:29:00Z</dcterms:modified>
</cp:coreProperties>
</file>