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E9" w:rsidRPr="0091379C" w:rsidRDefault="00C012E4">
      <w:pPr>
        <w:pStyle w:val="normal0"/>
        <w:jc w:val="center"/>
        <w:rPr>
          <w:b/>
          <w:noProof/>
          <w:sz w:val="30"/>
          <w:szCs w:val="30"/>
          <w:lang/>
        </w:rPr>
      </w:pPr>
      <w:r w:rsidRPr="0091379C">
        <w:rPr>
          <w:b/>
          <w:noProof/>
          <w:sz w:val="30"/>
          <w:szCs w:val="30"/>
          <w:lang/>
        </w:rPr>
        <w:t>DOKUMENTACIJA</w:t>
      </w:r>
    </w:p>
    <w:p w:rsidR="001B06E9" w:rsidRPr="0091379C" w:rsidRDefault="00C012E4">
      <w:pPr>
        <w:pStyle w:val="Subtitle"/>
        <w:jc w:val="center"/>
        <w:rPr>
          <w:noProof/>
          <w:lang/>
        </w:rPr>
      </w:pPr>
      <w:bookmarkStart w:id="0" w:name="_ggu3vs60q8kf" w:colFirst="0" w:colLast="0"/>
      <w:bookmarkEnd w:id="0"/>
      <w:r w:rsidRPr="0091379C">
        <w:rPr>
          <w:noProof/>
          <w:lang/>
        </w:rPr>
        <w:t>Programski prevodioci - predmetni zadatak</w:t>
      </w:r>
    </w:p>
    <w:p w:rsidR="001B06E9" w:rsidRPr="0091379C" w:rsidRDefault="00C012E4">
      <w:pPr>
        <w:pStyle w:val="normal0"/>
        <w:rPr>
          <w:b/>
          <w:noProof/>
          <w:sz w:val="24"/>
          <w:szCs w:val="24"/>
          <w:lang/>
        </w:rPr>
      </w:pPr>
      <w:r w:rsidRPr="0091379C">
        <w:rPr>
          <w:b/>
          <w:noProof/>
          <w:sz w:val="24"/>
          <w:szCs w:val="24"/>
          <w:lang/>
        </w:rPr>
        <w:t>Osnovni podaci</w:t>
      </w:r>
    </w:p>
    <w:p w:rsidR="001B06E9" w:rsidRPr="0091379C" w:rsidRDefault="001B06E9">
      <w:pPr>
        <w:pStyle w:val="normal0"/>
        <w:rPr>
          <w:noProof/>
          <w:lang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1B06E9" w:rsidRPr="0091379C">
        <w:trPr>
          <w:cantSplit/>
          <w:tblHeader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C012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/>
              </w:rPr>
            </w:pPr>
            <w:r w:rsidRPr="0091379C">
              <w:rPr>
                <w:noProof/>
                <w:lang/>
              </w:rPr>
              <w:t>Broj indeksa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C012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/>
              </w:rPr>
            </w:pPr>
            <w:r w:rsidRPr="0091379C">
              <w:rPr>
                <w:noProof/>
                <w:lang/>
              </w:rPr>
              <w:t>Ime i prezime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C012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/>
              </w:rPr>
            </w:pPr>
            <w:r w:rsidRPr="0091379C">
              <w:rPr>
                <w:noProof/>
                <w:lang/>
              </w:rPr>
              <w:t>Tema</w:t>
            </w:r>
          </w:p>
        </w:tc>
      </w:tr>
      <w:tr w:rsidR="001B06E9" w:rsidRPr="0091379C">
        <w:trPr>
          <w:cantSplit/>
          <w:tblHeader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3761D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/>
              </w:rPr>
            </w:pPr>
            <w:r w:rsidRPr="0091379C">
              <w:rPr>
                <w:noProof/>
                <w:lang/>
              </w:rPr>
              <w:t>sw72-2018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3761D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/>
              </w:rPr>
            </w:pPr>
            <w:r w:rsidRPr="0091379C">
              <w:rPr>
                <w:noProof/>
                <w:lang/>
              </w:rPr>
              <w:t>Isidora Savić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3761D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lang/>
              </w:rPr>
            </w:pPr>
            <w:r w:rsidRPr="0091379C">
              <w:rPr>
                <w:noProof/>
                <w:lang/>
              </w:rPr>
              <w:t>mini python parser u textX-u</w:t>
            </w:r>
          </w:p>
        </w:tc>
      </w:tr>
    </w:tbl>
    <w:p w:rsidR="001B06E9" w:rsidRPr="0091379C" w:rsidRDefault="001B06E9">
      <w:pPr>
        <w:pStyle w:val="normal0"/>
        <w:rPr>
          <w:noProof/>
          <w:lang/>
        </w:rPr>
      </w:pPr>
    </w:p>
    <w:p w:rsidR="001B06E9" w:rsidRPr="0091379C" w:rsidRDefault="00C012E4">
      <w:pPr>
        <w:pStyle w:val="normal0"/>
        <w:rPr>
          <w:b/>
          <w:noProof/>
          <w:sz w:val="24"/>
          <w:szCs w:val="24"/>
          <w:lang/>
        </w:rPr>
      </w:pPr>
      <w:r w:rsidRPr="0091379C">
        <w:rPr>
          <w:b/>
          <w:noProof/>
          <w:sz w:val="24"/>
          <w:szCs w:val="24"/>
          <w:lang/>
        </w:rPr>
        <w:t xml:space="preserve">Korišćeni alati </w:t>
      </w:r>
    </w:p>
    <w:p w:rsidR="001B06E9" w:rsidRPr="0091379C" w:rsidRDefault="001B06E9">
      <w:pPr>
        <w:pStyle w:val="normal0"/>
        <w:rPr>
          <w:noProof/>
          <w:sz w:val="24"/>
          <w:szCs w:val="24"/>
          <w:lang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1B06E9" w:rsidRPr="0091379C">
        <w:trPr>
          <w:cantSplit/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C012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4"/>
                <w:szCs w:val="24"/>
                <w:lang/>
              </w:rPr>
            </w:pPr>
            <w:r w:rsidRPr="0091379C">
              <w:rPr>
                <w:noProof/>
                <w:sz w:val="24"/>
                <w:szCs w:val="24"/>
                <w:lang/>
              </w:rPr>
              <w:t>Naziv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C012E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4"/>
                <w:szCs w:val="24"/>
                <w:lang/>
              </w:rPr>
            </w:pPr>
            <w:r w:rsidRPr="0091379C">
              <w:rPr>
                <w:noProof/>
                <w:sz w:val="24"/>
                <w:szCs w:val="24"/>
                <w:lang/>
              </w:rPr>
              <w:t>Verzija</w:t>
            </w:r>
          </w:p>
        </w:tc>
      </w:tr>
      <w:tr w:rsidR="001B06E9" w:rsidRPr="0091379C">
        <w:trPr>
          <w:cantSplit/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3761D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4"/>
                <w:szCs w:val="24"/>
                <w:lang/>
              </w:rPr>
            </w:pPr>
            <w:r w:rsidRPr="0091379C">
              <w:rPr>
                <w:noProof/>
                <w:sz w:val="24"/>
                <w:szCs w:val="24"/>
                <w:lang/>
              </w:rPr>
              <w:t>textX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6E9" w:rsidRPr="0091379C" w:rsidRDefault="003761D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4"/>
                <w:szCs w:val="24"/>
                <w:lang/>
              </w:rPr>
            </w:pPr>
            <w:r w:rsidRPr="0091379C">
              <w:rPr>
                <w:noProof/>
                <w:sz w:val="24"/>
                <w:szCs w:val="24"/>
                <w:lang/>
              </w:rPr>
              <w:t>3.0.0</w:t>
            </w:r>
          </w:p>
        </w:tc>
      </w:tr>
    </w:tbl>
    <w:p w:rsidR="001B06E9" w:rsidRPr="0091379C" w:rsidRDefault="001B06E9">
      <w:pPr>
        <w:pStyle w:val="normal0"/>
        <w:rPr>
          <w:b/>
          <w:noProof/>
          <w:sz w:val="24"/>
          <w:szCs w:val="24"/>
          <w:lang/>
        </w:rPr>
      </w:pPr>
    </w:p>
    <w:p w:rsidR="001B06E9" w:rsidRPr="0091379C" w:rsidRDefault="00C012E4">
      <w:pPr>
        <w:pStyle w:val="Heading2"/>
        <w:rPr>
          <w:noProof/>
          <w:lang/>
        </w:rPr>
      </w:pPr>
      <w:bookmarkStart w:id="1" w:name="_fa5dtels32b0" w:colFirst="0" w:colLast="0"/>
      <w:bookmarkEnd w:id="1"/>
      <w:r w:rsidRPr="0091379C">
        <w:rPr>
          <w:noProof/>
          <w:lang/>
        </w:rPr>
        <w:t>Evidencija implementiranog dela</w:t>
      </w:r>
    </w:p>
    <w:p w:rsidR="003761D9" w:rsidRPr="0091379C" w:rsidRDefault="003761D9" w:rsidP="00C012E4">
      <w:pPr>
        <w:pStyle w:val="Heading2"/>
        <w:ind w:firstLine="180"/>
        <w:jc w:val="both"/>
        <w:rPr>
          <w:noProof/>
          <w:sz w:val="22"/>
          <w:szCs w:val="22"/>
          <w:lang/>
        </w:rPr>
      </w:pPr>
      <w:bookmarkStart w:id="2" w:name="_y674q25vklwp" w:colFirst="0" w:colLast="0"/>
      <w:bookmarkEnd w:id="2"/>
      <w:r w:rsidRPr="0091379C">
        <w:rPr>
          <w:noProof/>
          <w:sz w:val="22"/>
          <w:szCs w:val="22"/>
          <w:lang/>
        </w:rPr>
        <w:t>Za sve komponente iz miniC jezika rađenog na vežbama, u Python sinaksi urađene su sintaknsa i semantička analiya. Konkretno u pitanju su: deklaracije funkcija i promenljivih, pozivi funkcija, if/else i while petlje, increment operator, logički i relacioni operatori.</w:t>
      </w:r>
    </w:p>
    <w:p w:rsidR="003761D9" w:rsidRPr="0091379C" w:rsidRDefault="003761D9" w:rsidP="003761D9">
      <w:pPr>
        <w:pStyle w:val="Heading2"/>
        <w:jc w:val="both"/>
        <w:rPr>
          <w:noProof/>
          <w:sz w:val="22"/>
          <w:szCs w:val="22"/>
          <w:lang/>
        </w:rPr>
      </w:pPr>
      <w:r w:rsidRPr="0091379C">
        <w:rPr>
          <w:noProof/>
          <w:sz w:val="22"/>
          <w:szCs w:val="22"/>
          <w:lang/>
        </w:rPr>
        <w:t>Takođe je implemenirana mala tabela simbola, koja služi za semantičku analizu.</w:t>
      </w:r>
      <w:r w:rsidRPr="0091379C">
        <w:rPr>
          <w:noProof/>
          <w:lang/>
        </w:rPr>
        <w:t xml:space="preserve"> </w:t>
      </w:r>
    </w:p>
    <w:p w:rsidR="001B06E9" w:rsidRPr="0091379C" w:rsidRDefault="00C012E4">
      <w:pPr>
        <w:pStyle w:val="Heading2"/>
        <w:jc w:val="both"/>
        <w:rPr>
          <w:noProof/>
          <w:lang/>
        </w:rPr>
      </w:pPr>
      <w:bookmarkStart w:id="3" w:name="_m8gkc4zcdvct" w:colFirst="0" w:colLast="0"/>
      <w:bookmarkEnd w:id="3"/>
      <w:r w:rsidRPr="0091379C">
        <w:rPr>
          <w:noProof/>
          <w:lang/>
        </w:rPr>
        <w:t>Detalji implementacije</w:t>
      </w:r>
    </w:p>
    <w:p w:rsidR="001B06E9" w:rsidRPr="0091379C" w:rsidRDefault="003761D9" w:rsidP="00C012E4">
      <w:pPr>
        <w:pStyle w:val="normal0"/>
        <w:ind w:firstLine="180"/>
        <w:jc w:val="both"/>
        <w:rPr>
          <w:noProof/>
          <w:lang/>
        </w:rPr>
      </w:pPr>
      <w:r w:rsidRPr="0091379C">
        <w:rPr>
          <w:noProof/>
          <w:lang/>
        </w:rPr>
        <w:t>Program je zamišljen kao jedna celina, koja se sastoji od jedne ili više deklaracije promenljivih i funkcija. Prilikom deklaracije funkcije, proverava se da li funkcija sa istim imenom postoji, i ukoliko da, u konzoli se ispisuje odgovarajuca poruka. U suprotnom nova funkcija se dodaje u tabelu simbola.</w:t>
      </w:r>
    </w:p>
    <w:p w:rsidR="003761D9" w:rsidRPr="0091379C" w:rsidRDefault="003761D9" w:rsidP="00C012E4">
      <w:pPr>
        <w:pStyle w:val="normal0"/>
        <w:ind w:firstLine="180"/>
        <w:jc w:val="both"/>
        <w:rPr>
          <w:noProof/>
          <w:lang/>
        </w:rPr>
      </w:pPr>
      <w:r w:rsidRPr="0091379C">
        <w:rPr>
          <w:noProof/>
          <w:lang/>
        </w:rPr>
        <w:t>Isti princip važi i za promenljive.</w:t>
      </w:r>
    </w:p>
    <w:p w:rsidR="003761D9" w:rsidRPr="0091379C" w:rsidRDefault="003761D9" w:rsidP="00C012E4">
      <w:pPr>
        <w:pStyle w:val="normal0"/>
        <w:ind w:firstLine="180"/>
        <w:jc w:val="both"/>
        <w:rPr>
          <w:noProof/>
          <w:lang/>
        </w:rPr>
      </w:pPr>
      <w:r w:rsidRPr="0091379C">
        <w:rPr>
          <w:noProof/>
          <w:lang/>
        </w:rPr>
        <w:t>Prilikom poziva funkcije, osim toga da li funkcija postoji, proverava se i da li je odgovarajuci broj parametara prosleđen.</w:t>
      </w:r>
    </w:p>
    <w:p w:rsidR="003761D9" w:rsidRPr="0091379C" w:rsidRDefault="003761D9" w:rsidP="00C012E4">
      <w:pPr>
        <w:pStyle w:val="normal0"/>
        <w:ind w:firstLine="180"/>
        <w:jc w:val="both"/>
        <w:rPr>
          <w:noProof/>
          <w:lang/>
        </w:rPr>
      </w:pPr>
      <w:r w:rsidRPr="0091379C">
        <w:rPr>
          <w:noProof/>
          <w:lang/>
        </w:rPr>
        <w:t xml:space="preserve">Prilikom svih aritmetičkih i logickih operacija, proverava se da li su sve varijable predhodno deklarisane, kao i prilikom </w:t>
      </w:r>
      <w:r w:rsidRPr="0091379C">
        <w:rPr>
          <w:i/>
          <w:noProof/>
          <w:lang/>
        </w:rPr>
        <w:t>return</w:t>
      </w:r>
      <w:r w:rsidRPr="0091379C">
        <w:rPr>
          <w:noProof/>
          <w:lang/>
        </w:rPr>
        <w:t xml:space="preserve"> naredbe. </w:t>
      </w:r>
    </w:p>
    <w:p w:rsidR="003761D9" w:rsidRPr="0091379C" w:rsidRDefault="003761D9" w:rsidP="00C012E4">
      <w:pPr>
        <w:pStyle w:val="normal0"/>
        <w:ind w:firstLine="180"/>
        <w:jc w:val="both"/>
        <w:rPr>
          <w:noProof/>
          <w:lang/>
        </w:rPr>
      </w:pPr>
      <w:r w:rsidRPr="0091379C">
        <w:rPr>
          <w:noProof/>
          <w:lang/>
        </w:rPr>
        <w:t>Iskorišćen je alat koji textX nudi, za generisanje stabla tj vizuelizaciju modela gramatike, što se može videti na slici ispod.</w:t>
      </w:r>
    </w:p>
    <w:p w:rsidR="003761D9" w:rsidRPr="0091379C" w:rsidRDefault="00C012E4" w:rsidP="00C012E4">
      <w:pPr>
        <w:pStyle w:val="normal0"/>
        <w:ind w:firstLine="180"/>
        <w:jc w:val="both"/>
        <w:rPr>
          <w:noProof/>
          <w:lang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6727" cy="2011680"/>
            <wp:effectExtent l="19050" t="0" r="7323" b="0"/>
            <wp:docPr id="1" name="Picture 0" descr="parser.d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r.d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1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E4" w:rsidRDefault="00C012E4" w:rsidP="00C012E4">
      <w:pPr>
        <w:pStyle w:val="normal0"/>
        <w:ind w:firstLine="180"/>
        <w:jc w:val="both"/>
        <w:rPr>
          <w:noProof/>
          <w:lang/>
        </w:rPr>
      </w:pPr>
    </w:p>
    <w:p w:rsidR="003761D9" w:rsidRPr="0091379C" w:rsidRDefault="005F3D98" w:rsidP="00C012E4">
      <w:pPr>
        <w:pStyle w:val="normal0"/>
        <w:ind w:firstLine="180"/>
        <w:jc w:val="both"/>
        <w:rPr>
          <w:noProof/>
          <w:lang/>
        </w:rPr>
      </w:pPr>
      <w:r w:rsidRPr="0091379C">
        <w:rPr>
          <w:noProof/>
          <w:lang/>
        </w:rPr>
        <w:t>Jedino šta nije zapravo u skladu sa Python-om jeste znak ‘;’ na kraju tela funkcije, koji je u gramatiku ovog projekta ubačen, kako bi se olakšalo prepoznavanje kraja funkcije.</w:t>
      </w:r>
    </w:p>
    <w:p w:rsidR="005F3D98" w:rsidRPr="0091379C" w:rsidRDefault="005F3D98">
      <w:pPr>
        <w:pStyle w:val="normal0"/>
        <w:jc w:val="both"/>
        <w:rPr>
          <w:noProof/>
          <w:lang/>
        </w:rPr>
      </w:pPr>
    </w:p>
    <w:p w:rsidR="001B06E9" w:rsidRPr="0091379C" w:rsidRDefault="00C012E4">
      <w:pPr>
        <w:pStyle w:val="Heading2"/>
        <w:jc w:val="both"/>
        <w:rPr>
          <w:noProof/>
          <w:lang/>
        </w:rPr>
      </w:pPr>
      <w:bookmarkStart w:id="4" w:name="_qla9cz9wo9uv" w:colFirst="0" w:colLast="0"/>
      <w:bookmarkEnd w:id="4"/>
      <w:r w:rsidRPr="0091379C">
        <w:rPr>
          <w:noProof/>
          <w:lang/>
        </w:rPr>
        <w:t>Ideje za nastavak</w:t>
      </w:r>
    </w:p>
    <w:p w:rsidR="001B06E9" w:rsidRPr="0091379C" w:rsidRDefault="005F3D98">
      <w:pPr>
        <w:pStyle w:val="normal0"/>
        <w:rPr>
          <w:noProof/>
          <w:lang/>
        </w:rPr>
      </w:pPr>
      <w:r w:rsidRPr="0091379C">
        <w:rPr>
          <w:noProof/>
          <w:lang/>
        </w:rPr>
        <w:t xml:space="preserve">Projekat bi se mogao proširiti izbacivanjem znaka ; na kraju funkcija, kao i dodavanje redovnog naziva za </w:t>
      </w:r>
      <w:r w:rsidRPr="0091379C">
        <w:rPr>
          <w:i/>
          <w:noProof/>
          <w:lang/>
        </w:rPr>
        <w:t>main</w:t>
      </w:r>
      <w:r w:rsidRPr="0091379C">
        <w:rPr>
          <w:noProof/>
          <w:lang/>
        </w:rPr>
        <w:t xml:space="preserve"> funkciju u obliku: </w:t>
      </w:r>
      <w:r w:rsidRPr="0091379C">
        <w:rPr>
          <w:i/>
          <w:noProof/>
          <w:lang/>
        </w:rPr>
        <w:t>if __name__ == “__main__”</w:t>
      </w:r>
      <w:r w:rsidRPr="0091379C">
        <w:rPr>
          <w:noProof/>
          <w:lang/>
        </w:rPr>
        <w:t xml:space="preserve">. Takođe mogli bi se dodati i nizovi i jednostavne strukture. </w:t>
      </w:r>
    </w:p>
    <w:p w:rsidR="001B06E9" w:rsidRPr="0091379C" w:rsidRDefault="00C012E4">
      <w:pPr>
        <w:pStyle w:val="Heading2"/>
        <w:jc w:val="both"/>
        <w:rPr>
          <w:noProof/>
          <w:lang/>
        </w:rPr>
      </w:pPr>
      <w:bookmarkStart w:id="5" w:name="_vps8g68wjsr6" w:colFirst="0" w:colLast="0"/>
      <w:bookmarkEnd w:id="5"/>
      <w:r w:rsidRPr="0091379C">
        <w:rPr>
          <w:noProof/>
          <w:lang/>
        </w:rPr>
        <w:t>Literatura</w:t>
      </w:r>
    </w:p>
    <w:p w:rsidR="001B06E9" w:rsidRDefault="0091379C" w:rsidP="0091379C">
      <w:pPr>
        <w:pStyle w:val="normal0"/>
        <w:numPr>
          <w:ilvl w:val="0"/>
          <w:numId w:val="1"/>
        </w:numPr>
        <w:jc w:val="both"/>
        <w:rPr>
          <w:noProof/>
          <w:lang/>
        </w:rPr>
      </w:pPr>
      <w:hyperlink r:id="rId6" w:history="1">
        <w:r w:rsidRPr="00D03907">
          <w:rPr>
            <w:rStyle w:val="Hyperlink"/>
            <w:noProof/>
            <w:lang/>
          </w:rPr>
          <w:t>http://www.igordejanovic.net/courses/tech/textX/</w:t>
        </w:r>
      </w:hyperlink>
    </w:p>
    <w:p w:rsidR="000C10A7" w:rsidRDefault="000C10A7" w:rsidP="000C10A7">
      <w:pPr>
        <w:pStyle w:val="normal0"/>
        <w:numPr>
          <w:ilvl w:val="0"/>
          <w:numId w:val="1"/>
        </w:numPr>
        <w:jc w:val="both"/>
        <w:rPr>
          <w:noProof/>
          <w:lang/>
        </w:rPr>
      </w:pPr>
      <w:hyperlink r:id="rId7" w:history="1">
        <w:r w:rsidRPr="00D03907">
          <w:rPr>
            <w:rStyle w:val="Hyperlink"/>
            <w:noProof/>
            <w:lang/>
          </w:rPr>
          <w:t>http://textx.github.io/textX/3.0/grammar/</w:t>
        </w:r>
      </w:hyperlink>
    </w:p>
    <w:p w:rsidR="000C10A7" w:rsidRPr="000C10A7" w:rsidRDefault="000C10A7" w:rsidP="00C012E4">
      <w:pPr>
        <w:pStyle w:val="normal0"/>
        <w:ind w:left="720"/>
        <w:jc w:val="both"/>
        <w:rPr>
          <w:noProof/>
          <w:lang/>
        </w:rPr>
      </w:pPr>
    </w:p>
    <w:p w:rsidR="001B06E9" w:rsidRPr="0091379C" w:rsidRDefault="001B06E9">
      <w:pPr>
        <w:pStyle w:val="normal0"/>
        <w:rPr>
          <w:noProof/>
          <w:lang/>
        </w:rPr>
      </w:pPr>
    </w:p>
    <w:sectPr w:rsidR="001B06E9" w:rsidRPr="0091379C" w:rsidSect="001B06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D3512"/>
    <w:multiLevelType w:val="hybridMultilevel"/>
    <w:tmpl w:val="5246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B06E9"/>
    <w:rsid w:val="000C10A7"/>
    <w:rsid w:val="001B06E9"/>
    <w:rsid w:val="003761D9"/>
    <w:rsid w:val="00480603"/>
    <w:rsid w:val="005F3D98"/>
    <w:rsid w:val="0091379C"/>
    <w:rsid w:val="00C01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B06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B06E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B06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B06E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B06E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B06E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B06E9"/>
  </w:style>
  <w:style w:type="paragraph" w:styleId="Title">
    <w:name w:val="Title"/>
    <w:basedOn w:val="normal0"/>
    <w:next w:val="normal0"/>
    <w:rsid w:val="001B06E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B06E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B06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B06E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137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2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2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xtx.github.io/textX/3.0/gramm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gordejanovic.net/courses/tech/textX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</cp:lastModifiedBy>
  <cp:revision>6</cp:revision>
  <dcterms:created xsi:type="dcterms:W3CDTF">2022-06-26T01:05:00Z</dcterms:created>
  <dcterms:modified xsi:type="dcterms:W3CDTF">2022-06-26T01:23:00Z</dcterms:modified>
</cp:coreProperties>
</file>