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B632" w14:textId="77777777" w:rsidR="003F4400" w:rsidRDefault="003F4400" w:rsidP="00D54CF5">
      <w:pPr>
        <w:jc w:val="right"/>
        <w:rPr>
          <w:rFonts w:ascii="Cambria" w:hAnsi="Cambria"/>
          <w:sz w:val="24"/>
          <w:szCs w:val="24"/>
        </w:rPr>
      </w:pPr>
    </w:p>
    <w:p w14:paraId="28E1FC94" w14:textId="1997CFA9" w:rsidR="00923248" w:rsidRPr="00D54CF5" w:rsidRDefault="00574B51" w:rsidP="00923248">
      <w:pPr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Guayaquil</w:t>
      </w:r>
      <w:r w:rsidR="00923248" w:rsidRPr="00D54CF5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30</w:t>
      </w:r>
      <w:r w:rsidR="00923248" w:rsidRPr="00D54CF5">
        <w:rPr>
          <w:rFonts w:ascii="Cambria" w:hAnsi="Cambria"/>
          <w:sz w:val="24"/>
          <w:szCs w:val="24"/>
        </w:rPr>
        <w:t xml:space="preserve"> de </w:t>
      </w:r>
      <w:r>
        <w:rPr>
          <w:rFonts w:ascii="Cambria" w:hAnsi="Cambria"/>
          <w:sz w:val="24"/>
          <w:szCs w:val="24"/>
        </w:rPr>
        <w:t>junio</w:t>
      </w:r>
      <w:r w:rsidR="00923248" w:rsidRPr="00D54CF5">
        <w:rPr>
          <w:rFonts w:ascii="Cambria" w:hAnsi="Cambria"/>
          <w:sz w:val="24"/>
          <w:szCs w:val="24"/>
        </w:rPr>
        <w:t xml:space="preserve"> de</w:t>
      </w:r>
      <w:r w:rsidR="00923248">
        <w:rPr>
          <w:rFonts w:ascii="Cambria" w:hAnsi="Cambria"/>
          <w:sz w:val="24"/>
          <w:szCs w:val="24"/>
        </w:rPr>
        <w:t xml:space="preserve"> 20</w:t>
      </w:r>
      <w:r>
        <w:rPr>
          <w:rFonts w:ascii="Cambria" w:hAnsi="Cambria"/>
          <w:sz w:val="24"/>
          <w:szCs w:val="24"/>
        </w:rPr>
        <w:t>20</w:t>
      </w:r>
    </w:p>
    <w:p w14:paraId="00A38DEA" w14:textId="77777777" w:rsidR="00923248" w:rsidRPr="00D54CF5" w:rsidRDefault="00923248" w:rsidP="00923248">
      <w:pPr>
        <w:jc w:val="right"/>
        <w:rPr>
          <w:rFonts w:ascii="Cambria" w:hAnsi="Cambria"/>
          <w:sz w:val="24"/>
          <w:szCs w:val="24"/>
        </w:rPr>
      </w:pPr>
    </w:p>
    <w:p w14:paraId="1D87FCD0" w14:textId="77777777" w:rsidR="00923248" w:rsidRPr="00D54CF5" w:rsidRDefault="00923248" w:rsidP="00923248">
      <w:pPr>
        <w:pStyle w:val="Sinespaciado"/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Señor,</w:t>
      </w:r>
      <w:r w:rsidRPr="00D54CF5">
        <w:rPr>
          <w:rFonts w:ascii="Cambria" w:hAnsi="Cambria"/>
          <w:sz w:val="24"/>
          <w:szCs w:val="24"/>
        </w:rPr>
        <w:t xml:space="preserve"> </w:t>
      </w:r>
    </w:p>
    <w:p w14:paraId="26875898" w14:textId="77777777" w:rsidR="00574B51" w:rsidRPr="00574B51" w:rsidRDefault="00574B51" w:rsidP="00923248">
      <w:pPr>
        <w:pStyle w:val="Sinespaciado"/>
        <w:spacing w:line="276" w:lineRule="auto"/>
        <w:rPr>
          <w:rFonts w:ascii="Cambria" w:eastAsia="Times New Roman" w:hAnsi="Cambria" w:cs="Arial"/>
          <w:color w:val="000000"/>
          <w:sz w:val="24"/>
          <w:szCs w:val="24"/>
          <w:lang w:eastAsia="es-EC"/>
        </w:rPr>
      </w:pPr>
      <w:r w:rsidRPr="00574B51">
        <w:rPr>
          <w:rFonts w:ascii="Cambria" w:eastAsia="Times New Roman" w:hAnsi="Cambria" w:cs="Arial"/>
          <w:color w:val="000000"/>
          <w:sz w:val="24"/>
          <w:szCs w:val="24"/>
          <w:lang w:eastAsia="es-EC"/>
        </w:rPr>
        <w:t>JOSÉ FÉLIX CHACÓN PAZMIÑO.</w:t>
      </w:r>
    </w:p>
    <w:p w14:paraId="16C971B9" w14:textId="431F658B" w:rsidR="00923248" w:rsidRPr="00D54CF5" w:rsidRDefault="00923248" w:rsidP="00923248">
      <w:pPr>
        <w:pStyle w:val="Sinespaciado"/>
        <w:spacing w:line="276" w:lineRule="auto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>Ciudad</w:t>
      </w:r>
    </w:p>
    <w:p w14:paraId="491C7958" w14:textId="77777777" w:rsidR="00923248" w:rsidRPr="00D54CF5" w:rsidRDefault="00923248" w:rsidP="00923248">
      <w:pPr>
        <w:rPr>
          <w:rFonts w:ascii="Cambria" w:hAnsi="Cambria"/>
          <w:sz w:val="24"/>
          <w:szCs w:val="24"/>
        </w:rPr>
      </w:pPr>
    </w:p>
    <w:p w14:paraId="646810D3" w14:textId="77777777" w:rsidR="00923248" w:rsidRPr="00D54CF5" w:rsidRDefault="00923248" w:rsidP="00923248">
      <w:pPr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>De mi consideración:</w:t>
      </w:r>
    </w:p>
    <w:p w14:paraId="075A6DBC" w14:textId="40039681" w:rsidR="00923248" w:rsidRDefault="00923248" w:rsidP="00923248">
      <w:pPr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 xml:space="preserve">Me es grato informarle a usted que la JUNTA </w:t>
      </w:r>
      <w:r>
        <w:rPr>
          <w:rFonts w:ascii="Cambria" w:hAnsi="Cambria"/>
          <w:sz w:val="24"/>
          <w:szCs w:val="24"/>
        </w:rPr>
        <w:t>GENERAL EXTRAORDINARIA UNIVERSAL</w:t>
      </w:r>
      <w:r w:rsidRPr="00D54CF5">
        <w:rPr>
          <w:rFonts w:ascii="Cambria" w:hAnsi="Cambria"/>
          <w:sz w:val="24"/>
          <w:szCs w:val="24"/>
        </w:rPr>
        <w:t xml:space="preserve"> DE ACCIONISTAS DE LA COMPAÑÍA </w:t>
      </w:r>
      <w:r w:rsidR="00574B51">
        <w:rPr>
          <w:rFonts w:ascii="Cambria" w:hAnsi="Cambria"/>
          <w:sz w:val="24"/>
          <w:szCs w:val="24"/>
        </w:rPr>
        <w:t>YAMAIL S.A</w:t>
      </w:r>
      <w:r w:rsidRPr="00D54CF5">
        <w:rPr>
          <w:rFonts w:ascii="Cambria" w:hAnsi="Cambria"/>
          <w:b/>
          <w:sz w:val="24"/>
          <w:szCs w:val="24"/>
        </w:rPr>
        <w:t>,</w:t>
      </w:r>
      <w:r w:rsidRPr="00D54CF5">
        <w:rPr>
          <w:rFonts w:ascii="Cambria" w:hAnsi="Cambria"/>
          <w:sz w:val="24"/>
          <w:szCs w:val="24"/>
        </w:rPr>
        <w:t xml:space="preserve"> celebrada el </w:t>
      </w:r>
      <w:r w:rsidR="00574B51">
        <w:rPr>
          <w:rFonts w:ascii="Cambria" w:hAnsi="Cambria"/>
          <w:sz w:val="24"/>
          <w:szCs w:val="24"/>
        </w:rPr>
        <w:t>29</w:t>
      </w:r>
      <w:r w:rsidRPr="00D54CF5">
        <w:rPr>
          <w:rFonts w:ascii="Cambria" w:hAnsi="Cambria"/>
          <w:sz w:val="24"/>
          <w:szCs w:val="24"/>
        </w:rPr>
        <w:t xml:space="preserve"> de </w:t>
      </w:r>
      <w:r w:rsidR="00ED6CD9">
        <w:rPr>
          <w:rFonts w:ascii="Cambria" w:hAnsi="Cambria"/>
          <w:sz w:val="24"/>
          <w:szCs w:val="24"/>
        </w:rPr>
        <w:t>junio</w:t>
      </w:r>
      <w:r w:rsidRPr="00D54CF5">
        <w:rPr>
          <w:rFonts w:ascii="Cambria" w:hAnsi="Cambria"/>
          <w:sz w:val="24"/>
          <w:szCs w:val="24"/>
        </w:rPr>
        <w:t xml:space="preserve"> de 20</w:t>
      </w:r>
      <w:r w:rsidR="00574B51">
        <w:rPr>
          <w:rFonts w:ascii="Cambria" w:hAnsi="Cambria"/>
          <w:sz w:val="24"/>
          <w:szCs w:val="24"/>
        </w:rPr>
        <w:t>20</w:t>
      </w:r>
      <w:r w:rsidRPr="00D54CF5">
        <w:rPr>
          <w:rFonts w:ascii="Cambria" w:hAnsi="Cambria"/>
          <w:sz w:val="24"/>
          <w:szCs w:val="24"/>
        </w:rPr>
        <w:t xml:space="preserve">, tuvo el acierto de nombrarle a usted para el cargo de </w:t>
      </w:r>
      <w:r>
        <w:rPr>
          <w:rFonts w:ascii="Cambria" w:hAnsi="Cambria"/>
          <w:sz w:val="24"/>
          <w:szCs w:val="24"/>
        </w:rPr>
        <w:t>GERENTE GENERAL</w:t>
      </w:r>
      <w:r w:rsidRPr="00D54CF5">
        <w:rPr>
          <w:rFonts w:ascii="Cambria" w:hAnsi="Cambria"/>
          <w:sz w:val="24"/>
          <w:szCs w:val="24"/>
        </w:rPr>
        <w:t xml:space="preserve"> de la compañía </w:t>
      </w:r>
      <w:r w:rsidR="00574B51">
        <w:rPr>
          <w:rFonts w:ascii="Cambria" w:hAnsi="Cambria"/>
          <w:sz w:val="24"/>
          <w:szCs w:val="24"/>
        </w:rPr>
        <w:t>YAMAIL S.A.</w:t>
      </w:r>
      <w:r>
        <w:rPr>
          <w:rFonts w:ascii="Cambria" w:hAnsi="Cambria"/>
          <w:sz w:val="24"/>
          <w:szCs w:val="24"/>
        </w:rPr>
        <w:t xml:space="preserve">, </w:t>
      </w:r>
      <w:r w:rsidRPr="00D54CF5">
        <w:rPr>
          <w:rFonts w:ascii="Cambria" w:hAnsi="Cambria"/>
          <w:sz w:val="24"/>
          <w:szCs w:val="24"/>
        </w:rPr>
        <w:t>gestión que la desempeñara por un periodo de</w:t>
      </w:r>
      <w:r>
        <w:rPr>
          <w:rFonts w:ascii="Cambria" w:hAnsi="Cambria"/>
          <w:sz w:val="24"/>
          <w:szCs w:val="24"/>
        </w:rPr>
        <w:t xml:space="preserve"> CUATRO (4</w:t>
      </w:r>
      <w:r w:rsidRPr="00D54CF5"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>años</w:t>
      </w:r>
      <w:r w:rsidRPr="00D54CF5">
        <w:rPr>
          <w:rFonts w:ascii="Cambria" w:hAnsi="Cambria"/>
          <w:sz w:val="24"/>
          <w:szCs w:val="24"/>
        </w:rPr>
        <w:t>.</w:t>
      </w:r>
    </w:p>
    <w:p w14:paraId="33307B2C" w14:textId="77777777" w:rsidR="00923248" w:rsidRDefault="00923248" w:rsidP="00923248">
      <w:pPr>
        <w:jc w:val="both"/>
        <w:rPr>
          <w:rFonts w:ascii="Cambria" w:hAnsi="Cambria"/>
          <w:sz w:val="24"/>
          <w:szCs w:val="24"/>
          <w:lang w:val="es-ES_tradnl"/>
        </w:rPr>
      </w:pPr>
    </w:p>
    <w:p w14:paraId="65F21176" w14:textId="26CF54AF" w:rsidR="00923248" w:rsidRPr="00D54CF5" w:rsidRDefault="00923248" w:rsidP="00923248">
      <w:pPr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 xml:space="preserve">Los deberes y atribuciones inherentes a su cargo se encuentran estipulados en el Estatuto Social de la Compañía que consta en la Escritura Pública otorgada ante la Notaría </w:t>
      </w:r>
      <w:proofErr w:type="spellStart"/>
      <w:r w:rsidR="00574B51">
        <w:rPr>
          <w:rFonts w:ascii="Cambria" w:hAnsi="Cambria"/>
          <w:sz w:val="24"/>
          <w:szCs w:val="24"/>
        </w:rPr>
        <w:t>Vigesimo</w:t>
      </w:r>
      <w:proofErr w:type="spellEnd"/>
      <w:r w:rsidR="00574B51">
        <w:rPr>
          <w:rFonts w:ascii="Cambria" w:hAnsi="Cambria"/>
          <w:sz w:val="24"/>
          <w:szCs w:val="24"/>
        </w:rPr>
        <w:t xml:space="preserve"> Quinta</w:t>
      </w:r>
      <w:r w:rsidRPr="00D54CF5">
        <w:rPr>
          <w:rFonts w:ascii="Cambria" w:hAnsi="Cambria"/>
          <w:sz w:val="24"/>
          <w:szCs w:val="24"/>
        </w:rPr>
        <w:t xml:space="preserve"> del cantón </w:t>
      </w:r>
      <w:r w:rsidR="00574B51">
        <w:rPr>
          <w:rFonts w:ascii="Cambria" w:hAnsi="Cambria"/>
          <w:sz w:val="24"/>
          <w:szCs w:val="24"/>
        </w:rPr>
        <w:t>Guayaquil</w:t>
      </w:r>
      <w:r w:rsidRPr="00D54CF5">
        <w:rPr>
          <w:rFonts w:ascii="Cambria" w:hAnsi="Cambria"/>
          <w:sz w:val="24"/>
          <w:szCs w:val="24"/>
        </w:rPr>
        <w:t xml:space="preserve">, el </w:t>
      </w:r>
      <w:r w:rsidR="00574B51">
        <w:rPr>
          <w:rFonts w:ascii="Cambria" w:hAnsi="Cambria"/>
          <w:sz w:val="24"/>
          <w:szCs w:val="24"/>
        </w:rPr>
        <w:t>nueve</w:t>
      </w:r>
      <w:r w:rsidRPr="00D54CF5">
        <w:rPr>
          <w:rFonts w:ascii="Cambria" w:hAnsi="Cambria"/>
          <w:sz w:val="24"/>
          <w:szCs w:val="24"/>
        </w:rPr>
        <w:t xml:space="preserve"> de</w:t>
      </w:r>
      <w:r w:rsidR="00574B51">
        <w:rPr>
          <w:rFonts w:ascii="Cambria" w:hAnsi="Cambria"/>
          <w:sz w:val="24"/>
          <w:szCs w:val="24"/>
        </w:rPr>
        <w:t xml:space="preserve"> junio </w:t>
      </w:r>
      <w:r w:rsidRPr="00D54CF5">
        <w:rPr>
          <w:rFonts w:ascii="Cambria" w:hAnsi="Cambria"/>
          <w:sz w:val="24"/>
          <w:szCs w:val="24"/>
        </w:rPr>
        <w:t xml:space="preserve">de dos mil </w:t>
      </w:r>
      <w:r w:rsidR="00574B51">
        <w:rPr>
          <w:rFonts w:ascii="Cambria" w:hAnsi="Cambria"/>
          <w:sz w:val="24"/>
          <w:szCs w:val="24"/>
        </w:rPr>
        <w:t>tres.</w:t>
      </w:r>
      <w:r w:rsidRPr="00D54CF5">
        <w:rPr>
          <w:rFonts w:ascii="Cambria" w:hAnsi="Cambria"/>
          <w:sz w:val="24"/>
          <w:szCs w:val="24"/>
        </w:rPr>
        <w:t xml:space="preserve"> </w:t>
      </w:r>
    </w:p>
    <w:p w14:paraId="1294CAD7" w14:textId="77777777" w:rsidR="00923248" w:rsidRPr="00D54CF5" w:rsidRDefault="00923248" w:rsidP="00923248">
      <w:pPr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>Le deseo éxito en el desempeño de sus funciones</w:t>
      </w:r>
    </w:p>
    <w:p w14:paraId="71364DF4" w14:textId="77777777" w:rsidR="00923248" w:rsidRPr="00D54CF5" w:rsidRDefault="00923248" w:rsidP="00923248">
      <w:pPr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>Atentamente,</w:t>
      </w:r>
    </w:p>
    <w:p w14:paraId="4B597E27" w14:textId="77777777" w:rsidR="00923248" w:rsidRPr="00D54CF5" w:rsidRDefault="00923248" w:rsidP="00923248">
      <w:pPr>
        <w:jc w:val="both"/>
        <w:rPr>
          <w:rFonts w:ascii="Cambria" w:hAnsi="Cambria" w:cs="Arial"/>
          <w:sz w:val="24"/>
          <w:szCs w:val="24"/>
        </w:rPr>
      </w:pPr>
    </w:p>
    <w:p w14:paraId="43498964" w14:textId="4C58272E" w:rsidR="00923248" w:rsidRPr="00D54CF5" w:rsidRDefault="00574B51" w:rsidP="00923248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Carlos Luis Chacón Pazmiño</w:t>
      </w:r>
    </w:p>
    <w:p w14:paraId="77289864" w14:textId="000208F0" w:rsidR="00923248" w:rsidRPr="00D54CF5" w:rsidRDefault="00923248" w:rsidP="00923248">
      <w:pPr>
        <w:spacing w:after="0"/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b/>
          <w:sz w:val="24"/>
          <w:szCs w:val="24"/>
        </w:rPr>
        <w:t>C.C.</w:t>
      </w:r>
      <w:r w:rsidR="00574B51">
        <w:rPr>
          <w:rFonts w:ascii="Cambria" w:hAnsi="Cambria"/>
          <w:b/>
          <w:sz w:val="24"/>
          <w:szCs w:val="24"/>
        </w:rPr>
        <w:t>0909112872</w:t>
      </w:r>
    </w:p>
    <w:p w14:paraId="6B6B3713" w14:textId="77777777" w:rsidR="00923248" w:rsidRPr="00D54CF5" w:rsidRDefault="00923248" w:rsidP="00923248">
      <w:pPr>
        <w:spacing w:after="0"/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b/>
          <w:sz w:val="24"/>
          <w:szCs w:val="24"/>
        </w:rPr>
        <w:t xml:space="preserve">Presidente de la Junta </w:t>
      </w:r>
    </w:p>
    <w:p w14:paraId="0B2CD2C2" w14:textId="77777777" w:rsidR="00923248" w:rsidRPr="00D54CF5" w:rsidRDefault="00923248" w:rsidP="00923248">
      <w:pPr>
        <w:jc w:val="both"/>
        <w:rPr>
          <w:rFonts w:ascii="Cambria" w:hAnsi="Cambria"/>
          <w:b/>
          <w:sz w:val="24"/>
          <w:szCs w:val="24"/>
        </w:rPr>
      </w:pPr>
    </w:p>
    <w:p w14:paraId="519E23E2" w14:textId="18B3C279" w:rsidR="00923248" w:rsidRPr="00D54CF5" w:rsidRDefault="00923248" w:rsidP="00923248">
      <w:pPr>
        <w:pStyle w:val="Sinespaciado"/>
        <w:spacing w:line="276" w:lineRule="auto"/>
        <w:jc w:val="both"/>
        <w:rPr>
          <w:rFonts w:ascii="Cambria" w:hAnsi="Cambria"/>
          <w:sz w:val="24"/>
          <w:szCs w:val="24"/>
        </w:rPr>
      </w:pPr>
      <w:r w:rsidRPr="00D54CF5">
        <w:rPr>
          <w:rFonts w:ascii="Cambria" w:hAnsi="Cambria"/>
          <w:sz w:val="24"/>
          <w:szCs w:val="24"/>
        </w:rPr>
        <w:t xml:space="preserve">Hoy día </w:t>
      </w:r>
      <w:r w:rsidR="00574B51">
        <w:rPr>
          <w:rFonts w:ascii="Cambria" w:hAnsi="Cambria"/>
          <w:sz w:val="24"/>
          <w:szCs w:val="24"/>
        </w:rPr>
        <w:t>1</w:t>
      </w:r>
      <w:r w:rsidRPr="00D54CF5">
        <w:rPr>
          <w:rFonts w:ascii="Cambria" w:hAnsi="Cambria"/>
          <w:sz w:val="24"/>
          <w:szCs w:val="24"/>
        </w:rPr>
        <w:t xml:space="preserve"> de </w:t>
      </w:r>
      <w:r w:rsidR="00574B51">
        <w:rPr>
          <w:rFonts w:ascii="Cambria" w:hAnsi="Cambria"/>
          <w:sz w:val="24"/>
          <w:szCs w:val="24"/>
        </w:rPr>
        <w:t>julio</w:t>
      </w:r>
      <w:r w:rsidRPr="00D54CF5">
        <w:rPr>
          <w:rFonts w:ascii="Cambria" w:hAnsi="Cambria"/>
          <w:sz w:val="24"/>
          <w:szCs w:val="24"/>
        </w:rPr>
        <w:t xml:space="preserve"> de</w:t>
      </w:r>
      <w:r>
        <w:rPr>
          <w:rFonts w:ascii="Cambria" w:hAnsi="Cambria"/>
          <w:sz w:val="24"/>
          <w:szCs w:val="24"/>
        </w:rPr>
        <w:t xml:space="preserve"> 20</w:t>
      </w:r>
      <w:r w:rsidR="00574B51">
        <w:rPr>
          <w:rFonts w:ascii="Cambria" w:hAnsi="Cambria"/>
          <w:sz w:val="24"/>
          <w:szCs w:val="24"/>
        </w:rPr>
        <w:t>20</w:t>
      </w:r>
      <w:r w:rsidRPr="00D54CF5">
        <w:rPr>
          <w:rFonts w:ascii="Cambria" w:hAnsi="Cambria"/>
          <w:sz w:val="24"/>
          <w:szCs w:val="24"/>
        </w:rPr>
        <w:t>, en la ciudad de Quito, acepto y agradezco el nombramiento que antecede.</w:t>
      </w:r>
    </w:p>
    <w:p w14:paraId="3AD372EA" w14:textId="77777777" w:rsidR="00923248" w:rsidRPr="00D54CF5" w:rsidRDefault="00923248" w:rsidP="00923248">
      <w:pPr>
        <w:pStyle w:val="Sinespaciado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5CEC3E5E" w14:textId="77777777" w:rsidR="00923248" w:rsidRPr="00D54CF5" w:rsidRDefault="00923248" w:rsidP="00923248">
      <w:pPr>
        <w:pStyle w:val="Sinespaciado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6E21814D" w14:textId="77777777" w:rsidR="00923248" w:rsidRPr="00D54CF5" w:rsidRDefault="00923248" w:rsidP="00923248">
      <w:pPr>
        <w:pStyle w:val="Sinespaciado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166A490F" w14:textId="77777777" w:rsidR="00923248" w:rsidRPr="00D54CF5" w:rsidRDefault="00923248" w:rsidP="00923248">
      <w:pPr>
        <w:pStyle w:val="Sinespaciado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06816F16" w14:textId="5B6A6E9F" w:rsidR="00923248" w:rsidRPr="00D54CF5" w:rsidRDefault="00574B51" w:rsidP="00923248">
      <w:pPr>
        <w:pStyle w:val="Sinespaciado"/>
        <w:spacing w:line="276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José Félix Chacón Pazmiño</w:t>
      </w:r>
    </w:p>
    <w:p w14:paraId="2E8F6008" w14:textId="77777777" w:rsidR="00923248" w:rsidRPr="00D54CF5" w:rsidRDefault="00923248" w:rsidP="00923248">
      <w:pPr>
        <w:pStyle w:val="Sinespaciado"/>
        <w:spacing w:line="276" w:lineRule="auto"/>
        <w:rPr>
          <w:rFonts w:ascii="Cambria" w:hAnsi="Cambria"/>
          <w:b/>
          <w:sz w:val="24"/>
          <w:szCs w:val="24"/>
        </w:rPr>
      </w:pPr>
      <w:r w:rsidRPr="00D54CF5">
        <w:rPr>
          <w:rFonts w:ascii="Cambria" w:hAnsi="Cambria"/>
          <w:b/>
          <w:sz w:val="24"/>
          <w:szCs w:val="24"/>
        </w:rPr>
        <w:t>C.C.:</w:t>
      </w:r>
    </w:p>
    <w:p w14:paraId="4D63DFDB" w14:textId="77777777" w:rsidR="00923248" w:rsidRPr="00D54CF5" w:rsidRDefault="00923248" w:rsidP="00923248">
      <w:pPr>
        <w:pStyle w:val="Sinespaciado"/>
        <w:spacing w:line="276" w:lineRule="auto"/>
        <w:rPr>
          <w:rFonts w:ascii="Cambria" w:hAnsi="Cambria"/>
          <w:b/>
          <w:sz w:val="24"/>
          <w:szCs w:val="24"/>
        </w:rPr>
      </w:pPr>
    </w:p>
    <w:p w14:paraId="727185A6" w14:textId="6DCDC0C5" w:rsidR="00CC7788" w:rsidRPr="00D54CF5" w:rsidRDefault="00CC7788" w:rsidP="00D54CF5">
      <w:pPr>
        <w:pStyle w:val="Sinespaciado"/>
        <w:spacing w:line="276" w:lineRule="auto"/>
        <w:jc w:val="both"/>
        <w:rPr>
          <w:rFonts w:ascii="Cambria" w:hAnsi="Cambria"/>
          <w:b/>
          <w:sz w:val="24"/>
          <w:szCs w:val="24"/>
        </w:rPr>
      </w:pPr>
    </w:p>
    <w:sectPr w:rsidR="00CC7788" w:rsidRPr="00D54CF5" w:rsidSect="00CC778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78708" w14:textId="77777777" w:rsidR="007F72B2" w:rsidRDefault="007F72B2" w:rsidP="00CC7788">
      <w:pPr>
        <w:spacing w:after="0" w:line="240" w:lineRule="auto"/>
      </w:pPr>
      <w:r>
        <w:separator/>
      </w:r>
    </w:p>
  </w:endnote>
  <w:endnote w:type="continuationSeparator" w:id="0">
    <w:p w14:paraId="21BE86B0" w14:textId="77777777" w:rsidR="007F72B2" w:rsidRDefault="007F72B2" w:rsidP="00CC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5CE80" w14:textId="77777777" w:rsidR="007F72B2" w:rsidRDefault="007F72B2" w:rsidP="00CC7788">
      <w:pPr>
        <w:spacing w:after="0" w:line="240" w:lineRule="auto"/>
      </w:pPr>
      <w:r>
        <w:separator/>
      </w:r>
    </w:p>
  </w:footnote>
  <w:footnote w:type="continuationSeparator" w:id="0">
    <w:p w14:paraId="234E75F9" w14:textId="77777777" w:rsidR="007F72B2" w:rsidRDefault="007F72B2" w:rsidP="00CC7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98F7F" w14:textId="1607A249" w:rsidR="00C62EB0" w:rsidRPr="00CC7788" w:rsidRDefault="00C62EB0" w:rsidP="00CC7788">
    <w:pPr>
      <w:pStyle w:val="Encabezado"/>
      <w:jc w:val="center"/>
      <w:rPr>
        <w:rFonts w:ascii="Engravers MT" w:hAnsi="Engravers MT" w:cs="Apple Chancery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47"/>
    <w:rsid w:val="000A5AD0"/>
    <w:rsid w:val="001529E7"/>
    <w:rsid w:val="00173B3E"/>
    <w:rsid w:val="001807D7"/>
    <w:rsid w:val="001D07BB"/>
    <w:rsid w:val="001F5E69"/>
    <w:rsid w:val="00204053"/>
    <w:rsid w:val="0021525A"/>
    <w:rsid w:val="003252F1"/>
    <w:rsid w:val="00365600"/>
    <w:rsid w:val="003841D5"/>
    <w:rsid w:val="0038441B"/>
    <w:rsid w:val="003C0050"/>
    <w:rsid w:val="003F4400"/>
    <w:rsid w:val="004B1D52"/>
    <w:rsid w:val="004C3F93"/>
    <w:rsid w:val="00574B51"/>
    <w:rsid w:val="005B1607"/>
    <w:rsid w:val="005F2F3F"/>
    <w:rsid w:val="005F5C94"/>
    <w:rsid w:val="00690A51"/>
    <w:rsid w:val="006B4544"/>
    <w:rsid w:val="007C0DBB"/>
    <w:rsid w:val="007F72B2"/>
    <w:rsid w:val="00804CE9"/>
    <w:rsid w:val="00923248"/>
    <w:rsid w:val="009B0DB3"/>
    <w:rsid w:val="009F67F3"/>
    <w:rsid w:val="00B71638"/>
    <w:rsid w:val="00C503A4"/>
    <w:rsid w:val="00C62EB0"/>
    <w:rsid w:val="00C768BF"/>
    <w:rsid w:val="00CC7788"/>
    <w:rsid w:val="00D54CF5"/>
    <w:rsid w:val="00DA4F47"/>
    <w:rsid w:val="00DD5137"/>
    <w:rsid w:val="00E5063E"/>
    <w:rsid w:val="00E61293"/>
    <w:rsid w:val="00E759A2"/>
    <w:rsid w:val="00E95515"/>
    <w:rsid w:val="00ED6CD9"/>
    <w:rsid w:val="00F769B6"/>
    <w:rsid w:val="00FD2B56"/>
    <w:rsid w:val="00FE1C35"/>
    <w:rsid w:val="00FF0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55346B"/>
  <w15:docId w15:val="{A10E59B6-7FEC-C84C-8F2D-5BB81253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F47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4F47"/>
    <w:pPr>
      <w:spacing w:after="0" w:line="240" w:lineRule="auto"/>
    </w:pPr>
    <w:rPr>
      <w:rFonts w:eastAsiaTheme="minorEastAsia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7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788"/>
    <w:rPr>
      <w:rFonts w:eastAsiaTheme="minorEastAs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77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788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9A2"/>
    <w:rPr>
      <w:rFonts w:ascii="Segoe UI" w:eastAsiaTheme="minorEastAsia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SVARLAW COMPAÑÍA CONSULTORA</dc:creator>
  <cp:keywords/>
  <dc:description/>
  <cp:lastModifiedBy>Carlos Luis Chacon</cp:lastModifiedBy>
  <cp:revision>3</cp:revision>
  <cp:lastPrinted>2015-05-20T17:59:00Z</cp:lastPrinted>
  <dcterms:created xsi:type="dcterms:W3CDTF">2020-07-06T02:00:00Z</dcterms:created>
  <dcterms:modified xsi:type="dcterms:W3CDTF">2020-07-06T02:00:00Z</dcterms:modified>
</cp:coreProperties>
</file>