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-10949</wp:posOffset>
                </wp:positionH>
                <wp:positionV relativeFrom="page">
                  <wp:posOffset>0</wp:posOffset>
                </wp:positionV>
                <wp:extent cx="7585075" cy="821055"/>
                <wp:effectExtent b="0" l="0" r="0" t="0"/>
                <wp:wrapNone/>
                <wp:docPr id="1" name=""/>
                <a:graphic>
                  <a:graphicData uri="http://schemas.microsoft.com/office/word/2010/wordprocessingGroup">
                    <wpg:wgp>
                      <wpg:cNvGrpSpPr/>
                      <wpg:grpSpPr>
                        <a:xfrm>
                          <a:off x="1553450" y="3369450"/>
                          <a:ext cx="7585075" cy="821055"/>
                          <a:chOff x="1553450" y="3369450"/>
                          <a:chExt cx="7585100" cy="821100"/>
                        </a:xfrm>
                      </wpg:grpSpPr>
                      <wpg:grpSp>
                        <wpg:cNvGrpSpPr/>
                        <wpg:grpSpPr>
                          <a:xfrm>
                            <a:off x="1553463" y="3369473"/>
                            <a:ext cx="7585075" cy="821055"/>
                            <a:chOff x="1553450" y="3369450"/>
                            <a:chExt cx="7585100" cy="821100"/>
                          </a:xfrm>
                        </wpg:grpSpPr>
                        <wps:wsp>
                          <wps:cNvSpPr/>
                          <wps:cNvPr id="3" name="Shape 3"/>
                          <wps:spPr>
                            <a:xfrm>
                              <a:off x="1553450" y="3369450"/>
                              <a:ext cx="7585100" cy="82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53463" y="3369473"/>
                              <a:ext cx="7585075" cy="821055"/>
                              <a:chOff x="0" y="0"/>
                              <a:chExt cx="7585075" cy="821055"/>
                            </a:xfrm>
                          </wpg:grpSpPr>
                          <wps:wsp>
                            <wps:cNvSpPr/>
                            <wps:cNvPr id="5" name="Shape 5"/>
                            <wps:spPr>
                              <a:xfrm>
                                <a:off x="0" y="0"/>
                                <a:ext cx="7585075" cy="82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2700" y="12700"/>
                                <a:ext cx="7559675" cy="279400"/>
                              </a:xfrm>
                              <a:custGeom>
                                <a:rect b="b" l="l" r="r" t="t"/>
                                <a:pathLst>
                                  <a:path extrusionOk="0" h="279400" w="7559675">
                                    <a:moveTo>
                                      <a:pt x="7559293" y="0"/>
                                    </a:moveTo>
                                    <a:lnTo>
                                      <a:pt x="0" y="0"/>
                                    </a:lnTo>
                                    <a:lnTo>
                                      <a:pt x="0" y="279400"/>
                                    </a:lnTo>
                                    <a:lnTo>
                                      <a:pt x="7559293" y="279400"/>
                                    </a:lnTo>
                                    <a:lnTo>
                                      <a:pt x="7559293" y="0"/>
                                    </a:lnTo>
                                    <a:close/>
                                  </a:path>
                                </a:pathLst>
                              </a:custGeom>
                              <a:solidFill>
                                <a:srgbClr val="073762"/>
                              </a:solidFill>
                              <a:ln>
                                <a:noFill/>
                              </a:ln>
                            </wps:spPr>
                            <wps:bodyPr anchorCtr="0" anchor="ctr" bIns="91425" lIns="91425" spcFirstLastPara="1" rIns="91425" wrap="square" tIns="91425">
                              <a:noAutofit/>
                            </wps:bodyPr>
                          </wps:wsp>
                          <wps:wsp>
                            <wps:cNvSpPr/>
                            <wps:cNvPr id="7" name="Shape 7"/>
                            <wps:spPr>
                              <a:xfrm>
                                <a:off x="12700" y="12700"/>
                                <a:ext cx="7559675" cy="279400"/>
                              </a:xfrm>
                              <a:custGeom>
                                <a:rect b="b" l="l" r="r" t="t"/>
                                <a:pathLst>
                                  <a:path extrusionOk="0" h="279400" w="7559675">
                                    <a:moveTo>
                                      <a:pt x="7559293" y="0"/>
                                    </a:moveTo>
                                    <a:lnTo>
                                      <a:pt x="0" y="0"/>
                                    </a:lnTo>
                                    <a:lnTo>
                                      <a:pt x="0" y="279400"/>
                                    </a:lnTo>
                                    <a:lnTo>
                                      <a:pt x="7559293" y="279400"/>
                                    </a:lnTo>
                                  </a:path>
                                </a:pathLst>
                              </a:custGeom>
                              <a:noFill/>
                              <a:ln cap="flat" cmpd="sng" w="25400">
                                <a:solidFill>
                                  <a:srgbClr val="073762"/>
                                </a:solidFill>
                                <a:prstDash val="solid"/>
                                <a:round/>
                                <a:headEnd len="sm" w="sm" type="none"/>
                                <a:tailEnd len="sm" w="sm" type="none"/>
                              </a:ln>
                            </wps:spPr>
                            <wps:bodyPr anchorCtr="0" anchor="ctr" bIns="91425" lIns="91425" spcFirstLastPara="1" rIns="91425" wrap="square" tIns="91425">
                              <a:noAutofit/>
                            </wps:bodyPr>
                          </wps:wsp>
                          <pic:pic>
                            <pic:nvPicPr>
                              <pic:cNvPr id="8" name="Shape 8"/>
                              <pic:cNvPicPr preferRelativeResize="0"/>
                            </pic:nvPicPr>
                            <pic:blipFill rotWithShape="1">
                              <a:blip r:embed="rId6">
                                <a:alphaModFix/>
                              </a:blip>
                              <a:srcRect b="0" l="0" r="0" t="0"/>
                              <a:stretch/>
                            </pic:blipFill>
                            <pic:spPr>
                              <a:xfrm>
                                <a:off x="5657848" y="297815"/>
                                <a:ext cx="1715770" cy="523240"/>
                              </a:xfrm>
                              <a:prstGeom prst="rect">
                                <a:avLst/>
                              </a:prstGeom>
                              <a:noFill/>
                              <a:ln>
                                <a:noFill/>
                              </a:ln>
                            </pic:spPr>
                          </pic:pic>
                        </wpg:grpSp>
                      </wpg:grpSp>
                    </wpg:wgp>
                  </a:graphicData>
                </a:graphic>
              </wp:anchor>
            </w:drawing>
          </mc:Choice>
          <mc:Fallback>
            <w:drawing>
              <wp:anchor allowOverlap="1" behindDoc="0" distB="0" distT="0" distL="0" distR="0" hidden="0" layoutInCell="1" locked="0" relativeHeight="0" simplePos="0">
                <wp:simplePos x="0" y="0"/>
                <wp:positionH relativeFrom="page">
                  <wp:posOffset>-10949</wp:posOffset>
                </wp:positionH>
                <wp:positionV relativeFrom="page">
                  <wp:posOffset>0</wp:posOffset>
                </wp:positionV>
                <wp:extent cx="7585075" cy="821055"/>
                <wp:effectExtent b="0" l="0" r="0" t="0"/>
                <wp:wrapNone/>
                <wp:docPr id="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7585075" cy="8210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Trabajo Integrador</w:t>
      </w:r>
    </w:p>
    <w:p w:rsidR="00000000" w:rsidDel="00000000" w:rsidP="00000000" w:rsidRDefault="00000000" w:rsidRPr="00000000" w14:paraId="00000003">
      <w:pPr>
        <w:jc w:val="center"/>
        <w:rPr>
          <w:b w:val="1"/>
        </w:rPr>
      </w:pPr>
      <w:r w:rsidDel="00000000" w:rsidR="00000000" w:rsidRPr="00000000">
        <w:rPr>
          <w:b w:val="1"/>
          <w:rtl w:val="0"/>
        </w:rPr>
        <w:t xml:space="preserve">Propuesta de Investigación de Programación I</w:t>
      </w:r>
    </w:p>
    <w:p w:rsidR="00000000" w:rsidDel="00000000" w:rsidP="00000000" w:rsidRDefault="00000000" w:rsidRPr="00000000" w14:paraId="00000004">
      <w:pPr>
        <w:jc w:val="center"/>
        <w:rPr>
          <w:b w:val="1"/>
        </w:rPr>
      </w:pPr>
      <w:r w:rsidDel="00000000" w:rsidR="00000000" w:rsidRPr="00000000">
        <w:rPr>
          <w:b w:val="1"/>
          <w:rtl w:val="0"/>
        </w:rPr>
        <w:t xml:space="preserve">Análisis de Algoritmos en Python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Alumnos: </w:t>
      </w:r>
      <w:r w:rsidDel="00000000" w:rsidR="00000000" w:rsidRPr="00000000">
        <w:rPr>
          <w:rtl w:val="0"/>
        </w:rPr>
        <w:t xml:space="preserve">Sierra Iván, Siles Cristian</w:t>
      </w:r>
    </w:p>
    <w:p w:rsidR="00000000" w:rsidDel="00000000" w:rsidP="00000000" w:rsidRDefault="00000000" w:rsidRPr="00000000" w14:paraId="00000009">
      <w:pPr>
        <w:rPr/>
      </w:pPr>
      <w:r w:rsidDel="00000000" w:rsidR="00000000" w:rsidRPr="00000000">
        <w:rPr>
          <w:b w:val="1"/>
          <w:rtl w:val="0"/>
        </w:rPr>
        <w:t xml:space="preserve">Materia:</w:t>
      </w:r>
      <w:r w:rsidDel="00000000" w:rsidR="00000000" w:rsidRPr="00000000">
        <w:rPr>
          <w:rtl w:val="0"/>
        </w:rPr>
        <w:t xml:space="preserve"> Programación I </w:t>
      </w:r>
    </w:p>
    <w:p w:rsidR="00000000" w:rsidDel="00000000" w:rsidP="00000000" w:rsidRDefault="00000000" w:rsidRPr="00000000" w14:paraId="0000000A">
      <w:pPr>
        <w:rPr/>
      </w:pPr>
      <w:r w:rsidDel="00000000" w:rsidR="00000000" w:rsidRPr="00000000">
        <w:rPr>
          <w:b w:val="1"/>
          <w:rtl w:val="0"/>
        </w:rPr>
        <w:t xml:space="preserve">Profesor: </w:t>
      </w:r>
      <w:r w:rsidDel="00000000" w:rsidR="00000000" w:rsidRPr="00000000">
        <w:rPr>
          <w:rtl w:val="0"/>
        </w:rPr>
        <w:t xml:space="preserve">Quirós Nicolás</w:t>
      </w:r>
    </w:p>
    <w:p w:rsidR="00000000" w:rsidDel="00000000" w:rsidP="00000000" w:rsidRDefault="00000000" w:rsidRPr="00000000" w14:paraId="0000000B">
      <w:pPr>
        <w:rPr/>
      </w:pPr>
      <w:r w:rsidDel="00000000" w:rsidR="00000000" w:rsidRPr="00000000">
        <w:rPr>
          <w:b w:val="1"/>
          <w:rtl w:val="0"/>
        </w:rPr>
        <w:t xml:space="preserve">Tutor: </w:t>
      </w:r>
      <w:r w:rsidDel="00000000" w:rsidR="00000000" w:rsidRPr="00000000">
        <w:rPr>
          <w:rtl w:val="0"/>
        </w:rPr>
        <w:t xml:space="preserve">Bianchi Neyén</w:t>
      </w:r>
    </w:p>
    <w:p w:rsidR="00000000" w:rsidDel="00000000" w:rsidP="00000000" w:rsidRDefault="00000000" w:rsidRPr="00000000" w14:paraId="0000000C">
      <w:pPr>
        <w:rPr/>
      </w:pPr>
      <w:r w:rsidDel="00000000" w:rsidR="00000000" w:rsidRPr="00000000">
        <w:rPr>
          <w:b w:val="1"/>
          <w:rtl w:val="0"/>
        </w:rPr>
        <w:t xml:space="preserve">Fecha de Entrega: </w:t>
      </w:r>
      <w:r w:rsidDel="00000000" w:rsidR="00000000" w:rsidRPr="00000000">
        <w:rPr>
          <w:rtl w:val="0"/>
        </w:rPr>
        <w:t xml:space="preserve">9 de Junio de 2025</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Índice: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1. Introducción </w:t>
      </w:r>
    </w:p>
    <w:p w:rsidR="00000000" w:rsidDel="00000000" w:rsidP="00000000" w:rsidRDefault="00000000" w:rsidRPr="00000000" w14:paraId="00000011">
      <w:pPr>
        <w:rPr>
          <w:b w:val="1"/>
        </w:rPr>
      </w:pPr>
      <w:r w:rsidDel="00000000" w:rsidR="00000000" w:rsidRPr="00000000">
        <w:rPr>
          <w:b w:val="1"/>
          <w:rtl w:val="0"/>
        </w:rPr>
        <w:t xml:space="preserve">2. Marco Teórico </w:t>
      </w:r>
    </w:p>
    <w:p w:rsidR="00000000" w:rsidDel="00000000" w:rsidP="00000000" w:rsidRDefault="00000000" w:rsidRPr="00000000" w14:paraId="00000012">
      <w:pPr>
        <w:rPr>
          <w:b w:val="1"/>
        </w:rPr>
      </w:pPr>
      <w:r w:rsidDel="00000000" w:rsidR="00000000" w:rsidRPr="00000000">
        <w:rPr>
          <w:b w:val="1"/>
          <w:rtl w:val="0"/>
        </w:rPr>
        <w:t xml:space="preserve">3. Caso Práctico </w:t>
      </w:r>
    </w:p>
    <w:p w:rsidR="00000000" w:rsidDel="00000000" w:rsidP="00000000" w:rsidRDefault="00000000" w:rsidRPr="00000000" w14:paraId="00000013">
      <w:pPr>
        <w:rPr>
          <w:b w:val="1"/>
        </w:rPr>
      </w:pPr>
      <w:r w:rsidDel="00000000" w:rsidR="00000000" w:rsidRPr="00000000">
        <w:rPr>
          <w:b w:val="1"/>
          <w:rtl w:val="0"/>
        </w:rPr>
        <w:t xml:space="preserve">4. Metodología Utilizada </w:t>
      </w:r>
    </w:p>
    <w:p w:rsidR="00000000" w:rsidDel="00000000" w:rsidP="00000000" w:rsidRDefault="00000000" w:rsidRPr="00000000" w14:paraId="00000014">
      <w:pPr>
        <w:rPr>
          <w:b w:val="1"/>
        </w:rPr>
      </w:pPr>
      <w:r w:rsidDel="00000000" w:rsidR="00000000" w:rsidRPr="00000000">
        <w:rPr>
          <w:b w:val="1"/>
          <w:rtl w:val="0"/>
        </w:rPr>
        <w:t xml:space="preserve">5. Resultados Obtenidos </w:t>
      </w:r>
    </w:p>
    <w:p w:rsidR="00000000" w:rsidDel="00000000" w:rsidP="00000000" w:rsidRDefault="00000000" w:rsidRPr="00000000" w14:paraId="00000015">
      <w:pPr>
        <w:rPr>
          <w:b w:val="1"/>
        </w:rPr>
      </w:pPr>
      <w:r w:rsidDel="00000000" w:rsidR="00000000" w:rsidRPr="00000000">
        <w:rPr>
          <w:b w:val="1"/>
          <w:rtl w:val="0"/>
        </w:rPr>
        <w:t xml:space="preserve">6. Conclusiones </w:t>
      </w:r>
    </w:p>
    <w:p w:rsidR="00000000" w:rsidDel="00000000" w:rsidP="00000000" w:rsidRDefault="00000000" w:rsidRPr="00000000" w14:paraId="00000016">
      <w:pPr>
        <w:rPr>
          <w:b w:val="1"/>
        </w:rPr>
      </w:pPr>
      <w:r w:rsidDel="00000000" w:rsidR="00000000" w:rsidRPr="00000000">
        <w:rPr>
          <w:b w:val="1"/>
          <w:rtl w:val="0"/>
        </w:rPr>
        <w:t xml:space="preserve">7. Bibliografía </w:t>
      </w:r>
    </w:p>
    <w:p w:rsidR="00000000" w:rsidDel="00000000" w:rsidP="00000000" w:rsidRDefault="00000000" w:rsidRPr="00000000" w14:paraId="00000017">
      <w:pPr>
        <w:rPr>
          <w:b w:val="1"/>
        </w:rPr>
      </w:pPr>
      <w:r w:rsidDel="00000000" w:rsidR="00000000" w:rsidRPr="00000000">
        <w:rPr>
          <w:b w:val="1"/>
          <w:rtl w:val="0"/>
        </w:rPr>
        <w:t xml:space="preserve">8. Anexos</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1- Introducción:</w:t>
      </w: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Se decidió elegir este tópico ya que representa un tema fundamental en el estudio de la programación y la informática. El análisis de algoritmos permite comprender cómo se comportan los algoritmos en cuanto a su eficiencia y uso de recursos, lo que lleva a tomar mejores decisiones al desarrollar software.</w:t>
      </w:r>
    </w:p>
    <w:p w:rsidR="00000000" w:rsidDel="00000000" w:rsidP="00000000" w:rsidRDefault="00000000" w:rsidRPr="00000000" w14:paraId="0000001C">
      <w:pPr>
        <w:rPr/>
      </w:pPr>
      <w:r w:rsidDel="00000000" w:rsidR="00000000" w:rsidRPr="00000000">
        <w:rPr>
          <w:rtl w:val="0"/>
        </w:rPr>
        <w:t xml:space="preserve">Además, en la programación existen siempre varias formas de resolver un mismo problema, por lo que ante varios algoritmos que den el mismo resultado, es importante tener una manera de comprarlos y así poder elegir el más adecuado según el contexto.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El análisis de algoritmos es clave tanto en la etapa formativa como en el ejercicio profesional de un desarrollador ya que nos permitirá evaluar la eficiencia temporal (tiempo de ejecución) y la eficiencia espacial (uso de memoria) al conocer la complejidad algorítmica. Con estos datos es posible anticipar cómo va a escalar un programa frente a entradas más grandes, evitando cuellos de botella y mejorando el rendimiento del software.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En el siguiente trabajo se busca alcanzar los siguientes objetivos:</w:t>
      </w:r>
    </w:p>
    <w:p w:rsidR="00000000" w:rsidDel="00000000" w:rsidP="00000000" w:rsidRDefault="00000000" w:rsidRPr="00000000" w14:paraId="00000021">
      <w:pPr>
        <w:numPr>
          <w:ilvl w:val="0"/>
          <w:numId w:val="10"/>
        </w:numPr>
        <w:ind w:left="720" w:hanging="360"/>
        <w:rPr>
          <w:u w:val="none"/>
        </w:rPr>
      </w:pPr>
      <w:r w:rsidDel="00000000" w:rsidR="00000000" w:rsidRPr="00000000">
        <w:rPr>
          <w:rtl w:val="0"/>
        </w:rPr>
        <w:t xml:space="preserve">Comprender los fundamentos del análisis de algoritmos.</w:t>
      </w:r>
    </w:p>
    <w:p w:rsidR="00000000" w:rsidDel="00000000" w:rsidP="00000000" w:rsidRDefault="00000000" w:rsidRPr="00000000" w14:paraId="00000022">
      <w:pPr>
        <w:numPr>
          <w:ilvl w:val="0"/>
          <w:numId w:val="10"/>
        </w:numPr>
        <w:ind w:left="720" w:hanging="360"/>
        <w:rPr>
          <w:u w:val="none"/>
        </w:rPr>
      </w:pPr>
      <w:r w:rsidDel="00000000" w:rsidR="00000000" w:rsidRPr="00000000">
        <w:rPr>
          <w:rtl w:val="0"/>
        </w:rPr>
        <w:t xml:space="preserve">Desarrollar un pensamiento crítico y eficiente para elegir estructuras de datos o algoritmos.</w:t>
      </w:r>
    </w:p>
    <w:p w:rsidR="00000000" w:rsidDel="00000000" w:rsidP="00000000" w:rsidRDefault="00000000" w:rsidRPr="00000000" w14:paraId="00000023">
      <w:pPr>
        <w:numPr>
          <w:ilvl w:val="0"/>
          <w:numId w:val="10"/>
        </w:numPr>
        <w:ind w:left="720" w:hanging="360"/>
        <w:rPr>
          <w:u w:val="none"/>
        </w:rPr>
      </w:pPr>
      <w:r w:rsidDel="00000000" w:rsidR="00000000" w:rsidRPr="00000000">
        <w:rPr>
          <w:rtl w:val="0"/>
        </w:rPr>
        <w:t xml:space="preserve">Medir y comparar la eficiencia temporal y espacial de distintas soluciones.</w:t>
      </w:r>
    </w:p>
    <w:p w:rsidR="00000000" w:rsidDel="00000000" w:rsidP="00000000" w:rsidRDefault="00000000" w:rsidRPr="00000000" w14:paraId="00000024">
      <w:pPr>
        <w:numPr>
          <w:ilvl w:val="0"/>
          <w:numId w:val="10"/>
        </w:numPr>
        <w:ind w:left="720" w:hanging="360"/>
        <w:rPr>
          <w:u w:val="none"/>
        </w:rPr>
      </w:pPr>
      <w:r w:rsidDel="00000000" w:rsidR="00000000" w:rsidRPr="00000000">
        <w:rPr>
          <w:rtl w:val="0"/>
        </w:rPr>
        <w:t xml:space="preserve">Utilizar herramientas y estructuras de Python para crear algoritmos clásicos y entender su comportamiento.</w:t>
      </w:r>
    </w:p>
    <w:p w:rsidR="00000000" w:rsidDel="00000000" w:rsidP="00000000" w:rsidRDefault="00000000" w:rsidRPr="00000000" w14:paraId="00000025">
      <w:pPr>
        <w:ind w:left="0" w:firstLine="0"/>
        <w:rPr>
          <w:b w:val="1"/>
        </w:rPr>
      </w:pPr>
      <w:r w:rsidDel="00000000" w:rsidR="00000000" w:rsidRPr="00000000">
        <w:rPr>
          <w:b w:val="1"/>
          <w:rtl w:val="0"/>
        </w:rPr>
        <w:t xml:space="preserve">2. Marco Teórico:</w:t>
      </w:r>
    </w:p>
    <w:p w:rsidR="00000000" w:rsidDel="00000000" w:rsidP="00000000" w:rsidRDefault="00000000" w:rsidRPr="00000000" w14:paraId="00000026">
      <w:pPr>
        <w:ind w:left="0" w:firstLine="0"/>
        <w:rPr>
          <w:b w:val="1"/>
        </w:rPr>
      </w:pP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b w:val="1"/>
          <w:rtl w:val="0"/>
        </w:rPr>
        <w:t xml:space="preserve">Algoritmo:</w:t>
      </w:r>
    </w:p>
    <w:p w:rsidR="00000000" w:rsidDel="00000000" w:rsidP="00000000" w:rsidRDefault="00000000" w:rsidRPr="00000000" w14:paraId="00000028">
      <w:pPr>
        <w:rPr/>
      </w:pPr>
      <w:r w:rsidDel="00000000" w:rsidR="00000000" w:rsidRPr="00000000">
        <w:rPr>
          <w:rtl w:val="0"/>
        </w:rPr>
        <w:t xml:space="preserve">Un algoritmo es una secuencia finita de pasos bien definidos que resuelven un problema o ejecutan una tarea. En programación, los algoritmos son implementaciones computacionales que transforman una entrada en una salida, siguiendo una lógica ordenada.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Análisis de algoritmos:</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El análisis de algoritmos es el proceso de estudiar el rendimiento de un algoritmo, principalmente su tiempo de ejecución y uso de memoria ya que el objetivo del análisis es predecir el comportamiento del algoritmo antes de su ejecución, comparando su desempeño teórico con otros algoritmos que resuelven el mismo problema.</w:t>
      </w:r>
    </w:p>
    <w:p w:rsidR="00000000" w:rsidDel="00000000" w:rsidP="00000000" w:rsidRDefault="00000000" w:rsidRPr="00000000" w14:paraId="0000002F">
      <w:pPr>
        <w:rPr>
          <w:b w:val="1"/>
        </w:rPr>
      </w:pPr>
      <w:r w:rsidDel="00000000" w:rsidR="00000000" w:rsidRPr="00000000">
        <w:rPr>
          <w:rtl w:val="0"/>
        </w:rPr>
        <w:t xml:space="preserve">La complejidad algorítmica indica cómo varía el uso de los recursos </w:t>
      </w:r>
      <w:r w:rsidDel="00000000" w:rsidR="00000000" w:rsidRPr="00000000">
        <w:rPr>
          <w:b w:val="1"/>
          <w:rtl w:val="0"/>
        </w:rPr>
        <w:t xml:space="preserve">(tiempo y memoria)</w:t>
      </w:r>
      <w:r w:rsidDel="00000000" w:rsidR="00000000" w:rsidRPr="00000000">
        <w:rPr>
          <w:rtl w:val="0"/>
        </w:rPr>
        <w:t xml:space="preserve">, según el tamaño de la entrada, el cual es representado comúnmente por la letra </w:t>
      </w:r>
      <w:r w:rsidDel="00000000" w:rsidR="00000000" w:rsidRPr="00000000">
        <w:rPr>
          <w:i w:val="1"/>
          <w:rtl w:val="0"/>
        </w:rPr>
        <w:t xml:space="preserve">n</w:t>
      </w:r>
      <w:r w:rsidDel="00000000" w:rsidR="00000000" w:rsidRPr="00000000">
        <w:rPr>
          <w:rtl w:val="0"/>
        </w:rPr>
        <w:t xml:space="preserve">. Se utiliza la notación Big O para expresar la cantidad de operaciones necesarias en </w:t>
      </w:r>
      <w:r w:rsidDel="00000000" w:rsidR="00000000" w:rsidRPr="00000000">
        <w:rPr>
          <w:b w:val="1"/>
          <w:rtl w:val="0"/>
        </w:rPr>
        <w:t xml:space="preserve">el peor de los casos.</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25908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Gráfico de complejidades:</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5731200" cy="4292600"/>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i w:val="1"/>
        </w:rPr>
      </w:pPr>
      <w:r w:rsidDel="00000000" w:rsidR="00000000" w:rsidRPr="00000000">
        <w:rPr>
          <w:i w:val="1"/>
          <w:rtl w:val="0"/>
        </w:rPr>
        <w:t xml:space="preserve">**Generado con librería matplotlib**</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Estructuras de datos en Python:</w:t>
      </w:r>
    </w:p>
    <w:p w:rsidR="00000000" w:rsidDel="00000000" w:rsidP="00000000" w:rsidRDefault="00000000" w:rsidRPr="00000000" w14:paraId="00000044">
      <w:pPr>
        <w:rPr/>
      </w:pPr>
      <w:r w:rsidDel="00000000" w:rsidR="00000000" w:rsidRPr="00000000">
        <w:rPr>
          <w:rtl w:val="0"/>
        </w:rPr>
        <w:t xml:space="preserve">Las estructuras de datos son fundamentales dentro del rendimiento de los algoritmos. Ya que el rendimiento también depende de la estructura de datos utilizada.</w:t>
      </w:r>
    </w:p>
    <w:p w:rsidR="00000000" w:rsidDel="00000000" w:rsidP="00000000" w:rsidRDefault="00000000" w:rsidRPr="00000000" w14:paraId="00000045">
      <w:pPr>
        <w:rPr/>
      </w:pPr>
      <w:r w:rsidDel="00000000" w:rsidR="00000000" w:rsidRPr="00000000">
        <w:rPr>
          <w:rtl w:val="0"/>
        </w:rPr>
        <w:t xml:space="preserve">El uso adecuado de estructuras de datos permite optimizar el rendimiento de los algoritmos y adaptar soluciones a distintos contextos.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Específicamente en Python, las estructuras más relevantes son: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5"/>
        </w:numPr>
        <w:ind w:left="720" w:hanging="360"/>
        <w:rPr>
          <w:u w:val="none"/>
        </w:rPr>
      </w:pPr>
      <w:r w:rsidDel="00000000" w:rsidR="00000000" w:rsidRPr="00000000">
        <w:rPr>
          <w:rtl w:val="0"/>
        </w:rPr>
        <w:t xml:space="preserve">Listas (list): Son útiles para almacenamiento dinámico, acceso O(1), pero inserción y borrado pueden ser costosos.</w:t>
      </w:r>
    </w:p>
    <w:p w:rsidR="00000000" w:rsidDel="00000000" w:rsidP="00000000" w:rsidRDefault="00000000" w:rsidRPr="00000000" w14:paraId="0000004A">
      <w:pPr>
        <w:rPr/>
      </w:pPr>
      <w:r w:rsidDel="00000000" w:rsidR="00000000" w:rsidRPr="00000000">
        <w:rPr/>
        <w:drawing>
          <wp:inline distB="114300" distT="114300" distL="114300" distR="114300">
            <wp:extent cx="5734050" cy="1757363"/>
            <wp:effectExtent b="0" l="0" r="0" t="0"/>
            <wp:docPr id="1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15"/>
        </w:numPr>
        <w:ind w:left="720" w:hanging="360"/>
        <w:rPr>
          <w:u w:val="none"/>
        </w:rPr>
      </w:pPr>
      <w:r w:rsidDel="00000000" w:rsidR="00000000" w:rsidRPr="00000000">
        <w:rPr>
          <w:rtl w:val="0"/>
        </w:rPr>
        <w:t xml:space="preserve">Conjuntos(set): Permiten realizar búsquedas rápidas en O(1) en promedio, </w:t>
      </w:r>
      <w:r w:rsidDel="00000000" w:rsidR="00000000" w:rsidRPr="00000000">
        <w:rPr>
          <w:b w:val="1"/>
          <w:rtl w:val="0"/>
        </w:rPr>
        <w:t xml:space="preserve">eliminan duplicados automáticamente. </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i w:val="1"/>
          <w:color w:val="980000"/>
        </w:rPr>
      </w:pPr>
      <w:r w:rsidDel="00000000" w:rsidR="00000000" w:rsidRPr="00000000">
        <w:rPr>
          <w:i w:val="1"/>
          <w:color w:val="980000"/>
        </w:rPr>
        <w:drawing>
          <wp:inline distB="114300" distT="114300" distL="114300" distR="114300">
            <wp:extent cx="5731200" cy="1574800"/>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i w:val="1"/>
          <w:color w:val="980000"/>
        </w:rPr>
      </w:pPr>
      <w:r w:rsidDel="00000000" w:rsidR="00000000" w:rsidRPr="00000000">
        <w:rPr>
          <w:rtl w:val="0"/>
        </w:rPr>
      </w:r>
    </w:p>
    <w:p w:rsidR="00000000" w:rsidDel="00000000" w:rsidP="00000000" w:rsidRDefault="00000000" w:rsidRPr="00000000" w14:paraId="00000053">
      <w:pPr>
        <w:rPr>
          <w:i w:val="1"/>
          <w:color w:val="980000"/>
        </w:rPr>
      </w:pPr>
      <w:r w:rsidDel="00000000" w:rsidR="00000000" w:rsidRPr="00000000">
        <w:rPr>
          <w:rtl w:val="0"/>
        </w:rPr>
      </w:r>
    </w:p>
    <w:p w:rsidR="00000000" w:rsidDel="00000000" w:rsidP="00000000" w:rsidRDefault="00000000" w:rsidRPr="00000000" w14:paraId="00000054">
      <w:pPr>
        <w:rPr>
          <w:i w:val="1"/>
          <w:color w:val="980000"/>
        </w:rPr>
      </w:pPr>
      <w:r w:rsidDel="00000000" w:rsidR="00000000" w:rsidRPr="00000000">
        <w:rPr>
          <w:rtl w:val="0"/>
        </w:rPr>
      </w:r>
    </w:p>
    <w:p w:rsidR="00000000" w:rsidDel="00000000" w:rsidP="00000000" w:rsidRDefault="00000000" w:rsidRPr="00000000" w14:paraId="00000055">
      <w:pPr>
        <w:rPr>
          <w:i w:val="1"/>
          <w:color w:val="980000"/>
        </w:rPr>
      </w:pPr>
      <w:r w:rsidDel="00000000" w:rsidR="00000000" w:rsidRPr="00000000">
        <w:rPr>
          <w:rtl w:val="0"/>
        </w:rPr>
      </w:r>
    </w:p>
    <w:p w:rsidR="00000000" w:rsidDel="00000000" w:rsidP="00000000" w:rsidRDefault="00000000" w:rsidRPr="00000000" w14:paraId="00000056">
      <w:pPr>
        <w:numPr>
          <w:ilvl w:val="0"/>
          <w:numId w:val="15"/>
        </w:numPr>
        <w:ind w:left="720" w:hanging="360"/>
        <w:rPr>
          <w:u w:val="none"/>
        </w:rPr>
      </w:pPr>
      <w:r w:rsidDel="00000000" w:rsidR="00000000" w:rsidRPr="00000000">
        <w:rPr>
          <w:rtl w:val="0"/>
        </w:rPr>
        <w:t xml:space="preserve">Diccionarios(dict): Son estructuras que se rigen por clave-valor, lo cual las hace muy eficientes para búsquedas.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23114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5"/>
        </w:numPr>
        <w:ind w:left="720" w:hanging="360"/>
        <w:rPr>
          <w:u w:val="none"/>
        </w:rPr>
      </w:pPr>
      <w:r w:rsidDel="00000000" w:rsidR="00000000" w:rsidRPr="00000000">
        <w:rPr>
          <w:b w:val="1"/>
          <w:rtl w:val="0"/>
        </w:rPr>
        <w:t xml:space="preserve">Pilas y colas:</w:t>
      </w:r>
      <w:r w:rsidDel="00000000" w:rsidR="00000000" w:rsidRPr="00000000">
        <w:rPr>
          <w:rtl w:val="0"/>
        </w:rPr>
        <w:t xml:space="preserve"> Se pueden implementar con list o collections.deque, siendo ideales para problemas que requieren control de orden de ejecución.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Ejemplo de Cola:</w:t>
      </w:r>
    </w:p>
    <w:p w:rsidR="00000000" w:rsidDel="00000000" w:rsidP="00000000" w:rsidRDefault="00000000" w:rsidRPr="00000000" w14:paraId="00000069">
      <w:pPr>
        <w:rPr/>
      </w:pPr>
      <w:r w:rsidDel="00000000" w:rsidR="00000000" w:rsidRPr="00000000">
        <w:rPr/>
        <w:drawing>
          <wp:inline distB="114300" distT="114300" distL="114300" distR="114300">
            <wp:extent cx="5731200" cy="29083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Ejemplo de Pila:</w:t>
      </w:r>
    </w:p>
    <w:p w:rsidR="00000000" w:rsidDel="00000000" w:rsidP="00000000" w:rsidRDefault="00000000" w:rsidRPr="00000000" w14:paraId="0000006B">
      <w:pPr>
        <w:rPr>
          <w:b w:val="1"/>
        </w:rPr>
      </w:pPr>
      <w:r w:rsidDel="00000000" w:rsidR="00000000" w:rsidRPr="00000000">
        <w:rPr/>
        <w:drawing>
          <wp:inline distB="114300" distT="114300" distL="114300" distR="114300">
            <wp:extent cx="5731200" cy="42418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Implementación:</w:t>
      </w:r>
    </w:p>
    <w:p w:rsidR="00000000" w:rsidDel="00000000" w:rsidP="00000000" w:rsidRDefault="00000000" w:rsidRPr="00000000" w14:paraId="0000006F">
      <w:pPr>
        <w:rPr/>
      </w:pPr>
      <w:r w:rsidDel="00000000" w:rsidR="00000000" w:rsidRPr="00000000">
        <w:rPr>
          <w:rtl w:val="0"/>
        </w:rPr>
        <w:t xml:space="preserve">Python brinda sintaxis clara y herramientas integradas para escribir y analizar algoritmos. Por ejemplo, el módulo </w:t>
      </w:r>
      <w:r w:rsidDel="00000000" w:rsidR="00000000" w:rsidRPr="00000000">
        <w:rPr>
          <w:i w:val="1"/>
          <w:rtl w:val="0"/>
        </w:rPr>
        <w:t xml:space="preserve">time</w:t>
      </w:r>
      <w:r w:rsidDel="00000000" w:rsidR="00000000" w:rsidRPr="00000000">
        <w:rPr>
          <w:rtl w:val="0"/>
        </w:rPr>
        <w:t xml:space="preserve"> permite medir el tiempo de ejecución, y </w:t>
      </w:r>
      <w:r w:rsidDel="00000000" w:rsidR="00000000" w:rsidRPr="00000000">
        <w:rPr>
          <w:i w:val="1"/>
          <w:rtl w:val="0"/>
        </w:rPr>
        <w:t xml:space="preserve">sys </w:t>
      </w:r>
      <w:r w:rsidDel="00000000" w:rsidR="00000000" w:rsidRPr="00000000">
        <w:rPr>
          <w:rtl w:val="0"/>
        </w:rPr>
        <w:t xml:space="preserve">puede utilizarse para medir el uso de memoria.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Ejemplo de medición del tiempo de ejecución:</w:t>
      </w:r>
    </w:p>
    <w:p w:rsidR="00000000" w:rsidDel="00000000" w:rsidP="00000000" w:rsidRDefault="00000000" w:rsidRPr="00000000" w14:paraId="00000072">
      <w:pPr>
        <w:rPr/>
      </w:pPr>
      <w:r w:rsidDel="00000000" w:rsidR="00000000" w:rsidRPr="00000000">
        <w:rPr/>
        <w:drawing>
          <wp:inline distB="114300" distT="114300" distL="114300" distR="114300">
            <wp:extent cx="5731200" cy="21717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Finalizando:</w:t>
      </w:r>
    </w:p>
    <w:p w:rsidR="00000000" w:rsidDel="00000000" w:rsidP="00000000" w:rsidRDefault="00000000" w:rsidRPr="00000000" w14:paraId="00000077">
      <w:pPr>
        <w:rPr/>
      </w:pPr>
      <w:r w:rsidDel="00000000" w:rsidR="00000000" w:rsidRPr="00000000">
        <w:rPr>
          <w:rtl w:val="0"/>
        </w:rPr>
        <w:t xml:space="preserve">El análisis de algoritmos tiene un papel esencial en el diseño de software eficiente. Permite anticipar problemas de rendimiento y elegir la mejor solución entre múltiples alternativas. En campos como la inteligencia artificial, el análisis de datos, la seguridad informática o la programación de sistemas, el uso de algoritmos eficientes puede marcar la diferencia entre una aplicación funcional y una inutilizable.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3. Caso Práctico:</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desea encontrar un número en una lista de enteros, por lo cual se implementaron dos algoritmos de búsqueda:</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numPr>
          <w:ilvl w:val="0"/>
          <w:numId w:val="16"/>
        </w:numPr>
        <w:ind w:left="720" w:hanging="360"/>
        <w:rPr>
          <w:u w:val="none"/>
        </w:rPr>
      </w:pPr>
      <w:r w:rsidDel="00000000" w:rsidR="00000000" w:rsidRPr="00000000">
        <w:rPr>
          <w:b w:val="1"/>
          <w:rtl w:val="0"/>
        </w:rPr>
        <w:t xml:space="preserve">Búsqueda lineal</w:t>
      </w:r>
      <w:r w:rsidDel="00000000" w:rsidR="00000000" w:rsidRPr="00000000">
        <w:rPr>
          <w:rtl w:val="0"/>
        </w:rPr>
        <w:t xml:space="preserve">: recorre la lista elemento por elemento hasta encontrar el valor.</w:t>
      </w:r>
    </w:p>
    <w:p w:rsidR="00000000" w:rsidDel="00000000" w:rsidP="00000000" w:rsidRDefault="00000000" w:rsidRPr="00000000" w14:paraId="00000082">
      <w:pPr>
        <w:ind w:left="720" w:firstLine="0"/>
        <w:rPr/>
      </w:pPr>
      <w:r w:rsidDel="00000000" w:rsidR="00000000" w:rsidRPr="00000000">
        <w:rPr>
          <w:rtl w:val="0"/>
        </w:rPr>
        <w:t xml:space="preserve">Secuencia:</w:t>
      </w:r>
    </w:p>
    <w:p w:rsidR="00000000" w:rsidDel="00000000" w:rsidP="00000000" w:rsidRDefault="00000000" w:rsidRPr="00000000" w14:paraId="00000083">
      <w:pPr>
        <w:numPr>
          <w:ilvl w:val="0"/>
          <w:numId w:val="9"/>
        </w:numPr>
        <w:ind w:left="1440" w:hanging="360"/>
        <w:rPr>
          <w:u w:val="none"/>
        </w:rPr>
      </w:pPr>
      <w:r w:rsidDel="00000000" w:rsidR="00000000" w:rsidRPr="00000000">
        <w:rPr>
          <w:rtl w:val="0"/>
        </w:rPr>
        <w:t xml:space="preserve">Se empieza en el primer elemento de la lista.</w:t>
      </w:r>
    </w:p>
    <w:p w:rsidR="00000000" w:rsidDel="00000000" w:rsidP="00000000" w:rsidRDefault="00000000" w:rsidRPr="00000000" w14:paraId="00000084">
      <w:pPr>
        <w:numPr>
          <w:ilvl w:val="0"/>
          <w:numId w:val="9"/>
        </w:numPr>
        <w:ind w:left="1440" w:hanging="360"/>
        <w:rPr>
          <w:u w:val="none"/>
        </w:rPr>
      </w:pPr>
      <w:r w:rsidDel="00000000" w:rsidR="00000000" w:rsidRPr="00000000">
        <w:rPr>
          <w:rtl w:val="0"/>
        </w:rPr>
        <w:t xml:space="preserve">Se compara con el objetivo.</w:t>
      </w:r>
    </w:p>
    <w:p w:rsidR="00000000" w:rsidDel="00000000" w:rsidP="00000000" w:rsidRDefault="00000000" w:rsidRPr="00000000" w14:paraId="00000085">
      <w:pPr>
        <w:numPr>
          <w:ilvl w:val="0"/>
          <w:numId w:val="9"/>
        </w:numPr>
        <w:ind w:left="1440" w:hanging="360"/>
        <w:rPr>
          <w:u w:val="none"/>
        </w:rPr>
      </w:pPr>
      <w:r w:rsidDel="00000000" w:rsidR="00000000" w:rsidRPr="00000000">
        <w:rPr>
          <w:rtl w:val="0"/>
        </w:rPr>
        <w:t xml:space="preserve">Si son iguales, devuelve la posición (índice).</w:t>
      </w:r>
    </w:p>
    <w:p w:rsidR="00000000" w:rsidDel="00000000" w:rsidP="00000000" w:rsidRDefault="00000000" w:rsidRPr="00000000" w14:paraId="00000086">
      <w:pPr>
        <w:numPr>
          <w:ilvl w:val="0"/>
          <w:numId w:val="9"/>
        </w:numPr>
        <w:ind w:left="1440" w:hanging="360"/>
        <w:rPr>
          <w:u w:val="none"/>
        </w:rPr>
      </w:pPr>
      <w:r w:rsidDel="00000000" w:rsidR="00000000" w:rsidRPr="00000000">
        <w:rPr>
          <w:rtl w:val="0"/>
        </w:rPr>
        <w:t xml:space="preserve">Si no, pasa al siguiente elemento.</w:t>
      </w:r>
    </w:p>
    <w:p w:rsidR="00000000" w:rsidDel="00000000" w:rsidP="00000000" w:rsidRDefault="00000000" w:rsidRPr="00000000" w14:paraId="00000087">
      <w:pPr>
        <w:numPr>
          <w:ilvl w:val="0"/>
          <w:numId w:val="9"/>
        </w:numPr>
        <w:ind w:left="1440" w:hanging="360"/>
        <w:rPr>
          <w:u w:val="none"/>
        </w:rPr>
      </w:pPr>
      <w:r w:rsidDel="00000000" w:rsidR="00000000" w:rsidRPr="00000000">
        <w:rPr>
          <w:rtl w:val="0"/>
        </w:rPr>
        <w:t xml:space="preserve">Si se llega al final sin encontrarlo, se devuelve -1 (no encontrado).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Complejidad temporal:</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Peor caso: O(n) → si el elemento está al final o no está.</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Mejor caso: O(1) → si el elemento está al principio.</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Ventajas:</w:t>
      </w:r>
    </w:p>
    <w:p w:rsidR="00000000" w:rsidDel="00000000" w:rsidP="00000000" w:rsidRDefault="00000000" w:rsidRPr="00000000" w14:paraId="00000090">
      <w:pPr>
        <w:numPr>
          <w:ilvl w:val="0"/>
          <w:numId w:val="8"/>
        </w:numPr>
        <w:ind w:left="720" w:hanging="360"/>
        <w:rPr>
          <w:u w:val="none"/>
        </w:rPr>
      </w:pPr>
      <w:r w:rsidDel="00000000" w:rsidR="00000000" w:rsidRPr="00000000">
        <w:rPr>
          <w:rtl w:val="0"/>
        </w:rPr>
        <w:t xml:space="preserve">No necesita que la lista esté ordenada.</w:t>
      </w:r>
    </w:p>
    <w:p w:rsidR="00000000" w:rsidDel="00000000" w:rsidP="00000000" w:rsidRDefault="00000000" w:rsidRPr="00000000" w14:paraId="00000091">
      <w:pPr>
        <w:numPr>
          <w:ilvl w:val="0"/>
          <w:numId w:val="8"/>
        </w:numPr>
        <w:ind w:left="720" w:hanging="360"/>
        <w:rPr>
          <w:u w:val="none"/>
        </w:rPr>
      </w:pPr>
      <w:r w:rsidDel="00000000" w:rsidR="00000000" w:rsidRPr="00000000">
        <w:rPr>
          <w:rtl w:val="0"/>
        </w:rPr>
        <w:t xml:space="preserve">Fácil de implementar.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Desventajas:</w:t>
      </w:r>
    </w:p>
    <w:p w:rsidR="00000000" w:rsidDel="00000000" w:rsidP="00000000" w:rsidRDefault="00000000" w:rsidRPr="00000000" w14:paraId="00000094">
      <w:pPr>
        <w:numPr>
          <w:ilvl w:val="0"/>
          <w:numId w:val="5"/>
        </w:numPr>
        <w:ind w:left="720" w:hanging="360"/>
        <w:rPr>
          <w:u w:val="none"/>
        </w:rPr>
      </w:pPr>
      <w:r w:rsidDel="00000000" w:rsidR="00000000" w:rsidRPr="00000000">
        <w:rPr>
          <w:rtl w:val="0"/>
        </w:rPr>
        <w:t xml:space="preserve">Poco eficiente para listas grandes.</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Mucho más lento que otros algoritmos como la búsqueda binaria, si la lista está ordenada.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16"/>
        </w:numPr>
        <w:ind w:left="720" w:hanging="360"/>
        <w:rPr>
          <w:u w:val="none"/>
        </w:rPr>
      </w:pPr>
      <w:r w:rsidDel="00000000" w:rsidR="00000000" w:rsidRPr="00000000">
        <w:rPr>
          <w:b w:val="1"/>
          <w:rtl w:val="0"/>
        </w:rPr>
        <w:t xml:space="preserve">Búsqueda binaria</w:t>
      </w:r>
      <w:r w:rsidDel="00000000" w:rsidR="00000000" w:rsidRPr="00000000">
        <w:rPr>
          <w:rtl w:val="0"/>
        </w:rPr>
        <w:t xml:space="preserve">: busca dividiendo la lista ordenada a la mitad en cada paso.</w:t>
      </w:r>
    </w:p>
    <w:p w:rsidR="00000000" w:rsidDel="00000000" w:rsidP="00000000" w:rsidRDefault="00000000" w:rsidRPr="00000000" w14:paraId="00000098">
      <w:pPr>
        <w:ind w:left="708.6614173228347" w:firstLine="0"/>
        <w:rPr/>
      </w:pPr>
      <w:r w:rsidDel="00000000" w:rsidR="00000000" w:rsidRPr="00000000">
        <w:rPr>
          <w:rtl w:val="0"/>
        </w:rPr>
        <w:t xml:space="preserve">Secuencia:</w:t>
      </w:r>
    </w:p>
    <w:p w:rsidR="00000000" w:rsidDel="00000000" w:rsidP="00000000" w:rsidRDefault="00000000" w:rsidRPr="00000000" w14:paraId="00000099">
      <w:pPr>
        <w:numPr>
          <w:ilvl w:val="0"/>
          <w:numId w:val="14"/>
        </w:numPr>
        <w:ind w:left="1440" w:hanging="360"/>
        <w:rPr>
          <w:u w:val="none"/>
        </w:rPr>
      </w:pPr>
      <w:r w:rsidDel="00000000" w:rsidR="00000000" w:rsidRPr="00000000">
        <w:rPr>
          <w:rtl w:val="0"/>
        </w:rPr>
        <w:t xml:space="preserve">Se toma el elemento del medio de la lista.</w:t>
      </w:r>
    </w:p>
    <w:p w:rsidR="00000000" w:rsidDel="00000000" w:rsidP="00000000" w:rsidRDefault="00000000" w:rsidRPr="00000000" w14:paraId="0000009A">
      <w:pPr>
        <w:numPr>
          <w:ilvl w:val="0"/>
          <w:numId w:val="14"/>
        </w:numPr>
        <w:ind w:left="1440" w:hanging="360"/>
        <w:rPr>
          <w:u w:val="none"/>
        </w:rPr>
      </w:pPr>
      <w:r w:rsidDel="00000000" w:rsidR="00000000" w:rsidRPr="00000000">
        <w:rPr>
          <w:rtl w:val="0"/>
        </w:rPr>
        <w:t xml:space="preserve">Si el elemento es igual al objetivo, lo devuelve.</w:t>
      </w:r>
    </w:p>
    <w:p w:rsidR="00000000" w:rsidDel="00000000" w:rsidP="00000000" w:rsidRDefault="00000000" w:rsidRPr="00000000" w14:paraId="0000009B">
      <w:pPr>
        <w:numPr>
          <w:ilvl w:val="0"/>
          <w:numId w:val="14"/>
        </w:numPr>
        <w:ind w:left="1440" w:hanging="360"/>
        <w:rPr>
          <w:u w:val="none"/>
        </w:rPr>
      </w:pPr>
      <w:r w:rsidDel="00000000" w:rsidR="00000000" w:rsidRPr="00000000">
        <w:rPr>
          <w:rtl w:val="0"/>
        </w:rPr>
        <w:t xml:space="preserve">Si el objetivo es menor, busca en la mitad izquierda.</w:t>
      </w:r>
    </w:p>
    <w:p w:rsidR="00000000" w:rsidDel="00000000" w:rsidP="00000000" w:rsidRDefault="00000000" w:rsidRPr="00000000" w14:paraId="0000009C">
      <w:pPr>
        <w:numPr>
          <w:ilvl w:val="0"/>
          <w:numId w:val="14"/>
        </w:numPr>
        <w:ind w:left="1440" w:hanging="360"/>
        <w:rPr>
          <w:u w:val="none"/>
        </w:rPr>
      </w:pPr>
      <w:r w:rsidDel="00000000" w:rsidR="00000000" w:rsidRPr="00000000">
        <w:rPr>
          <w:rtl w:val="0"/>
        </w:rPr>
        <w:t xml:space="preserve">Si el objetivo es mayor, busca en la mitad derecha.</w:t>
      </w:r>
    </w:p>
    <w:p w:rsidR="00000000" w:rsidDel="00000000" w:rsidP="00000000" w:rsidRDefault="00000000" w:rsidRPr="00000000" w14:paraId="0000009D">
      <w:pPr>
        <w:numPr>
          <w:ilvl w:val="0"/>
          <w:numId w:val="14"/>
        </w:numPr>
        <w:ind w:left="1440" w:hanging="360"/>
        <w:rPr>
          <w:u w:val="none"/>
        </w:rPr>
      </w:pPr>
      <w:r w:rsidDel="00000000" w:rsidR="00000000" w:rsidRPr="00000000">
        <w:rPr>
          <w:rtl w:val="0"/>
        </w:rPr>
        <w:t xml:space="preserve">Repite el proceso hasta encontrarlo o agotar la lista.</w:t>
      </w:r>
    </w:p>
    <w:p w:rsidR="00000000" w:rsidDel="00000000" w:rsidP="00000000" w:rsidRDefault="00000000" w:rsidRPr="00000000" w14:paraId="000000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El objetivo es comparar su rendimiento y entender en qué casos conviene usar cada uno.</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Requisito:</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 lista debe estar ordenada previamente, si no, el algoritmo no funciona correctamente.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Complejidad temporal:</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Mejor caso: O(1) → si el objetivo está justo en el medio.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Peor caso: O(log n) → se reduce a la mitad en cada iteración.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Mucho más rápida que la búsqueda lineal en listas grandes.</w:t>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Escala muy bien con el tamaño de la lista.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Desventajas:</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Solo funciona si la lista está ordenada.</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Un poco más compleja de implementar que la búsqueda lineal.</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Ejemplo:</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7505700"/>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Captura de la terminal:</w:t>
      </w:r>
    </w:p>
    <w:p w:rsidR="00000000" w:rsidDel="00000000" w:rsidP="00000000" w:rsidRDefault="00000000" w:rsidRPr="00000000" w14:paraId="000000BC">
      <w:pPr>
        <w:rPr/>
      </w:pPr>
      <w:r w:rsidDel="00000000" w:rsidR="00000000" w:rsidRPr="00000000">
        <w:rPr/>
        <w:drawing>
          <wp:inline distB="114300" distT="114300" distL="114300" distR="114300">
            <wp:extent cx="3771900" cy="771525"/>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771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Ejemplo 2 con generación de gráfico: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4050" cy="7862888"/>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78628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base a nuestro código original, realizamos algunas modificaciones para incorporar la generación de gráficos con la librería </w:t>
      </w:r>
      <w:r w:rsidDel="00000000" w:rsidR="00000000" w:rsidRPr="00000000">
        <w:rPr>
          <w:i w:val="1"/>
          <w:rtl w:val="0"/>
        </w:rPr>
        <w:t xml:space="preserve">matplotlib.</w:t>
      </w:r>
      <w:r w:rsidDel="00000000" w:rsidR="00000000" w:rsidRPr="00000000">
        <w:rPr>
          <w:rtl w:val="0"/>
        </w:rPr>
        <w:t xml:space="preserve"> Se evaluarán listas de 5 tamaños distintos que generan un gráfico lineal.</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Captura del gráfico generado:</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82270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Decisiones de diseño:</w:t>
      </w:r>
    </w:p>
    <w:p w:rsidR="00000000" w:rsidDel="00000000" w:rsidP="00000000" w:rsidRDefault="00000000" w:rsidRPr="00000000" w14:paraId="000000C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 elige una lista ordenada para que ambos métodos sean aplicables.</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 selecciona el último valor como objetivo para simular el peor caso en la búsqueda lineal.</w:t>
      </w:r>
    </w:p>
    <w:p w:rsidR="00000000" w:rsidDel="00000000" w:rsidP="00000000" w:rsidRDefault="00000000" w:rsidRPr="00000000" w14:paraId="000000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La búsqueda lineal es útil en listas pequeñas o no ordenadas.</w:t>
      </w:r>
    </w:p>
    <w:p w:rsidR="00000000" w:rsidDel="00000000" w:rsidP="00000000" w:rsidRDefault="00000000" w:rsidRPr="00000000" w14:paraId="000000C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La búsqueda binaria es óptima cuando la lista está ordenada y grande.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Validación del funcionamiento:</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Ambos métodos devuelven el mismo índice, lo que valida su funcionamiento correcto. Sin embargo, se evidencia que la búsqueda binaria tiene un tiempo de ejecución mucho menor, lo que demuestra la ventaja de su menor complejidad algorítmica.</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4. Metodología Utilizada:</w:t>
      </w:r>
    </w:p>
    <w:p w:rsidR="00000000" w:rsidDel="00000000" w:rsidP="00000000" w:rsidRDefault="00000000" w:rsidRPr="00000000" w14:paraId="000000D7">
      <w:pPr>
        <w:spacing w:after="240" w:before="240" w:lineRule="auto"/>
        <w:rPr/>
      </w:pPr>
      <w:r w:rsidDel="00000000" w:rsidR="00000000" w:rsidRPr="00000000">
        <w:rPr>
          <w:rtl w:val="0"/>
        </w:rPr>
        <w:t xml:space="preserve">Para el desarrollo de este trabajo se siguieron los siguientes pasos:</w:t>
      </w:r>
    </w:p>
    <w:p w:rsidR="00000000" w:rsidDel="00000000" w:rsidP="00000000" w:rsidRDefault="00000000" w:rsidRPr="00000000" w14:paraId="000000D8">
      <w:pPr>
        <w:numPr>
          <w:ilvl w:val="0"/>
          <w:numId w:val="17"/>
        </w:numPr>
        <w:spacing w:after="0" w:afterAutospacing="0" w:before="240" w:lineRule="auto"/>
        <w:ind w:left="720" w:hanging="360"/>
      </w:pPr>
      <w:r w:rsidDel="00000000" w:rsidR="00000000" w:rsidRPr="00000000">
        <w:rPr>
          <w:b w:val="1"/>
          <w:rtl w:val="0"/>
        </w:rPr>
        <w:t xml:space="preserve">Investigación previa:</w:t>
        <w:br w:type="textWrapping"/>
      </w:r>
      <w:r w:rsidDel="00000000" w:rsidR="00000000" w:rsidRPr="00000000">
        <w:rPr>
          <w:rtl w:val="0"/>
        </w:rPr>
        <w:t xml:space="preserve"> Se consultaron fuentes teóricas sobre algoritmos de búsqueda, su complejidad algorítmica y eficiencia temporal.</w:t>
        <w:br w:type="textWrapping"/>
      </w:r>
    </w:p>
    <w:p w:rsidR="00000000" w:rsidDel="00000000" w:rsidP="00000000" w:rsidRDefault="00000000" w:rsidRPr="00000000" w14:paraId="000000D9">
      <w:pPr>
        <w:numPr>
          <w:ilvl w:val="0"/>
          <w:numId w:val="17"/>
        </w:numPr>
        <w:spacing w:after="0" w:afterAutospacing="0" w:before="0" w:beforeAutospacing="0" w:lineRule="auto"/>
        <w:ind w:left="720" w:hanging="360"/>
      </w:pPr>
      <w:r w:rsidDel="00000000" w:rsidR="00000000" w:rsidRPr="00000000">
        <w:rPr>
          <w:b w:val="1"/>
          <w:rtl w:val="0"/>
        </w:rPr>
        <w:t xml:space="preserve">Diseño y prueba del código:</w:t>
        <w:br w:type="textWrapping"/>
      </w:r>
      <w:r w:rsidDel="00000000" w:rsidR="00000000" w:rsidRPr="00000000">
        <w:rPr>
          <w:rtl w:val="0"/>
        </w:rPr>
        <w:t xml:space="preserve"> Se implementaron dos algoritmos: búsqueda lineal y búsqueda binaria. La lista utilizada para las pruebas fue generada aleatoriamente pero ordenada, requisito indispensable para que la búsqueda binaria funcione correctamente. Para forzar el peor caso en la búsqueda lineal, se eligió el último elemento como objetivo.</w:t>
        <w:br w:type="textWrapping"/>
      </w:r>
    </w:p>
    <w:p w:rsidR="00000000" w:rsidDel="00000000" w:rsidP="00000000" w:rsidRDefault="00000000" w:rsidRPr="00000000" w14:paraId="000000DA">
      <w:pPr>
        <w:numPr>
          <w:ilvl w:val="0"/>
          <w:numId w:val="17"/>
        </w:numPr>
        <w:spacing w:after="0" w:afterAutospacing="0" w:before="0" w:beforeAutospacing="0" w:lineRule="auto"/>
        <w:ind w:left="720" w:hanging="360"/>
      </w:pPr>
      <w:r w:rsidDel="00000000" w:rsidR="00000000" w:rsidRPr="00000000">
        <w:rPr>
          <w:b w:val="1"/>
          <w:rtl w:val="0"/>
        </w:rPr>
        <w:t xml:space="preserve">Herramientas utilizadas:</w:t>
        <w:br w:type="textWrapping"/>
      </w:r>
      <w:r w:rsidDel="00000000" w:rsidR="00000000" w:rsidRPr="00000000">
        <w:rPr>
          <w:rtl w:val="0"/>
        </w:rPr>
        <w:t xml:space="preserve"> El desarrollo se realizó en Python 3.12, utilizando el IDE </w:t>
      </w:r>
      <w:r w:rsidDel="00000000" w:rsidR="00000000" w:rsidRPr="00000000">
        <w:rPr>
          <w:b w:val="1"/>
          <w:rtl w:val="0"/>
        </w:rPr>
        <w:t xml:space="preserve">Visual Studio Code</w:t>
      </w:r>
      <w:r w:rsidDel="00000000" w:rsidR="00000000" w:rsidRPr="00000000">
        <w:rPr>
          <w:rtl w:val="0"/>
        </w:rPr>
        <w:t xml:space="preserve">. Se emplearon las librerías estándar </w:t>
      </w:r>
      <w:r w:rsidDel="00000000" w:rsidR="00000000" w:rsidRPr="00000000">
        <w:rPr>
          <w:rFonts w:ascii="Roboto Mono" w:cs="Roboto Mono" w:eastAsia="Roboto Mono" w:hAnsi="Roboto Mono"/>
          <w:i w:val="1"/>
          <w:rtl w:val="0"/>
        </w:rPr>
        <w:t xml:space="preserve">random</w:t>
      </w:r>
      <w:r w:rsidDel="00000000" w:rsidR="00000000" w:rsidRPr="00000000">
        <w:rPr>
          <w:i w:val="1"/>
          <w:rtl w:val="0"/>
        </w:rPr>
        <w:t xml:space="preserve"> </w:t>
      </w:r>
      <w:r w:rsidDel="00000000" w:rsidR="00000000" w:rsidRPr="00000000">
        <w:rPr>
          <w:rtl w:val="0"/>
        </w:rPr>
        <w:t xml:space="preserve">y </w:t>
      </w:r>
      <w:r w:rsidDel="00000000" w:rsidR="00000000" w:rsidRPr="00000000">
        <w:rPr>
          <w:rFonts w:ascii="Roboto Mono" w:cs="Roboto Mono" w:eastAsia="Roboto Mono" w:hAnsi="Roboto Mono"/>
          <w:i w:val="1"/>
          <w:rtl w:val="0"/>
        </w:rPr>
        <w:t xml:space="preserve">time</w:t>
      </w:r>
      <w:r w:rsidDel="00000000" w:rsidR="00000000" w:rsidRPr="00000000">
        <w:rPr>
          <w:i w:val="1"/>
          <w:rtl w:val="0"/>
        </w:rPr>
        <w:t xml:space="preserve"> </w:t>
      </w:r>
      <w:r w:rsidDel="00000000" w:rsidR="00000000" w:rsidRPr="00000000">
        <w:rPr>
          <w:rtl w:val="0"/>
        </w:rPr>
        <w:t xml:space="preserve">para generación de datos y medición de rendimiento. Y se utilizó la librería </w:t>
      </w:r>
      <w:r w:rsidDel="00000000" w:rsidR="00000000" w:rsidRPr="00000000">
        <w:rPr>
          <w:i w:val="1"/>
          <w:rtl w:val="0"/>
        </w:rPr>
        <w:t xml:space="preserve">matplotlib </w:t>
      </w:r>
      <w:r w:rsidDel="00000000" w:rsidR="00000000" w:rsidRPr="00000000">
        <w:rPr>
          <w:rtl w:val="0"/>
        </w:rPr>
        <w:t xml:space="preserve">para generación de gráficos. El código fue versionado localmente con Git y probado en diferentes ejecuciones para asegurar su estabilidad.</w:t>
        <w:br w:type="textWrapping"/>
      </w:r>
    </w:p>
    <w:p w:rsidR="00000000" w:rsidDel="00000000" w:rsidP="00000000" w:rsidRDefault="00000000" w:rsidRPr="00000000" w14:paraId="000000DB">
      <w:pPr>
        <w:numPr>
          <w:ilvl w:val="0"/>
          <w:numId w:val="17"/>
        </w:numPr>
        <w:spacing w:after="240" w:before="0" w:beforeAutospacing="0" w:lineRule="auto"/>
        <w:ind w:left="720" w:hanging="360"/>
      </w:pPr>
      <w:r w:rsidDel="00000000" w:rsidR="00000000" w:rsidRPr="00000000">
        <w:rPr>
          <w:b w:val="1"/>
          <w:rtl w:val="0"/>
        </w:rPr>
        <w:t xml:space="preserve">Trabajo colaborativo:</w:t>
        <w:br w:type="textWrapping"/>
      </w:r>
      <w:r w:rsidDel="00000000" w:rsidR="00000000" w:rsidRPr="00000000">
        <w:rPr>
          <w:rtl w:val="0"/>
        </w:rPr>
        <w:t xml:space="preserve"> El trabajo fue realizado de forma grupal, organizando las tareas en etapas: investigación, codificación, pruebas y documentación.</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5. Resultados Obtenidos: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 el desarrollo del caso práctico se lograron los siguientes resultados: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Casos de prueba: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generó una lista de 100.000 elementos únicos y ordenados para evaluar ambos algoritmos con el mismo conjunto de datos. El elemento buscado fue el último de la lista para simular el peor caso en la búsqueda lineal. También se realizó una prueba con 5 listas con distintos tamaños (1000, 5000, 10000, 20000, 50000, 100000) para ver en detalle las variaciones de rendimiento.</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Evaluación de rendimiento:</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midieron los tiempos de ejecución utilizando la librería </w:t>
      </w:r>
      <w:r w:rsidDel="00000000" w:rsidR="00000000" w:rsidRPr="00000000">
        <w:rPr>
          <w:i w:val="1"/>
          <w:rtl w:val="0"/>
        </w:rPr>
        <w:t xml:space="preserve">time</w:t>
      </w:r>
      <w:r w:rsidDel="00000000" w:rsidR="00000000" w:rsidRPr="00000000">
        <w:rPr>
          <w:rtl w:val="0"/>
        </w:rPr>
        <w:t xml:space="preserv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El siguiente gráfico compara el rendimiento de los algoritmos con una única lista de 100.000 elementos.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Pr>
        <w:drawing>
          <wp:inline distB="114300" distT="114300" distL="114300" distR="114300">
            <wp:extent cx="5731200" cy="3581400"/>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siguiente gráfico compara el rendimiento de los algoritmos con 5 listas de los siguientes tamaños: [100_000, 200_000, 300_000, 400_000, 500_000].</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441700"/>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Esto demuestra que la búsqueda binaria es significativamente más eficiente, especialmente en listas grandes, validando su complejidad logarítmica frente al comportamiento lineal del otro método.</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Errores corregidos: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ajustó la generación de la lista para evitar elementos duplicados, lo que podría alterar el comportamiento de búsqueda binaria. Además, se verificó la correcta medición del tiempo y se descartaron valores atípicos en algunas pruebas.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6. Conclusiones: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través de este trabajo se pudo:</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Comprender en profundidad cómo dos algoritmos que resuelven el mismo problema pueden tener rendimientos muy distintos dependiendo de su complejidad algorítmica.</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 evidenció la importancia del análisis de algoritmos al momento de tomar decisiones en programación, especialmente para tareas que involucran grandes volúmenes de datos.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 reforzaron conocimientos sobre estructuras de datos, medición de tiempos y pruebas comparativas.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Como posibles mejoras futuras, se propone automatizar múltiples pruebas con distintos tamaños de entrada y graficar los resultados para visualizar las curvas de rendimiento.</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Entre las dificultades resueltas, se destaca la necesidad de garantizar que la lista esté ordenada para el correcto funcionamiento de la búsqueda binaria, lo cual se resolvió usando </w:t>
      </w:r>
      <w:r w:rsidDel="00000000" w:rsidR="00000000" w:rsidRPr="00000000">
        <w:rPr>
          <w:i w:val="1"/>
          <w:rtl w:val="0"/>
        </w:rPr>
        <w:t xml:space="preserve">sorted()</w:t>
      </w:r>
      <w:r w:rsidDel="00000000" w:rsidR="00000000" w:rsidRPr="00000000">
        <w:rPr>
          <w:rtl w:val="0"/>
        </w:rPr>
        <w:t xml:space="preserve"> sobre la lista generada aleatoriamente.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7. Bibliografía:</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 Python Software Foundation (2024). </w:t>
      </w:r>
      <w:r w:rsidDel="00000000" w:rsidR="00000000" w:rsidRPr="00000000">
        <w:rPr>
          <w:i w:val="1"/>
          <w:rtl w:val="0"/>
        </w:rPr>
        <w:t xml:space="preserve">The Python Language Reference</w:t>
      </w:r>
      <w:r w:rsidDel="00000000" w:rsidR="00000000" w:rsidRPr="00000000">
        <w:rPr>
          <w:rtl w:val="0"/>
        </w:rPr>
        <w:t xml:space="preserve">. </w:t>
      </w:r>
      <w:hyperlink r:id="rId22">
        <w:r w:rsidDel="00000000" w:rsidR="00000000" w:rsidRPr="00000000">
          <w:rPr>
            <w:color w:val="1155cc"/>
            <w:u w:val="single"/>
            <w:rtl w:val="0"/>
          </w:rPr>
          <w:t xml:space="preserve">https://docs.python.org/3/</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Cómo analizar tus algoritmos (en Ingeniería Informática)(BettaTech) (2025). </w:t>
      </w:r>
      <w:hyperlink r:id="rId23">
        <w:r w:rsidDel="00000000" w:rsidR="00000000" w:rsidRPr="00000000">
          <w:rPr>
            <w:color w:val="1155cc"/>
            <w:u w:val="single"/>
            <w:rtl w:val="0"/>
          </w:rPr>
          <w:t xml:space="preserve">https://www.youtube.com/watch?v=IZgOEC0NIbw</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Think Python: An Introduction to Software Design - Autor: Allen B. Downey - (2002)</w:t>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Matplotlib: Visualization with Python - (2025) - </w:t>
      </w:r>
      <w:hyperlink r:id="rId24">
        <w:r w:rsidDel="00000000" w:rsidR="00000000" w:rsidRPr="00000000">
          <w:rPr>
            <w:color w:val="1155cc"/>
            <w:u w:val="single"/>
            <w:rtl w:val="0"/>
          </w:rPr>
          <w:t xml:space="preserve">https://matplotlib.org/</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Análisis de algoritmos (2025) - </w:t>
      </w:r>
      <w:hyperlink r:id="rId25">
        <w:r w:rsidDel="00000000" w:rsidR="00000000" w:rsidRPr="00000000">
          <w:rPr>
            <w:color w:val="1155cc"/>
            <w:u w:val="single"/>
            <w:rtl w:val="0"/>
          </w:rPr>
          <w:t xml:space="preserve">https://es.wikipedia.org/wiki/An%C3%A1lisis_de_algoritmos</w:t>
        </w:r>
      </w:hyperlink>
      <w:r w:rsidDel="00000000" w:rsidR="00000000" w:rsidRPr="00000000">
        <w:rPr>
          <w:rtl w:val="0"/>
        </w:rPr>
        <w:t xml:space="preserve"> </w:t>
      </w:r>
    </w:p>
    <w:p w:rsidR="00000000" w:rsidDel="00000000" w:rsidP="00000000" w:rsidRDefault="00000000" w:rsidRPr="00000000" w14:paraId="000001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Introducción a la Complejidad Computacional (2025) - </w:t>
      </w:r>
      <w:hyperlink r:id="rId26">
        <w:r w:rsidDel="00000000" w:rsidR="00000000" w:rsidRPr="00000000">
          <w:rPr>
            <w:color w:val="1155cc"/>
            <w:u w:val="single"/>
            <w:rtl w:val="0"/>
          </w:rPr>
          <w:t xml:space="preserve">http://artemisa.unicauca.edu.co/~nediaz/EDDI/cap01.htm</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8. Anexos: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continuación se incluye material complementario que respalda y enriquece el desarrollo del trabajo práctico:</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Código fuente completo:</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código utilizado para el caso práctico está disponible como archivo adjunto (codigo_busqueda.py, codigo_busqueda_grafico_lineas.py, codigo_busqueda_grafico_barras.py y grafico_bigO.py) y se encuentra debidamente comentado e identado.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Comparativa de rendimiento:</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incluye una captura de la terminal, donde se fue ampliando el tamaño de la lista ordenada, con el fin de visualizar cómo escalan los tiempos de ejecución de ambos algoritmos conforme aumenta el tamaño de la entrada.</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838700" cy="4867275"/>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8387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Diagramas de flujo</w:t>
      </w:r>
      <w:r w:rsidDel="00000000" w:rsidR="00000000" w:rsidRPr="00000000">
        <w:rPr>
          <w:rtl w:val="0"/>
        </w:rPr>
        <w:t xml:space="preserv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pueden agregar diagramas que expliquen el funcionamiento de los algoritmos implementados, facilitando la comprensión visual del proceso.</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695950" cy="3894962"/>
            <wp:effectExtent b="0" l="0" r="0" t="0"/>
            <wp:docPr id="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695950" cy="389496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Código para generar el gráfico de barras: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895600"/>
            <wp:effectExtent b="0" l="0" r="0" t="0"/>
            <wp:docPr id="1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Código para generar el gráfico de tipos de notaciones Big O:</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5731200" cy="6921500"/>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docs.python.org/3/" TargetMode="External"/><Relationship Id="rId21" Type="http://schemas.openxmlformats.org/officeDocument/2006/relationships/image" Target="media/image18.png"/><Relationship Id="rId24" Type="http://schemas.openxmlformats.org/officeDocument/2006/relationships/hyperlink" Target="https://matplotlib.org/" TargetMode="External"/><Relationship Id="rId23" Type="http://schemas.openxmlformats.org/officeDocument/2006/relationships/hyperlink" Target="https://www.youtube.com/watch?v=IZgOEC0NIb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artemisa.unicauca.edu.co/~nediaz/EDDI/cap01.htm" TargetMode="External"/><Relationship Id="rId25" Type="http://schemas.openxmlformats.org/officeDocument/2006/relationships/hyperlink" Target="https://es.wikipedia.org/wiki/An%C3%A1lisis_de_algoritmos" TargetMode="External"/><Relationship Id="rId28" Type="http://schemas.openxmlformats.org/officeDocument/2006/relationships/image" Target="media/image1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12.png"/><Relationship Id="rId30"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