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A744F" w14:textId="77777777" w:rsidR="005A51EE" w:rsidRPr="007448D0" w:rsidRDefault="005A51EE" w:rsidP="005A51EE">
      <w:pPr>
        <w:pStyle w:val="a3"/>
        <w:jc w:val="center"/>
        <w:rPr>
          <w:sz w:val="24"/>
          <w:szCs w:val="24"/>
        </w:rPr>
      </w:pPr>
      <w:bookmarkStart w:id="0" w:name="_heading=h.eoal1ftk506b" w:colFirst="0" w:colLast="0"/>
      <w:bookmarkEnd w:id="0"/>
      <w:r>
        <w:rPr>
          <w:sz w:val="36"/>
          <w:szCs w:val="36"/>
        </w:rPr>
        <w:t>Соглашение о конфиденциальности № 02/26</w:t>
      </w:r>
    </w:p>
    <w:p w14:paraId="394CC002" w14:textId="717BF1E2" w:rsidR="005A51EE" w:rsidRDefault="005A51EE" w:rsidP="005A51EE">
      <w:pPr>
        <w:spacing w:before="240" w:after="240"/>
        <w:rPr>
          <w:sz w:val="24"/>
          <w:szCs w:val="24"/>
        </w:rPr>
      </w:pPr>
      <w:r w:rsidRPr="00DB035C">
        <w:t xml:space="preserve">г. </w:t>
      </w:r>
      <w:r w:rsidRPr="00DB035C">
        <w:rPr>
          <w:lang w:val="ru-RU"/>
        </w:rPr>
        <w:t>Элиста</w:t>
      </w:r>
      <w:r w:rsidRPr="00DB035C">
        <w:t xml:space="preserve"> </w:t>
      </w:r>
      <w:r w:rsidRPr="00DB035C">
        <w:tab/>
      </w:r>
      <w:r w:rsidRPr="00DB035C">
        <w:tab/>
      </w:r>
      <w:r w:rsidRPr="00DB035C">
        <w:tab/>
      </w:r>
      <w:r w:rsidRPr="00DB035C">
        <w:tab/>
      </w:r>
      <w:r w:rsidRPr="00DB035C">
        <w:tab/>
      </w:r>
      <w:r w:rsidRPr="00DB035C">
        <w:tab/>
      </w:r>
      <w:r w:rsidRPr="00DB035C">
        <w:tab/>
        <w:t xml:space="preserve">                                            </w:t>
      </w:r>
      <w:r w:rsidRPr="00DB035C">
        <w:fldChar w:fldCharType="begin"/>
      </w:r>
      <w:r w:rsidRPr="00DB035C">
        <w:instrText xml:space="preserve"> TIME \@ "dd.MM.yyyy" </w:instrText>
      </w:r>
      <w:r w:rsidRPr="00DB035C">
        <w:fldChar w:fldCharType="separate"/>
      </w:r>
      <w:r w:rsidR="00CF164F">
        <w:rPr>
          <w:noProof/>
        </w:rPr>
        <w:t>01.02.2026</w:t>
      </w:r>
      <w:r w:rsidRPr="00DB035C">
        <w:fldChar w:fldCharType="end"/>
      </w:r>
    </w:p>
    <w:p w14:paraId="506EE73D" w14:textId="5211E293" w:rsidR="005A51EE" w:rsidRDefault="005A51EE" w:rsidP="005A51EE">
      <w:r>
        <w:rPr>
          <w:lang w:val="ru-RU"/>
        </w:rPr>
        <w:t xml:space="preserve">Довгаль Константин Викторович (далее </w:t>
      </w:r>
      <w:proofErr w:type="gramStart"/>
      <w:r>
        <w:rPr>
          <w:lang w:val="ru-RU"/>
        </w:rPr>
        <w:t xml:space="preserve">- </w:t>
      </w:r>
      <w:r w:rsidRPr="007448D0">
        <w:t xml:space="preserve"> </w:t>
      </w:r>
      <w:r>
        <w:t>Раскрывающая</w:t>
      </w:r>
      <w:proofErr w:type="gramEnd"/>
      <w:r>
        <w:t xml:space="preserve"> сторона</w:t>
      </w:r>
      <w:r>
        <w:rPr>
          <w:lang w:val="ru-RU"/>
        </w:rPr>
        <w:t>)</w:t>
      </w:r>
      <w:r>
        <w:t>, с одной стороны и </w:t>
      </w:r>
      <w:proofErr w:type="spellStart"/>
      <w:r w:rsidR="00CF164F" w:rsidRPr="004A4355">
        <w:rPr>
          <w:b/>
          <w:bCs/>
        </w:rPr>
        <w:t>Дусаева</w:t>
      </w:r>
      <w:proofErr w:type="spellEnd"/>
      <w:r w:rsidR="00CF164F" w:rsidRPr="004A4355">
        <w:rPr>
          <w:b/>
          <w:bCs/>
        </w:rPr>
        <w:t xml:space="preserve"> </w:t>
      </w:r>
      <w:proofErr w:type="spellStart"/>
      <w:r w:rsidR="00CF164F" w:rsidRPr="004A4355">
        <w:rPr>
          <w:b/>
          <w:bCs/>
        </w:rPr>
        <w:t>Азама</w:t>
      </w:r>
      <w:proofErr w:type="spellEnd"/>
      <w:r w:rsidR="00CF164F" w:rsidRPr="004A4355">
        <w:rPr>
          <w:b/>
          <w:bCs/>
        </w:rPr>
        <w:t xml:space="preserve"> </w:t>
      </w:r>
      <w:proofErr w:type="spellStart"/>
      <w:r w:rsidR="00CF164F" w:rsidRPr="004A4355">
        <w:rPr>
          <w:b/>
          <w:bCs/>
        </w:rPr>
        <w:t>Нодирович</w:t>
      </w:r>
      <w:proofErr w:type="spellEnd"/>
      <w:r w:rsidR="00CF164F">
        <w:t xml:space="preserve"> </w:t>
      </w:r>
      <w:r>
        <w:t xml:space="preserve">(далее — </w:t>
      </w:r>
      <w:r>
        <w:rPr>
          <w:highlight w:val="white"/>
        </w:rPr>
        <w:t>Принимающая сторона</w:t>
      </w:r>
      <w:r>
        <w:t>),</w:t>
      </w:r>
      <w:r>
        <w:rPr>
          <w:highlight w:val="white"/>
        </w:rPr>
        <w:t xml:space="preserve"> с другой стороны, </w:t>
      </w:r>
      <w:r>
        <w:t>совместно именуемые «Стороны», заключили соглашение о нижеследующем (далее — Соглашение).</w:t>
      </w:r>
    </w:p>
    <w:p w14:paraId="49A9F92F" w14:textId="77777777" w:rsidR="005A51EE" w:rsidRDefault="005A51EE" w:rsidP="005A51EE">
      <w:pPr>
        <w:pStyle w:val="1"/>
        <w:spacing w:before="320" w:after="240"/>
        <w:jc w:val="center"/>
        <w:rPr>
          <w:b/>
          <w:bCs/>
          <w:sz w:val="24"/>
          <w:szCs w:val="24"/>
        </w:rPr>
      </w:pPr>
      <w:bookmarkStart w:id="1" w:name="_heading=h.9lqzkax9jxvl" w:colFirst="0" w:colLast="0"/>
      <w:bookmarkEnd w:id="1"/>
      <w:r>
        <w:rPr>
          <w:sz w:val="28"/>
          <w:szCs w:val="28"/>
        </w:rPr>
        <w:t>1. Предмет Соглашения</w:t>
      </w:r>
    </w:p>
    <w:p w14:paraId="18C95ABD" w14:textId="77777777" w:rsidR="005A51EE" w:rsidRDefault="005A51EE" w:rsidP="005A51EE">
      <w:pPr>
        <w:spacing w:after="200"/>
      </w:pPr>
      <w:r>
        <w:t xml:space="preserve">1.1. Раскрывающая сторона предоставляет Принимающей стороне для </w:t>
      </w:r>
      <w:r>
        <w:rPr>
          <w:lang w:val="ru-RU"/>
        </w:rPr>
        <w:t xml:space="preserve">ведения переговоров и исполнение достигнутых договорённостей </w:t>
      </w:r>
      <w:r>
        <w:t>конфиденциальную информацию (далее — КИ), которую Принимающая сторона обязуется хранить в тайне и не разглашать третьим лицам.</w:t>
      </w:r>
    </w:p>
    <w:p w14:paraId="7FAAD641" w14:textId="66D75F43" w:rsidR="005A51EE" w:rsidRPr="007402D4" w:rsidRDefault="005A51EE" w:rsidP="005A51EE">
      <w:pPr>
        <w:spacing w:after="200"/>
        <w:rPr>
          <w:highlight w:val="green"/>
          <w:lang w:val="ru-RU"/>
        </w:rPr>
      </w:pPr>
      <w:r>
        <w:t>1.2.</w:t>
      </w:r>
      <w:r w:rsidRPr="007402D4">
        <w:t xml:space="preserve"> </w:t>
      </w:r>
      <w:r>
        <w:rPr>
          <w:lang w:val="ru-RU"/>
        </w:rPr>
        <w:t xml:space="preserve">К </w:t>
      </w:r>
      <w:r w:rsidR="00685A71">
        <w:t>конфиденциально</w:t>
      </w:r>
      <w:r w:rsidR="00685A71">
        <w:rPr>
          <w:lang w:val="ru-RU"/>
        </w:rPr>
        <w:t xml:space="preserve">й </w:t>
      </w:r>
      <w:r w:rsidR="00685A71">
        <w:t>информации</w:t>
      </w:r>
      <w:r>
        <w:rPr>
          <w:lang w:val="ru-RU"/>
        </w:rPr>
        <w:t xml:space="preserve"> относиться </w:t>
      </w:r>
      <w:r w:rsidR="00685A71">
        <w:rPr>
          <w:lang w:val="ru-RU"/>
        </w:rPr>
        <w:t>всё ПО,</w:t>
      </w:r>
      <w:r>
        <w:rPr>
          <w:lang w:val="ru-RU"/>
        </w:rPr>
        <w:t xml:space="preserve"> переданное </w:t>
      </w:r>
      <w:proofErr w:type="spellStart"/>
      <w:r>
        <w:rPr>
          <w:highlight w:val="white"/>
        </w:rPr>
        <w:t>Принимающ</w:t>
      </w:r>
      <w:proofErr w:type="spellEnd"/>
      <w:r>
        <w:rPr>
          <w:highlight w:val="white"/>
          <w:lang w:val="ru-RU"/>
        </w:rPr>
        <w:t>ей</w:t>
      </w:r>
      <w:r>
        <w:rPr>
          <w:highlight w:val="white"/>
        </w:rPr>
        <w:t xml:space="preserve"> сторон</w:t>
      </w:r>
      <w:r>
        <w:rPr>
          <w:highlight w:val="white"/>
          <w:lang w:val="ru-RU"/>
        </w:rPr>
        <w:t xml:space="preserve">е, технические условия, задания, пароли и логины для доступа к ресурсам </w:t>
      </w:r>
      <w:proofErr w:type="spellStart"/>
      <w:r>
        <w:t>Раскрывающ</w:t>
      </w:r>
      <w:proofErr w:type="spellEnd"/>
      <w:r>
        <w:rPr>
          <w:lang w:val="ru-RU"/>
        </w:rPr>
        <w:t>ей</w:t>
      </w:r>
      <w:r>
        <w:t xml:space="preserve"> сторон</w:t>
      </w:r>
      <w:r>
        <w:rPr>
          <w:lang w:val="ru-RU"/>
        </w:rPr>
        <w:t>ы,</w:t>
      </w:r>
      <w:r w:rsidRPr="007402D4">
        <w:rPr>
          <w:highlight w:val="white"/>
          <w:lang w:val="ru-RU"/>
        </w:rPr>
        <w:t xml:space="preserve"> </w:t>
      </w:r>
      <w:r>
        <w:rPr>
          <w:highlight w:val="white"/>
          <w:lang w:val="ru-RU"/>
        </w:rPr>
        <w:t xml:space="preserve">а </w:t>
      </w:r>
      <w:proofErr w:type="gramStart"/>
      <w:r>
        <w:rPr>
          <w:highlight w:val="white"/>
          <w:lang w:val="ru-RU"/>
        </w:rPr>
        <w:t>так же</w:t>
      </w:r>
      <w:proofErr w:type="gramEnd"/>
      <w:r>
        <w:rPr>
          <w:highlight w:val="white"/>
          <w:lang w:val="ru-RU"/>
        </w:rPr>
        <w:t xml:space="preserve"> созданные </w:t>
      </w:r>
      <w:proofErr w:type="spellStart"/>
      <w:r>
        <w:rPr>
          <w:highlight w:val="white"/>
        </w:rPr>
        <w:t>Принимающ</w:t>
      </w:r>
      <w:proofErr w:type="spellEnd"/>
      <w:r>
        <w:rPr>
          <w:highlight w:val="white"/>
          <w:lang w:val="ru-RU"/>
        </w:rPr>
        <w:t>ей</w:t>
      </w:r>
      <w:r>
        <w:rPr>
          <w:highlight w:val="white"/>
        </w:rPr>
        <w:t xml:space="preserve"> сторон</w:t>
      </w:r>
      <w:r>
        <w:rPr>
          <w:highlight w:val="white"/>
          <w:lang w:val="ru-RU"/>
        </w:rPr>
        <w:t>ой, в рамках сотрудничества, материалы и ПО.</w:t>
      </w:r>
    </w:p>
    <w:p w14:paraId="57EA7466" w14:textId="77777777" w:rsidR="005A51EE" w:rsidRDefault="005A51EE" w:rsidP="005A51EE">
      <w:pPr>
        <w:pStyle w:val="1"/>
        <w:spacing w:before="320" w:after="240"/>
        <w:jc w:val="center"/>
      </w:pPr>
      <w:bookmarkStart w:id="2" w:name="_heading=h.evdmuayd3bxr" w:colFirst="0" w:colLast="0"/>
      <w:bookmarkEnd w:id="2"/>
      <w:r>
        <w:rPr>
          <w:sz w:val="28"/>
          <w:szCs w:val="28"/>
        </w:rPr>
        <w:t>2. Условия хранения и предоставления Конфиденциальной информации</w:t>
      </w:r>
    </w:p>
    <w:p w14:paraId="58803F66" w14:textId="77777777" w:rsidR="005A51EE" w:rsidRDefault="005A51EE" w:rsidP="005A51EE">
      <w:pPr>
        <w:spacing w:after="200"/>
      </w:pPr>
      <w:r>
        <w:t xml:space="preserve">2.1. Материалы с КИ помечают грифом «Конфиденциальная информация» или «Конфиденциально». </w:t>
      </w:r>
    </w:p>
    <w:p w14:paraId="4B0D1DCC" w14:textId="77777777" w:rsidR="005A51EE" w:rsidRDefault="005A51EE" w:rsidP="005A51EE">
      <w:pPr>
        <w:spacing w:after="200"/>
      </w:pPr>
      <w:r>
        <w:t>2.</w:t>
      </w:r>
      <w:r>
        <w:rPr>
          <w:lang w:val="ru-RU"/>
        </w:rPr>
        <w:t>2</w:t>
      </w:r>
      <w:r>
        <w:t>. Принимающая сторона может предоставить КИ третьим лицам только с письменного согласия Раскрывающей стороны. Тогда третьи лица должны подписать с Принимающей стороной соглашение о неразглашении КИ.</w:t>
      </w:r>
    </w:p>
    <w:p w14:paraId="513CEA9C" w14:textId="77777777" w:rsidR="005A51EE" w:rsidRDefault="005A51EE" w:rsidP="005A51EE">
      <w:pPr>
        <w:spacing w:after="200"/>
      </w:pPr>
      <w:r>
        <w:t>2.</w:t>
      </w:r>
      <w:r>
        <w:rPr>
          <w:lang w:val="ru-RU"/>
        </w:rPr>
        <w:t>3</w:t>
      </w:r>
      <w:r>
        <w:t xml:space="preserve">. Если Принимающая сторона узнает об утечке КИ, она должна незамедлительно сообщить об этом Раскрывающей стороне по электронной почте. </w:t>
      </w:r>
    </w:p>
    <w:p w14:paraId="290131CC" w14:textId="77777777" w:rsidR="005A51EE" w:rsidRDefault="005A51EE" w:rsidP="005A51EE">
      <w:pPr>
        <w:spacing w:after="200"/>
      </w:pPr>
      <w:r>
        <w:t>2.</w:t>
      </w:r>
      <w:r>
        <w:rPr>
          <w:lang w:val="ru-RU"/>
        </w:rPr>
        <w:t>4</w:t>
      </w:r>
      <w:r>
        <w:t>. Принимающая сторона обязана вернуть и/или уничтожить данные с КИ по требованию Раскрывающей стороны</w:t>
      </w:r>
      <w:r>
        <w:rPr>
          <w:lang w:val="ru-RU"/>
        </w:rPr>
        <w:t>, а также уничтожить все хранящиеся у неё данные КИ в срок до 3 дней после окончания работ по договору или завершению переговоров</w:t>
      </w:r>
      <w:r>
        <w:t>.</w:t>
      </w:r>
    </w:p>
    <w:p w14:paraId="2DE031C2" w14:textId="77777777" w:rsidR="005A51EE" w:rsidRDefault="005A51EE" w:rsidP="005A51EE">
      <w:pPr>
        <w:spacing w:after="200"/>
      </w:pPr>
      <w:r>
        <w:t>2.</w:t>
      </w:r>
      <w:r>
        <w:rPr>
          <w:lang w:val="ru-RU"/>
        </w:rPr>
        <w:t>5</w:t>
      </w:r>
      <w:r>
        <w:t>. Принимающая сторона обязана хранить КИ по правилам Соглашения до момента получения требования вернуть и/или уничтожить ее от Раскрывающей стороны.</w:t>
      </w:r>
    </w:p>
    <w:p w14:paraId="0CE1A05E" w14:textId="77777777" w:rsidR="005A51EE" w:rsidRDefault="005A51EE" w:rsidP="005A51EE">
      <w:pPr>
        <w:pStyle w:val="1"/>
        <w:spacing w:before="320" w:after="240"/>
        <w:jc w:val="center"/>
        <w:rPr>
          <w:b/>
          <w:bCs/>
          <w:sz w:val="24"/>
          <w:szCs w:val="24"/>
        </w:rPr>
      </w:pPr>
      <w:bookmarkStart w:id="3" w:name="_heading=h.67355ch5p2qp" w:colFirst="0" w:colLast="0"/>
      <w:bookmarkEnd w:id="3"/>
      <w:r>
        <w:rPr>
          <w:sz w:val="28"/>
          <w:szCs w:val="28"/>
        </w:rPr>
        <w:t>3. Ответственность Сторон</w:t>
      </w:r>
    </w:p>
    <w:p w14:paraId="46D1F52A" w14:textId="77777777" w:rsidR="005A51EE" w:rsidRPr="00DB035C" w:rsidRDefault="005A51EE" w:rsidP="005A51EE">
      <w:pPr>
        <w:spacing w:after="200"/>
        <w:rPr>
          <w:lang w:val="ru-RU"/>
        </w:rPr>
      </w:pPr>
      <w:r>
        <w:t xml:space="preserve">3.1. Если Принимающая сторона разглашает КИ, Раскрывающая сторона вправе потребовать штраф — </w:t>
      </w:r>
      <w:r w:rsidRPr="00DB035C">
        <w:rPr>
          <w:lang w:val="ru-RU"/>
        </w:rPr>
        <w:t>4</w:t>
      </w:r>
      <w:r w:rsidRPr="00DB035C">
        <w:t>00 000 ₽</w:t>
      </w:r>
      <w:r>
        <w:rPr>
          <w:lang w:val="ru-RU"/>
        </w:rPr>
        <w:t xml:space="preserve"> и возмещения причиненного ущерба.</w:t>
      </w:r>
    </w:p>
    <w:p w14:paraId="7FB71CE1" w14:textId="77777777" w:rsidR="005A51EE" w:rsidRDefault="005A51EE" w:rsidP="005A51EE">
      <w:pPr>
        <w:pStyle w:val="1"/>
        <w:spacing w:before="320" w:after="240"/>
        <w:jc w:val="center"/>
        <w:rPr>
          <w:b/>
          <w:bCs/>
          <w:sz w:val="22"/>
          <w:szCs w:val="22"/>
        </w:rPr>
      </w:pPr>
      <w:bookmarkStart w:id="4" w:name="_heading=h.lfuv5jawzqae" w:colFirst="0" w:colLast="0"/>
      <w:bookmarkEnd w:id="4"/>
      <w:r>
        <w:rPr>
          <w:sz w:val="28"/>
          <w:szCs w:val="28"/>
        </w:rPr>
        <w:t>4. Порядок разрешения споров</w:t>
      </w:r>
    </w:p>
    <w:p w14:paraId="2EDBCEAA" w14:textId="77777777" w:rsidR="005A51EE" w:rsidRDefault="005A51EE" w:rsidP="005A51EE">
      <w:pPr>
        <w:spacing w:before="200" w:after="200"/>
      </w:pPr>
      <w:r>
        <w:t>4.1. Споры и разногласия по вопросам, связанным с исполнением Соглашения, разрешаются на переговорах.</w:t>
      </w:r>
    </w:p>
    <w:p w14:paraId="41940B07" w14:textId="77777777" w:rsidR="005A51EE" w:rsidRDefault="005A51EE" w:rsidP="005A51EE">
      <w:pPr>
        <w:spacing w:after="160"/>
      </w:pPr>
      <w:r>
        <w:lastRenderedPageBreak/>
        <w:t>4.2. Если на переговорах Стороны не смогут достичь согласия, спор передается в суд.</w:t>
      </w:r>
    </w:p>
    <w:p w14:paraId="6777D904" w14:textId="77777777" w:rsidR="005A51EE" w:rsidRDefault="005A51EE" w:rsidP="005A51EE">
      <w:pPr>
        <w:keepNext/>
        <w:keepLines/>
        <w:spacing w:before="320" w:after="200"/>
        <w:jc w:val="center"/>
        <w:rPr>
          <w:b/>
          <w:bCs/>
        </w:rPr>
      </w:pPr>
      <w:bookmarkStart w:id="5" w:name="_heading=h.f4tsn7glohns" w:colFirst="0" w:colLast="0"/>
      <w:bookmarkEnd w:id="5"/>
      <w:r>
        <w:rPr>
          <w:sz w:val="28"/>
          <w:szCs w:val="28"/>
        </w:rPr>
        <w:t>5. Прочие условия</w:t>
      </w:r>
    </w:p>
    <w:p w14:paraId="7BCD679C" w14:textId="77777777" w:rsidR="005A51EE" w:rsidRDefault="005A51EE" w:rsidP="005A51EE">
      <w:pPr>
        <w:widowControl w:val="0"/>
        <w:spacing w:before="220" w:after="200"/>
      </w:pPr>
      <w:r>
        <w:t>5.1. Изменения и дополнения к Соглашению действительны, если они зафиксированы на бумаге и подписаны Сторонами.</w:t>
      </w:r>
    </w:p>
    <w:p w14:paraId="120CC0DD" w14:textId="77777777" w:rsidR="005A51EE" w:rsidRDefault="005A51EE" w:rsidP="005A51EE">
      <w:pPr>
        <w:spacing w:after="160"/>
      </w:pPr>
      <w:r>
        <w:t>5.2. Соглашение составлено в двух экземплярах равной юридической силы, по одному каждой Стороне.</w:t>
      </w:r>
    </w:p>
    <w:p w14:paraId="0E4F9510" w14:textId="77777777" w:rsidR="005A51EE" w:rsidRDefault="005A51EE" w:rsidP="005A51EE">
      <w:pPr>
        <w:pStyle w:val="1"/>
        <w:spacing w:before="300" w:after="220"/>
        <w:jc w:val="center"/>
      </w:pPr>
      <w:bookmarkStart w:id="6" w:name="_heading=h.bhth58n3e58e" w:colFirst="0" w:colLast="0"/>
      <w:bookmarkEnd w:id="6"/>
      <w:r>
        <w:rPr>
          <w:sz w:val="28"/>
          <w:szCs w:val="28"/>
        </w:rPr>
        <w:t>6. Адреса и реквизиты Сторон</w:t>
      </w:r>
    </w:p>
    <w:p w14:paraId="447004E7" w14:textId="77777777" w:rsidR="005A51EE" w:rsidRPr="005A51EE" w:rsidRDefault="005A51EE">
      <w:pPr>
        <w:rPr>
          <w:lang w:val="en-US"/>
        </w:rPr>
      </w:pPr>
    </w:p>
    <w:p w14:paraId="3E6046B4" w14:textId="4D993345" w:rsidR="005A51EE" w:rsidRPr="005A51EE" w:rsidRDefault="005A51EE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A51EE" w14:paraId="1C540BCF" w14:textId="77777777" w:rsidTr="005A51EE">
        <w:tc>
          <w:tcPr>
            <w:tcW w:w="4672" w:type="dxa"/>
          </w:tcPr>
          <w:p w14:paraId="6819A4C8" w14:textId="77777777" w:rsidR="005A51EE" w:rsidRDefault="005A51EE" w:rsidP="005A51EE">
            <w:pPr>
              <w:rPr>
                <w:lang w:val="en-US"/>
              </w:rPr>
            </w:pPr>
            <w:r>
              <w:t>Раскрывающая сторона</w:t>
            </w:r>
            <w:r w:rsidRPr="005A51EE">
              <w:rPr>
                <w:lang w:val="ru-RU"/>
              </w:rPr>
              <w:t>:</w:t>
            </w:r>
          </w:p>
          <w:p w14:paraId="329BC667" w14:textId="77777777" w:rsidR="005A51EE" w:rsidRDefault="005A51EE">
            <w:pPr>
              <w:rPr>
                <w:lang w:val="en-US"/>
              </w:rPr>
            </w:pPr>
          </w:p>
        </w:tc>
        <w:tc>
          <w:tcPr>
            <w:tcW w:w="4673" w:type="dxa"/>
          </w:tcPr>
          <w:p w14:paraId="1D172786" w14:textId="04589748" w:rsidR="005A51EE" w:rsidRDefault="005A51EE">
            <w:pPr>
              <w:rPr>
                <w:lang w:val="en-US"/>
              </w:rPr>
            </w:pPr>
            <w:r>
              <w:rPr>
                <w:highlight w:val="white"/>
              </w:rPr>
              <w:t>Принимающая сторона</w:t>
            </w:r>
          </w:p>
        </w:tc>
      </w:tr>
      <w:tr w:rsidR="00CF164F" w14:paraId="00D34E19" w14:textId="77777777" w:rsidTr="005A51EE">
        <w:tc>
          <w:tcPr>
            <w:tcW w:w="4672" w:type="dxa"/>
          </w:tcPr>
          <w:p w14:paraId="79291F18" w14:textId="77777777" w:rsidR="00CF164F" w:rsidRDefault="00CF164F" w:rsidP="00CF164F">
            <w:pPr>
              <w:rPr>
                <w:lang w:val="ru-RU"/>
              </w:rPr>
            </w:pPr>
            <w:r>
              <w:rPr>
                <w:lang w:val="ru-RU"/>
              </w:rPr>
              <w:t>Довгаль Константин Викторович</w:t>
            </w:r>
          </w:p>
          <w:p w14:paraId="02C057D5" w14:textId="77777777" w:rsidR="00CF164F" w:rsidRDefault="00CF164F" w:rsidP="00CF164F">
            <w:pPr>
              <w:rPr>
                <w:lang w:val="ru-RU"/>
              </w:rPr>
            </w:pPr>
          </w:p>
          <w:p w14:paraId="2D60E95D" w14:textId="21EE1DD4" w:rsidR="00CF164F" w:rsidRPr="00CF164F" w:rsidRDefault="00CF164F" w:rsidP="00CF164F">
            <w:pPr>
              <w:rPr>
                <w:lang w:val="ru-RU"/>
              </w:rPr>
            </w:pPr>
            <w:r w:rsidRPr="005A51EE">
              <w:rPr>
                <w:lang w:val="ru-RU"/>
              </w:rPr>
              <w:t>358007 г. Элиста, 1 МКР, д.1А к. 59</w:t>
            </w:r>
          </w:p>
          <w:p w14:paraId="27CB210F" w14:textId="77777777" w:rsidR="00CF164F" w:rsidRPr="00CF164F" w:rsidRDefault="00CF164F" w:rsidP="00CF164F">
            <w:pPr>
              <w:rPr>
                <w:lang w:val="ru-RU"/>
              </w:rPr>
            </w:pPr>
          </w:p>
          <w:p w14:paraId="79D2F06B" w14:textId="77777777" w:rsidR="00CF164F" w:rsidRPr="005A51EE" w:rsidRDefault="00CF164F" w:rsidP="00CF164F">
            <w:pPr>
              <w:rPr>
                <w:lang w:val="ru-RU"/>
              </w:rPr>
            </w:pPr>
            <w:r w:rsidRPr="005A51EE">
              <w:rPr>
                <w:lang w:val="ru-RU"/>
              </w:rPr>
              <w:t>Паспорт 03 22 314318</w:t>
            </w:r>
          </w:p>
          <w:p w14:paraId="2C5E254B" w14:textId="77777777" w:rsidR="00CF164F" w:rsidRPr="005A51EE" w:rsidRDefault="00CF164F" w:rsidP="00CF164F">
            <w:pPr>
              <w:rPr>
                <w:lang w:val="ru-RU"/>
              </w:rPr>
            </w:pPr>
            <w:r w:rsidRPr="005A51EE">
              <w:rPr>
                <w:lang w:val="ru-RU"/>
              </w:rPr>
              <w:t xml:space="preserve">выдан 24.09.22 </w:t>
            </w:r>
          </w:p>
          <w:p w14:paraId="32C981CB" w14:textId="77777777" w:rsidR="00CF164F" w:rsidRPr="005A51EE" w:rsidRDefault="00CF164F" w:rsidP="00CF164F">
            <w:pPr>
              <w:rPr>
                <w:lang w:val="ru-RU"/>
              </w:rPr>
            </w:pPr>
            <w:r w:rsidRPr="005A51EE">
              <w:rPr>
                <w:lang w:val="ru-RU"/>
              </w:rPr>
              <w:t xml:space="preserve">ГУ МВД </w:t>
            </w:r>
            <w:proofErr w:type="gramStart"/>
            <w:r w:rsidRPr="005A51EE">
              <w:rPr>
                <w:lang w:val="ru-RU"/>
              </w:rPr>
              <w:t>РОССИИ  ПО</w:t>
            </w:r>
            <w:proofErr w:type="gramEnd"/>
            <w:r w:rsidRPr="005A51EE">
              <w:rPr>
                <w:lang w:val="ru-RU"/>
              </w:rPr>
              <w:t xml:space="preserve"> КРАСНОДАРСКОМУ КРАЮ</w:t>
            </w:r>
          </w:p>
          <w:p w14:paraId="1D09761B" w14:textId="1D997789" w:rsidR="00CF164F" w:rsidRDefault="00CF164F" w:rsidP="00CF164F">
            <w:pPr>
              <w:rPr>
                <w:lang w:val="ru-RU"/>
              </w:rPr>
            </w:pPr>
            <w:r w:rsidRPr="00CF164F">
              <w:rPr>
                <w:lang w:val="ru-RU"/>
              </w:rPr>
              <w:t>код подразделения230-003</w:t>
            </w:r>
          </w:p>
          <w:p w14:paraId="3E5233DB" w14:textId="77777777" w:rsidR="00CF164F" w:rsidRDefault="00CF164F" w:rsidP="00CF164F">
            <w:pPr>
              <w:rPr>
                <w:lang w:val="ru-RU"/>
              </w:rPr>
            </w:pPr>
          </w:p>
          <w:p w14:paraId="5BF765A0" w14:textId="148A1DFE" w:rsidR="00CF164F" w:rsidRPr="00CF164F" w:rsidRDefault="00CF164F" w:rsidP="00CF164F">
            <w:pPr>
              <w:rPr>
                <w:lang w:val="ru-RU"/>
              </w:rPr>
            </w:pPr>
            <w:r w:rsidRPr="005A51EE">
              <w:rPr>
                <w:lang w:val="en-US"/>
              </w:rPr>
              <w:t>E</w:t>
            </w:r>
            <w:r w:rsidRPr="00CF164F">
              <w:rPr>
                <w:lang w:val="ru-RU"/>
              </w:rPr>
              <w:t>-</w:t>
            </w:r>
            <w:r w:rsidRPr="005A51EE">
              <w:rPr>
                <w:lang w:val="en-US"/>
              </w:rPr>
              <w:t>mail</w:t>
            </w:r>
            <w:r w:rsidRPr="00CF164F">
              <w:rPr>
                <w:lang w:val="ru-RU"/>
              </w:rPr>
              <w:t xml:space="preserve">: </w:t>
            </w:r>
            <w:proofErr w:type="spellStart"/>
            <w:r>
              <w:rPr>
                <w:lang w:val="en-US"/>
              </w:rPr>
              <w:t>dovgalk</w:t>
            </w:r>
            <w:proofErr w:type="spellEnd"/>
            <w:r w:rsidRPr="00CF164F">
              <w:rPr>
                <w:lang w:val="ru-RU"/>
              </w:rPr>
              <w:t>@</w:t>
            </w:r>
            <w:r>
              <w:rPr>
                <w:lang w:val="en-US"/>
              </w:rPr>
              <w:t>mail</w:t>
            </w:r>
            <w:r w:rsidRPr="00CF164F">
              <w:rPr>
                <w:lang w:val="ru-RU"/>
              </w:rPr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</w:p>
          <w:p w14:paraId="6E575870" w14:textId="037595D1" w:rsidR="00CF164F" w:rsidRPr="005A51EE" w:rsidRDefault="00CF164F" w:rsidP="00CF164F">
            <w:pPr>
              <w:rPr>
                <w:lang w:val="en-US"/>
              </w:rPr>
            </w:pPr>
            <w:r w:rsidRPr="005A51EE">
              <w:t>Тел</w:t>
            </w:r>
            <w:r w:rsidRPr="005A51EE">
              <w:rPr>
                <w:lang w:val="en-US"/>
              </w:rPr>
              <w:t>.: +7 918 476-47-13</w:t>
            </w:r>
          </w:p>
          <w:p w14:paraId="5F55CCA7" w14:textId="0950CAF1" w:rsidR="00CF164F" w:rsidRPr="005A51EE" w:rsidRDefault="00CF164F" w:rsidP="00CF164F">
            <w:pPr>
              <w:rPr>
                <w:lang w:val="en-US"/>
              </w:rPr>
            </w:pPr>
          </w:p>
        </w:tc>
        <w:tc>
          <w:tcPr>
            <w:tcW w:w="4673" w:type="dxa"/>
          </w:tcPr>
          <w:p w14:paraId="5D63E4D5" w14:textId="77777777" w:rsidR="00CF164F" w:rsidRPr="001A2D49" w:rsidRDefault="00CF164F" w:rsidP="00CF164F">
            <w:pPr>
              <w:rPr>
                <w:color w:val="000000" w:themeColor="text1"/>
              </w:rPr>
            </w:pPr>
            <w:r w:rsidRPr="001A2D49">
              <w:rPr>
                <w:color w:val="000000" w:themeColor="text1"/>
              </w:rPr>
              <w:t>Регистрация:</w:t>
            </w:r>
            <w:r>
              <w:rPr>
                <w:color w:val="000000" w:themeColor="text1"/>
              </w:rPr>
              <w:t xml:space="preserve"> </w:t>
            </w:r>
            <w:r w:rsidRPr="004A4355">
              <w:rPr>
                <w:b/>
                <w:bCs/>
                <w:color w:val="000000" w:themeColor="text1"/>
              </w:rPr>
              <w:t>19.01.2026</w:t>
            </w:r>
          </w:p>
          <w:p w14:paraId="5C4EA248" w14:textId="77777777" w:rsidR="00CF164F" w:rsidRPr="004A4355" w:rsidRDefault="00CF164F" w:rsidP="00CF164F">
            <w:pPr>
              <w:rPr>
                <w:b/>
                <w:bCs/>
                <w:color w:val="000000" w:themeColor="text1"/>
              </w:rPr>
            </w:pPr>
            <w:r w:rsidRPr="001A2D49">
              <w:rPr>
                <w:color w:val="000000" w:themeColor="text1"/>
              </w:rPr>
              <w:t>Почтовый адрес:</w:t>
            </w:r>
            <w:r>
              <w:rPr>
                <w:color w:val="000000" w:themeColor="text1"/>
              </w:rPr>
              <w:t xml:space="preserve"> </w:t>
            </w:r>
            <w:r w:rsidRPr="004A4355">
              <w:rPr>
                <w:b/>
                <w:bCs/>
                <w:color w:val="000000" w:themeColor="text1"/>
              </w:rPr>
              <w:t>УЗБЕКИСТАН</w:t>
            </w:r>
            <w:r>
              <w:rPr>
                <w:color w:val="000000" w:themeColor="text1"/>
              </w:rPr>
              <w:t xml:space="preserve">, </w:t>
            </w:r>
            <w:r w:rsidRPr="004A4355">
              <w:rPr>
                <w:b/>
                <w:bCs/>
                <w:color w:val="000000" w:themeColor="text1"/>
              </w:rPr>
              <w:t xml:space="preserve">ТАШКЕНТСКАЯ ОБЛАСТЬ, БОСТАНЛЫКСКИЙ РАЙОН, ГАЗАЛКЕНТ </w:t>
            </w:r>
            <w:r w:rsidRPr="004A4355">
              <w:rPr>
                <w:b/>
                <w:bCs/>
                <w:color w:val="000000" w:themeColor="text1"/>
                <w:lang w:val="en-US"/>
              </w:rPr>
              <w:t>NURLI</w:t>
            </w:r>
            <w:r w:rsidRPr="004A4355">
              <w:rPr>
                <w:b/>
                <w:bCs/>
                <w:color w:val="000000" w:themeColor="text1"/>
              </w:rPr>
              <w:t xml:space="preserve"> </w:t>
            </w:r>
            <w:r w:rsidRPr="004A4355">
              <w:rPr>
                <w:b/>
                <w:bCs/>
                <w:color w:val="000000" w:themeColor="text1"/>
                <w:lang w:val="en-US"/>
              </w:rPr>
              <w:t>DIYOR</w:t>
            </w:r>
            <w:r w:rsidRPr="004A4355">
              <w:rPr>
                <w:b/>
                <w:bCs/>
                <w:color w:val="000000" w:themeColor="text1"/>
              </w:rPr>
              <w:t xml:space="preserve">  3/1</w:t>
            </w:r>
          </w:p>
          <w:p w14:paraId="4FB49B5E" w14:textId="77777777" w:rsidR="00CF164F" w:rsidRPr="001863E8" w:rsidRDefault="00CF164F" w:rsidP="00CF164F">
            <w:pPr>
              <w:rPr>
                <w:color w:val="000000" w:themeColor="text1"/>
              </w:rPr>
            </w:pPr>
            <w:r w:rsidRPr="001A2D49">
              <w:rPr>
                <w:color w:val="000000" w:themeColor="text1"/>
              </w:rPr>
              <w:t>Паспорт серия:</w:t>
            </w:r>
            <w:r w:rsidRPr="001863E8">
              <w:rPr>
                <w:color w:val="000000" w:themeColor="text1"/>
              </w:rPr>
              <w:t xml:space="preserve"> </w:t>
            </w:r>
            <w:r w:rsidRPr="004A4355">
              <w:rPr>
                <w:b/>
                <w:bCs/>
                <w:color w:val="000000" w:themeColor="text1"/>
                <w:lang w:val="en-US"/>
              </w:rPr>
              <w:t>AD</w:t>
            </w:r>
            <w:r w:rsidRPr="001863E8">
              <w:rPr>
                <w:color w:val="000000" w:themeColor="text1"/>
              </w:rPr>
              <w:t xml:space="preserve"> </w:t>
            </w:r>
          </w:p>
          <w:p w14:paraId="5EB93E9C" w14:textId="77777777" w:rsidR="00CF164F" w:rsidRPr="001863E8" w:rsidRDefault="00CF164F" w:rsidP="00CF164F">
            <w:pPr>
              <w:rPr>
                <w:color w:val="000000" w:themeColor="text1"/>
              </w:rPr>
            </w:pPr>
            <w:r w:rsidRPr="001A2D49">
              <w:rPr>
                <w:color w:val="000000" w:themeColor="text1"/>
              </w:rPr>
              <w:t>Номер:</w:t>
            </w:r>
            <w:r w:rsidRPr="001863E8">
              <w:rPr>
                <w:color w:val="000000" w:themeColor="text1"/>
              </w:rPr>
              <w:t xml:space="preserve"> </w:t>
            </w:r>
            <w:r w:rsidRPr="004A4355">
              <w:rPr>
                <w:b/>
                <w:bCs/>
                <w:color w:val="000000" w:themeColor="text1"/>
              </w:rPr>
              <w:t>9878199</w:t>
            </w:r>
          </w:p>
          <w:p w14:paraId="03A3E23C" w14:textId="77777777" w:rsidR="00CF164F" w:rsidRPr="00CF164F" w:rsidRDefault="00CF164F" w:rsidP="00CF164F">
            <w:pPr>
              <w:rPr>
                <w:color w:val="000000" w:themeColor="text1"/>
                <w:lang w:val="ru-RU"/>
              </w:rPr>
            </w:pPr>
            <w:r w:rsidRPr="001A2D49">
              <w:rPr>
                <w:color w:val="000000" w:themeColor="text1"/>
              </w:rPr>
              <w:t>Выдан</w:t>
            </w:r>
            <w:r w:rsidRPr="001863E8">
              <w:rPr>
                <w:color w:val="000000" w:themeColor="text1"/>
              </w:rPr>
              <w:t xml:space="preserve">: </w:t>
            </w:r>
            <w:r w:rsidRPr="004A4355">
              <w:rPr>
                <w:b/>
                <w:bCs/>
                <w:color w:val="000000" w:themeColor="text1"/>
              </w:rPr>
              <w:t>12</w:t>
            </w:r>
            <w:r w:rsidRPr="00CF164F">
              <w:rPr>
                <w:b/>
                <w:bCs/>
                <w:color w:val="000000" w:themeColor="text1"/>
                <w:lang w:val="ru-RU"/>
              </w:rPr>
              <w:t>.11.2025</w:t>
            </w:r>
          </w:p>
          <w:p w14:paraId="412AB911" w14:textId="77777777" w:rsidR="00CF164F" w:rsidRPr="001863E8" w:rsidRDefault="00CF164F" w:rsidP="00CF164F">
            <w:pPr>
              <w:rPr>
                <w:color w:val="000000" w:themeColor="text1"/>
              </w:rPr>
            </w:pPr>
            <w:r w:rsidRPr="001A2D49">
              <w:rPr>
                <w:color w:val="000000" w:themeColor="text1"/>
              </w:rPr>
              <w:t>Кем</w:t>
            </w:r>
            <w:r w:rsidRPr="001863E8">
              <w:rPr>
                <w:color w:val="000000" w:themeColor="text1"/>
              </w:rPr>
              <w:t xml:space="preserve">: </w:t>
            </w:r>
            <w:r w:rsidRPr="004A4355">
              <w:rPr>
                <w:b/>
                <w:bCs/>
                <w:color w:val="000000" w:themeColor="text1"/>
              </w:rPr>
              <w:t>БОСТАНЛЫКСКИЙ РОВД ТАШКЕНТСКОЙ ОБЛАСТИ</w:t>
            </w:r>
          </w:p>
          <w:p w14:paraId="1F0A8D88" w14:textId="769AA7E8" w:rsidR="00CF164F" w:rsidRPr="00CF164F" w:rsidRDefault="00CF164F" w:rsidP="00CF164F">
            <w:pPr>
              <w:rPr>
                <w:color w:val="000000" w:themeColor="text1"/>
                <w:lang w:val="ru-RU"/>
              </w:rPr>
            </w:pPr>
            <w:r w:rsidRPr="001A2D49">
              <w:rPr>
                <w:color w:val="000000" w:themeColor="text1"/>
              </w:rPr>
              <w:t>Телефон:</w:t>
            </w:r>
            <w:r w:rsidRPr="00CF164F">
              <w:rPr>
                <w:color w:val="000000" w:themeColor="text1"/>
                <w:lang w:val="ru-RU"/>
              </w:rPr>
              <w:t xml:space="preserve"> </w:t>
            </w:r>
            <w:r w:rsidRPr="00CF164F">
              <w:rPr>
                <w:b/>
                <w:bCs/>
                <w:color w:val="000000" w:themeColor="text1"/>
                <w:lang w:val="ru-RU"/>
              </w:rPr>
              <w:t xml:space="preserve">+998 </w:t>
            </w:r>
            <w:r>
              <w:rPr>
                <w:b/>
                <w:bCs/>
                <w:color w:val="000000" w:themeColor="text1"/>
                <w:lang w:val="ru-RU"/>
              </w:rPr>
              <w:t>33 770 70 09</w:t>
            </w:r>
          </w:p>
          <w:p w14:paraId="7999154E" w14:textId="77777777" w:rsidR="00CF164F" w:rsidRPr="00CF164F" w:rsidRDefault="00CF164F" w:rsidP="00CF164F">
            <w:pPr>
              <w:rPr>
                <w:lang w:val="ru-RU"/>
              </w:rPr>
            </w:pPr>
          </w:p>
        </w:tc>
      </w:tr>
      <w:tr w:rsidR="00CF164F" w14:paraId="754FAF52" w14:textId="77777777" w:rsidTr="005A51EE">
        <w:tc>
          <w:tcPr>
            <w:tcW w:w="4672" w:type="dxa"/>
          </w:tcPr>
          <w:p w14:paraId="4567B2D4" w14:textId="2746A531" w:rsidR="00CF164F" w:rsidRPr="005A51EE" w:rsidRDefault="00CF164F" w:rsidP="00CF164F">
            <w:pPr>
              <w:rPr>
                <w:lang w:val="ru-RU"/>
              </w:rPr>
            </w:pPr>
            <w:r>
              <w:rPr>
                <w:lang w:val="ru-RU"/>
              </w:rPr>
              <w:t>Довгаль К.В. ___________________</w:t>
            </w:r>
          </w:p>
        </w:tc>
        <w:tc>
          <w:tcPr>
            <w:tcW w:w="4673" w:type="dxa"/>
          </w:tcPr>
          <w:p w14:paraId="36444D21" w14:textId="29D942BD" w:rsidR="00CF164F" w:rsidRPr="00CF164F" w:rsidRDefault="00CF164F" w:rsidP="00CF164F">
            <w:pPr>
              <w:rPr>
                <w:lang w:val="ru-RU"/>
              </w:rPr>
            </w:pPr>
            <w:r w:rsidRPr="004A4355">
              <w:rPr>
                <w:b/>
                <w:bCs/>
              </w:rPr>
              <w:t>ДУСАЕВ АЗАМ НОДИРОВИЧ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EE218B7" wp14:editId="12DAE5F9">
                  <wp:extent cx="1371600" cy="701823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0991" cy="706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7E6E8B" w14:textId="1F1D33FD" w:rsidR="00F11193" w:rsidRPr="005A51EE" w:rsidRDefault="00F11193">
      <w:pPr>
        <w:rPr>
          <w:lang w:val="en-US"/>
        </w:rPr>
      </w:pPr>
    </w:p>
    <w:sectPr w:rsidR="00F11193" w:rsidRPr="005A51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EFF"/>
    <w:rsid w:val="000C2B6A"/>
    <w:rsid w:val="003E60A4"/>
    <w:rsid w:val="00552A40"/>
    <w:rsid w:val="005A51EE"/>
    <w:rsid w:val="00625EFF"/>
    <w:rsid w:val="00685A71"/>
    <w:rsid w:val="00CC465E"/>
    <w:rsid w:val="00CF164F"/>
    <w:rsid w:val="00EA3A48"/>
    <w:rsid w:val="00F11193"/>
    <w:rsid w:val="00F867DE"/>
    <w:rsid w:val="00FF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6A181"/>
  <w15:chartTrackingRefBased/>
  <w15:docId w15:val="{AACDB3C3-78AF-46C5-978F-17D28A639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51EE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5EF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EF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EF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EF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EF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EF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EF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EF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EF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5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5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5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5E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5E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5E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5E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5E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5E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5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25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EF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25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5EF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25E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5EF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625E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5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25E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5EF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A5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Tempo El</dc:creator>
  <cp:keywords/>
  <dc:description/>
  <cp:lastModifiedBy>Alex SS</cp:lastModifiedBy>
  <cp:revision>7</cp:revision>
  <dcterms:created xsi:type="dcterms:W3CDTF">2026-01-29T16:26:00Z</dcterms:created>
  <dcterms:modified xsi:type="dcterms:W3CDTF">2026-02-01T18:08:00Z</dcterms:modified>
</cp:coreProperties>
</file>