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595D4" w14:textId="47962901" w:rsidR="00B95C7E" w:rsidRPr="00B95C7E" w:rsidRDefault="00B95C7E" w:rsidP="00B95C7E">
      <w:pPr>
        <w:shd w:val="clear" w:color="auto" w:fill="FFFFFF"/>
        <w:spacing w:after="100" w:afterAutospacing="1" w:line="240" w:lineRule="auto"/>
        <w:jc w:val="center"/>
        <w:outlineLvl w:val="0"/>
        <w:rPr>
          <w:rFonts w:ascii="Times New Roman" w:hAnsi="Times New Roman"/>
          <w:b/>
          <w:bCs/>
          <w:kern w:val="36"/>
          <w:sz w:val="48"/>
          <w:szCs w:val="48"/>
        </w:rPr>
      </w:pPr>
      <w:r w:rsidRPr="00B95C7E">
        <w:rPr>
          <w:rFonts w:ascii="Times New Roman" w:hAnsi="Times New Roman"/>
          <w:b/>
          <w:bCs/>
          <w:kern w:val="36"/>
          <w:sz w:val="48"/>
          <w:szCs w:val="48"/>
        </w:rPr>
        <w:t>Play Store App Review Analysis</w:t>
      </w:r>
    </w:p>
    <w:p w14:paraId="3158B122" w14:textId="2CF331EC" w:rsidR="00B95C7E" w:rsidRDefault="00B95C7E" w:rsidP="00B95C7E">
      <w:pPr>
        <w:spacing w:after="0" w:line="360" w:lineRule="auto"/>
        <w:jc w:val="center"/>
        <w:rPr>
          <w:rFonts w:ascii="Times New Roman" w:eastAsia="Calibri" w:hAnsi="Times New Roman"/>
          <w:b/>
          <w:sz w:val="32"/>
          <w:szCs w:val="32"/>
        </w:rPr>
      </w:pPr>
      <w:r>
        <w:rPr>
          <w:rFonts w:ascii="Times New Roman" w:eastAsia="Calibri" w:hAnsi="Times New Roman"/>
          <w:b/>
          <w:sz w:val="32"/>
          <w:szCs w:val="32"/>
        </w:rPr>
        <w:t>Submitted for</w:t>
      </w:r>
    </w:p>
    <w:p w14:paraId="329040FD" w14:textId="08CEF96A" w:rsidR="00B95C7E" w:rsidRDefault="00B95C7E" w:rsidP="00B95C7E">
      <w:pPr>
        <w:spacing w:after="0"/>
        <w:jc w:val="center"/>
        <w:rPr>
          <w:rFonts w:ascii="Times New Roman" w:eastAsia="Calibri" w:hAnsi="Times New Roman"/>
          <w:sz w:val="32"/>
          <w:szCs w:val="32"/>
        </w:rPr>
      </w:pPr>
    </w:p>
    <w:p w14:paraId="631A095E" w14:textId="77777777" w:rsidR="00B95C7E" w:rsidRDefault="00B95C7E" w:rsidP="00B95C7E">
      <w:pPr>
        <w:spacing w:after="0"/>
        <w:jc w:val="center"/>
        <w:rPr>
          <w:rFonts w:ascii="Times New Roman" w:eastAsia="Calibri" w:hAnsi="Times New Roman"/>
          <w:b/>
          <w:sz w:val="32"/>
          <w:szCs w:val="32"/>
        </w:rPr>
      </w:pPr>
      <w:r>
        <w:rPr>
          <w:rFonts w:ascii="Times New Roman" w:eastAsia="Calibri" w:hAnsi="Times New Roman"/>
          <w:b/>
          <w:sz w:val="32"/>
          <w:szCs w:val="32"/>
        </w:rPr>
        <w:t>DATA VISULIZATION AND DASHBOARD</w:t>
      </w:r>
    </w:p>
    <w:p w14:paraId="78E644B8" w14:textId="07430059" w:rsidR="00B95C7E" w:rsidRDefault="00B95C7E" w:rsidP="00B95C7E">
      <w:pPr>
        <w:spacing w:after="0"/>
        <w:jc w:val="center"/>
        <w:rPr>
          <w:rFonts w:ascii="Times New Roman" w:eastAsia="Calibri" w:hAnsi="Times New Roman"/>
          <w:sz w:val="24"/>
          <w:szCs w:val="24"/>
        </w:rPr>
      </w:pPr>
    </w:p>
    <w:p w14:paraId="34E7446D" w14:textId="30710996" w:rsidR="00B95C7E" w:rsidRDefault="00B95C7E" w:rsidP="00B95C7E">
      <w:pPr>
        <w:jc w:val="center"/>
        <w:rPr>
          <w:rFonts w:ascii="Times New Roman" w:eastAsia="Calibri" w:hAnsi="Times New Roman"/>
          <w:b/>
          <w:sz w:val="24"/>
          <w:szCs w:val="24"/>
        </w:rPr>
      </w:pPr>
    </w:p>
    <w:p w14:paraId="2738CD8F" w14:textId="7B897C41" w:rsidR="00B95C7E" w:rsidRDefault="00B95C7E" w:rsidP="00B95C7E">
      <w:pPr>
        <w:jc w:val="center"/>
        <w:rPr>
          <w:rFonts w:ascii="Times New Roman" w:eastAsia="Calibri" w:hAnsi="Times New Roman"/>
          <w:b/>
          <w:sz w:val="24"/>
          <w:szCs w:val="24"/>
        </w:rPr>
      </w:pPr>
    </w:p>
    <w:p w14:paraId="4932B71F" w14:textId="77777777" w:rsidR="00B95C7E" w:rsidRDefault="00B95C7E" w:rsidP="00B95C7E">
      <w:pPr>
        <w:jc w:val="center"/>
        <w:rPr>
          <w:rFonts w:ascii="Times New Roman" w:eastAsia="Calibri" w:hAnsi="Times New Roman"/>
          <w:sz w:val="24"/>
          <w:szCs w:val="24"/>
        </w:rPr>
      </w:pPr>
      <w:r>
        <w:rPr>
          <w:rFonts w:ascii="Times New Roman" w:eastAsia="Calibri" w:hAnsi="Times New Roman"/>
          <w:sz w:val="24"/>
          <w:szCs w:val="24"/>
        </w:rPr>
        <w:t>Submitted by:</w:t>
      </w:r>
    </w:p>
    <w:p w14:paraId="39A807BD" w14:textId="68299DDD" w:rsidR="00B95C7E" w:rsidRDefault="00B95C7E" w:rsidP="00B95C7E">
      <w:pPr>
        <w:jc w:val="center"/>
        <w:rPr>
          <w:rFonts w:ascii="Times New Roman" w:eastAsia="Calibri" w:hAnsi="Times New Roman"/>
          <w:b/>
          <w:sz w:val="24"/>
          <w:szCs w:val="24"/>
        </w:rPr>
      </w:pPr>
      <w:r>
        <w:rPr>
          <w:rFonts w:ascii="Times New Roman" w:eastAsia="Calibri" w:hAnsi="Times New Roman"/>
          <w:b/>
          <w:sz w:val="24"/>
          <w:szCs w:val="24"/>
        </w:rPr>
        <w:t>(E23MCAG0013)</w:t>
      </w:r>
      <w:r>
        <w:rPr>
          <w:rFonts w:ascii="Times New Roman" w:eastAsia="Calibri" w:hAnsi="Times New Roman"/>
          <w:b/>
          <w:sz w:val="24"/>
          <w:szCs w:val="24"/>
        </w:rPr>
        <w:tab/>
        <w:t>Isha Kumari</w:t>
      </w:r>
    </w:p>
    <w:p w14:paraId="7891E382" w14:textId="49A72306" w:rsidR="006242BC" w:rsidRDefault="006242BC" w:rsidP="006242BC">
      <w:pPr>
        <w:rPr>
          <w:rFonts w:ascii="Times New Roman" w:eastAsia="Calibri" w:hAnsi="Times New Roman"/>
          <w:b/>
          <w:sz w:val="24"/>
          <w:szCs w:val="24"/>
        </w:rPr>
      </w:pPr>
      <w:r>
        <w:rPr>
          <w:rFonts w:ascii="Times New Roman" w:eastAsia="Calibri" w:hAnsi="Times New Roman"/>
          <w:b/>
          <w:sz w:val="24"/>
          <w:szCs w:val="24"/>
        </w:rPr>
        <w:t xml:space="preserve">                                              (E23PCAD0001)        Siri Chandana</w:t>
      </w:r>
    </w:p>
    <w:p w14:paraId="7E3DB194" w14:textId="57C4342F" w:rsidR="00B95C7E" w:rsidRDefault="00B95C7E" w:rsidP="00B95C7E">
      <w:pPr>
        <w:jc w:val="center"/>
        <w:rPr>
          <w:rFonts w:ascii="Times New Roman" w:eastAsia="Calibri" w:hAnsi="Times New Roman"/>
          <w:sz w:val="24"/>
          <w:szCs w:val="24"/>
        </w:rPr>
      </w:pPr>
    </w:p>
    <w:p w14:paraId="1FD26564" w14:textId="77777777" w:rsidR="00B95C7E" w:rsidRDefault="00B95C7E" w:rsidP="00B95C7E">
      <w:pPr>
        <w:jc w:val="center"/>
        <w:rPr>
          <w:rFonts w:ascii="Times New Roman" w:eastAsia="Calibri" w:hAnsi="Times New Roman"/>
          <w:sz w:val="24"/>
          <w:szCs w:val="24"/>
        </w:rPr>
      </w:pPr>
      <w:r>
        <w:rPr>
          <w:rFonts w:ascii="Times New Roman" w:eastAsia="Calibri" w:hAnsi="Times New Roman"/>
          <w:sz w:val="24"/>
          <w:szCs w:val="24"/>
        </w:rPr>
        <w:t>Submitted to-</w:t>
      </w:r>
    </w:p>
    <w:p w14:paraId="65887316" w14:textId="77777777" w:rsidR="00B95C7E" w:rsidRDefault="00B95C7E" w:rsidP="00B95C7E">
      <w:pPr>
        <w:jc w:val="center"/>
        <w:rPr>
          <w:rFonts w:ascii="Times New Roman" w:eastAsia="Calibri" w:hAnsi="Times New Roman"/>
          <w:b/>
          <w:sz w:val="24"/>
          <w:szCs w:val="24"/>
        </w:rPr>
      </w:pPr>
      <w:proofErr w:type="spellStart"/>
      <w:r>
        <w:rPr>
          <w:rFonts w:ascii="Times New Roman" w:eastAsia="Calibri" w:hAnsi="Times New Roman"/>
          <w:b/>
          <w:sz w:val="24"/>
          <w:szCs w:val="24"/>
        </w:rPr>
        <w:t>Dr.</w:t>
      </w:r>
      <w:proofErr w:type="spellEnd"/>
      <w:r>
        <w:rPr>
          <w:rFonts w:ascii="Times New Roman" w:eastAsia="Calibri" w:hAnsi="Times New Roman"/>
          <w:b/>
          <w:sz w:val="24"/>
          <w:szCs w:val="24"/>
        </w:rPr>
        <w:t xml:space="preserve"> Nitin Arvind Shelke</w:t>
      </w:r>
    </w:p>
    <w:p w14:paraId="3EB3F0F4" w14:textId="1D12D355" w:rsidR="00B95C7E" w:rsidRDefault="00B95C7E" w:rsidP="00B95C7E">
      <w:pPr>
        <w:jc w:val="center"/>
        <w:rPr>
          <w:rFonts w:ascii="Times New Roman" w:eastAsia="Calibri" w:hAnsi="Times New Roman"/>
          <w:sz w:val="24"/>
          <w:szCs w:val="24"/>
        </w:rPr>
      </w:pPr>
    </w:p>
    <w:p w14:paraId="182F91F1" w14:textId="764218B3" w:rsidR="00B95C7E" w:rsidRDefault="00B95C7E" w:rsidP="00B95C7E">
      <w:pPr>
        <w:jc w:val="center"/>
        <w:rPr>
          <w:rFonts w:ascii="Times New Roman" w:hAnsi="Times New Roman"/>
          <w:b/>
          <w:bCs/>
          <w:sz w:val="24"/>
          <w:szCs w:val="24"/>
        </w:rPr>
      </w:pPr>
    </w:p>
    <w:p w14:paraId="73FE8119" w14:textId="60BA8D67" w:rsidR="00B95C7E" w:rsidRDefault="00B95C7E" w:rsidP="00B95C7E">
      <w:pPr>
        <w:jc w:val="center"/>
        <w:rPr>
          <w:rFonts w:ascii="Times New Roman" w:eastAsia="Calibri" w:hAnsi="Times New Roman"/>
          <w:b/>
          <w:sz w:val="24"/>
          <w:szCs w:val="24"/>
        </w:rPr>
      </w:pPr>
    </w:p>
    <w:p w14:paraId="05AB7EEB" w14:textId="40045E66" w:rsidR="00B95C7E" w:rsidRDefault="00B95C7E" w:rsidP="00B95C7E">
      <w:pPr>
        <w:jc w:val="center"/>
        <w:rPr>
          <w:rFonts w:ascii="Times New Roman" w:eastAsia="Calibri" w:hAnsi="Times New Roman"/>
          <w:b/>
          <w:sz w:val="24"/>
          <w:szCs w:val="24"/>
        </w:rPr>
      </w:pPr>
      <w:r>
        <w:rPr>
          <w:rFonts w:ascii="Times New Roman" w:eastAsia="Calibri" w:hAnsi="Times New Roman"/>
          <w:b/>
          <w:sz w:val="24"/>
          <w:szCs w:val="24"/>
        </w:rPr>
        <w:t>Aug-Dec 2023</w:t>
      </w:r>
    </w:p>
    <w:p w14:paraId="1F30A0F7" w14:textId="77777777" w:rsidR="00B95C7E" w:rsidRDefault="00B95C7E" w:rsidP="00B95C7E">
      <w:pPr>
        <w:jc w:val="center"/>
        <w:rPr>
          <w:rFonts w:ascii="Times New Roman" w:eastAsia="Calibri" w:hAnsi="Times New Roman"/>
          <w:b/>
          <w:sz w:val="36"/>
          <w:szCs w:val="36"/>
        </w:rPr>
      </w:pPr>
      <w:r>
        <w:rPr>
          <w:rFonts w:ascii="Times New Roman" w:eastAsia="Calibri" w:hAnsi="Times New Roman"/>
          <w:b/>
          <w:sz w:val="36"/>
          <w:szCs w:val="36"/>
        </w:rPr>
        <w:t>SCHOOL OF COMPUTER SCIENCE AND ENGINEERING</w:t>
      </w:r>
    </w:p>
    <w:p w14:paraId="279BE1EC" w14:textId="5C4BEF70" w:rsidR="00B95C7E" w:rsidRDefault="00B95C7E" w:rsidP="00B95C7E">
      <w:pPr>
        <w:jc w:val="center"/>
      </w:pPr>
      <w:r>
        <w:rPr>
          <w:noProof/>
        </w:rPr>
        <w:drawing>
          <wp:inline distT="0" distB="0" distL="0" distR="0" wp14:anchorId="04CE5769" wp14:editId="571DA1BC">
            <wp:extent cx="2736215" cy="1174750"/>
            <wp:effectExtent l="0" t="0" r="6985" b="6350"/>
            <wp:docPr id="143116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6215" cy="1174750"/>
                    </a:xfrm>
                    <a:prstGeom prst="rect">
                      <a:avLst/>
                    </a:prstGeom>
                    <a:noFill/>
                    <a:ln>
                      <a:noFill/>
                    </a:ln>
                  </pic:spPr>
                </pic:pic>
              </a:graphicData>
            </a:graphic>
          </wp:inline>
        </w:drawing>
      </w:r>
    </w:p>
    <w:p w14:paraId="682D79CC" w14:textId="441E79CD" w:rsidR="00B95C7E" w:rsidRDefault="00B95C7E">
      <w:pPr>
        <w:spacing w:before="0" w:beforeAutospacing="0" w:after="160" w:line="259" w:lineRule="auto"/>
      </w:pPr>
      <w:r>
        <w:br w:type="page"/>
      </w:r>
      <w:r w:rsidR="00AE3F32">
        <w:lastRenderedPageBreak/>
        <w:t xml:space="preserve">   </w:t>
      </w:r>
    </w:p>
    <w:p w14:paraId="7E3E3A8F" w14:textId="77F3DB42" w:rsidR="00B95C7E" w:rsidRPr="00E32926" w:rsidRDefault="00B95C7E" w:rsidP="00E32926">
      <w:pPr>
        <w:jc w:val="center"/>
        <w:rPr>
          <w:rFonts w:ascii="Times New Roman" w:eastAsia="Calibri" w:hAnsi="Times New Roman"/>
          <w:b/>
          <w:sz w:val="32"/>
          <w:szCs w:val="32"/>
        </w:rPr>
      </w:pPr>
      <w:r>
        <w:rPr>
          <w:rFonts w:ascii="Times New Roman" w:eastAsia="Calibri" w:hAnsi="Times New Roman"/>
          <w:b/>
          <w:sz w:val="32"/>
          <w:szCs w:val="32"/>
        </w:rPr>
        <w:t>INDEX</w:t>
      </w:r>
      <w:r>
        <w:rPr>
          <w:noProof/>
        </w:rPr>
        <w:drawing>
          <wp:inline distT="0" distB="0" distL="0" distR="0" wp14:anchorId="70AA6501" wp14:editId="77DF2C33">
            <wp:extent cx="5731510" cy="32385"/>
            <wp:effectExtent l="0" t="0" r="2540" b="5715"/>
            <wp:docPr id="806490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385"/>
                    </a:xfrm>
                    <a:prstGeom prst="rect">
                      <a:avLst/>
                    </a:prstGeom>
                    <a:noFill/>
                    <a:ln>
                      <a:noFill/>
                    </a:ln>
                  </pic:spPr>
                </pic:pic>
              </a:graphicData>
            </a:graphic>
          </wp:inline>
        </w:drawing>
      </w:r>
      <w:r>
        <w:rPr>
          <w:rFonts w:ascii="Times New Roman" w:eastAsia="Calibri" w:hAnsi="Times New Roman"/>
          <w:b/>
          <w:sz w:val="24"/>
          <w:szCs w:val="24"/>
        </w:rPr>
        <w:t xml:space="preserve"> </w:t>
      </w:r>
    </w:p>
    <w:tbl>
      <w:tblPr>
        <w:tblW w:w="0" w:type="auto"/>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05"/>
        <w:gridCol w:w="221"/>
      </w:tblGrid>
      <w:tr w:rsidR="00B95C7E" w14:paraId="107B361D" w14:textId="77777777" w:rsidTr="00B95C7E">
        <w:trPr>
          <w:trHeight w:val="4539"/>
        </w:trPr>
        <w:tc>
          <w:tcPr>
            <w:tcW w:w="8568" w:type="dxa"/>
            <w:tcBorders>
              <w:top w:val="nil"/>
              <w:left w:val="nil"/>
              <w:bottom w:val="nil"/>
              <w:right w:val="nil"/>
            </w:tcBorders>
          </w:tcPr>
          <w:tbl>
            <w:tblPr>
              <w:tblW w:w="9465" w:type="dxa"/>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6920"/>
              <w:gridCol w:w="1558"/>
            </w:tblGrid>
            <w:tr w:rsidR="00B95C7E" w14:paraId="0C2BFF3E" w14:textId="77777777" w:rsidTr="00E32926">
              <w:trPr>
                <w:trHeight w:val="932"/>
              </w:trPr>
              <w:tc>
                <w:tcPr>
                  <w:tcW w:w="987" w:type="dxa"/>
                  <w:hideMark/>
                </w:tcPr>
                <w:p w14:paraId="345982C6" w14:textId="0061FC17" w:rsidR="00B95C7E" w:rsidRDefault="00B95C7E">
                  <w:pPr>
                    <w:spacing w:after="0"/>
                    <w:rPr>
                      <w:rFonts w:ascii="Times New Roman" w:eastAsia="Calibri" w:hAnsi="Times New Roman"/>
                      <w:sz w:val="24"/>
                      <w:szCs w:val="24"/>
                    </w:rPr>
                  </w:pPr>
                  <w:r>
                    <w:rPr>
                      <w:rFonts w:ascii="Times New Roman" w:eastAsia="Calibri" w:hAnsi="Times New Roman"/>
                      <w:sz w:val="24"/>
                      <w:szCs w:val="24"/>
                    </w:rPr>
                    <w:t>Sr No</w:t>
                  </w:r>
                </w:p>
              </w:tc>
              <w:tc>
                <w:tcPr>
                  <w:tcW w:w="6920" w:type="dxa"/>
                  <w:hideMark/>
                </w:tcPr>
                <w:p w14:paraId="68FAC576" w14:textId="77777777" w:rsidR="00B95C7E" w:rsidRDefault="00B95C7E">
                  <w:pPr>
                    <w:spacing w:after="0"/>
                    <w:jc w:val="center"/>
                    <w:rPr>
                      <w:rFonts w:ascii="Times New Roman" w:eastAsia="Calibri" w:hAnsi="Times New Roman"/>
                      <w:sz w:val="24"/>
                      <w:szCs w:val="24"/>
                    </w:rPr>
                  </w:pPr>
                  <w:r>
                    <w:rPr>
                      <w:rFonts w:ascii="Times New Roman" w:eastAsia="Calibri" w:hAnsi="Times New Roman"/>
                      <w:sz w:val="24"/>
                      <w:szCs w:val="24"/>
                    </w:rPr>
                    <w:t>Content</w:t>
                  </w:r>
                </w:p>
              </w:tc>
              <w:tc>
                <w:tcPr>
                  <w:tcW w:w="1558" w:type="dxa"/>
                  <w:hideMark/>
                </w:tcPr>
                <w:p w14:paraId="77763068" w14:textId="77777777" w:rsidR="00B95C7E" w:rsidRDefault="00B95C7E">
                  <w:pPr>
                    <w:spacing w:after="0"/>
                    <w:rPr>
                      <w:rFonts w:ascii="Times New Roman" w:eastAsia="Calibri" w:hAnsi="Times New Roman"/>
                      <w:sz w:val="24"/>
                      <w:szCs w:val="24"/>
                    </w:rPr>
                  </w:pPr>
                  <w:r>
                    <w:rPr>
                      <w:rFonts w:ascii="Times New Roman" w:eastAsia="Calibri" w:hAnsi="Times New Roman"/>
                      <w:sz w:val="24"/>
                      <w:szCs w:val="24"/>
                    </w:rPr>
                    <w:t>Page No</w:t>
                  </w:r>
                </w:p>
              </w:tc>
            </w:tr>
            <w:tr w:rsidR="00B95C7E" w14:paraId="52EE2E6D" w14:textId="77777777" w:rsidTr="00E32926">
              <w:trPr>
                <w:trHeight w:val="932"/>
              </w:trPr>
              <w:tc>
                <w:tcPr>
                  <w:tcW w:w="987" w:type="dxa"/>
                  <w:hideMark/>
                </w:tcPr>
                <w:p w14:paraId="0EEBB1F0" w14:textId="77777777" w:rsidR="00B95C7E" w:rsidRDefault="00B95C7E">
                  <w:pPr>
                    <w:spacing w:after="0"/>
                    <w:rPr>
                      <w:rFonts w:ascii="Times New Roman" w:eastAsia="Calibri" w:hAnsi="Times New Roman"/>
                      <w:sz w:val="24"/>
                      <w:szCs w:val="24"/>
                    </w:rPr>
                  </w:pPr>
                  <w:r>
                    <w:rPr>
                      <w:rFonts w:ascii="Times New Roman" w:eastAsia="Calibri" w:hAnsi="Times New Roman"/>
                      <w:sz w:val="24"/>
                      <w:szCs w:val="24"/>
                    </w:rPr>
                    <w:t>1.</w:t>
                  </w:r>
                </w:p>
              </w:tc>
              <w:tc>
                <w:tcPr>
                  <w:tcW w:w="6920" w:type="dxa"/>
                  <w:hideMark/>
                </w:tcPr>
                <w:p w14:paraId="0315F173" w14:textId="77777777" w:rsidR="00B95C7E" w:rsidRDefault="00B95C7E">
                  <w:pPr>
                    <w:spacing w:after="0"/>
                    <w:jc w:val="center"/>
                    <w:rPr>
                      <w:rFonts w:ascii="Times New Roman" w:eastAsia="Calibri" w:hAnsi="Times New Roman"/>
                      <w:sz w:val="24"/>
                      <w:szCs w:val="24"/>
                    </w:rPr>
                  </w:pPr>
                  <w:r>
                    <w:rPr>
                      <w:rFonts w:ascii="Times New Roman" w:eastAsia="Calibri" w:hAnsi="Times New Roman"/>
                      <w:sz w:val="24"/>
                      <w:szCs w:val="24"/>
                    </w:rPr>
                    <w:t>Abstract and Introduction</w:t>
                  </w:r>
                </w:p>
              </w:tc>
              <w:tc>
                <w:tcPr>
                  <w:tcW w:w="1558" w:type="dxa"/>
                  <w:hideMark/>
                </w:tcPr>
                <w:p w14:paraId="7BDC7129" w14:textId="522DBE1F" w:rsidR="00B95C7E" w:rsidRDefault="0024551E">
                  <w:pPr>
                    <w:spacing w:after="0"/>
                    <w:rPr>
                      <w:rFonts w:ascii="Times New Roman" w:eastAsia="Calibri" w:hAnsi="Times New Roman"/>
                      <w:sz w:val="24"/>
                      <w:szCs w:val="24"/>
                    </w:rPr>
                  </w:pPr>
                  <w:r>
                    <w:rPr>
                      <w:rFonts w:ascii="Times New Roman" w:eastAsia="Calibri" w:hAnsi="Times New Roman"/>
                      <w:sz w:val="24"/>
                      <w:szCs w:val="24"/>
                    </w:rPr>
                    <w:t>4</w:t>
                  </w:r>
                </w:p>
              </w:tc>
            </w:tr>
            <w:tr w:rsidR="00B95C7E" w14:paraId="059A897C" w14:textId="77777777" w:rsidTr="00E32926">
              <w:trPr>
                <w:trHeight w:val="932"/>
              </w:trPr>
              <w:tc>
                <w:tcPr>
                  <w:tcW w:w="987" w:type="dxa"/>
                  <w:hideMark/>
                </w:tcPr>
                <w:p w14:paraId="1677F82C" w14:textId="77777777" w:rsidR="00B95C7E" w:rsidRDefault="00B95C7E">
                  <w:pPr>
                    <w:spacing w:after="0"/>
                    <w:rPr>
                      <w:rFonts w:ascii="Times New Roman" w:eastAsia="Calibri" w:hAnsi="Times New Roman"/>
                      <w:sz w:val="24"/>
                      <w:szCs w:val="24"/>
                    </w:rPr>
                  </w:pPr>
                  <w:r>
                    <w:rPr>
                      <w:rFonts w:ascii="Times New Roman" w:eastAsia="Calibri" w:hAnsi="Times New Roman"/>
                      <w:sz w:val="24"/>
                      <w:szCs w:val="24"/>
                    </w:rPr>
                    <w:t>2.</w:t>
                  </w:r>
                </w:p>
              </w:tc>
              <w:tc>
                <w:tcPr>
                  <w:tcW w:w="6920" w:type="dxa"/>
                  <w:hideMark/>
                </w:tcPr>
                <w:p w14:paraId="13786B08" w14:textId="77777777" w:rsidR="00B95C7E" w:rsidRDefault="00B95C7E">
                  <w:pPr>
                    <w:spacing w:after="0"/>
                    <w:jc w:val="center"/>
                    <w:rPr>
                      <w:rFonts w:ascii="Times New Roman" w:eastAsia="Calibri" w:hAnsi="Times New Roman"/>
                      <w:sz w:val="24"/>
                      <w:szCs w:val="24"/>
                    </w:rPr>
                  </w:pPr>
                  <w:r>
                    <w:rPr>
                      <w:rFonts w:ascii="Times New Roman" w:eastAsia="Calibri" w:hAnsi="Times New Roman"/>
                      <w:sz w:val="24"/>
                      <w:szCs w:val="24"/>
                    </w:rPr>
                    <w:t>Software Used and Methodology</w:t>
                  </w:r>
                </w:p>
              </w:tc>
              <w:tc>
                <w:tcPr>
                  <w:tcW w:w="1558" w:type="dxa"/>
                  <w:hideMark/>
                </w:tcPr>
                <w:p w14:paraId="0DAECA7B" w14:textId="15C3D023" w:rsidR="00B95C7E" w:rsidRDefault="0024551E">
                  <w:pPr>
                    <w:spacing w:after="0"/>
                    <w:rPr>
                      <w:rFonts w:ascii="Times New Roman" w:eastAsia="Calibri" w:hAnsi="Times New Roman"/>
                      <w:sz w:val="24"/>
                      <w:szCs w:val="24"/>
                    </w:rPr>
                  </w:pPr>
                  <w:r>
                    <w:rPr>
                      <w:rFonts w:ascii="Times New Roman" w:eastAsia="Calibri" w:hAnsi="Times New Roman"/>
                      <w:sz w:val="24"/>
                      <w:szCs w:val="24"/>
                    </w:rPr>
                    <w:t>5</w:t>
                  </w:r>
                </w:p>
              </w:tc>
            </w:tr>
            <w:tr w:rsidR="00B95C7E" w14:paraId="26E26E5F" w14:textId="77777777" w:rsidTr="00E32926">
              <w:trPr>
                <w:trHeight w:val="932"/>
              </w:trPr>
              <w:tc>
                <w:tcPr>
                  <w:tcW w:w="987" w:type="dxa"/>
                  <w:hideMark/>
                </w:tcPr>
                <w:p w14:paraId="14990163" w14:textId="77777777" w:rsidR="00B95C7E" w:rsidRDefault="00B95C7E">
                  <w:pPr>
                    <w:spacing w:after="0"/>
                    <w:rPr>
                      <w:rFonts w:ascii="Times New Roman" w:eastAsia="Calibri" w:hAnsi="Times New Roman"/>
                      <w:sz w:val="24"/>
                      <w:szCs w:val="24"/>
                    </w:rPr>
                  </w:pPr>
                  <w:r>
                    <w:rPr>
                      <w:rFonts w:ascii="Times New Roman" w:eastAsia="Calibri" w:hAnsi="Times New Roman"/>
                      <w:sz w:val="24"/>
                      <w:szCs w:val="24"/>
                    </w:rPr>
                    <w:t>3.</w:t>
                  </w:r>
                </w:p>
              </w:tc>
              <w:tc>
                <w:tcPr>
                  <w:tcW w:w="6920" w:type="dxa"/>
                  <w:hideMark/>
                </w:tcPr>
                <w:p w14:paraId="4CD6F44D" w14:textId="77777777" w:rsidR="00B95C7E" w:rsidRDefault="00B95C7E">
                  <w:pPr>
                    <w:spacing w:after="0"/>
                    <w:jc w:val="center"/>
                    <w:rPr>
                      <w:rFonts w:ascii="Times New Roman" w:eastAsia="Calibri" w:hAnsi="Times New Roman"/>
                      <w:sz w:val="24"/>
                      <w:szCs w:val="24"/>
                    </w:rPr>
                  </w:pPr>
                  <w:r>
                    <w:rPr>
                      <w:rFonts w:ascii="Times New Roman" w:eastAsia="Calibri" w:hAnsi="Times New Roman"/>
                      <w:sz w:val="24"/>
                      <w:szCs w:val="24"/>
                    </w:rPr>
                    <w:t>Experimental Result and Conclusions</w:t>
                  </w:r>
                </w:p>
              </w:tc>
              <w:tc>
                <w:tcPr>
                  <w:tcW w:w="1558" w:type="dxa"/>
                  <w:hideMark/>
                </w:tcPr>
                <w:p w14:paraId="6D6716CB" w14:textId="54AE7E14" w:rsidR="00B95C7E" w:rsidRDefault="0024551E">
                  <w:pPr>
                    <w:spacing w:after="0"/>
                    <w:rPr>
                      <w:rFonts w:ascii="Times New Roman" w:eastAsia="Calibri" w:hAnsi="Times New Roman"/>
                      <w:sz w:val="24"/>
                      <w:szCs w:val="24"/>
                    </w:rPr>
                  </w:pPr>
                  <w:r>
                    <w:rPr>
                      <w:rFonts w:ascii="Times New Roman" w:eastAsia="Calibri" w:hAnsi="Times New Roman"/>
                      <w:sz w:val="24"/>
                      <w:szCs w:val="24"/>
                    </w:rPr>
                    <w:t>6-14</w:t>
                  </w:r>
                </w:p>
              </w:tc>
            </w:tr>
            <w:tr w:rsidR="00B95C7E" w14:paraId="0557D644" w14:textId="77777777" w:rsidTr="00E32926">
              <w:trPr>
                <w:trHeight w:val="993"/>
              </w:trPr>
              <w:tc>
                <w:tcPr>
                  <w:tcW w:w="987" w:type="dxa"/>
                  <w:hideMark/>
                </w:tcPr>
                <w:p w14:paraId="57B0F978" w14:textId="77777777" w:rsidR="00B95C7E" w:rsidRDefault="00B95C7E">
                  <w:pPr>
                    <w:spacing w:after="0"/>
                    <w:rPr>
                      <w:rFonts w:ascii="Times New Roman" w:eastAsia="Calibri" w:hAnsi="Times New Roman"/>
                      <w:sz w:val="24"/>
                      <w:szCs w:val="24"/>
                    </w:rPr>
                  </w:pPr>
                  <w:r>
                    <w:rPr>
                      <w:rFonts w:ascii="Times New Roman" w:eastAsia="Calibri" w:hAnsi="Times New Roman"/>
                      <w:sz w:val="24"/>
                      <w:szCs w:val="24"/>
                    </w:rPr>
                    <w:t>4.</w:t>
                  </w:r>
                </w:p>
              </w:tc>
              <w:tc>
                <w:tcPr>
                  <w:tcW w:w="6920" w:type="dxa"/>
                  <w:hideMark/>
                </w:tcPr>
                <w:p w14:paraId="3B5F4AF5" w14:textId="77777777" w:rsidR="00B95C7E" w:rsidRDefault="00B95C7E">
                  <w:pPr>
                    <w:spacing w:after="0"/>
                    <w:jc w:val="center"/>
                    <w:rPr>
                      <w:rFonts w:ascii="Times New Roman" w:eastAsia="Calibri" w:hAnsi="Times New Roman"/>
                      <w:sz w:val="24"/>
                      <w:szCs w:val="24"/>
                    </w:rPr>
                  </w:pPr>
                  <w:r>
                    <w:rPr>
                      <w:rFonts w:ascii="Times New Roman" w:eastAsia="Calibri" w:hAnsi="Times New Roman"/>
                      <w:sz w:val="24"/>
                      <w:szCs w:val="24"/>
                    </w:rPr>
                    <w:t>References</w:t>
                  </w:r>
                </w:p>
              </w:tc>
              <w:tc>
                <w:tcPr>
                  <w:tcW w:w="1558" w:type="dxa"/>
                  <w:hideMark/>
                </w:tcPr>
                <w:p w14:paraId="51CB7517" w14:textId="24411444" w:rsidR="00B95C7E" w:rsidRDefault="0024551E">
                  <w:pPr>
                    <w:spacing w:after="0"/>
                    <w:rPr>
                      <w:rFonts w:ascii="Times New Roman" w:eastAsia="Calibri" w:hAnsi="Times New Roman"/>
                      <w:sz w:val="24"/>
                      <w:szCs w:val="24"/>
                    </w:rPr>
                  </w:pPr>
                  <w:r>
                    <w:rPr>
                      <w:rFonts w:ascii="Times New Roman" w:eastAsia="Calibri" w:hAnsi="Times New Roman"/>
                      <w:sz w:val="24"/>
                      <w:szCs w:val="24"/>
                    </w:rPr>
                    <w:t>15</w:t>
                  </w:r>
                </w:p>
              </w:tc>
            </w:tr>
          </w:tbl>
          <w:p w14:paraId="15C39931" w14:textId="77777777" w:rsidR="00B95C7E" w:rsidRDefault="00B95C7E">
            <w:pPr>
              <w:spacing w:after="0" w:line="360" w:lineRule="auto"/>
              <w:jc w:val="both"/>
              <w:rPr>
                <w:rFonts w:ascii="Times New Roman" w:hAnsi="Times New Roman"/>
                <w:b/>
                <w:sz w:val="24"/>
                <w:szCs w:val="24"/>
              </w:rPr>
            </w:pPr>
          </w:p>
        </w:tc>
        <w:tc>
          <w:tcPr>
            <w:tcW w:w="1008" w:type="dxa"/>
            <w:tcBorders>
              <w:top w:val="nil"/>
              <w:left w:val="nil"/>
              <w:bottom w:val="nil"/>
              <w:right w:val="nil"/>
            </w:tcBorders>
            <w:hideMark/>
          </w:tcPr>
          <w:p w14:paraId="242FB07D" w14:textId="77777777" w:rsidR="00B95C7E" w:rsidRDefault="00B95C7E">
            <w:pPr>
              <w:spacing w:after="0" w:line="360" w:lineRule="auto"/>
              <w:jc w:val="center"/>
              <w:rPr>
                <w:rFonts w:ascii="Times New Roman" w:hAnsi="Times New Roman"/>
                <w:sz w:val="24"/>
                <w:szCs w:val="24"/>
              </w:rPr>
            </w:pPr>
          </w:p>
          <w:p w14:paraId="102C26AC" w14:textId="77777777" w:rsidR="00B93B58" w:rsidRDefault="00B93B58">
            <w:pPr>
              <w:spacing w:after="0" w:line="360" w:lineRule="auto"/>
              <w:jc w:val="center"/>
              <w:rPr>
                <w:rFonts w:ascii="Times New Roman" w:hAnsi="Times New Roman"/>
                <w:sz w:val="24"/>
                <w:szCs w:val="24"/>
              </w:rPr>
            </w:pPr>
          </w:p>
          <w:p w14:paraId="53BF6FB1" w14:textId="77777777" w:rsidR="00B93B58" w:rsidRDefault="00B93B58">
            <w:pPr>
              <w:spacing w:after="0" w:line="360" w:lineRule="auto"/>
              <w:jc w:val="center"/>
              <w:rPr>
                <w:rFonts w:ascii="Times New Roman" w:hAnsi="Times New Roman"/>
                <w:sz w:val="24"/>
                <w:szCs w:val="24"/>
              </w:rPr>
            </w:pPr>
          </w:p>
          <w:p w14:paraId="3A25E3A0" w14:textId="77777777" w:rsidR="00B93B58" w:rsidRDefault="00B93B58">
            <w:pPr>
              <w:spacing w:after="0" w:line="360" w:lineRule="auto"/>
              <w:jc w:val="center"/>
              <w:rPr>
                <w:rFonts w:ascii="Times New Roman" w:hAnsi="Times New Roman"/>
                <w:sz w:val="24"/>
                <w:szCs w:val="24"/>
              </w:rPr>
            </w:pPr>
          </w:p>
          <w:p w14:paraId="0BD89FE8" w14:textId="77777777" w:rsidR="00B93B58" w:rsidRDefault="00B93B58" w:rsidP="00B93B58">
            <w:pPr>
              <w:spacing w:after="0" w:line="360" w:lineRule="auto"/>
              <w:rPr>
                <w:rFonts w:ascii="Times New Roman" w:hAnsi="Times New Roman"/>
                <w:sz w:val="24"/>
                <w:szCs w:val="24"/>
              </w:rPr>
            </w:pPr>
          </w:p>
        </w:tc>
      </w:tr>
    </w:tbl>
    <w:p w14:paraId="1F640CCE" w14:textId="4EB3F2BC" w:rsidR="00B95C7E" w:rsidRDefault="00934FE0" w:rsidP="00934FE0">
      <w:pPr>
        <w:tabs>
          <w:tab w:val="left" w:pos="1103"/>
        </w:tabs>
      </w:pPr>
      <w:r>
        <w:tab/>
      </w:r>
    </w:p>
    <w:p w14:paraId="43F29353" w14:textId="77777777" w:rsidR="00934FE0" w:rsidRDefault="00934FE0" w:rsidP="00934FE0">
      <w:pPr>
        <w:tabs>
          <w:tab w:val="left" w:pos="1103"/>
        </w:tabs>
      </w:pPr>
    </w:p>
    <w:p w14:paraId="5200E8C3" w14:textId="77777777" w:rsidR="00934FE0" w:rsidRDefault="00934FE0" w:rsidP="00934FE0">
      <w:pPr>
        <w:tabs>
          <w:tab w:val="left" w:pos="1103"/>
        </w:tabs>
      </w:pPr>
    </w:p>
    <w:p w14:paraId="602D5EF5" w14:textId="77777777" w:rsidR="00934FE0" w:rsidRDefault="00934FE0" w:rsidP="00934FE0">
      <w:pPr>
        <w:tabs>
          <w:tab w:val="left" w:pos="1103"/>
        </w:tabs>
      </w:pPr>
    </w:p>
    <w:p w14:paraId="7C3CE682" w14:textId="77777777" w:rsidR="00934FE0" w:rsidRDefault="00934FE0" w:rsidP="00934FE0">
      <w:pPr>
        <w:tabs>
          <w:tab w:val="left" w:pos="1103"/>
        </w:tabs>
      </w:pPr>
    </w:p>
    <w:p w14:paraId="61C809C8" w14:textId="77777777" w:rsidR="00934FE0" w:rsidRDefault="00934FE0" w:rsidP="00934FE0">
      <w:pPr>
        <w:tabs>
          <w:tab w:val="left" w:pos="1103"/>
        </w:tabs>
      </w:pPr>
    </w:p>
    <w:p w14:paraId="01CD4675" w14:textId="77777777" w:rsidR="00934FE0" w:rsidRDefault="00934FE0" w:rsidP="00934FE0">
      <w:pPr>
        <w:tabs>
          <w:tab w:val="left" w:pos="1103"/>
        </w:tabs>
      </w:pPr>
    </w:p>
    <w:p w14:paraId="2328AF98" w14:textId="77777777" w:rsidR="00934FE0" w:rsidRDefault="00934FE0" w:rsidP="00934FE0">
      <w:pPr>
        <w:tabs>
          <w:tab w:val="left" w:pos="1103"/>
        </w:tabs>
      </w:pPr>
    </w:p>
    <w:p w14:paraId="708A747D" w14:textId="77777777" w:rsidR="00934FE0" w:rsidRDefault="00934FE0" w:rsidP="00934FE0">
      <w:pPr>
        <w:tabs>
          <w:tab w:val="left" w:pos="1103"/>
        </w:tabs>
      </w:pPr>
    </w:p>
    <w:p w14:paraId="499E749D" w14:textId="77777777" w:rsidR="00934FE0" w:rsidRDefault="00934FE0" w:rsidP="00934FE0">
      <w:pPr>
        <w:tabs>
          <w:tab w:val="left" w:pos="1103"/>
        </w:tabs>
      </w:pPr>
    </w:p>
    <w:p w14:paraId="318484A1" w14:textId="77777777" w:rsidR="00934FE0" w:rsidRDefault="00934FE0" w:rsidP="00934FE0">
      <w:pPr>
        <w:tabs>
          <w:tab w:val="left" w:pos="1103"/>
        </w:tabs>
      </w:pPr>
    </w:p>
    <w:p w14:paraId="22EDEEB0" w14:textId="77777777" w:rsidR="00934FE0" w:rsidRDefault="00934FE0" w:rsidP="00934FE0">
      <w:pPr>
        <w:tabs>
          <w:tab w:val="left" w:pos="1103"/>
        </w:tabs>
      </w:pPr>
    </w:p>
    <w:p w14:paraId="7E5D4CF6" w14:textId="4778AE49" w:rsidR="00E6167E" w:rsidRDefault="00E6167E">
      <w:pPr>
        <w:spacing w:before="0" w:beforeAutospacing="0" w:after="160" w:line="259" w:lineRule="auto"/>
      </w:pPr>
    </w:p>
    <w:tbl>
      <w:tblPr>
        <w:tblStyle w:val="TableGrid"/>
        <w:tblW w:w="0" w:type="auto"/>
        <w:tblLook w:val="04A0" w:firstRow="1" w:lastRow="0" w:firstColumn="1" w:lastColumn="0" w:noHBand="0" w:noVBand="1"/>
      </w:tblPr>
      <w:tblGrid>
        <w:gridCol w:w="3005"/>
        <w:gridCol w:w="3005"/>
        <w:gridCol w:w="3006"/>
      </w:tblGrid>
      <w:tr w:rsidR="00E6167E" w14:paraId="1719E49A" w14:textId="77777777" w:rsidTr="00E6167E">
        <w:tc>
          <w:tcPr>
            <w:tcW w:w="3005" w:type="dxa"/>
          </w:tcPr>
          <w:p w14:paraId="169AF186" w14:textId="77777777" w:rsidR="00E6167E" w:rsidRDefault="00E6167E" w:rsidP="00E6167E">
            <w:r>
              <w:rPr>
                <w:rFonts w:ascii="Times New Roman" w:eastAsia="Calibri" w:hAnsi="Times New Roman"/>
                <w:b/>
                <w:sz w:val="24"/>
                <w:szCs w:val="24"/>
              </w:rPr>
              <w:lastRenderedPageBreak/>
              <w:t>Figure No.</w:t>
            </w:r>
          </w:p>
          <w:p w14:paraId="1821B611" w14:textId="77777777" w:rsidR="00E6167E" w:rsidRDefault="00E6167E">
            <w:pPr>
              <w:spacing w:before="0" w:beforeAutospacing="0" w:after="160" w:line="259" w:lineRule="auto"/>
            </w:pPr>
          </w:p>
        </w:tc>
        <w:tc>
          <w:tcPr>
            <w:tcW w:w="3005" w:type="dxa"/>
          </w:tcPr>
          <w:p w14:paraId="4A79BC0B" w14:textId="77777777" w:rsidR="00E6167E" w:rsidRDefault="00E6167E" w:rsidP="00E6167E">
            <w:r>
              <w:rPr>
                <w:rFonts w:ascii="Times New Roman" w:eastAsia="Calibri" w:hAnsi="Times New Roman"/>
                <w:b/>
                <w:sz w:val="24"/>
                <w:szCs w:val="24"/>
              </w:rPr>
              <w:t>Title</w:t>
            </w:r>
          </w:p>
          <w:p w14:paraId="60526DAF" w14:textId="77777777" w:rsidR="00E6167E" w:rsidRDefault="00E6167E">
            <w:pPr>
              <w:spacing w:before="0" w:beforeAutospacing="0" w:after="160" w:line="259" w:lineRule="auto"/>
            </w:pPr>
          </w:p>
        </w:tc>
        <w:tc>
          <w:tcPr>
            <w:tcW w:w="3006" w:type="dxa"/>
          </w:tcPr>
          <w:p w14:paraId="7712FA34" w14:textId="77777777" w:rsidR="00E6167E" w:rsidRDefault="00E6167E" w:rsidP="00E6167E">
            <w:r>
              <w:rPr>
                <w:rFonts w:ascii="Times New Roman" w:eastAsia="Calibri" w:hAnsi="Times New Roman"/>
                <w:b/>
                <w:sz w:val="24"/>
                <w:szCs w:val="24"/>
              </w:rPr>
              <w:t>Page No.</w:t>
            </w:r>
          </w:p>
          <w:p w14:paraId="5546C5AA" w14:textId="77777777" w:rsidR="00E6167E" w:rsidRDefault="00E6167E">
            <w:pPr>
              <w:spacing w:before="0" w:beforeAutospacing="0" w:after="160" w:line="259" w:lineRule="auto"/>
            </w:pPr>
          </w:p>
        </w:tc>
      </w:tr>
      <w:tr w:rsidR="00E6167E" w14:paraId="1F117E9C" w14:textId="77777777" w:rsidTr="00E6167E">
        <w:tc>
          <w:tcPr>
            <w:tcW w:w="3005" w:type="dxa"/>
          </w:tcPr>
          <w:p w14:paraId="57639341" w14:textId="02478CC9" w:rsidR="00E6167E" w:rsidRDefault="00E6167E">
            <w:pPr>
              <w:spacing w:before="0" w:beforeAutospacing="0" w:after="160" w:line="259" w:lineRule="auto"/>
            </w:pPr>
            <w:r>
              <w:t>1</w:t>
            </w:r>
          </w:p>
        </w:tc>
        <w:tc>
          <w:tcPr>
            <w:tcW w:w="3005" w:type="dxa"/>
          </w:tcPr>
          <w:p w14:paraId="2214FE01" w14:textId="140E40FE" w:rsidR="00E6167E" w:rsidRDefault="00E6167E">
            <w:pPr>
              <w:spacing w:before="0" w:beforeAutospacing="0" w:after="160" w:line="259" w:lineRule="auto"/>
            </w:pPr>
            <w:r>
              <w:t>Flowchart Diagram</w:t>
            </w:r>
          </w:p>
        </w:tc>
        <w:tc>
          <w:tcPr>
            <w:tcW w:w="3006" w:type="dxa"/>
          </w:tcPr>
          <w:p w14:paraId="1A613A97" w14:textId="5BEEF7BA" w:rsidR="00E6167E" w:rsidRDefault="00E6167E">
            <w:pPr>
              <w:spacing w:before="0" w:beforeAutospacing="0" w:after="160" w:line="259" w:lineRule="auto"/>
            </w:pPr>
            <w:r>
              <w:t>6</w:t>
            </w:r>
          </w:p>
        </w:tc>
      </w:tr>
      <w:tr w:rsidR="00E6167E" w14:paraId="4E688084" w14:textId="77777777" w:rsidTr="00E6167E">
        <w:tc>
          <w:tcPr>
            <w:tcW w:w="3005" w:type="dxa"/>
          </w:tcPr>
          <w:p w14:paraId="7D32F2A5" w14:textId="0DF0A761" w:rsidR="00E6167E" w:rsidRDefault="00E6167E">
            <w:pPr>
              <w:spacing w:before="0" w:beforeAutospacing="0" w:after="160" w:line="259" w:lineRule="auto"/>
            </w:pPr>
            <w:r>
              <w:t>2</w:t>
            </w:r>
          </w:p>
        </w:tc>
        <w:tc>
          <w:tcPr>
            <w:tcW w:w="3005" w:type="dxa"/>
          </w:tcPr>
          <w:p w14:paraId="2693AB30" w14:textId="5B283829" w:rsidR="00E6167E" w:rsidRDefault="00E6167E">
            <w:pPr>
              <w:spacing w:before="0" w:beforeAutospacing="0" w:after="160" w:line="259" w:lineRule="auto"/>
            </w:pPr>
            <w:r w:rsidRPr="00E6167E">
              <w:t>Bar Plot for App Count for Different Categories</w:t>
            </w:r>
          </w:p>
        </w:tc>
        <w:tc>
          <w:tcPr>
            <w:tcW w:w="3006" w:type="dxa"/>
          </w:tcPr>
          <w:p w14:paraId="0A1B2509" w14:textId="79A27275" w:rsidR="00E6167E" w:rsidRDefault="00E6167E">
            <w:pPr>
              <w:spacing w:before="0" w:beforeAutospacing="0" w:after="160" w:line="259" w:lineRule="auto"/>
            </w:pPr>
            <w:r>
              <w:t>6</w:t>
            </w:r>
          </w:p>
        </w:tc>
      </w:tr>
      <w:tr w:rsidR="00E6167E" w14:paraId="22D9F149" w14:textId="77777777" w:rsidTr="00E6167E">
        <w:tc>
          <w:tcPr>
            <w:tcW w:w="3005" w:type="dxa"/>
          </w:tcPr>
          <w:p w14:paraId="1A173547" w14:textId="6451FC18" w:rsidR="00E6167E" w:rsidRDefault="00E6167E">
            <w:pPr>
              <w:spacing w:before="0" w:beforeAutospacing="0" w:after="160" w:line="259" w:lineRule="auto"/>
            </w:pPr>
            <w:r>
              <w:t>3</w:t>
            </w:r>
          </w:p>
        </w:tc>
        <w:tc>
          <w:tcPr>
            <w:tcW w:w="3005" w:type="dxa"/>
          </w:tcPr>
          <w:p w14:paraId="076398CC" w14:textId="5C66F392" w:rsidR="00E6167E" w:rsidRDefault="00E6167E">
            <w:pPr>
              <w:spacing w:before="0" w:beforeAutospacing="0" w:after="160" w:line="259" w:lineRule="auto"/>
            </w:pPr>
            <w:r w:rsidRPr="00E6167E">
              <w:t>histogram (distribution plot) of subjectivity</w:t>
            </w:r>
          </w:p>
        </w:tc>
        <w:tc>
          <w:tcPr>
            <w:tcW w:w="3006" w:type="dxa"/>
          </w:tcPr>
          <w:p w14:paraId="12E97FD6" w14:textId="680DF52D" w:rsidR="00E6167E" w:rsidRDefault="00E6167E">
            <w:pPr>
              <w:spacing w:before="0" w:beforeAutospacing="0" w:after="160" w:line="259" w:lineRule="auto"/>
            </w:pPr>
            <w:r>
              <w:t>7</w:t>
            </w:r>
          </w:p>
        </w:tc>
      </w:tr>
      <w:tr w:rsidR="00E6167E" w14:paraId="45AF3811" w14:textId="77777777" w:rsidTr="00E6167E">
        <w:tc>
          <w:tcPr>
            <w:tcW w:w="3005" w:type="dxa"/>
          </w:tcPr>
          <w:p w14:paraId="1E0A4E5F" w14:textId="38411CFB" w:rsidR="00E6167E" w:rsidRDefault="00E6167E">
            <w:pPr>
              <w:spacing w:before="0" w:beforeAutospacing="0" w:after="160" w:line="259" w:lineRule="auto"/>
            </w:pPr>
            <w:r>
              <w:t>4</w:t>
            </w:r>
          </w:p>
        </w:tc>
        <w:tc>
          <w:tcPr>
            <w:tcW w:w="3005" w:type="dxa"/>
          </w:tcPr>
          <w:p w14:paraId="0C6D459E" w14:textId="0D75FBE5" w:rsidR="00E6167E" w:rsidRDefault="00E6167E">
            <w:pPr>
              <w:spacing w:before="0" w:beforeAutospacing="0" w:after="160" w:line="259" w:lineRule="auto"/>
            </w:pPr>
            <w:r w:rsidRPr="00E6167E">
              <w:t>value counts by vertical bar plot</w:t>
            </w:r>
          </w:p>
        </w:tc>
        <w:tc>
          <w:tcPr>
            <w:tcW w:w="3006" w:type="dxa"/>
          </w:tcPr>
          <w:p w14:paraId="57146D3A" w14:textId="7A83B728" w:rsidR="00E6167E" w:rsidRDefault="00E6167E">
            <w:pPr>
              <w:spacing w:before="0" w:beforeAutospacing="0" w:after="160" w:line="259" w:lineRule="auto"/>
            </w:pPr>
            <w:r>
              <w:t>7</w:t>
            </w:r>
          </w:p>
        </w:tc>
      </w:tr>
      <w:tr w:rsidR="00E6167E" w14:paraId="3C6B6CEC" w14:textId="77777777" w:rsidTr="00E6167E">
        <w:tc>
          <w:tcPr>
            <w:tcW w:w="3005" w:type="dxa"/>
          </w:tcPr>
          <w:p w14:paraId="6E06B086" w14:textId="3501911E" w:rsidR="00E6167E" w:rsidRDefault="00E6167E">
            <w:pPr>
              <w:spacing w:before="0" w:beforeAutospacing="0" w:after="160" w:line="259" w:lineRule="auto"/>
            </w:pPr>
            <w:r>
              <w:t>5</w:t>
            </w:r>
          </w:p>
        </w:tc>
        <w:tc>
          <w:tcPr>
            <w:tcW w:w="3005" w:type="dxa"/>
          </w:tcPr>
          <w:p w14:paraId="11AF0868" w14:textId="2EAB8BB3" w:rsidR="00E6167E" w:rsidRDefault="00E6167E">
            <w:pPr>
              <w:spacing w:before="0" w:beforeAutospacing="0" w:after="160" w:line="259" w:lineRule="auto"/>
            </w:pPr>
            <w:r w:rsidRPr="00E6167E">
              <w:t xml:space="preserve">distribution of the ratings of the apps by </w:t>
            </w:r>
            <w:proofErr w:type="spellStart"/>
            <w:r w:rsidRPr="00E6167E">
              <w:t>kdeplot</w:t>
            </w:r>
            <w:proofErr w:type="spellEnd"/>
          </w:p>
        </w:tc>
        <w:tc>
          <w:tcPr>
            <w:tcW w:w="3006" w:type="dxa"/>
          </w:tcPr>
          <w:p w14:paraId="02E23DD9" w14:textId="2A166461" w:rsidR="00E6167E" w:rsidRDefault="00E6167E">
            <w:pPr>
              <w:spacing w:before="0" w:beforeAutospacing="0" w:after="160" w:line="259" w:lineRule="auto"/>
            </w:pPr>
            <w:r>
              <w:t>8</w:t>
            </w:r>
          </w:p>
        </w:tc>
      </w:tr>
      <w:tr w:rsidR="00E6167E" w14:paraId="2358FA36" w14:textId="77777777" w:rsidTr="00E6167E">
        <w:tc>
          <w:tcPr>
            <w:tcW w:w="3005" w:type="dxa"/>
          </w:tcPr>
          <w:p w14:paraId="003E7155" w14:textId="1828EDC3" w:rsidR="00E6167E" w:rsidRDefault="00E6167E">
            <w:pPr>
              <w:spacing w:before="0" w:beforeAutospacing="0" w:after="160" w:line="259" w:lineRule="auto"/>
            </w:pPr>
            <w:r>
              <w:t>6</w:t>
            </w:r>
          </w:p>
        </w:tc>
        <w:tc>
          <w:tcPr>
            <w:tcW w:w="3005" w:type="dxa"/>
          </w:tcPr>
          <w:p w14:paraId="768E7AF4" w14:textId="0079AC5D" w:rsidR="00E6167E" w:rsidRDefault="00E6167E">
            <w:pPr>
              <w:spacing w:before="0" w:beforeAutospacing="0" w:after="160" w:line="259" w:lineRule="auto"/>
            </w:pPr>
            <w:r w:rsidRPr="00E6167E">
              <w:t>Pie Chart of paid apps vs free apps</w:t>
            </w:r>
          </w:p>
        </w:tc>
        <w:tc>
          <w:tcPr>
            <w:tcW w:w="3006" w:type="dxa"/>
          </w:tcPr>
          <w:p w14:paraId="530FE1DF" w14:textId="3815B7FA" w:rsidR="00E6167E" w:rsidRDefault="00E6167E">
            <w:pPr>
              <w:spacing w:before="0" w:beforeAutospacing="0" w:after="160" w:line="259" w:lineRule="auto"/>
            </w:pPr>
            <w:r>
              <w:t>9</w:t>
            </w:r>
          </w:p>
        </w:tc>
      </w:tr>
      <w:tr w:rsidR="00E6167E" w14:paraId="3FE7B80A" w14:textId="77777777" w:rsidTr="00E6167E">
        <w:tc>
          <w:tcPr>
            <w:tcW w:w="3005" w:type="dxa"/>
          </w:tcPr>
          <w:p w14:paraId="2783A70F" w14:textId="75361EB7" w:rsidR="00E6167E" w:rsidRDefault="00E6167E">
            <w:pPr>
              <w:spacing w:before="0" w:beforeAutospacing="0" w:after="160" w:line="259" w:lineRule="auto"/>
            </w:pPr>
            <w:r>
              <w:t>7</w:t>
            </w:r>
          </w:p>
        </w:tc>
        <w:tc>
          <w:tcPr>
            <w:tcW w:w="3005" w:type="dxa"/>
          </w:tcPr>
          <w:p w14:paraId="00ACC232" w14:textId="38DA1474" w:rsidR="00E6167E" w:rsidRDefault="00E6167E">
            <w:pPr>
              <w:spacing w:before="0" w:beforeAutospacing="0" w:after="160" w:line="259" w:lineRule="auto"/>
            </w:pPr>
            <w:r w:rsidRPr="00E6167E">
              <w:t xml:space="preserve">Which category of apps has the highest number of </w:t>
            </w:r>
            <w:r w:rsidR="00E32926" w:rsidRPr="00E6167E">
              <w:t>installations</w:t>
            </w:r>
            <w:r w:rsidRPr="00E6167E">
              <w:t xml:space="preserve"> by Horizontal bar plot</w:t>
            </w:r>
          </w:p>
        </w:tc>
        <w:tc>
          <w:tcPr>
            <w:tcW w:w="3006" w:type="dxa"/>
          </w:tcPr>
          <w:p w14:paraId="7EA2A02C" w14:textId="343FCA63" w:rsidR="00E6167E" w:rsidRDefault="00E6167E">
            <w:pPr>
              <w:spacing w:before="0" w:beforeAutospacing="0" w:after="160" w:line="259" w:lineRule="auto"/>
            </w:pPr>
            <w:r>
              <w:t>9</w:t>
            </w:r>
          </w:p>
        </w:tc>
      </w:tr>
      <w:tr w:rsidR="00E6167E" w14:paraId="178FDE94" w14:textId="77777777" w:rsidTr="00E6167E">
        <w:tc>
          <w:tcPr>
            <w:tcW w:w="3005" w:type="dxa"/>
          </w:tcPr>
          <w:p w14:paraId="378C26FC" w14:textId="38453A42" w:rsidR="00E6167E" w:rsidRDefault="00E6167E">
            <w:pPr>
              <w:spacing w:before="0" w:beforeAutospacing="0" w:after="160" w:line="259" w:lineRule="auto"/>
            </w:pPr>
            <w:r>
              <w:t>8</w:t>
            </w:r>
          </w:p>
        </w:tc>
        <w:tc>
          <w:tcPr>
            <w:tcW w:w="3005" w:type="dxa"/>
          </w:tcPr>
          <w:p w14:paraId="16C052BD" w14:textId="258029E1" w:rsidR="00E6167E" w:rsidRDefault="00E6167E">
            <w:pPr>
              <w:spacing w:before="0" w:beforeAutospacing="0" w:after="160" w:line="259" w:lineRule="auto"/>
            </w:pPr>
            <w:r w:rsidRPr="00E6167E">
              <w:t xml:space="preserve">op Expensive Apps </w:t>
            </w:r>
            <w:proofErr w:type="spellStart"/>
            <w:r w:rsidRPr="00E6167E">
              <w:t>DistributionT</w:t>
            </w:r>
            <w:proofErr w:type="spellEnd"/>
            <w:r w:rsidRPr="00E6167E">
              <w:t xml:space="preserve"> by Pie chart</w:t>
            </w:r>
          </w:p>
        </w:tc>
        <w:tc>
          <w:tcPr>
            <w:tcW w:w="3006" w:type="dxa"/>
          </w:tcPr>
          <w:p w14:paraId="6B32D12F" w14:textId="44962F25" w:rsidR="00E6167E" w:rsidRDefault="00E6167E">
            <w:pPr>
              <w:spacing w:before="0" w:beforeAutospacing="0" w:after="160" w:line="259" w:lineRule="auto"/>
            </w:pPr>
            <w:r>
              <w:t>10</w:t>
            </w:r>
          </w:p>
        </w:tc>
      </w:tr>
      <w:tr w:rsidR="00E6167E" w14:paraId="3CA2022C" w14:textId="77777777" w:rsidTr="00E6167E">
        <w:tc>
          <w:tcPr>
            <w:tcW w:w="3005" w:type="dxa"/>
          </w:tcPr>
          <w:p w14:paraId="055A99D4" w14:textId="52D8BF7B" w:rsidR="00E6167E" w:rsidRDefault="00E6167E">
            <w:pPr>
              <w:spacing w:before="0" w:beforeAutospacing="0" w:after="160" w:line="259" w:lineRule="auto"/>
            </w:pPr>
            <w:r>
              <w:t>9</w:t>
            </w:r>
          </w:p>
        </w:tc>
        <w:tc>
          <w:tcPr>
            <w:tcW w:w="3005" w:type="dxa"/>
          </w:tcPr>
          <w:p w14:paraId="7FCC071E" w14:textId="4EFCDC05" w:rsidR="00E6167E" w:rsidRDefault="00E6167E">
            <w:pPr>
              <w:spacing w:before="0" w:beforeAutospacing="0" w:after="160" w:line="259" w:lineRule="auto"/>
            </w:pPr>
            <w:r w:rsidRPr="00E6167E">
              <w:t>Sentiment Distribution by pie plot</w:t>
            </w:r>
          </w:p>
        </w:tc>
        <w:tc>
          <w:tcPr>
            <w:tcW w:w="3006" w:type="dxa"/>
          </w:tcPr>
          <w:p w14:paraId="513A1770" w14:textId="7A0E550C" w:rsidR="00E6167E" w:rsidRDefault="00E6167E">
            <w:pPr>
              <w:spacing w:before="0" w:beforeAutospacing="0" w:after="160" w:line="259" w:lineRule="auto"/>
            </w:pPr>
            <w:r>
              <w:t>10</w:t>
            </w:r>
          </w:p>
        </w:tc>
      </w:tr>
      <w:tr w:rsidR="00E6167E" w14:paraId="04E9C3CB" w14:textId="77777777" w:rsidTr="00E6167E">
        <w:tc>
          <w:tcPr>
            <w:tcW w:w="3005" w:type="dxa"/>
          </w:tcPr>
          <w:p w14:paraId="2E3A2DB3" w14:textId="2D75D8CF" w:rsidR="00E6167E" w:rsidRDefault="00E6167E">
            <w:pPr>
              <w:spacing w:before="0" w:beforeAutospacing="0" w:after="160" w:line="259" w:lineRule="auto"/>
            </w:pPr>
            <w:r>
              <w:t>10</w:t>
            </w:r>
          </w:p>
        </w:tc>
        <w:tc>
          <w:tcPr>
            <w:tcW w:w="3005" w:type="dxa"/>
          </w:tcPr>
          <w:p w14:paraId="08F7EC18" w14:textId="4FC1757F" w:rsidR="00E6167E" w:rsidRDefault="00E6167E">
            <w:pPr>
              <w:spacing w:before="0" w:beforeAutospacing="0" w:after="160" w:line="259" w:lineRule="auto"/>
            </w:pPr>
            <w:r w:rsidRPr="00E6167E">
              <w:t>Distribution of different apps according to their size by bar plot</w:t>
            </w:r>
          </w:p>
        </w:tc>
        <w:tc>
          <w:tcPr>
            <w:tcW w:w="3006" w:type="dxa"/>
          </w:tcPr>
          <w:p w14:paraId="2A2913CF" w14:textId="73796556" w:rsidR="00E6167E" w:rsidRDefault="00E6167E">
            <w:pPr>
              <w:spacing w:before="0" w:beforeAutospacing="0" w:after="160" w:line="259" w:lineRule="auto"/>
            </w:pPr>
            <w:r>
              <w:t>11</w:t>
            </w:r>
          </w:p>
        </w:tc>
      </w:tr>
      <w:tr w:rsidR="00E6167E" w14:paraId="2143C5CB" w14:textId="77777777" w:rsidTr="00E6167E">
        <w:tc>
          <w:tcPr>
            <w:tcW w:w="3005" w:type="dxa"/>
          </w:tcPr>
          <w:p w14:paraId="17090330" w14:textId="549BA8E2" w:rsidR="00E6167E" w:rsidRDefault="00E6167E">
            <w:pPr>
              <w:spacing w:before="0" w:beforeAutospacing="0" w:after="160" w:line="259" w:lineRule="auto"/>
            </w:pPr>
            <w:r>
              <w:t>11</w:t>
            </w:r>
          </w:p>
        </w:tc>
        <w:tc>
          <w:tcPr>
            <w:tcW w:w="3005" w:type="dxa"/>
          </w:tcPr>
          <w:p w14:paraId="4FCC0401" w14:textId="0B0A04CE" w:rsidR="00E6167E" w:rsidRDefault="00E6167E">
            <w:pPr>
              <w:spacing w:before="0" w:beforeAutospacing="0" w:after="160" w:line="259" w:lineRule="auto"/>
            </w:pPr>
            <w:r w:rsidRPr="00E6167E">
              <w:t xml:space="preserve">apps rating based of size on </w:t>
            </w:r>
            <w:proofErr w:type="spellStart"/>
            <w:r w:rsidRPr="00E6167E">
              <w:t>differnt</w:t>
            </w:r>
            <w:proofErr w:type="spellEnd"/>
            <w:r w:rsidRPr="00E6167E">
              <w:t xml:space="preserve"> type(paid or free) by  S</w:t>
            </w:r>
            <w:r>
              <w:t>C</w:t>
            </w:r>
            <w:r w:rsidRPr="00E6167E">
              <w:t>ATTER PLOT</w:t>
            </w:r>
          </w:p>
        </w:tc>
        <w:tc>
          <w:tcPr>
            <w:tcW w:w="3006" w:type="dxa"/>
          </w:tcPr>
          <w:p w14:paraId="60C283B6" w14:textId="6FE7CD6F" w:rsidR="00E6167E" w:rsidRDefault="00E6167E">
            <w:pPr>
              <w:spacing w:before="0" w:beforeAutospacing="0" w:after="160" w:line="259" w:lineRule="auto"/>
            </w:pPr>
            <w:r>
              <w:t>11</w:t>
            </w:r>
          </w:p>
        </w:tc>
      </w:tr>
      <w:tr w:rsidR="00E6167E" w14:paraId="78BFD2C6" w14:textId="77777777" w:rsidTr="00E6167E">
        <w:tc>
          <w:tcPr>
            <w:tcW w:w="3005" w:type="dxa"/>
          </w:tcPr>
          <w:p w14:paraId="4007CD12" w14:textId="1FC281FD" w:rsidR="00E6167E" w:rsidRDefault="00E6167E">
            <w:pPr>
              <w:spacing w:before="0" w:beforeAutospacing="0" w:after="160" w:line="259" w:lineRule="auto"/>
            </w:pPr>
            <w:r>
              <w:t>12</w:t>
            </w:r>
          </w:p>
        </w:tc>
        <w:tc>
          <w:tcPr>
            <w:tcW w:w="3005" w:type="dxa"/>
          </w:tcPr>
          <w:p w14:paraId="0652FA98" w14:textId="561FC288" w:rsidR="00E6167E" w:rsidRDefault="00E6167E">
            <w:pPr>
              <w:spacing w:before="0" w:beforeAutospacing="0" w:after="160" w:line="259" w:lineRule="auto"/>
            </w:pPr>
            <w:r w:rsidRPr="00E6167E">
              <w:t>Apps percent for different age groups BY PIE CHART</w:t>
            </w:r>
          </w:p>
        </w:tc>
        <w:tc>
          <w:tcPr>
            <w:tcW w:w="3006" w:type="dxa"/>
          </w:tcPr>
          <w:p w14:paraId="38643E89" w14:textId="488FB250" w:rsidR="00E6167E" w:rsidRDefault="00E6167E">
            <w:pPr>
              <w:spacing w:before="0" w:beforeAutospacing="0" w:after="160" w:line="259" w:lineRule="auto"/>
            </w:pPr>
            <w:r>
              <w:t>12</w:t>
            </w:r>
          </w:p>
        </w:tc>
      </w:tr>
      <w:tr w:rsidR="00B93B58" w14:paraId="1A09286D" w14:textId="77777777" w:rsidTr="00E6167E">
        <w:tc>
          <w:tcPr>
            <w:tcW w:w="3005" w:type="dxa"/>
          </w:tcPr>
          <w:p w14:paraId="7206014B" w14:textId="474DFECF" w:rsidR="00B93B58" w:rsidRDefault="00B93B58" w:rsidP="00B93B58">
            <w:pPr>
              <w:spacing w:before="0" w:beforeAutospacing="0" w:after="160" w:line="259" w:lineRule="auto"/>
            </w:pPr>
            <w:r>
              <w:t>13</w:t>
            </w:r>
          </w:p>
        </w:tc>
        <w:tc>
          <w:tcPr>
            <w:tcW w:w="3005" w:type="dxa"/>
          </w:tcPr>
          <w:p w14:paraId="6B6C94C0" w14:textId="7AEFB837" w:rsidR="00B93B58" w:rsidRDefault="00B93B58" w:rsidP="00B93B58">
            <w:pPr>
              <w:spacing w:before="0" w:beforeAutospacing="0" w:after="160" w:line="259" w:lineRule="auto"/>
            </w:pPr>
            <w:r w:rsidRPr="00B93B58">
              <w:t>The last updates that is done to apps BY BAR PLOT</w:t>
            </w:r>
          </w:p>
        </w:tc>
        <w:tc>
          <w:tcPr>
            <w:tcW w:w="3006" w:type="dxa"/>
          </w:tcPr>
          <w:p w14:paraId="3F93895A" w14:textId="7DC62BA6" w:rsidR="00B93B58" w:rsidRDefault="00B93B58" w:rsidP="00B93B58">
            <w:pPr>
              <w:spacing w:before="0" w:beforeAutospacing="0" w:after="160" w:line="259" w:lineRule="auto"/>
            </w:pPr>
            <w:r>
              <w:t>12</w:t>
            </w:r>
          </w:p>
        </w:tc>
      </w:tr>
      <w:tr w:rsidR="00B93B58" w14:paraId="0D8B7BE3" w14:textId="77777777" w:rsidTr="00E6167E">
        <w:tc>
          <w:tcPr>
            <w:tcW w:w="3005" w:type="dxa"/>
          </w:tcPr>
          <w:p w14:paraId="6C609232" w14:textId="117E6F6D" w:rsidR="00B93B58" w:rsidRDefault="00B93B58" w:rsidP="00B93B58">
            <w:pPr>
              <w:spacing w:before="0" w:beforeAutospacing="0" w:after="160" w:line="259" w:lineRule="auto"/>
            </w:pPr>
            <w:r>
              <w:t>14</w:t>
            </w:r>
          </w:p>
        </w:tc>
        <w:tc>
          <w:tcPr>
            <w:tcW w:w="3005" w:type="dxa"/>
          </w:tcPr>
          <w:p w14:paraId="4FD575A2" w14:textId="049405FF" w:rsidR="00B93B58" w:rsidRDefault="00B93B58" w:rsidP="00B93B58">
            <w:pPr>
              <w:spacing w:before="0" w:beforeAutospacing="0" w:after="160" w:line="259" w:lineRule="auto"/>
            </w:pPr>
            <w:r w:rsidRPr="00B93B58">
              <w:t xml:space="preserve">Number of apps that is supported in different </w:t>
            </w:r>
            <w:proofErr w:type="spellStart"/>
            <w:r w:rsidRPr="00B93B58">
              <w:t>andriod</w:t>
            </w:r>
            <w:proofErr w:type="spellEnd"/>
            <w:r w:rsidRPr="00B93B58">
              <w:t xml:space="preserve"> versions  BY BARPLOT</w:t>
            </w:r>
          </w:p>
        </w:tc>
        <w:tc>
          <w:tcPr>
            <w:tcW w:w="3006" w:type="dxa"/>
          </w:tcPr>
          <w:p w14:paraId="4B0EB03A" w14:textId="3C313C1D" w:rsidR="00B93B58" w:rsidRDefault="00B93B58" w:rsidP="00B93B58">
            <w:pPr>
              <w:spacing w:before="0" w:beforeAutospacing="0" w:after="160" w:line="259" w:lineRule="auto"/>
            </w:pPr>
            <w:r>
              <w:t>13</w:t>
            </w:r>
          </w:p>
        </w:tc>
      </w:tr>
    </w:tbl>
    <w:p w14:paraId="11CA1F1F" w14:textId="77777777" w:rsidR="00E6167E" w:rsidRDefault="00E6167E">
      <w:pPr>
        <w:spacing w:before="0" w:beforeAutospacing="0" w:after="160" w:line="259" w:lineRule="auto"/>
      </w:pPr>
      <w:r>
        <w:br w:type="page"/>
      </w:r>
    </w:p>
    <w:p w14:paraId="23D91B8D" w14:textId="77777777" w:rsidR="00B95C7E" w:rsidRDefault="00B95C7E">
      <w:pPr>
        <w:spacing w:before="0" w:beforeAutospacing="0" w:after="160" w:line="259" w:lineRule="auto"/>
      </w:pPr>
    </w:p>
    <w:p w14:paraId="2D625F45" w14:textId="5DD34FED" w:rsidR="00B95C7E" w:rsidRPr="005B61EA" w:rsidRDefault="00B95C7E" w:rsidP="00B95C7E">
      <w:pPr>
        <w:rPr>
          <w:rFonts w:ascii="Times New Roman" w:hAnsi="Times New Roman"/>
          <w:b/>
          <w:bCs/>
          <w:sz w:val="24"/>
          <w:szCs w:val="24"/>
        </w:rPr>
      </w:pPr>
      <w:r w:rsidRPr="005B61EA">
        <w:rPr>
          <w:rFonts w:ascii="Times New Roman" w:hAnsi="Times New Roman"/>
          <w:b/>
          <w:bCs/>
          <w:sz w:val="24"/>
          <w:szCs w:val="24"/>
        </w:rPr>
        <w:t>Abstract</w:t>
      </w:r>
    </w:p>
    <w:p w14:paraId="58DFE83D" w14:textId="5249E91A" w:rsidR="00B95C7E" w:rsidRPr="00727A7F" w:rsidRDefault="005B61EA" w:rsidP="005B61EA">
      <w:pPr>
        <w:rPr>
          <w:rFonts w:ascii="Times New Roman" w:hAnsi="Times New Roman"/>
          <w:sz w:val="20"/>
          <w:szCs w:val="20"/>
        </w:rPr>
      </w:pPr>
      <w:r w:rsidRPr="00727A7F">
        <w:rPr>
          <w:rFonts w:ascii="Times New Roman" w:hAnsi="Times New Roman"/>
          <w:sz w:val="20"/>
          <w:szCs w:val="20"/>
        </w:rPr>
        <w:t>The deployment of software is essential since some</w:t>
      </w:r>
      <w:r w:rsidR="00B445B0" w:rsidRPr="00727A7F">
        <w:rPr>
          <w:rFonts w:ascii="Times New Roman" w:hAnsi="Times New Roman"/>
          <w:sz w:val="20"/>
          <w:szCs w:val="20"/>
        </w:rPr>
        <w:t xml:space="preserve"> </w:t>
      </w:r>
      <w:r w:rsidRPr="00727A7F">
        <w:rPr>
          <w:rFonts w:ascii="Times New Roman" w:hAnsi="Times New Roman"/>
          <w:sz w:val="20"/>
          <w:szCs w:val="20"/>
        </w:rPr>
        <w:t xml:space="preserve">In practically every organisation, sector, and function, software is necessary. It gained significance.as time passes. platforms for distributing mobile apps, such Millions of fresh apps are uploaded to the Google Play Store. developers upload apps every day. Thus, in this endeavour, our goal is to examine the Google Play Store, which offers a certain app's description and information like reviews, cost, and quantity of downloads. The aim of strategy is to examine the client's desire using the evaluations offered in the feedback area and the popularity of applications in the market to support developers &amp; the organisation. </w:t>
      </w:r>
      <w:r w:rsidR="00386756" w:rsidRPr="00386756">
        <w:rPr>
          <w:rFonts w:ascii="Times New Roman" w:hAnsi="Times New Roman"/>
          <w:color w:val="374151"/>
          <w:sz w:val="20"/>
          <w:szCs w:val="20"/>
        </w:rPr>
        <w:t>In essence, our project is not only focused on the quantitative aspects of app performance but also delves into the qualitative realm through sentiment analysis. This dual approach provides a holistic understanding of the app landscape on the Google Play Store. We also consider sustainability by examining historical data and current market conditions</w:t>
      </w:r>
      <w:r w:rsidR="00386756">
        <w:rPr>
          <w:rFonts w:ascii="Segoe UI" w:hAnsi="Segoe UI" w:cs="Segoe UI"/>
          <w:color w:val="374151"/>
        </w:rPr>
        <w:t>.</w:t>
      </w:r>
      <w:r w:rsidR="00386756" w:rsidRPr="00727A7F">
        <w:rPr>
          <w:rFonts w:ascii="Times New Roman" w:hAnsi="Times New Roman"/>
          <w:sz w:val="20"/>
          <w:szCs w:val="20"/>
        </w:rPr>
        <w:t xml:space="preserve"> </w:t>
      </w:r>
      <w:r w:rsidRPr="00727A7F">
        <w:rPr>
          <w:rFonts w:ascii="Times New Roman" w:hAnsi="Times New Roman"/>
          <w:sz w:val="20"/>
          <w:szCs w:val="20"/>
        </w:rPr>
        <w:t>Regarding this Finally, we offer a brief overview of the software that was able to the highest and lowest quantity.</w:t>
      </w:r>
    </w:p>
    <w:p w14:paraId="785B6142" w14:textId="77777777" w:rsidR="005B61EA" w:rsidRDefault="005B61EA" w:rsidP="005B61EA">
      <w:pPr>
        <w:rPr>
          <w:rFonts w:ascii="Times New Roman" w:hAnsi="Times New Roman"/>
          <w:sz w:val="24"/>
          <w:szCs w:val="24"/>
        </w:rPr>
      </w:pPr>
    </w:p>
    <w:p w14:paraId="4C5C6609" w14:textId="77777777" w:rsidR="005B61EA" w:rsidRDefault="005B61EA" w:rsidP="00421FDB">
      <w:pPr>
        <w:numPr>
          <w:ilvl w:val="0"/>
          <w:numId w:val="1"/>
        </w:numPr>
        <w:spacing w:before="240" w:beforeAutospacing="0" w:after="0" w:line="360" w:lineRule="auto"/>
        <w:ind w:left="0"/>
        <w:jc w:val="both"/>
        <w:rPr>
          <w:rFonts w:ascii="Times New Roman" w:eastAsia="Calibri" w:hAnsi="Times New Roman"/>
          <w:b/>
          <w:bCs/>
          <w:sz w:val="24"/>
          <w:szCs w:val="24"/>
        </w:rPr>
      </w:pPr>
      <w:r>
        <w:rPr>
          <w:rFonts w:ascii="Times New Roman" w:eastAsia="Calibri" w:hAnsi="Times New Roman"/>
          <w:b/>
          <w:bCs/>
          <w:sz w:val="24"/>
          <w:szCs w:val="24"/>
        </w:rPr>
        <w:t>INTRODUCTION AND RELATED WORK</w:t>
      </w:r>
    </w:p>
    <w:p w14:paraId="0FC34203" w14:textId="601D2F51" w:rsidR="005B61EA" w:rsidRPr="00727A7F" w:rsidRDefault="005B61EA" w:rsidP="00421FDB">
      <w:pPr>
        <w:spacing w:before="240" w:beforeAutospacing="0" w:after="0" w:line="360" w:lineRule="auto"/>
        <w:jc w:val="both"/>
        <w:rPr>
          <w:rFonts w:ascii="Times New Roman" w:eastAsia="Calibri" w:hAnsi="Times New Roman"/>
          <w:sz w:val="20"/>
          <w:szCs w:val="20"/>
        </w:rPr>
      </w:pPr>
      <w:r w:rsidRPr="00727A7F">
        <w:rPr>
          <w:rFonts w:ascii="Times New Roman" w:hAnsi="Times New Roman"/>
          <w:color w:val="1E1F2A"/>
          <w:sz w:val="20"/>
          <w:szCs w:val="20"/>
          <w:shd w:val="clear" w:color="auto" w:fill="FFFFFF"/>
        </w:rPr>
        <w:t xml:space="preserve">A Play Store app review should provide a brief overview of the app being reviewed, including its name, developer, and primary purpose. </w:t>
      </w:r>
      <w:r w:rsidR="00996126" w:rsidRPr="00727A7F">
        <w:rPr>
          <w:rFonts w:ascii="Times New Roman" w:hAnsi="Times New Roman"/>
          <w:color w:val="000000"/>
          <w:sz w:val="20"/>
          <w:szCs w:val="20"/>
          <w:shd w:val="clear" w:color="auto" w:fill="FFFFFF"/>
        </w:rPr>
        <w:t>This includes its title, the cre</w:t>
      </w:r>
      <w:r w:rsidR="00996126" w:rsidRPr="00727A7F">
        <w:rPr>
          <w:rFonts w:ascii="Times New Roman" w:hAnsi="Times New Roman"/>
          <w:color w:val="000000"/>
          <w:sz w:val="20"/>
          <w:szCs w:val="20"/>
          <w:shd w:val="clear" w:color="auto" w:fill="FFFFFF"/>
        </w:rPr>
        <w:softHyphen/>
        <w:t>ator, and its main role. It may also highlight the app's intende</w:t>
      </w:r>
      <w:r w:rsidR="00996126" w:rsidRPr="00727A7F">
        <w:rPr>
          <w:rFonts w:ascii="Times New Roman" w:hAnsi="Times New Roman"/>
          <w:color w:val="000000"/>
          <w:sz w:val="20"/>
          <w:szCs w:val="20"/>
          <w:shd w:val="clear" w:color="auto" w:fill="FFFFFF"/>
        </w:rPr>
        <w:softHyphen/>
        <w:t>d demographics and any distinguishing aspect or capabilities that make</w:t>
      </w:r>
      <w:r w:rsidR="00996126" w:rsidRPr="00727A7F">
        <w:rPr>
          <w:rFonts w:ascii="Times New Roman" w:hAnsi="Times New Roman"/>
          <w:color w:val="000000"/>
          <w:sz w:val="20"/>
          <w:szCs w:val="20"/>
          <w:shd w:val="clear" w:color="auto" w:fill="FFFFFF"/>
        </w:rPr>
        <w:softHyphen/>
        <w:t xml:space="preserve"> it standout from comparable apps.</w:t>
      </w:r>
      <w:r w:rsidR="005A3016" w:rsidRPr="00727A7F">
        <w:rPr>
          <w:rStyle w:val="Heading1Char"/>
          <w:color w:val="6B7280"/>
          <w:sz w:val="20"/>
          <w:szCs w:val="20"/>
          <w:bdr w:val="single" w:sz="2" w:space="0" w:color="E5E7EB" w:frame="1"/>
        </w:rPr>
        <w:t xml:space="preserve"> </w:t>
      </w:r>
      <w:r w:rsidR="005A3016" w:rsidRPr="00727A7F">
        <w:rPr>
          <w:rStyle w:val="text-with-replacments"/>
          <w:rFonts w:ascii="Times New Roman" w:hAnsi="Times New Roman"/>
          <w:sz w:val="20"/>
          <w:szCs w:val="20"/>
          <w:bdr w:val="single" w:sz="2" w:space="0" w:color="E5E7EB" w:frame="1"/>
        </w:rPr>
        <w:t>Smartphones have transformed into inseparable devices that facilitate communication, work and fun, following the spread of mobile applications to the modern world.</w:t>
      </w:r>
      <w:r w:rsidR="005A3016" w:rsidRPr="00727A7F">
        <w:rPr>
          <w:rFonts w:ascii="Times New Roman" w:hAnsi="Times New Roman"/>
          <w:sz w:val="20"/>
          <w:szCs w:val="20"/>
          <w:bdr w:val="single" w:sz="2" w:space="0" w:color="E5E7EB" w:frame="1"/>
          <w:shd w:val="clear" w:color="auto" w:fill="FFFFFF"/>
        </w:rPr>
        <w:t> </w:t>
      </w:r>
      <w:r w:rsidR="005A3016" w:rsidRPr="00727A7F">
        <w:rPr>
          <w:rStyle w:val="text-with-replacments"/>
          <w:rFonts w:ascii="Times New Roman" w:hAnsi="Times New Roman"/>
          <w:sz w:val="20"/>
          <w:szCs w:val="20"/>
          <w:bdr w:val="single" w:sz="2" w:space="0" w:color="E5E7EB" w:frame="1"/>
        </w:rPr>
        <w:t>The user has an overwhelming selection of various utility applications and game applications all competing in this struggle for downloads on the play stores such as the Google play store.</w:t>
      </w:r>
      <w:r w:rsidR="005A3016" w:rsidRPr="00727A7F">
        <w:rPr>
          <w:rFonts w:ascii="Times New Roman" w:hAnsi="Times New Roman"/>
          <w:sz w:val="20"/>
          <w:szCs w:val="20"/>
          <w:bdr w:val="single" w:sz="2" w:space="0" w:color="E5E7EB" w:frame="1"/>
          <w:shd w:val="clear" w:color="auto" w:fill="FFFFFF"/>
        </w:rPr>
        <w:t> </w:t>
      </w:r>
      <w:r w:rsidR="005A3016" w:rsidRPr="00727A7F">
        <w:rPr>
          <w:rStyle w:val="text-with-replacments"/>
          <w:rFonts w:ascii="Times New Roman" w:hAnsi="Times New Roman"/>
          <w:sz w:val="20"/>
          <w:szCs w:val="20"/>
          <w:bdr w:val="single" w:sz="2" w:space="0" w:color="E5E7EB" w:frame="1"/>
        </w:rPr>
        <w:t xml:space="preserve">The dynamic nature of this ecosystem means that user reviews on the play store now serve as a critical perspective through which developers, stakeholders, </w:t>
      </w:r>
      <w:r w:rsidR="005A3016" w:rsidRPr="00727A7F">
        <w:rPr>
          <w:rFonts w:ascii="Times New Roman" w:hAnsi="Times New Roman"/>
          <w:sz w:val="20"/>
          <w:szCs w:val="20"/>
        </w:rPr>
        <w:br/>
      </w:r>
      <w:r w:rsidR="005A3016" w:rsidRPr="00727A7F">
        <w:rPr>
          <w:rStyle w:val="text-with-replacments"/>
          <w:rFonts w:ascii="Times New Roman" w:hAnsi="Times New Roman"/>
          <w:sz w:val="20"/>
          <w:szCs w:val="20"/>
          <w:bdr w:val="single" w:sz="2" w:space="0" w:color="E5E7EB" w:frame="1"/>
        </w:rPr>
        <w:t>In essence, play store app reviews represent a personified voice of users, reflecting varied impressions made on these applications in general.</w:t>
      </w:r>
      <w:r w:rsidR="005A3016" w:rsidRPr="00727A7F">
        <w:rPr>
          <w:rFonts w:ascii="Times New Roman" w:hAnsi="Times New Roman"/>
          <w:sz w:val="20"/>
          <w:szCs w:val="20"/>
          <w:bdr w:val="single" w:sz="2" w:space="0" w:color="E5E7EB" w:frame="1"/>
          <w:shd w:val="clear" w:color="auto" w:fill="FFFFFF"/>
        </w:rPr>
        <w:t> </w:t>
      </w:r>
      <w:r w:rsidR="005A3016" w:rsidRPr="00727A7F">
        <w:rPr>
          <w:rStyle w:val="text-with-replacments"/>
          <w:rFonts w:ascii="Times New Roman" w:hAnsi="Times New Roman"/>
          <w:sz w:val="20"/>
          <w:szCs w:val="20"/>
          <w:bdr w:val="single" w:sz="2" w:space="0" w:color="E5E7EB" w:frame="1"/>
        </w:rPr>
        <w:t>These reviews express more than the user satisfaction or dissatisfaction, and also include many other details that expose the subtleties of user expectations, preferences, and annoyances.</w:t>
      </w:r>
      <w:r w:rsidR="005A3016" w:rsidRPr="00727A7F">
        <w:rPr>
          <w:rFonts w:ascii="Times New Roman" w:hAnsi="Times New Roman"/>
          <w:sz w:val="20"/>
          <w:szCs w:val="20"/>
          <w:bdr w:val="single" w:sz="2" w:space="0" w:color="E5E7EB" w:frame="1"/>
          <w:shd w:val="clear" w:color="auto" w:fill="FFFFFF"/>
        </w:rPr>
        <w:t> </w:t>
      </w:r>
      <w:r w:rsidR="005A3016" w:rsidRPr="00727A7F">
        <w:rPr>
          <w:rStyle w:val="text-with-replacments"/>
          <w:rFonts w:ascii="Times New Roman" w:hAnsi="Times New Roman"/>
          <w:sz w:val="20"/>
          <w:szCs w:val="20"/>
          <w:bdr w:val="single" w:sz="2" w:space="0" w:color="E5E7EB" w:frame="1"/>
        </w:rPr>
        <w:t>Analysis of such reviews is far more than judging an app’s popularity; it reveals users’ feelings This study analyses in full, the sentiments of the users on their experience about Apps they download and use from play store.</w:t>
      </w:r>
      <w:r w:rsidR="005A3016" w:rsidRPr="00727A7F">
        <w:rPr>
          <w:rFonts w:ascii="Times New Roman" w:hAnsi="Times New Roman"/>
          <w:sz w:val="20"/>
          <w:szCs w:val="20"/>
          <w:bdr w:val="single" w:sz="2" w:space="0" w:color="E5E7EB" w:frame="1"/>
          <w:shd w:val="clear" w:color="auto" w:fill="FFFFFF"/>
        </w:rPr>
        <w:t> </w:t>
      </w:r>
      <w:r w:rsidR="005A3016" w:rsidRPr="00727A7F">
        <w:rPr>
          <w:rStyle w:val="text-with-replacments"/>
          <w:rFonts w:ascii="Times New Roman" w:hAnsi="Times New Roman"/>
          <w:sz w:val="20"/>
          <w:szCs w:val="20"/>
          <w:bdr w:val="single" w:sz="2" w:space="0" w:color="E5E7EB" w:frame="1"/>
        </w:rPr>
        <w:t>This research will utilize sophisticated data analytics, sentiment analysis, and demographics in an attempt to derive relevant insights from a massive volume of user-generated posts.</w:t>
      </w:r>
      <w:r w:rsidR="005A3016" w:rsidRPr="00727A7F">
        <w:rPr>
          <w:rFonts w:ascii="Times New Roman" w:hAnsi="Times New Roman"/>
          <w:sz w:val="20"/>
          <w:szCs w:val="20"/>
          <w:bdr w:val="single" w:sz="2" w:space="0" w:color="E5E7EB" w:frame="1"/>
          <w:shd w:val="clear" w:color="auto" w:fill="FFFFFF"/>
        </w:rPr>
        <w:t> </w:t>
      </w:r>
      <w:r w:rsidR="005A3016" w:rsidRPr="00727A7F">
        <w:rPr>
          <w:rStyle w:val="text-with-replacments"/>
          <w:rFonts w:ascii="Times New Roman" w:hAnsi="Times New Roman"/>
          <w:sz w:val="20"/>
          <w:szCs w:val="20"/>
          <w:bdr w:val="single" w:sz="2" w:space="0" w:color="E5E7EB" w:frame="1"/>
        </w:rPr>
        <w:t>In this sense, through our explorations, developers should learn about the users perspective, which will help them improve app functions, address any perceived issues from users  perspective, and contribute towards evolving the mobile applications culture.</w:t>
      </w:r>
      <w:r w:rsidR="00996126" w:rsidRPr="00727A7F">
        <w:rPr>
          <w:rFonts w:ascii="Times New Roman" w:hAnsi="Times New Roman"/>
          <w:color w:val="000000"/>
          <w:sz w:val="20"/>
          <w:szCs w:val="20"/>
          <w:shd w:val="clear" w:color="auto" w:fill="FFFFFF"/>
        </w:rPr>
        <w:t xml:space="preserve"> Further, the starting se</w:t>
      </w:r>
      <w:r w:rsidR="00996126" w:rsidRPr="00727A7F">
        <w:rPr>
          <w:rFonts w:ascii="Times New Roman" w:hAnsi="Times New Roman"/>
          <w:color w:val="000000"/>
          <w:sz w:val="20"/>
          <w:szCs w:val="20"/>
          <w:shd w:val="clear" w:color="auto" w:fill="FFFFFF"/>
        </w:rPr>
        <w:softHyphen/>
        <w:t>ction may put light on the app's fame, user fe</w:t>
      </w:r>
      <w:r w:rsidR="00996126" w:rsidRPr="00727A7F">
        <w:rPr>
          <w:rFonts w:ascii="Times New Roman" w:hAnsi="Times New Roman"/>
          <w:color w:val="000000"/>
          <w:sz w:val="20"/>
          <w:szCs w:val="20"/>
          <w:shd w:val="clear" w:color="auto" w:fill="FFFFFF"/>
        </w:rPr>
        <w:softHyphen/>
        <w:t>edback, and any latest augmentations or progre</w:t>
      </w:r>
      <w:r w:rsidR="00996126" w:rsidRPr="00727A7F">
        <w:rPr>
          <w:rFonts w:ascii="Times New Roman" w:hAnsi="Times New Roman"/>
          <w:color w:val="000000"/>
          <w:sz w:val="20"/>
          <w:szCs w:val="20"/>
          <w:shd w:val="clear" w:color="auto" w:fill="FFFFFF"/>
        </w:rPr>
        <w:softHyphen/>
        <w:t>ss. This portion aims to offer readers an unde</w:t>
      </w:r>
      <w:r w:rsidR="00996126" w:rsidRPr="00727A7F">
        <w:rPr>
          <w:rFonts w:ascii="Times New Roman" w:hAnsi="Times New Roman"/>
          <w:color w:val="000000"/>
          <w:sz w:val="20"/>
          <w:szCs w:val="20"/>
          <w:shd w:val="clear" w:color="auto" w:fill="FFFFFF"/>
        </w:rPr>
        <w:softHyphen/>
        <w:t>rstanding of the app's essence</w:t>
      </w:r>
      <w:r w:rsidR="00996126" w:rsidRPr="00727A7F">
        <w:rPr>
          <w:rFonts w:ascii="Times New Roman" w:hAnsi="Times New Roman"/>
          <w:color w:val="000000"/>
          <w:sz w:val="20"/>
          <w:szCs w:val="20"/>
          <w:shd w:val="clear" w:color="auto" w:fill="FFFFFF"/>
        </w:rPr>
        <w:softHyphen/>
        <w:t xml:space="preserve"> and why it earns their acknowledge</w:t>
      </w:r>
      <w:r w:rsidR="00996126" w:rsidRPr="00727A7F">
        <w:rPr>
          <w:rFonts w:ascii="Times New Roman" w:hAnsi="Times New Roman"/>
          <w:color w:val="000000"/>
          <w:sz w:val="20"/>
          <w:szCs w:val="20"/>
          <w:shd w:val="clear" w:color="auto" w:fill="FFFFFF"/>
        </w:rPr>
        <w:softHyphen/>
        <w:t>ment.</w:t>
      </w:r>
      <w:r w:rsidR="006242BC" w:rsidRPr="00727A7F">
        <w:rPr>
          <w:rFonts w:ascii="Times New Roman" w:hAnsi="Times New Roman"/>
          <w:color w:val="000000"/>
          <w:sz w:val="20"/>
          <w:szCs w:val="20"/>
          <w:shd w:val="clear" w:color="auto" w:fill="FFFFFF"/>
        </w:rPr>
        <w:t xml:space="preserve">  </w:t>
      </w:r>
      <w:r w:rsidRPr="00727A7F">
        <w:rPr>
          <w:rFonts w:ascii="Times New Roman" w:eastAsia="Calibri" w:hAnsi="Times New Roman"/>
          <w:sz w:val="20"/>
          <w:szCs w:val="20"/>
        </w:rPr>
        <w:t>The following sections this paper contains:</w:t>
      </w:r>
    </w:p>
    <w:p w14:paraId="50C81F4B" w14:textId="77777777" w:rsidR="005B61EA" w:rsidRPr="00B816A9" w:rsidRDefault="005B61EA" w:rsidP="005B61EA">
      <w:pPr>
        <w:numPr>
          <w:ilvl w:val="0"/>
          <w:numId w:val="2"/>
        </w:numPr>
        <w:spacing w:before="240" w:beforeAutospacing="0" w:after="0" w:line="360" w:lineRule="auto"/>
        <w:jc w:val="both"/>
        <w:rPr>
          <w:rFonts w:ascii="Times New Roman" w:eastAsia="Calibri" w:hAnsi="Times New Roman"/>
          <w:sz w:val="20"/>
          <w:szCs w:val="20"/>
        </w:rPr>
      </w:pPr>
      <w:r w:rsidRPr="00B816A9">
        <w:rPr>
          <w:rFonts w:ascii="Times New Roman" w:eastAsia="Calibri" w:hAnsi="Times New Roman"/>
          <w:sz w:val="20"/>
          <w:szCs w:val="20"/>
        </w:rPr>
        <w:t>Collection of Data</w:t>
      </w:r>
    </w:p>
    <w:p w14:paraId="28654E8C" w14:textId="77777777" w:rsidR="005B61EA" w:rsidRPr="00B816A9" w:rsidRDefault="005B61EA" w:rsidP="005B61EA">
      <w:pPr>
        <w:numPr>
          <w:ilvl w:val="0"/>
          <w:numId w:val="2"/>
        </w:numPr>
        <w:spacing w:before="240" w:beforeAutospacing="0" w:after="0" w:line="360" w:lineRule="auto"/>
        <w:jc w:val="both"/>
        <w:rPr>
          <w:rFonts w:ascii="Times New Roman" w:eastAsia="Calibri" w:hAnsi="Times New Roman"/>
          <w:sz w:val="20"/>
          <w:szCs w:val="20"/>
        </w:rPr>
      </w:pPr>
      <w:r w:rsidRPr="00B816A9">
        <w:rPr>
          <w:rFonts w:ascii="Times New Roman" w:eastAsia="Calibri" w:hAnsi="Times New Roman"/>
          <w:sz w:val="20"/>
          <w:szCs w:val="20"/>
        </w:rPr>
        <w:t>Cleaning the Data</w:t>
      </w:r>
    </w:p>
    <w:p w14:paraId="51832394" w14:textId="77777777" w:rsidR="005B61EA" w:rsidRPr="00B816A9" w:rsidRDefault="005B61EA" w:rsidP="005B61EA">
      <w:pPr>
        <w:numPr>
          <w:ilvl w:val="0"/>
          <w:numId w:val="2"/>
        </w:numPr>
        <w:spacing w:before="240" w:beforeAutospacing="0" w:after="0" w:line="360" w:lineRule="auto"/>
        <w:jc w:val="both"/>
        <w:rPr>
          <w:rFonts w:ascii="Times New Roman" w:eastAsia="Calibri" w:hAnsi="Times New Roman"/>
          <w:sz w:val="20"/>
          <w:szCs w:val="20"/>
        </w:rPr>
      </w:pPr>
      <w:r w:rsidRPr="00B816A9">
        <w:rPr>
          <w:rFonts w:ascii="Times New Roman" w:eastAsia="Calibri" w:hAnsi="Times New Roman"/>
          <w:sz w:val="20"/>
          <w:szCs w:val="20"/>
        </w:rPr>
        <w:lastRenderedPageBreak/>
        <w:t>Evaluation of the Performance</w:t>
      </w:r>
    </w:p>
    <w:p w14:paraId="2EF8D2FD" w14:textId="77777777" w:rsidR="005B61EA" w:rsidRPr="00B816A9" w:rsidRDefault="005B61EA" w:rsidP="005B61EA">
      <w:pPr>
        <w:numPr>
          <w:ilvl w:val="0"/>
          <w:numId w:val="2"/>
        </w:numPr>
        <w:spacing w:before="240" w:beforeAutospacing="0" w:after="0" w:line="360" w:lineRule="auto"/>
        <w:jc w:val="both"/>
        <w:rPr>
          <w:rFonts w:ascii="Times New Roman" w:eastAsia="Calibri" w:hAnsi="Times New Roman"/>
          <w:sz w:val="20"/>
          <w:szCs w:val="20"/>
        </w:rPr>
      </w:pPr>
      <w:r w:rsidRPr="00B816A9">
        <w:rPr>
          <w:rFonts w:ascii="Times New Roman" w:eastAsia="Calibri" w:hAnsi="Times New Roman"/>
          <w:sz w:val="20"/>
          <w:szCs w:val="20"/>
        </w:rPr>
        <w:t>Training the Data</w:t>
      </w:r>
    </w:p>
    <w:p w14:paraId="1AC2EECE" w14:textId="77777777" w:rsidR="005B61EA" w:rsidRPr="00B816A9" w:rsidRDefault="005B61EA" w:rsidP="005B61EA">
      <w:pPr>
        <w:numPr>
          <w:ilvl w:val="0"/>
          <w:numId w:val="2"/>
        </w:numPr>
        <w:spacing w:before="240" w:beforeAutospacing="0" w:after="0" w:line="360" w:lineRule="auto"/>
        <w:jc w:val="both"/>
        <w:rPr>
          <w:rFonts w:ascii="Times New Roman" w:eastAsia="Calibri" w:hAnsi="Times New Roman"/>
          <w:sz w:val="20"/>
          <w:szCs w:val="20"/>
        </w:rPr>
      </w:pPr>
      <w:r w:rsidRPr="00B816A9">
        <w:rPr>
          <w:rFonts w:ascii="Times New Roman" w:eastAsia="Calibri" w:hAnsi="Times New Roman"/>
          <w:sz w:val="20"/>
          <w:szCs w:val="20"/>
        </w:rPr>
        <w:t>Testing the Data</w:t>
      </w:r>
    </w:p>
    <w:p w14:paraId="435025D5" w14:textId="77777777" w:rsidR="005B61EA" w:rsidRPr="00B816A9" w:rsidRDefault="005B61EA" w:rsidP="005B61EA">
      <w:pPr>
        <w:numPr>
          <w:ilvl w:val="0"/>
          <w:numId w:val="2"/>
        </w:numPr>
        <w:spacing w:before="240" w:beforeAutospacing="0" w:after="0" w:line="360" w:lineRule="auto"/>
        <w:jc w:val="both"/>
        <w:rPr>
          <w:rFonts w:ascii="Times New Roman" w:eastAsia="Calibri" w:hAnsi="Times New Roman"/>
          <w:sz w:val="20"/>
          <w:szCs w:val="20"/>
        </w:rPr>
      </w:pPr>
      <w:r w:rsidRPr="00B816A9">
        <w:rPr>
          <w:rFonts w:ascii="Times New Roman" w:eastAsia="Calibri" w:hAnsi="Times New Roman"/>
          <w:sz w:val="20"/>
          <w:szCs w:val="20"/>
        </w:rPr>
        <w:t>Model Building</w:t>
      </w:r>
    </w:p>
    <w:p w14:paraId="74C843C7" w14:textId="77777777" w:rsidR="005B61EA" w:rsidRPr="00B816A9" w:rsidRDefault="005B61EA" w:rsidP="005B61EA">
      <w:pPr>
        <w:numPr>
          <w:ilvl w:val="0"/>
          <w:numId w:val="1"/>
        </w:numPr>
        <w:spacing w:before="240" w:beforeAutospacing="0" w:after="0" w:line="360" w:lineRule="auto"/>
        <w:jc w:val="both"/>
        <w:rPr>
          <w:rFonts w:ascii="Times New Roman" w:eastAsia="Calibri" w:hAnsi="Times New Roman"/>
          <w:sz w:val="20"/>
          <w:szCs w:val="20"/>
        </w:rPr>
      </w:pPr>
      <w:r w:rsidRPr="00B816A9">
        <w:rPr>
          <w:rFonts w:ascii="Times New Roman" w:eastAsia="Calibri" w:hAnsi="Times New Roman"/>
          <w:sz w:val="20"/>
          <w:szCs w:val="20"/>
        </w:rPr>
        <w:t>SOFTWARE USED</w:t>
      </w:r>
    </w:p>
    <w:p w14:paraId="41DD1C9C" w14:textId="77777777" w:rsidR="005B61EA" w:rsidRPr="00B816A9" w:rsidRDefault="005B61EA" w:rsidP="005B61EA">
      <w:pPr>
        <w:numPr>
          <w:ilvl w:val="1"/>
          <w:numId w:val="1"/>
        </w:numPr>
        <w:spacing w:before="240" w:beforeAutospacing="0" w:after="0" w:line="360" w:lineRule="auto"/>
        <w:jc w:val="both"/>
        <w:rPr>
          <w:rFonts w:ascii="Times New Roman" w:eastAsia="Calibri" w:hAnsi="Times New Roman"/>
          <w:sz w:val="20"/>
          <w:szCs w:val="20"/>
        </w:rPr>
      </w:pPr>
      <w:r w:rsidRPr="00B816A9">
        <w:rPr>
          <w:rFonts w:ascii="Times New Roman" w:eastAsia="Calibri" w:hAnsi="Times New Roman"/>
          <w:sz w:val="20"/>
          <w:szCs w:val="20"/>
        </w:rPr>
        <w:t>Python</w:t>
      </w:r>
    </w:p>
    <w:p w14:paraId="5A9F5520" w14:textId="77777777" w:rsidR="005B61EA" w:rsidRPr="00B816A9" w:rsidRDefault="005B61EA" w:rsidP="005B61EA">
      <w:pPr>
        <w:numPr>
          <w:ilvl w:val="1"/>
          <w:numId w:val="1"/>
        </w:numPr>
        <w:spacing w:before="240" w:beforeAutospacing="0" w:after="0" w:line="360" w:lineRule="auto"/>
        <w:jc w:val="both"/>
        <w:rPr>
          <w:rFonts w:ascii="Times New Roman" w:eastAsia="Calibri" w:hAnsi="Times New Roman"/>
          <w:sz w:val="20"/>
          <w:szCs w:val="20"/>
        </w:rPr>
      </w:pPr>
      <w:r w:rsidRPr="00B816A9">
        <w:rPr>
          <w:rFonts w:ascii="Times New Roman" w:eastAsia="Calibri" w:hAnsi="Times New Roman"/>
          <w:sz w:val="20"/>
          <w:szCs w:val="20"/>
        </w:rPr>
        <w:t xml:space="preserve">Pandas </w:t>
      </w:r>
    </w:p>
    <w:p w14:paraId="2D919F44" w14:textId="77777777" w:rsidR="005B61EA" w:rsidRPr="00B816A9" w:rsidRDefault="005B61EA" w:rsidP="005B61EA">
      <w:pPr>
        <w:numPr>
          <w:ilvl w:val="1"/>
          <w:numId w:val="1"/>
        </w:numPr>
        <w:spacing w:before="240" w:beforeAutospacing="0" w:after="0" w:line="360" w:lineRule="auto"/>
        <w:jc w:val="both"/>
        <w:rPr>
          <w:rFonts w:ascii="Times New Roman" w:eastAsia="Calibri" w:hAnsi="Times New Roman"/>
          <w:sz w:val="20"/>
          <w:szCs w:val="20"/>
        </w:rPr>
      </w:pPr>
      <w:r w:rsidRPr="00B816A9">
        <w:rPr>
          <w:rFonts w:ascii="Times New Roman" w:eastAsia="Calibri" w:hAnsi="Times New Roman"/>
          <w:sz w:val="20"/>
          <w:szCs w:val="20"/>
        </w:rPr>
        <w:t>Matplotlib</w:t>
      </w:r>
    </w:p>
    <w:p w14:paraId="4697CA18" w14:textId="77777777" w:rsidR="005B61EA" w:rsidRPr="00B816A9" w:rsidRDefault="005B61EA" w:rsidP="005B61EA">
      <w:pPr>
        <w:numPr>
          <w:ilvl w:val="1"/>
          <w:numId w:val="1"/>
        </w:numPr>
        <w:spacing w:before="240" w:beforeAutospacing="0" w:after="0" w:line="360" w:lineRule="auto"/>
        <w:jc w:val="both"/>
        <w:rPr>
          <w:rFonts w:ascii="Times New Roman" w:eastAsia="Calibri" w:hAnsi="Times New Roman"/>
          <w:sz w:val="20"/>
          <w:szCs w:val="20"/>
        </w:rPr>
      </w:pPr>
      <w:r w:rsidRPr="00B816A9">
        <w:rPr>
          <w:rFonts w:ascii="Times New Roman" w:eastAsia="Calibri" w:hAnsi="Times New Roman"/>
          <w:sz w:val="20"/>
          <w:szCs w:val="20"/>
        </w:rPr>
        <w:t>Seaborn</w:t>
      </w:r>
    </w:p>
    <w:p w14:paraId="4830E51E" w14:textId="77777777" w:rsidR="005B61EA" w:rsidRPr="00B816A9" w:rsidRDefault="005B61EA" w:rsidP="005B61EA">
      <w:pPr>
        <w:numPr>
          <w:ilvl w:val="1"/>
          <w:numId w:val="1"/>
        </w:numPr>
        <w:spacing w:before="240" w:beforeAutospacing="0" w:after="0" w:line="360" w:lineRule="auto"/>
        <w:jc w:val="both"/>
        <w:rPr>
          <w:rFonts w:ascii="Times New Roman" w:eastAsia="Calibri" w:hAnsi="Times New Roman"/>
          <w:sz w:val="20"/>
          <w:szCs w:val="20"/>
        </w:rPr>
      </w:pPr>
      <w:r w:rsidRPr="00B816A9">
        <w:rPr>
          <w:rFonts w:ascii="Times New Roman" w:eastAsia="Calibri" w:hAnsi="Times New Roman"/>
          <w:sz w:val="20"/>
          <w:szCs w:val="20"/>
        </w:rPr>
        <w:t>NumPy</w:t>
      </w:r>
    </w:p>
    <w:p w14:paraId="275DDC69" w14:textId="0F6B0DD8" w:rsidR="00996126" w:rsidRPr="003E3A02" w:rsidRDefault="00996126" w:rsidP="00727A7F">
      <w:pPr>
        <w:pStyle w:val="ListParagraph"/>
        <w:numPr>
          <w:ilvl w:val="0"/>
          <w:numId w:val="1"/>
        </w:numPr>
        <w:spacing w:before="240" w:beforeAutospacing="0" w:after="0" w:line="360" w:lineRule="auto"/>
        <w:ind w:left="142"/>
        <w:rPr>
          <w:rFonts w:ascii="Times New Roman" w:eastAsia="Calibri" w:hAnsi="Times New Roman"/>
          <w:b/>
          <w:bCs/>
          <w:sz w:val="24"/>
          <w:szCs w:val="24"/>
        </w:rPr>
      </w:pPr>
      <w:r w:rsidRPr="003E3A02">
        <w:rPr>
          <w:rFonts w:ascii="Times New Roman" w:eastAsia="Calibri" w:hAnsi="Times New Roman"/>
          <w:b/>
          <w:bCs/>
          <w:sz w:val="24"/>
          <w:szCs w:val="24"/>
        </w:rPr>
        <w:t xml:space="preserve">METHODOLOGY </w:t>
      </w:r>
    </w:p>
    <w:p w14:paraId="25FD6BDE" w14:textId="77777777" w:rsidR="00727A7F" w:rsidRPr="008E0624" w:rsidRDefault="00996126" w:rsidP="00727A7F">
      <w:pPr>
        <w:rPr>
          <w:rFonts w:ascii="Times New Roman" w:hAnsi="Times New Roman"/>
          <w:sz w:val="20"/>
          <w:szCs w:val="20"/>
        </w:rPr>
      </w:pPr>
      <w:r w:rsidRPr="008E0624">
        <w:rPr>
          <w:rFonts w:ascii="Times New Roman" w:eastAsia="Calibri" w:hAnsi="Times New Roman"/>
          <w:sz w:val="20"/>
          <w:szCs w:val="20"/>
        </w:rPr>
        <w:t xml:space="preserve">We have taken two types of data set for </w:t>
      </w:r>
      <w:r w:rsidRPr="008E0624">
        <w:rPr>
          <w:rFonts w:ascii="Times New Roman" w:hAnsi="Times New Roman"/>
          <w:color w:val="1E1F2A"/>
          <w:sz w:val="20"/>
          <w:szCs w:val="20"/>
          <w:shd w:val="clear" w:color="auto" w:fill="FFFFFF"/>
        </w:rPr>
        <w:t xml:space="preserve">a Play Store app review analysis from </w:t>
      </w:r>
      <w:proofErr w:type="spellStart"/>
      <w:r w:rsidRPr="008E0624">
        <w:rPr>
          <w:rFonts w:ascii="Times New Roman" w:hAnsi="Times New Roman"/>
          <w:color w:val="1E1F2A"/>
          <w:sz w:val="20"/>
          <w:szCs w:val="20"/>
          <w:shd w:val="clear" w:color="auto" w:fill="FFFFFF"/>
        </w:rPr>
        <w:t>kaggle</w:t>
      </w:r>
      <w:proofErr w:type="spellEnd"/>
      <w:r w:rsidRPr="008E0624">
        <w:rPr>
          <w:rFonts w:ascii="Times New Roman" w:hAnsi="Times New Roman"/>
          <w:color w:val="1E1F2A"/>
          <w:sz w:val="20"/>
          <w:szCs w:val="20"/>
          <w:shd w:val="clear" w:color="auto" w:fill="FFFFFF"/>
        </w:rPr>
        <w:t>.</w:t>
      </w:r>
      <w:r w:rsidR="00E45D8C" w:rsidRPr="008E0624">
        <w:rPr>
          <w:rFonts w:ascii="Times New Roman" w:hAnsi="Times New Roman"/>
          <w:color w:val="1E1F2A"/>
          <w:sz w:val="20"/>
          <w:szCs w:val="20"/>
          <w:shd w:val="clear" w:color="auto" w:fill="FFFFFF"/>
        </w:rPr>
        <w:t xml:space="preserve"> </w:t>
      </w:r>
      <w:r w:rsidRPr="008E0624">
        <w:rPr>
          <w:rFonts w:ascii="Times New Roman" w:hAnsi="Times New Roman"/>
          <w:color w:val="1E1F2A"/>
          <w:sz w:val="20"/>
          <w:szCs w:val="20"/>
          <w:shd w:val="clear" w:color="auto" w:fill="FFFFFF"/>
        </w:rPr>
        <w:t xml:space="preserve">One is   play store data and other one is user review data . </w:t>
      </w:r>
      <w:r w:rsidRPr="008E0624">
        <w:rPr>
          <w:rFonts w:ascii="Times New Roman" w:eastAsia="Calibri" w:hAnsi="Times New Roman"/>
          <w:sz w:val="20"/>
          <w:szCs w:val="20"/>
        </w:rPr>
        <w:t>In the dataset the various columns names that is used for the loan eligibility prediction are :-</w:t>
      </w:r>
      <w:r w:rsidR="00E45D8C" w:rsidRPr="008E0624">
        <w:rPr>
          <w:rFonts w:ascii="Times New Roman" w:eastAsia="Calibri" w:hAnsi="Times New Roman"/>
          <w:sz w:val="20"/>
          <w:szCs w:val="20"/>
        </w:rPr>
        <w:t xml:space="preserve"> </w:t>
      </w:r>
      <w:r w:rsidRPr="00996126">
        <w:rPr>
          <w:rFonts w:ascii="Times New Roman" w:hAnsi="Times New Roman"/>
          <w:sz w:val="20"/>
          <w:szCs w:val="20"/>
        </w:rPr>
        <w:t xml:space="preserve">Columns of </w:t>
      </w:r>
      <w:proofErr w:type="spellStart"/>
      <w:r w:rsidRPr="00996126">
        <w:rPr>
          <w:rFonts w:ascii="Times New Roman" w:hAnsi="Times New Roman"/>
          <w:sz w:val="20"/>
          <w:szCs w:val="20"/>
        </w:rPr>
        <w:t>Playstore</w:t>
      </w:r>
      <w:proofErr w:type="spellEnd"/>
      <w:r w:rsidRPr="00996126">
        <w:rPr>
          <w:rFonts w:ascii="Times New Roman" w:hAnsi="Times New Roman"/>
          <w:sz w:val="20"/>
          <w:szCs w:val="20"/>
        </w:rPr>
        <w:t xml:space="preserve"> data</w:t>
      </w:r>
      <w:r w:rsidR="00E45D8C" w:rsidRPr="008E0624">
        <w:rPr>
          <w:rFonts w:ascii="Times New Roman" w:hAnsi="Times New Roman"/>
          <w:sz w:val="20"/>
          <w:szCs w:val="20"/>
        </w:rPr>
        <w:t xml:space="preserve"> is</w:t>
      </w:r>
      <w:r w:rsidRPr="00996126">
        <w:rPr>
          <w:rFonts w:ascii="Times New Roman" w:hAnsi="Times New Roman"/>
          <w:sz w:val="20"/>
          <w:szCs w:val="20"/>
        </w:rPr>
        <w:t xml:space="preserve"> App, Category, Rating, Reviews, Size, Installs, Type, Price, Content Rating, Genres, Last Updated, Current Ver, Android Ver</w:t>
      </w:r>
      <w:r w:rsidR="00E45D8C" w:rsidRPr="008E0624">
        <w:rPr>
          <w:rFonts w:ascii="Times New Roman" w:hAnsi="Times New Roman"/>
          <w:sz w:val="20"/>
          <w:szCs w:val="20"/>
        </w:rPr>
        <w:t xml:space="preserve"> and </w:t>
      </w:r>
      <w:r w:rsidRPr="00996126">
        <w:rPr>
          <w:rFonts w:ascii="Times New Roman" w:hAnsi="Times New Roman"/>
          <w:sz w:val="20"/>
          <w:szCs w:val="20"/>
        </w:rPr>
        <w:t xml:space="preserve">Columns of User review data: App, </w:t>
      </w:r>
      <w:proofErr w:type="spellStart"/>
      <w:r w:rsidRPr="00996126">
        <w:rPr>
          <w:rFonts w:ascii="Times New Roman" w:hAnsi="Times New Roman"/>
          <w:sz w:val="20"/>
          <w:szCs w:val="20"/>
        </w:rPr>
        <w:t>Translated_Review</w:t>
      </w:r>
      <w:proofErr w:type="spellEnd"/>
      <w:r w:rsidRPr="00996126">
        <w:rPr>
          <w:rFonts w:ascii="Times New Roman" w:hAnsi="Times New Roman"/>
          <w:sz w:val="20"/>
          <w:szCs w:val="20"/>
        </w:rPr>
        <w:t xml:space="preserve">, Sentiment, </w:t>
      </w:r>
      <w:proofErr w:type="spellStart"/>
      <w:r w:rsidRPr="00996126">
        <w:rPr>
          <w:rFonts w:ascii="Times New Roman" w:hAnsi="Times New Roman"/>
          <w:sz w:val="20"/>
          <w:szCs w:val="20"/>
        </w:rPr>
        <w:t>Sentiment_Polarity</w:t>
      </w:r>
      <w:proofErr w:type="spellEnd"/>
      <w:r w:rsidRPr="00996126">
        <w:rPr>
          <w:rFonts w:ascii="Times New Roman" w:hAnsi="Times New Roman"/>
          <w:sz w:val="20"/>
          <w:szCs w:val="20"/>
        </w:rPr>
        <w:t>,</w:t>
      </w:r>
      <w:r w:rsidR="00E45D8C" w:rsidRPr="008E0624">
        <w:rPr>
          <w:rFonts w:ascii="Times New Roman" w:hAnsi="Times New Roman"/>
          <w:sz w:val="20"/>
          <w:szCs w:val="20"/>
        </w:rPr>
        <w:t xml:space="preserve"> </w:t>
      </w:r>
      <w:proofErr w:type="spellStart"/>
      <w:r w:rsidRPr="00996126">
        <w:rPr>
          <w:rFonts w:ascii="Times New Roman" w:hAnsi="Times New Roman"/>
          <w:sz w:val="20"/>
          <w:szCs w:val="20"/>
        </w:rPr>
        <w:t>Sentiment_Subjectivity</w:t>
      </w:r>
      <w:proofErr w:type="spellEnd"/>
      <w:r w:rsidR="00E45D8C" w:rsidRPr="008E0624">
        <w:rPr>
          <w:rFonts w:ascii="Times New Roman" w:hAnsi="Times New Roman"/>
          <w:sz w:val="20"/>
          <w:szCs w:val="20"/>
        </w:rPr>
        <w:t>.</w:t>
      </w:r>
    </w:p>
    <w:p w14:paraId="2D22F339" w14:textId="5ECCC85C" w:rsidR="00E45D8C" w:rsidRPr="00727A7F" w:rsidRDefault="00727A7F" w:rsidP="00727A7F">
      <w:pPr>
        <w:rPr>
          <w:rFonts w:ascii="Times New Roman" w:hAnsi="Times New Roman"/>
          <w:b/>
          <w:bCs/>
        </w:rPr>
      </w:pPr>
      <w:r w:rsidRPr="00727A7F">
        <w:rPr>
          <w:rFonts w:ascii="Times New Roman" w:eastAsia="Calibri" w:hAnsi="Times New Roman"/>
          <w:b/>
          <w:bCs/>
        </w:rPr>
        <w:t xml:space="preserve"> </w:t>
      </w:r>
      <w:r w:rsidR="00E45D8C" w:rsidRPr="00727A7F">
        <w:rPr>
          <w:rFonts w:ascii="Times New Roman" w:eastAsia="Calibri" w:hAnsi="Times New Roman"/>
          <w:b/>
          <w:bCs/>
        </w:rPr>
        <w:t>Data Cleaning:</w:t>
      </w:r>
    </w:p>
    <w:p w14:paraId="30D9A69A" w14:textId="6057FA2B" w:rsidR="00E45D8C" w:rsidRPr="008E0624" w:rsidRDefault="00E45D8C" w:rsidP="00727A7F">
      <w:pPr>
        <w:spacing w:before="240" w:beforeAutospacing="0" w:after="0" w:line="360" w:lineRule="auto"/>
        <w:rPr>
          <w:rFonts w:ascii="Times New Roman" w:eastAsia="Calibri" w:hAnsi="Times New Roman"/>
          <w:sz w:val="20"/>
          <w:szCs w:val="20"/>
        </w:rPr>
      </w:pPr>
      <w:r w:rsidRPr="008E0624">
        <w:rPr>
          <w:rFonts w:ascii="Times New Roman" w:eastAsia="Calibri" w:hAnsi="Times New Roman"/>
          <w:sz w:val="20"/>
          <w:szCs w:val="20"/>
        </w:rPr>
        <w:t>In the real world the data are not so perfect, there are missing values which are get generated during the during the process of the data entry. Therefore the data is filtered, the missing values get filled, and the impropriate data are to be removed. The preprocessing of the data helps in the rendering the highly accurate values and the power of the prediction gets increased. The missing values are handled by:</w:t>
      </w:r>
    </w:p>
    <w:p w14:paraId="28D93412" w14:textId="77777777" w:rsidR="00E45D8C" w:rsidRPr="008E0624" w:rsidRDefault="00E45D8C" w:rsidP="00727A7F">
      <w:pPr>
        <w:numPr>
          <w:ilvl w:val="0"/>
          <w:numId w:val="4"/>
        </w:numPr>
        <w:spacing w:before="0" w:beforeAutospacing="0" w:after="0" w:line="360" w:lineRule="auto"/>
        <w:ind w:left="567"/>
        <w:rPr>
          <w:rFonts w:ascii="Times New Roman" w:eastAsia="Calibri" w:hAnsi="Times New Roman"/>
          <w:sz w:val="20"/>
          <w:szCs w:val="20"/>
        </w:rPr>
      </w:pPr>
      <w:r w:rsidRPr="008E0624">
        <w:rPr>
          <w:rFonts w:ascii="Times New Roman" w:eastAsia="Calibri" w:hAnsi="Times New Roman"/>
          <w:sz w:val="20"/>
          <w:szCs w:val="20"/>
        </w:rPr>
        <w:t>Calculating the total number of missing values present in the dataset.</w:t>
      </w:r>
    </w:p>
    <w:p w14:paraId="2FAF4D03" w14:textId="77777777" w:rsidR="00E45D8C" w:rsidRPr="008E0624" w:rsidRDefault="00E45D8C" w:rsidP="00727A7F">
      <w:pPr>
        <w:numPr>
          <w:ilvl w:val="0"/>
          <w:numId w:val="4"/>
        </w:numPr>
        <w:spacing w:before="0" w:beforeAutospacing="0" w:after="0" w:line="360" w:lineRule="auto"/>
        <w:ind w:left="567"/>
        <w:rPr>
          <w:rFonts w:ascii="Times New Roman" w:eastAsia="Calibri" w:hAnsi="Times New Roman"/>
          <w:sz w:val="20"/>
          <w:szCs w:val="20"/>
        </w:rPr>
      </w:pPr>
      <w:r w:rsidRPr="008E0624">
        <w:rPr>
          <w:rFonts w:ascii="Times New Roman" w:eastAsia="Calibri" w:hAnsi="Times New Roman"/>
          <w:sz w:val="20"/>
          <w:szCs w:val="20"/>
        </w:rPr>
        <w:t>Filling the categorical values with word.</w:t>
      </w:r>
    </w:p>
    <w:p w14:paraId="70512743" w14:textId="77777777" w:rsidR="00727A7F" w:rsidRPr="008E0624" w:rsidRDefault="00E45D8C" w:rsidP="00727A7F">
      <w:pPr>
        <w:numPr>
          <w:ilvl w:val="0"/>
          <w:numId w:val="4"/>
        </w:numPr>
        <w:spacing w:before="0" w:beforeAutospacing="0" w:after="0" w:line="360" w:lineRule="auto"/>
        <w:ind w:left="567"/>
        <w:rPr>
          <w:rFonts w:ascii="Times New Roman" w:eastAsia="Calibri" w:hAnsi="Times New Roman"/>
          <w:sz w:val="20"/>
          <w:szCs w:val="20"/>
        </w:rPr>
      </w:pPr>
      <w:r w:rsidRPr="008E0624">
        <w:rPr>
          <w:rFonts w:ascii="Times New Roman" w:eastAsia="Calibri" w:hAnsi="Times New Roman"/>
          <w:sz w:val="20"/>
          <w:szCs w:val="20"/>
        </w:rPr>
        <w:t>Filling the numerical data with either mean or mode.</w:t>
      </w:r>
    </w:p>
    <w:p w14:paraId="381729A4" w14:textId="3FDBDA44" w:rsidR="00E45D8C" w:rsidRPr="008E0624" w:rsidRDefault="00E45D8C" w:rsidP="00727A7F">
      <w:pPr>
        <w:numPr>
          <w:ilvl w:val="0"/>
          <w:numId w:val="4"/>
        </w:numPr>
        <w:spacing w:before="0" w:beforeAutospacing="0" w:after="0" w:line="360" w:lineRule="auto"/>
        <w:ind w:left="567"/>
        <w:rPr>
          <w:rFonts w:ascii="Times New Roman" w:eastAsia="Calibri" w:hAnsi="Times New Roman"/>
          <w:sz w:val="20"/>
          <w:szCs w:val="20"/>
        </w:rPr>
      </w:pPr>
      <w:r w:rsidRPr="008E0624">
        <w:rPr>
          <w:rFonts w:ascii="Times New Roman" w:eastAsia="Calibri" w:hAnsi="Times New Roman"/>
          <w:sz w:val="20"/>
          <w:szCs w:val="20"/>
        </w:rPr>
        <w:t>Checking the changes are applied.</w:t>
      </w:r>
    </w:p>
    <w:p w14:paraId="3723120B" w14:textId="77777777" w:rsidR="00E32649" w:rsidRPr="008E0624" w:rsidRDefault="00E32649" w:rsidP="00727A7F">
      <w:pPr>
        <w:spacing w:before="0" w:beforeAutospacing="0" w:after="0" w:line="360" w:lineRule="auto"/>
        <w:ind w:left="1440"/>
        <w:rPr>
          <w:rFonts w:ascii="Times New Roman" w:eastAsia="Calibri" w:hAnsi="Times New Roman"/>
          <w:b/>
          <w:bCs/>
          <w:sz w:val="20"/>
          <w:szCs w:val="20"/>
        </w:rPr>
      </w:pPr>
    </w:p>
    <w:p w14:paraId="5423A13B" w14:textId="254C2017" w:rsidR="00E45D8C" w:rsidRDefault="00E32649" w:rsidP="00E32649">
      <w:pPr>
        <w:spacing w:before="240" w:beforeAutospacing="0" w:after="0" w:line="360" w:lineRule="auto"/>
        <w:jc w:val="center"/>
        <w:rPr>
          <w:rFonts w:ascii="Times New Roman" w:eastAsia="Calibri" w:hAnsi="Times New Roman"/>
          <w:b/>
          <w:bCs/>
          <w:sz w:val="24"/>
          <w:szCs w:val="24"/>
        </w:rPr>
      </w:pPr>
      <w:r>
        <w:rPr>
          <w:noProof/>
        </w:rPr>
        <w:drawing>
          <wp:inline distT="0" distB="0" distL="0" distR="0" wp14:anchorId="08782717" wp14:editId="7460F551">
            <wp:extent cx="5237480" cy="873760"/>
            <wp:effectExtent l="0" t="0" r="1270" b="2540"/>
            <wp:docPr id="2109697687" name="Picture 10" descr="Technologies | Free Full-Text | Cleaning Big Data Streams: A Systematic  Literatur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chnologies | Free Full-Text | Cleaning Big Data Streams: A Systematic  Literature 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7480" cy="873760"/>
                    </a:xfrm>
                    <a:prstGeom prst="rect">
                      <a:avLst/>
                    </a:prstGeom>
                    <a:noFill/>
                    <a:ln>
                      <a:noFill/>
                    </a:ln>
                  </pic:spPr>
                </pic:pic>
              </a:graphicData>
            </a:graphic>
          </wp:inline>
        </w:drawing>
      </w:r>
    </w:p>
    <w:p w14:paraId="4DD40EFF" w14:textId="77777777" w:rsidR="00421FDB" w:rsidRDefault="00421FDB" w:rsidP="00421FDB">
      <w:pPr>
        <w:spacing w:before="240" w:beforeAutospacing="0" w:after="0" w:line="360" w:lineRule="auto"/>
        <w:jc w:val="center"/>
        <w:rPr>
          <w:b/>
          <w:bCs/>
        </w:rPr>
      </w:pPr>
      <w:r>
        <w:rPr>
          <w:rFonts w:ascii="Times New Roman" w:eastAsia="Calibri" w:hAnsi="Times New Roman"/>
          <w:b/>
          <w:bCs/>
          <w:sz w:val="24"/>
          <w:szCs w:val="24"/>
        </w:rPr>
        <w:lastRenderedPageBreak/>
        <w:t xml:space="preserve">Fig:1 </w:t>
      </w:r>
      <w:r w:rsidRPr="00727A7F">
        <w:rPr>
          <w:b/>
          <w:bCs/>
        </w:rPr>
        <w:t>Flowchart Diagram</w:t>
      </w:r>
    </w:p>
    <w:p w14:paraId="0B2BAA76" w14:textId="77777777" w:rsidR="00421FDB" w:rsidRPr="00421FDB" w:rsidRDefault="00421FDB" w:rsidP="00421FDB">
      <w:pPr>
        <w:pBdr>
          <w:top w:val="single" w:sz="2" w:space="0" w:color="D9D9E3"/>
          <w:left w:val="single" w:sz="2" w:space="5" w:color="D9D9E3"/>
          <w:bottom w:val="single" w:sz="2" w:space="0" w:color="D9D9E3"/>
          <w:right w:val="single" w:sz="2" w:space="0" w:color="D9D9E3"/>
        </w:pBdr>
        <w:spacing w:beforeAutospacing="0" w:after="0" w:line="240" w:lineRule="auto"/>
        <w:ind w:left="720"/>
        <w:rPr>
          <w:rFonts w:ascii="Times New Roman" w:hAnsi="Times New Roman"/>
          <w:color w:val="000000"/>
          <w:sz w:val="20"/>
          <w:szCs w:val="20"/>
        </w:rPr>
      </w:pPr>
    </w:p>
    <w:p w14:paraId="261F3DA5" w14:textId="3A312A2C" w:rsidR="00421FDB" w:rsidRPr="00421FDB" w:rsidRDefault="00421FDB" w:rsidP="00421FDB">
      <w:pPr>
        <w:numPr>
          <w:ilvl w:val="0"/>
          <w:numId w:val="6"/>
        </w:numPr>
        <w:pBdr>
          <w:top w:val="single" w:sz="2" w:space="0" w:color="D9D9E3"/>
          <w:left w:val="single" w:sz="2" w:space="5" w:color="D9D9E3"/>
          <w:bottom w:val="single" w:sz="2" w:space="0" w:color="D9D9E3"/>
          <w:right w:val="single" w:sz="2" w:space="0" w:color="D9D9E3"/>
        </w:pBdr>
        <w:spacing w:beforeAutospacing="0" w:after="0" w:line="240" w:lineRule="auto"/>
        <w:rPr>
          <w:rFonts w:ascii="Times New Roman" w:hAnsi="Times New Roman"/>
          <w:color w:val="000000"/>
          <w:sz w:val="20"/>
          <w:szCs w:val="20"/>
        </w:rPr>
      </w:pPr>
      <w:r w:rsidRPr="00421FDB">
        <w:rPr>
          <w:rFonts w:ascii="Times New Roman" w:hAnsi="Times New Roman"/>
          <w:b/>
          <w:bCs/>
          <w:color w:val="000000"/>
          <w:sz w:val="20"/>
          <w:szCs w:val="20"/>
          <w:bdr w:val="single" w:sz="2" w:space="0" w:color="D9D9E3" w:frame="1"/>
        </w:rPr>
        <w:t>Data Preprocessing:</w:t>
      </w:r>
    </w:p>
    <w:p w14:paraId="178C991E" w14:textId="77777777" w:rsidR="00421FDB" w:rsidRPr="00421FDB" w:rsidRDefault="00421FDB" w:rsidP="00421FDB">
      <w:pPr>
        <w:numPr>
          <w:ilvl w:val="1"/>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color w:val="000000"/>
          <w:sz w:val="20"/>
          <w:szCs w:val="20"/>
          <w:bdr w:val="single" w:sz="2" w:space="0" w:color="D9D9E3" w:frame="1"/>
        </w:rPr>
        <w:t>Text Cleaning:</w:t>
      </w:r>
      <w:r w:rsidRPr="00421FDB">
        <w:rPr>
          <w:rFonts w:ascii="Times New Roman" w:hAnsi="Times New Roman"/>
          <w:color w:val="000000"/>
          <w:sz w:val="20"/>
          <w:szCs w:val="20"/>
        </w:rPr>
        <w:t xml:space="preserve"> Remove irrelevant characters, special symbols, and HTML tags from textual reviews to enhance data cleanliness.</w:t>
      </w:r>
    </w:p>
    <w:p w14:paraId="07DAD3E4" w14:textId="77777777" w:rsidR="00421FDB" w:rsidRPr="00421FDB" w:rsidRDefault="00421FDB" w:rsidP="00421FDB">
      <w:pPr>
        <w:numPr>
          <w:ilvl w:val="1"/>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color w:val="000000"/>
          <w:sz w:val="20"/>
          <w:szCs w:val="20"/>
          <w:bdr w:val="single" w:sz="2" w:space="0" w:color="D9D9E3" w:frame="1"/>
        </w:rPr>
        <w:t>Tokenization:</w:t>
      </w:r>
      <w:r w:rsidRPr="00421FDB">
        <w:rPr>
          <w:rFonts w:ascii="Times New Roman" w:hAnsi="Times New Roman"/>
          <w:color w:val="000000"/>
          <w:sz w:val="20"/>
          <w:szCs w:val="20"/>
        </w:rPr>
        <w:t xml:space="preserve"> Break down the text into tokens or words, facilitating further analysis.</w:t>
      </w:r>
    </w:p>
    <w:p w14:paraId="70FF89F2" w14:textId="77777777" w:rsidR="00421FDB" w:rsidRPr="00421FDB" w:rsidRDefault="00421FDB" w:rsidP="00421FDB">
      <w:pPr>
        <w:numPr>
          <w:ilvl w:val="1"/>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color w:val="000000"/>
          <w:sz w:val="20"/>
          <w:szCs w:val="20"/>
          <w:bdr w:val="single" w:sz="2" w:space="0" w:color="D9D9E3" w:frame="1"/>
        </w:rPr>
        <w:t>Normalization:</w:t>
      </w:r>
      <w:r w:rsidRPr="00421FDB">
        <w:rPr>
          <w:rFonts w:ascii="Times New Roman" w:hAnsi="Times New Roman"/>
          <w:color w:val="000000"/>
          <w:sz w:val="20"/>
          <w:szCs w:val="20"/>
        </w:rPr>
        <w:t xml:space="preserve"> Standardize the text by converting it to lowercase for consistency in analysis.</w:t>
      </w:r>
    </w:p>
    <w:p w14:paraId="165C0AFE" w14:textId="77777777" w:rsidR="00421FDB" w:rsidRPr="00421FDB" w:rsidRDefault="00421FDB" w:rsidP="00421FDB">
      <w:pPr>
        <w:numPr>
          <w:ilvl w:val="0"/>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b/>
          <w:bCs/>
          <w:color w:val="000000"/>
          <w:sz w:val="20"/>
          <w:szCs w:val="20"/>
          <w:bdr w:val="single" w:sz="2" w:space="0" w:color="D9D9E3" w:frame="1"/>
        </w:rPr>
        <w:t>Sentiment Analysis:</w:t>
      </w:r>
    </w:p>
    <w:p w14:paraId="641E7256" w14:textId="77777777" w:rsidR="00421FDB" w:rsidRPr="00421FDB" w:rsidRDefault="00421FDB" w:rsidP="00421FDB">
      <w:pPr>
        <w:numPr>
          <w:ilvl w:val="1"/>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color w:val="000000"/>
          <w:sz w:val="20"/>
          <w:szCs w:val="20"/>
          <w:bdr w:val="single" w:sz="2" w:space="0" w:color="D9D9E3" w:frame="1"/>
        </w:rPr>
        <w:t>Natural Language Processing (NLP):</w:t>
      </w:r>
      <w:r w:rsidRPr="00421FDB">
        <w:rPr>
          <w:rFonts w:ascii="Times New Roman" w:hAnsi="Times New Roman"/>
          <w:color w:val="000000"/>
          <w:sz w:val="20"/>
          <w:szCs w:val="20"/>
        </w:rPr>
        <w:t xml:space="preserve"> Apply NLP techniques to </w:t>
      </w:r>
      <w:proofErr w:type="spellStart"/>
      <w:r w:rsidRPr="00421FDB">
        <w:rPr>
          <w:rFonts w:ascii="Times New Roman" w:hAnsi="Times New Roman"/>
          <w:color w:val="000000"/>
          <w:sz w:val="20"/>
          <w:szCs w:val="20"/>
        </w:rPr>
        <w:t>analyze</w:t>
      </w:r>
      <w:proofErr w:type="spellEnd"/>
      <w:r w:rsidRPr="00421FDB">
        <w:rPr>
          <w:rFonts w:ascii="Times New Roman" w:hAnsi="Times New Roman"/>
          <w:color w:val="000000"/>
          <w:sz w:val="20"/>
          <w:szCs w:val="20"/>
        </w:rPr>
        <w:t xml:space="preserve"> the sentiment of each review, categorizing them as positive, negative, or neutral.</w:t>
      </w:r>
    </w:p>
    <w:p w14:paraId="7F1532B1" w14:textId="77777777" w:rsidR="00421FDB" w:rsidRPr="00421FDB" w:rsidRDefault="00421FDB" w:rsidP="00421FDB">
      <w:pPr>
        <w:numPr>
          <w:ilvl w:val="1"/>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color w:val="000000"/>
          <w:sz w:val="20"/>
          <w:szCs w:val="20"/>
          <w:bdr w:val="single" w:sz="2" w:space="0" w:color="D9D9E3" w:frame="1"/>
        </w:rPr>
        <w:t>Machine Learning Models:</w:t>
      </w:r>
      <w:r w:rsidRPr="00421FDB">
        <w:rPr>
          <w:rFonts w:ascii="Times New Roman" w:hAnsi="Times New Roman"/>
          <w:color w:val="000000"/>
          <w:sz w:val="20"/>
          <w:szCs w:val="20"/>
        </w:rPr>
        <w:t xml:space="preserve"> Train machine learning models, such as Naive Bayes or Support Vector Machines, on </w:t>
      </w:r>
      <w:proofErr w:type="spellStart"/>
      <w:r w:rsidRPr="00421FDB">
        <w:rPr>
          <w:rFonts w:ascii="Times New Roman" w:hAnsi="Times New Roman"/>
          <w:color w:val="000000"/>
          <w:sz w:val="20"/>
          <w:szCs w:val="20"/>
        </w:rPr>
        <w:t>labeled</w:t>
      </w:r>
      <w:proofErr w:type="spellEnd"/>
      <w:r w:rsidRPr="00421FDB">
        <w:rPr>
          <w:rFonts w:ascii="Times New Roman" w:hAnsi="Times New Roman"/>
          <w:color w:val="000000"/>
          <w:sz w:val="20"/>
          <w:szCs w:val="20"/>
        </w:rPr>
        <w:t xml:space="preserve"> datasets to predict sentiment based on review content.</w:t>
      </w:r>
    </w:p>
    <w:p w14:paraId="6B46AE41" w14:textId="77777777" w:rsidR="00421FDB" w:rsidRPr="00421FDB" w:rsidRDefault="00421FDB" w:rsidP="00421FDB">
      <w:pPr>
        <w:numPr>
          <w:ilvl w:val="0"/>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b/>
          <w:bCs/>
          <w:color w:val="000000"/>
          <w:sz w:val="20"/>
          <w:szCs w:val="20"/>
          <w:bdr w:val="single" w:sz="2" w:space="0" w:color="D9D9E3" w:frame="1"/>
        </w:rPr>
        <w:t xml:space="preserve">Topic </w:t>
      </w:r>
      <w:proofErr w:type="spellStart"/>
      <w:r w:rsidRPr="00421FDB">
        <w:rPr>
          <w:rFonts w:ascii="Times New Roman" w:hAnsi="Times New Roman"/>
          <w:b/>
          <w:bCs/>
          <w:color w:val="000000"/>
          <w:sz w:val="20"/>
          <w:szCs w:val="20"/>
          <w:bdr w:val="single" w:sz="2" w:space="0" w:color="D9D9E3" w:frame="1"/>
        </w:rPr>
        <w:t>Modeling</w:t>
      </w:r>
      <w:proofErr w:type="spellEnd"/>
      <w:r w:rsidRPr="00421FDB">
        <w:rPr>
          <w:rFonts w:ascii="Times New Roman" w:hAnsi="Times New Roman"/>
          <w:b/>
          <w:bCs/>
          <w:color w:val="000000"/>
          <w:sz w:val="20"/>
          <w:szCs w:val="20"/>
          <w:bdr w:val="single" w:sz="2" w:space="0" w:color="D9D9E3" w:frame="1"/>
        </w:rPr>
        <w:t>:</w:t>
      </w:r>
    </w:p>
    <w:p w14:paraId="1197DA7E" w14:textId="77777777" w:rsidR="00421FDB" w:rsidRPr="00421FDB" w:rsidRDefault="00421FDB" w:rsidP="00421FDB">
      <w:pPr>
        <w:numPr>
          <w:ilvl w:val="1"/>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color w:val="000000"/>
          <w:sz w:val="20"/>
          <w:szCs w:val="20"/>
          <w:bdr w:val="single" w:sz="2" w:space="0" w:color="D9D9E3" w:frame="1"/>
        </w:rPr>
        <w:t>Latent Dirichlet Allocation (LDA):</w:t>
      </w:r>
      <w:r w:rsidRPr="00421FDB">
        <w:rPr>
          <w:rFonts w:ascii="Times New Roman" w:hAnsi="Times New Roman"/>
          <w:color w:val="000000"/>
          <w:sz w:val="20"/>
          <w:szCs w:val="20"/>
        </w:rPr>
        <w:t xml:space="preserve"> Implement LDA or similar algorithms to identify prevalent topics within the reviews.</w:t>
      </w:r>
    </w:p>
    <w:p w14:paraId="09A5D663" w14:textId="77777777" w:rsidR="00421FDB" w:rsidRPr="00421FDB" w:rsidRDefault="00421FDB" w:rsidP="00421FDB">
      <w:pPr>
        <w:numPr>
          <w:ilvl w:val="1"/>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color w:val="000000"/>
          <w:sz w:val="20"/>
          <w:szCs w:val="20"/>
          <w:bdr w:val="single" w:sz="2" w:space="0" w:color="D9D9E3" w:frame="1"/>
        </w:rPr>
        <w:t>Cluster Analysis:</w:t>
      </w:r>
      <w:r w:rsidRPr="00421FDB">
        <w:rPr>
          <w:rFonts w:ascii="Times New Roman" w:hAnsi="Times New Roman"/>
          <w:color w:val="000000"/>
          <w:sz w:val="20"/>
          <w:szCs w:val="20"/>
        </w:rPr>
        <w:t xml:space="preserve"> Group reviews into clusters based on common themes or topics, offering insights into key aspects that users focus on.</w:t>
      </w:r>
    </w:p>
    <w:p w14:paraId="3A1E59CC" w14:textId="77777777" w:rsidR="00421FDB" w:rsidRPr="00421FDB" w:rsidRDefault="00421FDB" w:rsidP="00421FDB">
      <w:pPr>
        <w:numPr>
          <w:ilvl w:val="0"/>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b/>
          <w:bCs/>
          <w:color w:val="000000"/>
          <w:sz w:val="20"/>
          <w:szCs w:val="20"/>
          <w:bdr w:val="single" w:sz="2" w:space="0" w:color="D9D9E3" w:frame="1"/>
        </w:rPr>
        <w:t>User Demographics:</w:t>
      </w:r>
    </w:p>
    <w:p w14:paraId="3967CC0A" w14:textId="77777777" w:rsidR="00421FDB" w:rsidRPr="00421FDB" w:rsidRDefault="00421FDB" w:rsidP="00421FDB">
      <w:pPr>
        <w:numPr>
          <w:ilvl w:val="1"/>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color w:val="000000"/>
          <w:sz w:val="20"/>
          <w:szCs w:val="20"/>
          <w:bdr w:val="single" w:sz="2" w:space="0" w:color="D9D9E3" w:frame="1"/>
        </w:rPr>
        <w:t>Location Analysis:</w:t>
      </w:r>
      <w:r w:rsidRPr="00421FDB">
        <w:rPr>
          <w:rFonts w:ascii="Times New Roman" w:hAnsi="Times New Roman"/>
          <w:color w:val="000000"/>
          <w:sz w:val="20"/>
          <w:szCs w:val="20"/>
        </w:rPr>
        <w:t xml:space="preserve"> Leverage geolocation data when available to understand regional variations in user preferences.</w:t>
      </w:r>
    </w:p>
    <w:p w14:paraId="5E0B68CF" w14:textId="77777777" w:rsidR="00421FDB" w:rsidRPr="00421FDB" w:rsidRDefault="00421FDB" w:rsidP="00421FDB">
      <w:pPr>
        <w:numPr>
          <w:ilvl w:val="1"/>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color w:val="000000"/>
          <w:sz w:val="20"/>
          <w:szCs w:val="20"/>
          <w:bdr w:val="single" w:sz="2" w:space="0" w:color="D9D9E3" w:frame="1"/>
        </w:rPr>
        <w:t>Age and Device Analysis:</w:t>
      </w:r>
      <w:r w:rsidRPr="00421FDB">
        <w:rPr>
          <w:rFonts w:ascii="Times New Roman" w:hAnsi="Times New Roman"/>
          <w:color w:val="000000"/>
          <w:sz w:val="20"/>
          <w:szCs w:val="20"/>
        </w:rPr>
        <w:t xml:space="preserve"> </w:t>
      </w:r>
      <w:proofErr w:type="spellStart"/>
      <w:r w:rsidRPr="00421FDB">
        <w:rPr>
          <w:rFonts w:ascii="Times New Roman" w:hAnsi="Times New Roman"/>
          <w:color w:val="000000"/>
          <w:sz w:val="20"/>
          <w:szCs w:val="20"/>
        </w:rPr>
        <w:t>Analyze</w:t>
      </w:r>
      <w:proofErr w:type="spellEnd"/>
      <w:r w:rsidRPr="00421FDB">
        <w:rPr>
          <w:rFonts w:ascii="Times New Roman" w:hAnsi="Times New Roman"/>
          <w:color w:val="000000"/>
          <w:sz w:val="20"/>
          <w:szCs w:val="20"/>
        </w:rPr>
        <w:t xml:space="preserve"> reviews based on available demographic information, exploring potential correlations with user age and device type.</w:t>
      </w:r>
    </w:p>
    <w:p w14:paraId="76C0AA7B" w14:textId="77777777" w:rsidR="00421FDB" w:rsidRPr="00421FDB" w:rsidRDefault="00421FDB" w:rsidP="00421FDB">
      <w:pPr>
        <w:numPr>
          <w:ilvl w:val="0"/>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b/>
          <w:bCs/>
          <w:color w:val="000000"/>
          <w:sz w:val="20"/>
          <w:szCs w:val="20"/>
          <w:bdr w:val="single" w:sz="2" w:space="0" w:color="D9D9E3" w:frame="1"/>
        </w:rPr>
        <w:t>Temporal Analysis:</w:t>
      </w:r>
    </w:p>
    <w:p w14:paraId="5859365B" w14:textId="77777777" w:rsidR="00421FDB" w:rsidRPr="00421FDB" w:rsidRDefault="00421FDB" w:rsidP="00421FDB">
      <w:pPr>
        <w:numPr>
          <w:ilvl w:val="1"/>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color w:val="000000"/>
          <w:sz w:val="20"/>
          <w:szCs w:val="20"/>
          <w:bdr w:val="single" w:sz="2" w:space="0" w:color="D9D9E3" w:frame="1"/>
        </w:rPr>
        <w:t>Time Series Analysis:</w:t>
      </w:r>
      <w:r w:rsidRPr="00421FDB">
        <w:rPr>
          <w:rFonts w:ascii="Times New Roman" w:hAnsi="Times New Roman"/>
          <w:color w:val="000000"/>
          <w:sz w:val="20"/>
          <w:szCs w:val="20"/>
        </w:rPr>
        <w:t xml:space="preserve"> Organize reviews chronologically and conduct time series analysis to identify trends, spikes, or dips in user sentiment over time.</w:t>
      </w:r>
    </w:p>
    <w:p w14:paraId="71871CB1" w14:textId="77777777" w:rsidR="00421FDB" w:rsidRPr="00421FDB" w:rsidRDefault="00421FDB" w:rsidP="00421FDB">
      <w:pPr>
        <w:numPr>
          <w:ilvl w:val="1"/>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color w:val="000000"/>
          <w:sz w:val="20"/>
          <w:szCs w:val="20"/>
          <w:bdr w:val="single" w:sz="2" w:space="0" w:color="D9D9E3" w:frame="1"/>
        </w:rPr>
        <w:t>Correlation with Events:</w:t>
      </w:r>
      <w:r w:rsidRPr="00421FDB">
        <w:rPr>
          <w:rFonts w:ascii="Times New Roman" w:hAnsi="Times New Roman"/>
          <w:color w:val="000000"/>
          <w:sz w:val="20"/>
          <w:szCs w:val="20"/>
        </w:rPr>
        <w:t xml:space="preserve"> Correlate temporal patterns with significant events like app updates, feature releases, or external factors influencing user perception.</w:t>
      </w:r>
    </w:p>
    <w:p w14:paraId="6764B81F" w14:textId="77777777" w:rsidR="00421FDB" w:rsidRPr="00421FDB" w:rsidRDefault="00421FDB" w:rsidP="00421FDB">
      <w:pPr>
        <w:numPr>
          <w:ilvl w:val="0"/>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b/>
          <w:bCs/>
          <w:color w:val="000000"/>
          <w:sz w:val="20"/>
          <w:szCs w:val="20"/>
          <w:bdr w:val="single" w:sz="2" w:space="0" w:color="D9D9E3" w:frame="1"/>
        </w:rPr>
        <w:t>Quantitative Metrics:</w:t>
      </w:r>
    </w:p>
    <w:p w14:paraId="1DF866FD" w14:textId="77777777" w:rsidR="00421FDB" w:rsidRPr="00421FDB" w:rsidRDefault="00421FDB" w:rsidP="00421FDB">
      <w:pPr>
        <w:numPr>
          <w:ilvl w:val="1"/>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color w:val="000000"/>
          <w:sz w:val="20"/>
          <w:szCs w:val="20"/>
          <w:bdr w:val="single" w:sz="2" w:space="0" w:color="D9D9E3" w:frame="1"/>
        </w:rPr>
        <w:t>Star Rating Distribution:</w:t>
      </w:r>
      <w:r w:rsidRPr="00421FDB">
        <w:rPr>
          <w:rFonts w:ascii="Times New Roman" w:hAnsi="Times New Roman"/>
          <w:color w:val="000000"/>
          <w:sz w:val="20"/>
          <w:szCs w:val="20"/>
        </w:rPr>
        <w:t xml:space="preserve"> </w:t>
      </w:r>
      <w:proofErr w:type="spellStart"/>
      <w:r w:rsidRPr="00421FDB">
        <w:rPr>
          <w:rFonts w:ascii="Times New Roman" w:hAnsi="Times New Roman"/>
          <w:color w:val="000000"/>
          <w:sz w:val="20"/>
          <w:szCs w:val="20"/>
        </w:rPr>
        <w:t>Analyze</w:t>
      </w:r>
      <w:proofErr w:type="spellEnd"/>
      <w:r w:rsidRPr="00421FDB">
        <w:rPr>
          <w:rFonts w:ascii="Times New Roman" w:hAnsi="Times New Roman"/>
          <w:color w:val="000000"/>
          <w:sz w:val="20"/>
          <w:szCs w:val="20"/>
        </w:rPr>
        <w:t xml:space="preserve"> the distribution of star ratings to grasp overall user satisfaction.</w:t>
      </w:r>
    </w:p>
    <w:p w14:paraId="5D93B6B3" w14:textId="77777777" w:rsidR="00421FDB" w:rsidRPr="00421FDB" w:rsidRDefault="00421FDB" w:rsidP="00421FDB">
      <w:pPr>
        <w:numPr>
          <w:ilvl w:val="1"/>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color w:val="000000"/>
          <w:sz w:val="20"/>
          <w:szCs w:val="20"/>
          <w:bdr w:val="single" w:sz="2" w:space="0" w:color="D9D9E3" w:frame="1"/>
        </w:rPr>
        <w:t>Review Length Analysis:</w:t>
      </w:r>
      <w:r w:rsidRPr="00421FDB">
        <w:rPr>
          <w:rFonts w:ascii="Times New Roman" w:hAnsi="Times New Roman"/>
          <w:color w:val="000000"/>
          <w:sz w:val="20"/>
          <w:szCs w:val="20"/>
        </w:rPr>
        <w:t xml:space="preserve"> Explore the correlation between review length and expressed sentiment, uncovering patterns in user feedback.</w:t>
      </w:r>
    </w:p>
    <w:p w14:paraId="06D4D31D" w14:textId="77777777" w:rsidR="00421FDB" w:rsidRPr="00421FDB" w:rsidRDefault="00421FDB" w:rsidP="00421FDB">
      <w:pPr>
        <w:numPr>
          <w:ilvl w:val="0"/>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b/>
          <w:bCs/>
          <w:color w:val="000000"/>
          <w:sz w:val="20"/>
          <w:szCs w:val="20"/>
          <w:bdr w:val="single" w:sz="2" w:space="0" w:color="D9D9E3" w:frame="1"/>
        </w:rPr>
        <w:t>Comparative Analysis:</w:t>
      </w:r>
    </w:p>
    <w:p w14:paraId="2DB3AA19" w14:textId="77777777" w:rsidR="00421FDB" w:rsidRPr="00421FDB" w:rsidRDefault="00421FDB" w:rsidP="00421FDB">
      <w:pPr>
        <w:numPr>
          <w:ilvl w:val="1"/>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color w:val="000000"/>
          <w:sz w:val="20"/>
          <w:szCs w:val="20"/>
          <w:bdr w:val="single" w:sz="2" w:space="0" w:color="D9D9E3" w:frame="1"/>
        </w:rPr>
        <w:t>Category-wise Comparison:</w:t>
      </w:r>
      <w:r w:rsidRPr="00421FDB">
        <w:rPr>
          <w:rFonts w:ascii="Times New Roman" w:hAnsi="Times New Roman"/>
          <w:color w:val="000000"/>
          <w:sz w:val="20"/>
          <w:szCs w:val="20"/>
        </w:rPr>
        <w:t xml:space="preserve"> Compare reviews across different app categories to identify trends specific to each category.</w:t>
      </w:r>
    </w:p>
    <w:p w14:paraId="60913B26" w14:textId="77777777" w:rsidR="00421FDB" w:rsidRPr="00421FDB" w:rsidRDefault="00421FDB" w:rsidP="00421FDB">
      <w:pPr>
        <w:numPr>
          <w:ilvl w:val="1"/>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color w:val="000000"/>
          <w:sz w:val="20"/>
          <w:szCs w:val="20"/>
          <w:bdr w:val="single" w:sz="2" w:space="0" w:color="D9D9E3" w:frame="1"/>
        </w:rPr>
        <w:t>Competitor Analysis:</w:t>
      </w:r>
      <w:r w:rsidRPr="00421FDB">
        <w:rPr>
          <w:rFonts w:ascii="Times New Roman" w:hAnsi="Times New Roman"/>
          <w:color w:val="000000"/>
          <w:sz w:val="20"/>
          <w:szCs w:val="20"/>
        </w:rPr>
        <w:t xml:space="preserve"> Include comparative analysis with reviews of competing apps, understanding relative strengths and weaknesses.</w:t>
      </w:r>
    </w:p>
    <w:p w14:paraId="3E97183E" w14:textId="77777777" w:rsidR="00421FDB" w:rsidRPr="00421FDB" w:rsidRDefault="00421FDB" w:rsidP="00421FDB">
      <w:pPr>
        <w:numPr>
          <w:ilvl w:val="0"/>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b/>
          <w:bCs/>
          <w:color w:val="000000"/>
          <w:sz w:val="20"/>
          <w:szCs w:val="20"/>
          <w:bdr w:val="single" w:sz="2" w:space="0" w:color="D9D9E3" w:frame="1"/>
        </w:rPr>
        <w:t>Cross-Validation:</w:t>
      </w:r>
    </w:p>
    <w:p w14:paraId="4589CA88" w14:textId="77777777" w:rsidR="00421FDB" w:rsidRPr="00421FDB" w:rsidRDefault="00421FDB" w:rsidP="00421FDB">
      <w:pPr>
        <w:numPr>
          <w:ilvl w:val="1"/>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color w:val="000000"/>
          <w:sz w:val="20"/>
          <w:szCs w:val="20"/>
          <w:bdr w:val="single" w:sz="2" w:space="0" w:color="D9D9E3" w:frame="1"/>
        </w:rPr>
        <w:t>Quality Assurance:</w:t>
      </w:r>
      <w:r w:rsidRPr="00421FDB">
        <w:rPr>
          <w:rFonts w:ascii="Times New Roman" w:hAnsi="Times New Roman"/>
          <w:color w:val="000000"/>
          <w:sz w:val="20"/>
          <w:szCs w:val="20"/>
        </w:rPr>
        <w:t xml:space="preserve"> Implement cross-validation techniques to ensure accuracy and reliability of sentiment analysis models.</w:t>
      </w:r>
    </w:p>
    <w:p w14:paraId="522B8C3C" w14:textId="77777777" w:rsidR="00421FDB" w:rsidRPr="00421FDB" w:rsidRDefault="00421FDB" w:rsidP="00421FDB">
      <w:pPr>
        <w:numPr>
          <w:ilvl w:val="1"/>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color w:val="000000"/>
          <w:sz w:val="20"/>
          <w:szCs w:val="20"/>
          <w:bdr w:val="single" w:sz="2" w:space="0" w:color="D9D9E3" w:frame="1"/>
        </w:rPr>
        <w:t>Random Sampling:</w:t>
      </w:r>
      <w:r w:rsidRPr="00421FDB">
        <w:rPr>
          <w:rFonts w:ascii="Times New Roman" w:hAnsi="Times New Roman"/>
          <w:color w:val="000000"/>
          <w:sz w:val="20"/>
          <w:szCs w:val="20"/>
        </w:rPr>
        <w:t xml:space="preserve"> Randomly sample a subset of reviews for manual verification, validating results obtained through automated methods.</w:t>
      </w:r>
    </w:p>
    <w:p w14:paraId="6BAFC8EA" w14:textId="77777777" w:rsidR="00421FDB" w:rsidRPr="00421FDB" w:rsidRDefault="00421FDB" w:rsidP="00421FDB">
      <w:pPr>
        <w:numPr>
          <w:ilvl w:val="0"/>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b/>
          <w:bCs/>
          <w:color w:val="000000"/>
          <w:sz w:val="20"/>
          <w:szCs w:val="20"/>
          <w:bdr w:val="single" w:sz="2" w:space="0" w:color="D9D9E3" w:frame="1"/>
        </w:rPr>
        <w:t>Ethical Considerations:</w:t>
      </w:r>
    </w:p>
    <w:p w14:paraId="51BBA128" w14:textId="77777777" w:rsidR="00421FDB" w:rsidRPr="00421FDB" w:rsidRDefault="00421FDB" w:rsidP="00421FDB">
      <w:pPr>
        <w:numPr>
          <w:ilvl w:val="1"/>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color w:val="000000"/>
          <w:sz w:val="20"/>
          <w:szCs w:val="20"/>
          <w:bdr w:val="single" w:sz="2" w:space="0" w:color="D9D9E3" w:frame="1"/>
        </w:rPr>
        <w:t>User Privacy:</w:t>
      </w:r>
      <w:r w:rsidRPr="00421FDB">
        <w:rPr>
          <w:rFonts w:ascii="Times New Roman" w:hAnsi="Times New Roman"/>
          <w:color w:val="000000"/>
          <w:sz w:val="20"/>
          <w:szCs w:val="20"/>
        </w:rPr>
        <w:t xml:space="preserve"> Ensure compliance with privacy regulations, anonymizing user data to protect privacy.</w:t>
      </w:r>
    </w:p>
    <w:p w14:paraId="262267F4" w14:textId="77777777" w:rsidR="00421FDB" w:rsidRPr="00421FDB" w:rsidRDefault="00421FDB" w:rsidP="00421FDB">
      <w:pPr>
        <w:numPr>
          <w:ilvl w:val="1"/>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color w:val="000000"/>
          <w:sz w:val="20"/>
          <w:szCs w:val="20"/>
          <w:bdr w:val="single" w:sz="2" w:space="0" w:color="D9D9E3" w:frame="1"/>
        </w:rPr>
        <w:t>Bias Mitigation:</w:t>
      </w:r>
      <w:r w:rsidRPr="00421FDB">
        <w:rPr>
          <w:rFonts w:ascii="Times New Roman" w:hAnsi="Times New Roman"/>
          <w:color w:val="000000"/>
          <w:sz w:val="20"/>
          <w:szCs w:val="20"/>
        </w:rPr>
        <w:t xml:space="preserve"> Address biases, such as sample bias or sentiment analysis biases, that may arise during the analysis.</w:t>
      </w:r>
    </w:p>
    <w:p w14:paraId="10FACF1D" w14:textId="77777777" w:rsidR="00421FDB" w:rsidRPr="00421FDB" w:rsidRDefault="00421FDB" w:rsidP="00421FDB">
      <w:pPr>
        <w:numPr>
          <w:ilvl w:val="0"/>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b/>
          <w:bCs/>
          <w:color w:val="000000"/>
          <w:sz w:val="20"/>
          <w:szCs w:val="20"/>
          <w:bdr w:val="single" w:sz="2" w:space="0" w:color="D9D9E3" w:frame="1"/>
        </w:rPr>
        <w:t>Documentation and Reporting:</w:t>
      </w:r>
    </w:p>
    <w:p w14:paraId="00E84C5A" w14:textId="77777777" w:rsidR="00421FDB" w:rsidRPr="00421FDB" w:rsidRDefault="00421FDB" w:rsidP="00421FDB">
      <w:pPr>
        <w:numPr>
          <w:ilvl w:val="1"/>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color w:val="000000"/>
          <w:sz w:val="20"/>
          <w:szCs w:val="20"/>
          <w:bdr w:val="single" w:sz="2" w:space="0" w:color="D9D9E3" w:frame="1"/>
        </w:rPr>
        <w:t>Methodology Documentation:</w:t>
      </w:r>
      <w:r w:rsidRPr="00421FDB">
        <w:rPr>
          <w:rFonts w:ascii="Times New Roman" w:hAnsi="Times New Roman"/>
          <w:color w:val="000000"/>
          <w:sz w:val="20"/>
          <w:szCs w:val="20"/>
        </w:rPr>
        <w:t xml:space="preserve"> Document each step of the methodology, detailing tools used, parameters, and any adjustments made during analysis.</w:t>
      </w:r>
    </w:p>
    <w:p w14:paraId="6AC5D0BD" w14:textId="77777777" w:rsidR="00421FDB" w:rsidRPr="00421FDB" w:rsidRDefault="00421FDB" w:rsidP="00421FDB">
      <w:pPr>
        <w:numPr>
          <w:ilvl w:val="1"/>
          <w:numId w:val="6"/>
        </w:numPr>
        <w:pBdr>
          <w:top w:val="single" w:sz="2" w:space="0" w:color="D9D9E3"/>
          <w:left w:val="single" w:sz="2" w:space="5" w:color="D9D9E3"/>
          <w:bottom w:val="single" w:sz="2" w:space="0" w:color="D9D9E3"/>
          <w:right w:val="single" w:sz="2" w:space="0" w:color="D9D9E3"/>
        </w:pBdr>
        <w:spacing w:before="0" w:beforeAutospacing="0" w:after="0" w:line="240" w:lineRule="auto"/>
        <w:rPr>
          <w:rFonts w:ascii="Times New Roman" w:hAnsi="Times New Roman"/>
          <w:color w:val="000000"/>
          <w:sz w:val="20"/>
          <w:szCs w:val="20"/>
        </w:rPr>
      </w:pPr>
      <w:r w:rsidRPr="00421FDB">
        <w:rPr>
          <w:rFonts w:ascii="Times New Roman" w:hAnsi="Times New Roman"/>
          <w:color w:val="000000"/>
          <w:sz w:val="20"/>
          <w:szCs w:val="20"/>
          <w:bdr w:val="single" w:sz="2" w:space="0" w:color="D9D9E3" w:frame="1"/>
        </w:rPr>
        <w:t>Results Interpretation:</w:t>
      </w:r>
      <w:r w:rsidRPr="00421FDB">
        <w:rPr>
          <w:rFonts w:ascii="Times New Roman" w:hAnsi="Times New Roman"/>
          <w:color w:val="000000"/>
          <w:sz w:val="20"/>
          <w:szCs w:val="20"/>
        </w:rPr>
        <w:t xml:space="preserve"> Clearly interpret findings, providing insights into user sentiments, prevalent topics, and actionable recommendations for developers.</w:t>
      </w:r>
    </w:p>
    <w:p w14:paraId="41E5DDC5" w14:textId="77777777" w:rsidR="00421FDB" w:rsidRPr="00421FDB" w:rsidRDefault="00421FDB" w:rsidP="00421FDB">
      <w:pPr>
        <w:pBdr>
          <w:top w:val="single" w:sz="2" w:space="0" w:color="D9D9E3"/>
          <w:left w:val="single" w:sz="2" w:space="0" w:color="D9D9E3"/>
          <w:bottom w:val="single" w:sz="2" w:space="0" w:color="D9D9E3"/>
          <w:right w:val="single" w:sz="2" w:space="0" w:color="D9D9E3"/>
        </w:pBdr>
        <w:spacing w:before="300" w:beforeAutospacing="0" w:after="100" w:line="240" w:lineRule="auto"/>
        <w:rPr>
          <w:rFonts w:ascii="Times New Roman" w:hAnsi="Times New Roman"/>
          <w:color w:val="000000"/>
          <w:sz w:val="20"/>
          <w:szCs w:val="20"/>
        </w:rPr>
      </w:pPr>
      <w:r w:rsidRPr="00421FDB">
        <w:rPr>
          <w:rFonts w:ascii="Times New Roman" w:hAnsi="Times New Roman"/>
          <w:color w:val="000000"/>
          <w:sz w:val="20"/>
          <w:szCs w:val="20"/>
        </w:rPr>
        <w:lastRenderedPageBreak/>
        <w:t>Through this comprehensive and ethical methodology, the analysis of Play Store app reviews aims to uncover valuable insights into user sentiments and trends, offering guidance for app development and refinement strategies.</w:t>
      </w:r>
    </w:p>
    <w:p w14:paraId="2A799E5E" w14:textId="77777777" w:rsidR="00421FDB" w:rsidRPr="00421FDB" w:rsidRDefault="00421FDB" w:rsidP="00421FDB">
      <w:pPr>
        <w:pBdr>
          <w:bottom w:val="single" w:sz="6" w:space="1" w:color="auto"/>
        </w:pBdr>
        <w:spacing w:before="0" w:beforeAutospacing="0" w:after="0" w:line="240" w:lineRule="auto"/>
        <w:jc w:val="center"/>
        <w:rPr>
          <w:rFonts w:ascii="Arial" w:hAnsi="Arial" w:cs="Arial"/>
          <w:vanish/>
          <w:sz w:val="16"/>
          <w:szCs w:val="16"/>
        </w:rPr>
      </w:pPr>
      <w:r w:rsidRPr="00421FDB">
        <w:rPr>
          <w:rFonts w:ascii="Arial" w:hAnsi="Arial" w:cs="Arial"/>
          <w:vanish/>
          <w:sz w:val="16"/>
          <w:szCs w:val="16"/>
        </w:rPr>
        <w:t>Top of Form</w:t>
      </w:r>
    </w:p>
    <w:p w14:paraId="191CCEF7" w14:textId="77777777" w:rsidR="00421FDB" w:rsidRDefault="00421FDB" w:rsidP="00E32649">
      <w:pPr>
        <w:spacing w:before="240" w:beforeAutospacing="0" w:after="0" w:line="360" w:lineRule="auto"/>
        <w:jc w:val="center"/>
        <w:rPr>
          <w:rFonts w:ascii="Times New Roman" w:eastAsia="Calibri" w:hAnsi="Times New Roman"/>
          <w:b/>
          <w:bCs/>
          <w:sz w:val="24"/>
          <w:szCs w:val="24"/>
        </w:rPr>
      </w:pPr>
    </w:p>
    <w:p w14:paraId="7B05DF7E" w14:textId="77777777" w:rsidR="008E0624" w:rsidRDefault="008E0624" w:rsidP="00E32649">
      <w:pPr>
        <w:spacing w:before="240" w:beforeAutospacing="0" w:after="0" w:line="360" w:lineRule="auto"/>
        <w:jc w:val="center"/>
        <w:rPr>
          <w:rFonts w:ascii="Times New Roman" w:eastAsia="Calibri" w:hAnsi="Times New Roman"/>
          <w:b/>
          <w:bCs/>
          <w:sz w:val="24"/>
          <w:szCs w:val="24"/>
        </w:rPr>
      </w:pPr>
    </w:p>
    <w:p w14:paraId="75A318AE" w14:textId="30A07F6F" w:rsidR="00E32649" w:rsidRDefault="00E32649" w:rsidP="00E32649">
      <w:pPr>
        <w:spacing w:before="240" w:beforeAutospacing="0" w:after="0" w:line="360" w:lineRule="auto"/>
        <w:jc w:val="center"/>
        <w:rPr>
          <w:rFonts w:ascii="Times New Roman" w:eastAsia="Calibri" w:hAnsi="Times New Roman"/>
          <w:b/>
          <w:bCs/>
          <w:sz w:val="24"/>
          <w:szCs w:val="24"/>
        </w:rPr>
      </w:pPr>
      <w:r w:rsidRPr="00E32649">
        <w:rPr>
          <w:rFonts w:ascii="Times New Roman" w:eastAsia="Calibri" w:hAnsi="Times New Roman"/>
          <w:b/>
          <w:bCs/>
          <w:noProof/>
          <w:sz w:val="24"/>
          <w:szCs w:val="24"/>
        </w:rPr>
        <w:drawing>
          <wp:inline distT="0" distB="0" distL="0" distR="0" wp14:anchorId="18459187" wp14:editId="281C08FB">
            <wp:extent cx="5731510" cy="3740785"/>
            <wp:effectExtent l="0" t="0" r="2540" b="0"/>
            <wp:docPr id="5919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2330" name=""/>
                    <pic:cNvPicPr/>
                  </pic:nvPicPr>
                  <pic:blipFill>
                    <a:blip r:embed="rId10"/>
                    <a:stretch>
                      <a:fillRect/>
                    </a:stretch>
                  </pic:blipFill>
                  <pic:spPr>
                    <a:xfrm>
                      <a:off x="0" y="0"/>
                      <a:ext cx="5731510" cy="3740785"/>
                    </a:xfrm>
                    <a:prstGeom prst="rect">
                      <a:avLst/>
                    </a:prstGeom>
                  </pic:spPr>
                </pic:pic>
              </a:graphicData>
            </a:graphic>
          </wp:inline>
        </w:drawing>
      </w:r>
    </w:p>
    <w:p w14:paraId="1A0EFC21" w14:textId="79DFFFEA" w:rsidR="00E32649" w:rsidRPr="003B2B80" w:rsidRDefault="00E32649" w:rsidP="00E32649">
      <w:pPr>
        <w:spacing w:before="240" w:beforeAutospacing="0" w:after="0" w:line="360" w:lineRule="auto"/>
        <w:jc w:val="center"/>
        <w:rPr>
          <w:rFonts w:ascii="Times New Roman" w:eastAsia="Calibri" w:hAnsi="Times New Roman"/>
          <w:b/>
          <w:bCs/>
          <w:sz w:val="24"/>
          <w:szCs w:val="24"/>
        </w:rPr>
      </w:pPr>
      <w:r>
        <w:rPr>
          <w:rFonts w:ascii="Times New Roman" w:eastAsia="Calibri" w:hAnsi="Times New Roman"/>
          <w:b/>
          <w:bCs/>
          <w:sz w:val="24"/>
          <w:szCs w:val="24"/>
        </w:rPr>
        <w:t>Fig:2</w:t>
      </w:r>
      <w:r w:rsidR="003B2B80">
        <w:rPr>
          <w:rFonts w:ascii="Times New Roman" w:eastAsia="Calibri" w:hAnsi="Times New Roman"/>
          <w:b/>
          <w:bCs/>
          <w:sz w:val="24"/>
          <w:szCs w:val="24"/>
        </w:rPr>
        <w:t xml:space="preserve"> </w:t>
      </w:r>
      <w:r w:rsidR="003B2B80" w:rsidRPr="003B2B80">
        <w:rPr>
          <w:b/>
          <w:bCs/>
        </w:rPr>
        <w:t>Bar Plot for App Count for Different Categories</w:t>
      </w:r>
    </w:p>
    <w:p w14:paraId="20900206" w14:textId="77777777" w:rsidR="00E32649" w:rsidRDefault="00E32649" w:rsidP="00E32649">
      <w:pPr>
        <w:spacing w:before="240" w:beforeAutospacing="0" w:after="0" w:line="360" w:lineRule="auto"/>
        <w:rPr>
          <w:rFonts w:ascii="Times New Roman" w:eastAsia="Calibri" w:hAnsi="Times New Roman"/>
          <w:b/>
          <w:bCs/>
          <w:sz w:val="24"/>
          <w:szCs w:val="24"/>
        </w:rPr>
      </w:pPr>
    </w:p>
    <w:p w14:paraId="556099CE" w14:textId="70D606AE" w:rsidR="00E32649" w:rsidRDefault="00E32649" w:rsidP="00E32649">
      <w:pPr>
        <w:spacing w:before="240" w:beforeAutospacing="0" w:after="0" w:line="360" w:lineRule="auto"/>
        <w:jc w:val="center"/>
        <w:rPr>
          <w:rFonts w:ascii="Times New Roman" w:eastAsia="Calibri" w:hAnsi="Times New Roman"/>
          <w:b/>
          <w:bCs/>
          <w:sz w:val="24"/>
          <w:szCs w:val="24"/>
        </w:rPr>
      </w:pPr>
      <w:r w:rsidRPr="00E32649">
        <w:rPr>
          <w:rFonts w:ascii="Times New Roman" w:eastAsia="Calibri" w:hAnsi="Times New Roman"/>
          <w:b/>
          <w:bCs/>
          <w:noProof/>
          <w:sz w:val="24"/>
          <w:szCs w:val="24"/>
        </w:rPr>
        <w:lastRenderedPageBreak/>
        <w:drawing>
          <wp:inline distT="0" distB="0" distL="0" distR="0" wp14:anchorId="5DCB40D0" wp14:editId="5982524A">
            <wp:extent cx="4254719" cy="3276768"/>
            <wp:effectExtent l="0" t="0" r="0" b="0"/>
            <wp:docPr id="92225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58877" name=""/>
                    <pic:cNvPicPr/>
                  </pic:nvPicPr>
                  <pic:blipFill>
                    <a:blip r:embed="rId11"/>
                    <a:stretch>
                      <a:fillRect/>
                    </a:stretch>
                  </pic:blipFill>
                  <pic:spPr>
                    <a:xfrm>
                      <a:off x="0" y="0"/>
                      <a:ext cx="4254719" cy="3276768"/>
                    </a:xfrm>
                    <a:prstGeom prst="rect">
                      <a:avLst/>
                    </a:prstGeom>
                  </pic:spPr>
                </pic:pic>
              </a:graphicData>
            </a:graphic>
          </wp:inline>
        </w:drawing>
      </w:r>
    </w:p>
    <w:p w14:paraId="025BDB2F" w14:textId="77777777" w:rsidR="003B2B80" w:rsidRDefault="00E32649" w:rsidP="003B2B80">
      <w:pPr>
        <w:spacing w:before="240" w:beforeAutospacing="0" w:after="0" w:line="360" w:lineRule="auto"/>
        <w:jc w:val="center"/>
        <w:rPr>
          <w:rFonts w:ascii="Times New Roman" w:eastAsia="Calibri" w:hAnsi="Times New Roman"/>
          <w:b/>
          <w:bCs/>
          <w:sz w:val="24"/>
          <w:szCs w:val="24"/>
        </w:rPr>
      </w:pPr>
      <w:r>
        <w:rPr>
          <w:rFonts w:ascii="Times New Roman" w:eastAsia="Calibri" w:hAnsi="Times New Roman"/>
          <w:b/>
          <w:bCs/>
          <w:sz w:val="24"/>
          <w:szCs w:val="24"/>
        </w:rPr>
        <w:t xml:space="preserve">Fig:3 </w:t>
      </w:r>
      <w:r w:rsidR="003B2B80" w:rsidRPr="003B2B80">
        <w:rPr>
          <w:rFonts w:ascii="Times New Roman" w:eastAsia="Calibri" w:hAnsi="Times New Roman"/>
          <w:b/>
          <w:bCs/>
          <w:sz w:val="24"/>
          <w:szCs w:val="24"/>
        </w:rPr>
        <w:t>histogram (distribution plot) of</w:t>
      </w:r>
      <w:r w:rsidR="003B2B80">
        <w:rPr>
          <w:rFonts w:ascii="Times New Roman" w:eastAsia="Calibri" w:hAnsi="Times New Roman"/>
          <w:b/>
          <w:bCs/>
          <w:sz w:val="24"/>
          <w:szCs w:val="24"/>
        </w:rPr>
        <w:t xml:space="preserve"> </w:t>
      </w:r>
      <w:r w:rsidR="003B2B80" w:rsidRPr="003B2B80">
        <w:rPr>
          <w:rFonts w:ascii="Times New Roman" w:eastAsia="Calibri" w:hAnsi="Times New Roman"/>
          <w:b/>
          <w:bCs/>
          <w:sz w:val="24"/>
          <w:szCs w:val="24"/>
        </w:rPr>
        <w:t xml:space="preserve">subjectivity </w:t>
      </w:r>
    </w:p>
    <w:p w14:paraId="2C823AF1" w14:textId="3FCEFA0F" w:rsidR="00E32649" w:rsidRDefault="00E32649" w:rsidP="003B2B80">
      <w:pPr>
        <w:spacing w:before="240" w:beforeAutospacing="0" w:after="0" w:line="360" w:lineRule="auto"/>
        <w:jc w:val="center"/>
        <w:rPr>
          <w:rFonts w:ascii="Times New Roman" w:eastAsia="Calibri" w:hAnsi="Times New Roman"/>
          <w:b/>
          <w:bCs/>
          <w:sz w:val="24"/>
          <w:szCs w:val="24"/>
        </w:rPr>
      </w:pPr>
      <w:r w:rsidRPr="00E32649">
        <w:rPr>
          <w:rFonts w:ascii="Times New Roman" w:eastAsia="Calibri" w:hAnsi="Times New Roman"/>
          <w:b/>
          <w:bCs/>
          <w:noProof/>
          <w:sz w:val="24"/>
          <w:szCs w:val="24"/>
        </w:rPr>
        <w:drawing>
          <wp:inline distT="0" distB="0" distL="0" distR="0" wp14:anchorId="63A1359F" wp14:editId="1BB1D36E">
            <wp:extent cx="5731510" cy="4011295"/>
            <wp:effectExtent l="0" t="0" r="2540" b="8255"/>
            <wp:docPr id="86917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79998" name=""/>
                    <pic:cNvPicPr/>
                  </pic:nvPicPr>
                  <pic:blipFill>
                    <a:blip r:embed="rId12"/>
                    <a:stretch>
                      <a:fillRect/>
                    </a:stretch>
                  </pic:blipFill>
                  <pic:spPr>
                    <a:xfrm>
                      <a:off x="0" y="0"/>
                      <a:ext cx="5731510" cy="4011295"/>
                    </a:xfrm>
                    <a:prstGeom prst="rect">
                      <a:avLst/>
                    </a:prstGeom>
                  </pic:spPr>
                </pic:pic>
              </a:graphicData>
            </a:graphic>
          </wp:inline>
        </w:drawing>
      </w:r>
    </w:p>
    <w:p w14:paraId="41FFAB5B" w14:textId="74443F7C" w:rsidR="00E32649" w:rsidRDefault="00E32649" w:rsidP="003B2B80">
      <w:pPr>
        <w:spacing w:before="240" w:beforeAutospacing="0" w:after="0" w:line="360" w:lineRule="auto"/>
        <w:jc w:val="center"/>
        <w:rPr>
          <w:rFonts w:ascii="Times New Roman" w:eastAsia="Calibri" w:hAnsi="Times New Roman"/>
          <w:b/>
          <w:bCs/>
          <w:sz w:val="24"/>
          <w:szCs w:val="24"/>
        </w:rPr>
      </w:pPr>
      <w:r>
        <w:rPr>
          <w:rFonts w:ascii="Times New Roman" w:eastAsia="Calibri" w:hAnsi="Times New Roman"/>
          <w:b/>
          <w:bCs/>
          <w:sz w:val="24"/>
          <w:szCs w:val="24"/>
        </w:rPr>
        <w:t>Fig:4</w:t>
      </w:r>
      <w:r w:rsidR="003B2B80">
        <w:rPr>
          <w:rFonts w:ascii="Times New Roman" w:eastAsia="Calibri" w:hAnsi="Times New Roman"/>
          <w:b/>
          <w:bCs/>
          <w:sz w:val="24"/>
          <w:szCs w:val="24"/>
        </w:rPr>
        <w:t xml:space="preserve"> </w:t>
      </w:r>
      <w:r w:rsidR="003B2B80" w:rsidRPr="003B2B80">
        <w:rPr>
          <w:rFonts w:ascii="Times New Roman" w:eastAsia="Calibri" w:hAnsi="Times New Roman"/>
          <w:b/>
          <w:bCs/>
          <w:sz w:val="24"/>
          <w:szCs w:val="24"/>
        </w:rPr>
        <w:t>value counts by vertical bar</w:t>
      </w:r>
      <w:r w:rsidR="003B2B80">
        <w:rPr>
          <w:rFonts w:ascii="Times New Roman" w:eastAsia="Calibri" w:hAnsi="Times New Roman"/>
          <w:b/>
          <w:bCs/>
          <w:sz w:val="24"/>
          <w:szCs w:val="24"/>
        </w:rPr>
        <w:t xml:space="preserve"> </w:t>
      </w:r>
      <w:r w:rsidR="003B2B80" w:rsidRPr="003B2B80">
        <w:rPr>
          <w:rFonts w:ascii="Times New Roman" w:eastAsia="Calibri" w:hAnsi="Times New Roman"/>
          <w:b/>
          <w:bCs/>
          <w:sz w:val="24"/>
          <w:szCs w:val="24"/>
        </w:rPr>
        <w:t>plot</w:t>
      </w:r>
    </w:p>
    <w:p w14:paraId="47447FE0" w14:textId="29EA890C" w:rsidR="00E32649" w:rsidRDefault="00E32649" w:rsidP="00E32649">
      <w:pPr>
        <w:spacing w:before="240" w:beforeAutospacing="0" w:after="0" w:line="360" w:lineRule="auto"/>
        <w:jc w:val="center"/>
        <w:rPr>
          <w:rFonts w:ascii="Times New Roman" w:eastAsia="Calibri" w:hAnsi="Times New Roman"/>
          <w:b/>
          <w:bCs/>
          <w:sz w:val="24"/>
          <w:szCs w:val="24"/>
        </w:rPr>
      </w:pPr>
      <w:r w:rsidRPr="00E32649">
        <w:rPr>
          <w:rFonts w:ascii="Times New Roman" w:eastAsia="Calibri" w:hAnsi="Times New Roman"/>
          <w:b/>
          <w:bCs/>
          <w:noProof/>
          <w:sz w:val="24"/>
          <w:szCs w:val="24"/>
        </w:rPr>
        <w:lastRenderedPageBreak/>
        <w:drawing>
          <wp:inline distT="0" distB="0" distL="0" distR="0" wp14:anchorId="105B9956" wp14:editId="315F60B8">
            <wp:extent cx="5731510" cy="3865880"/>
            <wp:effectExtent l="0" t="0" r="2540" b="1270"/>
            <wp:docPr id="138097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76015" name=""/>
                    <pic:cNvPicPr/>
                  </pic:nvPicPr>
                  <pic:blipFill>
                    <a:blip r:embed="rId13"/>
                    <a:stretch>
                      <a:fillRect/>
                    </a:stretch>
                  </pic:blipFill>
                  <pic:spPr>
                    <a:xfrm>
                      <a:off x="0" y="0"/>
                      <a:ext cx="5731510" cy="3865880"/>
                    </a:xfrm>
                    <a:prstGeom prst="rect">
                      <a:avLst/>
                    </a:prstGeom>
                  </pic:spPr>
                </pic:pic>
              </a:graphicData>
            </a:graphic>
          </wp:inline>
        </w:drawing>
      </w:r>
    </w:p>
    <w:p w14:paraId="54E20F20" w14:textId="11F1F4C1" w:rsidR="003E3A02" w:rsidRDefault="00E32649" w:rsidP="003B2B80">
      <w:pPr>
        <w:spacing w:before="240" w:beforeAutospacing="0" w:after="0" w:line="360" w:lineRule="auto"/>
        <w:jc w:val="center"/>
        <w:rPr>
          <w:rFonts w:ascii="Times New Roman" w:eastAsia="Calibri" w:hAnsi="Times New Roman"/>
          <w:b/>
          <w:bCs/>
          <w:sz w:val="24"/>
          <w:szCs w:val="24"/>
        </w:rPr>
      </w:pPr>
      <w:r>
        <w:rPr>
          <w:rFonts w:ascii="Times New Roman" w:eastAsia="Calibri" w:hAnsi="Times New Roman"/>
          <w:b/>
          <w:bCs/>
          <w:sz w:val="24"/>
          <w:szCs w:val="24"/>
        </w:rPr>
        <w:t>Fig:5</w:t>
      </w:r>
      <w:r w:rsidR="003B2B80">
        <w:rPr>
          <w:rFonts w:ascii="Times New Roman" w:eastAsia="Calibri" w:hAnsi="Times New Roman"/>
          <w:b/>
          <w:bCs/>
          <w:sz w:val="24"/>
          <w:szCs w:val="24"/>
        </w:rPr>
        <w:t xml:space="preserve"> </w:t>
      </w:r>
      <w:r w:rsidR="003B2B80" w:rsidRPr="003B2B80">
        <w:rPr>
          <w:rFonts w:ascii="Times New Roman" w:eastAsia="Calibri" w:hAnsi="Times New Roman"/>
          <w:b/>
          <w:bCs/>
          <w:sz w:val="24"/>
          <w:szCs w:val="24"/>
        </w:rPr>
        <w:t>distribution of the ratings of</w:t>
      </w:r>
      <w:r w:rsidR="003B2B80">
        <w:rPr>
          <w:rFonts w:ascii="Times New Roman" w:eastAsia="Calibri" w:hAnsi="Times New Roman"/>
          <w:b/>
          <w:bCs/>
          <w:sz w:val="24"/>
          <w:szCs w:val="24"/>
        </w:rPr>
        <w:t xml:space="preserve"> </w:t>
      </w:r>
      <w:r w:rsidR="003B2B80" w:rsidRPr="003B2B80">
        <w:rPr>
          <w:rFonts w:ascii="Times New Roman" w:eastAsia="Calibri" w:hAnsi="Times New Roman"/>
          <w:b/>
          <w:bCs/>
          <w:sz w:val="24"/>
          <w:szCs w:val="24"/>
        </w:rPr>
        <w:t xml:space="preserve">the apps by </w:t>
      </w:r>
      <w:proofErr w:type="spellStart"/>
      <w:r w:rsidR="003B2B80" w:rsidRPr="003B2B80">
        <w:rPr>
          <w:rFonts w:ascii="Times New Roman" w:eastAsia="Calibri" w:hAnsi="Times New Roman"/>
          <w:b/>
          <w:bCs/>
          <w:sz w:val="24"/>
          <w:szCs w:val="24"/>
        </w:rPr>
        <w:t>kdeplot</w:t>
      </w:r>
      <w:proofErr w:type="spellEnd"/>
    </w:p>
    <w:p w14:paraId="6A5D9082" w14:textId="77777777" w:rsidR="003B2B80" w:rsidRDefault="003B2B80" w:rsidP="003B2B80">
      <w:pPr>
        <w:spacing w:before="240" w:beforeAutospacing="0" w:after="0" w:line="360" w:lineRule="auto"/>
        <w:jc w:val="center"/>
        <w:rPr>
          <w:rFonts w:ascii="Times New Roman" w:eastAsia="Calibri" w:hAnsi="Times New Roman"/>
          <w:b/>
          <w:bCs/>
          <w:sz w:val="24"/>
          <w:szCs w:val="24"/>
        </w:rPr>
      </w:pPr>
    </w:p>
    <w:p w14:paraId="79CE37DB" w14:textId="43F881DF" w:rsidR="00E32649" w:rsidRDefault="003E3A02" w:rsidP="003E3A02">
      <w:pPr>
        <w:spacing w:before="240" w:beforeAutospacing="0" w:after="0" w:line="360" w:lineRule="auto"/>
        <w:jc w:val="center"/>
        <w:rPr>
          <w:rFonts w:ascii="Times New Roman" w:eastAsia="Calibri" w:hAnsi="Times New Roman"/>
          <w:b/>
          <w:bCs/>
          <w:sz w:val="24"/>
          <w:szCs w:val="24"/>
        </w:rPr>
      </w:pPr>
      <w:r w:rsidRPr="003E3A02">
        <w:rPr>
          <w:rFonts w:ascii="Times New Roman" w:eastAsia="Calibri" w:hAnsi="Times New Roman"/>
          <w:b/>
          <w:bCs/>
          <w:noProof/>
          <w:sz w:val="24"/>
          <w:szCs w:val="24"/>
        </w:rPr>
        <w:drawing>
          <wp:inline distT="0" distB="0" distL="0" distR="0" wp14:anchorId="2F9B2766" wp14:editId="477E0A2D">
            <wp:extent cx="3040087" cy="3307021"/>
            <wp:effectExtent l="0" t="0" r="8255" b="8255"/>
            <wp:docPr id="193257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74696" name=""/>
                    <pic:cNvPicPr/>
                  </pic:nvPicPr>
                  <pic:blipFill>
                    <a:blip r:embed="rId14"/>
                    <a:stretch>
                      <a:fillRect/>
                    </a:stretch>
                  </pic:blipFill>
                  <pic:spPr>
                    <a:xfrm>
                      <a:off x="0" y="0"/>
                      <a:ext cx="3062105" cy="3330972"/>
                    </a:xfrm>
                    <a:prstGeom prst="rect">
                      <a:avLst/>
                    </a:prstGeom>
                  </pic:spPr>
                </pic:pic>
              </a:graphicData>
            </a:graphic>
          </wp:inline>
        </w:drawing>
      </w:r>
    </w:p>
    <w:p w14:paraId="7FEBEBAA" w14:textId="3A802D63" w:rsidR="003B2B80" w:rsidRDefault="003E3A02" w:rsidP="003B2B80">
      <w:pPr>
        <w:spacing w:before="240" w:beforeAutospacing="0" w:after="0" w:line="360" w:lineRule="auto"/>
        <w:jc w:val="center"/>
        <w:rPr>
          <w:rFonts w:ascii="Times New Roman" w:eastAsia="Calibri" w:hAnsi="Times New Roman"/>
          <w:b/>
          <w:bCs/>
          <w:sz w:val="24"/>
          <w:szCs w:val="24"/>
        </w:rPr>
      </w:pPr>
      <w:r>
        <w:rPr>
          <w:rFonts w:ascii="Times New Roman" w:eastAsia="Calibri" w:hAnsi="Times New Roman"/>
          <w:b/>
          <w:bCs/>
          <w:sz w:val="24"/>
          <w:szCs w:val="24"/>
        </w:rPr>
        <w:t>Fig:</w:t>
      </w:r>
      <w:r w:rsidR="003B2B80">
        <w:rPr>
          <w:rFonts w:ascii="Times New Roman" w:eastAsia="Calibri" w:hAnsi="Times New Roman"/>
          <w:b/>
          <w:bCs/>
          <w:sz w:val="24"/>
          <w:szCs w:val="24"/>
        </w:rPr>
        <w:t xml:space="preserve">6 </w:t>
      </w:r>
      <w:r w:rsidR="003B2B80" w:rsidRPr="003B2B80">
        <w:rPr>
          <w:rFonts w:ascii="Times New Roman" w:eastAsia="Calibri" w:hAnsi="Times New Roman"/>
          <w:b/>
          <w:bCs/>
          <w:sz w:val="24"/>
          <w:szCs w:val="24"/>
        </w:rPr>
        <w:t>Pie Chart of paid apps vs free</w:t>
      </w:r>
      <w:r w:rsidR="003B2B80">
        <w:rPr>
          <w:rFonts w:ascii="Times New Roman" w:eastAsia="Calibri" w:hAnsi="Times New Roman"/>
          <w:b/>
          <w:bCs/>
          <w:sz w:val="24"/>
          <w:szCs w:val="24"/>
        </w:rPr>
        <w:t xml:space="preserve"> </w:t>
      </w:r>
      <w:r w:rsidR="003B2B80" w:rsidRPr="003B2B80">
        <w:rPr>
          <w:rFonts w:ascii="Times New Roman" w:eastAsia="Calibri" w:hAnsi="Times New Roman"/>
          <w:b/>
          <w:bCs/>
          <w:sz w:val="24"/>
          <w:szCs w:val="24"/>
        </w:rPr>
        <w:t>apps</w:t>
      </w:r>
    </w:p>
    <w:p w14:paraId="3A5E59FF" w14:textId="77777777" w:rsidR="003E3A02" w:rsidRDefault="003E3A02" w:rsidP="003E3A02">
      <w:pPr>
        <w:spacing w:before="240" w:beforeAutospacing="0" w:after="0" w:line="360" w:lineRule="auto"/>
        <w:rPr>
          <w:rFonts w:ascii="Times New Roman" w:eastAsia="Calibri" w:hAnsi="Times New Roman"/>
          <w:b/>
          <w:bCs/>
          <w:sz w:val="24"/>
          <w:szCs w:val="24"/>
        </w:rPr>
      </w:pPr>
    </w:p>
    <w:p w14:paraId="756A18C1" w14:textId="68606ADE" w:rsidR="003E3A02" w:rsidRDefault="003E3A02" w:rsidP="003E3A02">
      <w:pPr>
        <w:spacing w:before="240" w:beforeAutospacing="0" w:after="0" w:line="360" w:lineRule="auto"/>
        <w:rPr>
          <w:rFonts w:ascii="Times New Roman" w:eastAsia="Calibri" w:hAnsi="Times New Roman"/>
          <w:b/>
          <w:bCs/>
          <w:sz w:val="24"/>
          <w:szCs w:val="24"/>
        </w:rPr>
      </w:pPr>
      <w:r w:rsidRPr="003E3A02">
        <w:rPr>
          <w:rFonts w:ascii="Times New Roman" w:eastAsia="Calibri" w:hAnsi="Times New Roman"/>
          <w:b/>
          <w:bCs/>
          <w:noProof/>
          <w:sz w:val="24"/>
          <w:szCs w:val="24"/>
        </w:rPr>
        <w:drawing>
          <wp:inline distT="0" distB="0" distL="0" distR="0" wp14:anchorId="55F0A908" wp14:editId="089DB611">
            <wp:extent cx="5731510" cy="3356610"/>
            <wp:effectExtent l="0" t="0" r="2540" b="0"/>
            <wp:docPr id="157048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83873" name=""/>
                    <pic:cNvPicPr/>
                  </pic:nvPicPr>
                  <pic:blipFill>
                    <a:blip r:embed="rId15"/>
                    <a:stretch>
                      <a:fillRect/>
                    </a:stretch>
                  </pic:blipFill>
                  <pic:spPr>
                    <a:xfrm>
                      <a:off x="0" y="0"/>
                      <a:ext cx="5731510" cy="3356610"/>
                    </a:xfrm>
                    <a:prstGeom prst="rect">
                      <a:avLst/>
                    </a:prstGeom>
                  </pic:spPr>
                </pic:pic>
              </a:graphicData>
            </a:graphic>
          </wp:inline>
        </w:drawing>
      </w:r>
    </w:p>
    <w:p w14:paraId="31891257" w14:textId="02EFACA8" w:rsidR="003E3A02" w:rsidRDefault="003E3A02" w:rsidP="003B2B80">
      <w:pPr>
        <w:spacing w:before="0" w:beforeAutospacing="0" w:after="0" w:line="360" w:lineRule="auto"/>
        <w:jc w:val="center"/>
        <w:rPr>
          <w:rFonts w:ascii="Times New Roman" w:eastAsia="Calibri" w:hAnsi="Times New Roman"/>
          <w:b/>
          <w:bCs/>
          <w:sz w:val="24"/>
          <w:szCs w:val="24"/>
        </w:rPr>
      </w:pPr>
      <w:r>
        <w:rPr>
          <w:rFonts w:ascii="Times New Roman" w:eastAsia="Calibri" w:hAnsi="Times New Roman"/>
          <w:b/>
          <w:bCs/>
          <w:sz w:val="24"/>
          <w:szCs w:val="24"/>
        </w:rPr>
        <w:t>Fig:7</w:t>
      </w:r>
      <w:r w:rsidR="003B2B80">
        <w:rPr>
          <w:rFonts w:ascii="Times New Roman" w:eastAsia="Calibri" w:hAnsi="Times New Roman"/>
          <w:b/>
          <w:bCs/>
          <w:sz w:val="24"/>
          <w:szCs w:val="24"/>
        </w:rPr>
        <w:t xml:space="preserve"> </w:t>
      </w:r>
      <w:r w:rsidR="003B2B80" w:rsidRPr="003B2B80">
        <w:rPr>
          <w:rFonts w:ascii="Times New Roman" w:eastAsia="Calibri" w:hAnsi="Times New Roman"/>
          <w:b/>
          <w:bCs/>
          <w:sz w:val="24"/>
          <w:szCs w:val="24"/>
        </w:rPr>
        <w:t>category of apps has</w:t>
      </w:r>
      <w:r w:rsidR="003B2B80">
        <w:rPr>
          <w:rFonts w:ascii="Times New Roman" w:eastAsia="Calibri" w:hAnsi="Times New Roman"/>
          <w:b/>
          <w:bCs/>
          <w:sz w:val="24"/>
          <w:szCs w:val="24"/>
        </w:rPr>
        <w:t xml:space="preserve"> </w:t>
      </w:r>
      <w:r w:rsidR="003B2B80" w:rsidRPr="003B2B80">
        <w:rPr>
          <w:rFonts w:ascii="Times New Roman" w:eastAsia="Calibri" w:hAnsi="Times New Roman"/>
          <w:b/>
          <w:bCs/>
          <w:sz w:val="24"/>
          <w:szCs w:val="24"/>
        </w:rPr>
        <w:t>the highest number of</w:t>
      </w:r>
      <w:r w:rsidR="003B2B80">
        <w:rPr>
          <w:rFonts w:ascii="Times New Roman" w:eastAsia="Calibri" w:hAnsi="Times New Roman"/>
          <w:b/>
          <w:bCs/>
          <w:sz w:val="24"/>
          <w:szCs w:val="24"/>
        </w:rPr>
        <w:t xml:space="preserve"> </w:t>
      </w:r>
      <w:r w:rsidR="003B2B80" w:rsidRPr="003B2B80">
        <w:rPr>
          <w:rFonts w:ascii="Times New Roman" w:eastAsia="Calibri" w:hAnsi="Times New Roman"/>
          <w:b/>
          <w:bCs/>
          <w:sz w:val="24"/>
          <w:szCs w:val="24"/>
        </w:rPr>
        <w:t>installation by Horizontal bar</w:t>
      </w:r>
      <w:r w:rsidR="003B2B80">
        <w:rPr>
          <w:rFonts w:ascii="Times New Roman" w:eastAsia="Calibri" w:hAnsi="Times New Roman"/>
          <w:b/>
          <w:bCs/>
          <w:sz w:val="24"/>
          <w:szCs w:val="24"/>
        </w:rPr>
        <w:t xml:space="preserve"> </w:t>
      </w:r>
      <w:r w:rsidR="003B2B80" w:rsidRPr="003B2B80">
        <w:rPr>
          <w:rFonts w:ascii="Times New Roman" w:eastAsia="Calibri" w:hAnsi="Times New Roman"/>
          <w:b/>
          <w:bCs/>
          <w:sz w:val="24"/>
          <w:szCs w:val="24"/>
        </w:rPr>
        <w:t>plot</w:t>
      </w:r>
    </w:p>
    <w:p w14:paraId="355FA63F" w14:textId="77777777" w:rsidR="003E3A02" w:rsidRDefault="003E3A02" w:rsidP="003E3A02">
      <w:pPr>
        <w:spacing w:before="240" w:beforeAutospacing="0" w:after="0" w:line="360" w:lineRule="auto"/>
        <w:jc w:val="center"/>
        <w:rPr>
          <w:rFonts w:ascii="Times New Roman" w:eastAsia="Calibri" w:hAnsi="Times New Roman"/>
          <w:b/>
          <w:bCs/>
          <w:sz w:val="24"/>
          <w:szCs w:val="24"/>
        </w:rPr>
      </w:pPr>
    </w:p>
    <w:p w14:paraId="1F527B5A" w14:textId="703D15B4" w:rsidR="003E3A02" w:rsidRDefault="003E3A02" w:rsidP="003E3A02">
      <w:pPr>
        <w:spacing w:before="240" w:beforeAutospacing="0" w:after="0" w:line="360" w:lineRule="auto"/>
        <w:jc w:val="center"/>
        <w:rPr>
          <w:rFonts w:ascii="Times New Roman" w:eastAsia="Calibri" w:hAnsi="Times New Roman"/>
          <w:b/>
          <w:bCs/>
          <w:sz w:val="24"/>
          <w:szCs w:val="24"/>
        </w:rPr>
      </w:pPr>
      <w:r w:rsidRPr="003E3A02">
        <w:rPr>
          <w:rFonts w:ascii="Times New Roman" w:eastAsia="Calibri" w:hAnsi="Times New Roman"/>
          <w:b/>
          <w:bCs/>
          <w:noProof/>
          <w:sz w:val="24"/>
          <w:szCs w:val="24"/>
        </w:rPr>
        <w:drawing>
          <wp:inline distT="0" distB="0" distL="0" distR="0" wp14:anchorId="727684F0" wp14:editId="4B5982C6">
            <wp:extent cx="3352116" cy="2855658"/>
            <wp:effectExtent l="0" t="0" r="1270" b="1905"/>
            <wp:docPr id="136747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79888" name=""/>
                    <pic:cNvPicPr/>
                  </pic:nvPicPr>
                  <pic:blipFill>
                    <a:blip r:embed="rId16"/>
                    <a:stretch>
                      <a:fillRect/>
                    </a:stretch>
                  </pic:blipFill>
                  <pic:spPr>
                    <a:xfrm>
                      <a:off x="0" y="0"/>
                      <a:ext cx="3368143" cy="2869311"/>
                    </a:xfrm>
                    <a:prstGeom prst="rect">
                      <a:avLst/>
                    </a:prstGeom>
                  </pic:spPr>
                </pic:pic>
              </a:graphicData>
            </a:graphic>
          </wp:inline>
        </w:drawing>
      </w:r>
    </w:p>
    <w:p w14:paraId="69F6299F" w14:textId="0953F2F3" w:rsidR="003E3A02" w:rsidRDefault="003E3A02" w:rsidP="003B2B80">
      <w:pPr>
        <w:spacing w:before="240" w:beforeAutospacing="0" w:after="0" w:line="360" w:lineRule="auto"/>
        <w:jc w:val="center"/>
        <w:rPr>
          <w:rFonts w:ascii="Times New Roman" w:eastAsia="Calibri" w:hAnsi="Times New Roman"/>
          <w:b/>
          <w:bCs/>
          <w:sz w:val="24"/>
          <w:szCs w:val="24"/>
        </w:rPr>
      </w:pPr>
      <w:r>
        <w:rPr>
          <w:rFonts w:ascii="Times New Roman" w:eastAsia="Calibri" w:hAnsi="Times New Roman"/>
          <w:b/>
          <w:bCs/>
          <w:sz w:val="24"/>
          <w:szCs w:val="24"/>
        </w:rPr>
        <w:t>Fig:8</w:t>
      </w:r>
      <w:r w:rsidR="003B2B80">
        <w:rPr>
          <w:rFonts w:ascii="Times New Roman" w:eastAsia="Calibri" w:hAnsi="Times New Roman"/>
          <w:b/>
          <w:bCs/>
          <w:sz w:val="24"/>
          <w:szCs w:val="24"/>
        </w:rPr>
        <w:t xml:space="preserve"> </w:t>
      </w:r>
      <w:r w:rsidR="003B2B80" w:rsidRPr="003B2B80">
        <w:rPr>
          <w:rFonts w:ascii="Times New Roman" w:eastAsia="Calibri" w:hAnsi="Times New Roman"/>
          <w:b/>
          <w:bCs/>
          <w:sz w:val="24"/>
          <w:szCs w:val="24"/>
        </w:rPr>
        <w:t>op Expensive Apps</w:t>
      </w:r>
      <w:r w:rsidR="003B2B80">
        <w:rPr>
          <w:rFonts w:ascii="Times New Roman" w:eastAsia="Calibri" w:hAnsi="Times New Roman"/>
          <w:b/>
          <w:bCs/>
          <w:sz w:val="24"/>
          <w:szCs w:val="24"/>
        </w:rPr>
        <w:t xml:space="preserve"> </w:t>
      </w:r>
      <w:proofErr w:type="spellStart"/>
      <w:r w:rsidR="003B2B80" w:rsidRPr="003B2B80">
        <w:rPr>
          <w:rFonts w:ascii="Times New Roman" w:eastAsia="Calibri" w:hAnsi="Times New Roman"/>
          <w:b/>
          <w:bCs/>
          <w:sz w:val="24"/>
          <w:szCs w:val="24"/>
        </w:rPr>
        <w:t>DistributionT</w:t>
      </w:r>
      <w:proofErr w:type="spellEnd"/>
      <w:r w:rsidR="003B2B80" w:rsidRPr="003B2B80">
        <w:rPr>
          <w:rFonts w:ascii="Times New Roman" w:eastAsia="Calibri" w:hAnsi="Times New Roman"/>
          <w:b/>
          <w:bCs/>
          <w:sz w:val="24"/>
          <w:szCs w:val="24"/>
        </w:rPr>
        <w:t xml:space="preserve"> by Pie chart</w:t>
      </w:r>
    </w:p>
    <w:p w14:paraId="6A7E9EA2" w14:textId="77777777" w:rsidR="003E3A02" w:rsidRDefault="003E3A02" w:rsidP="003E3A02">
      <w:pPr>
        <w:spacing w:before="240" w:beforeAutospacing="0" w:after="0" w:line="360" w:lineRule="auto"/>
        <w:rPr>
          <w:rFonts w:ascii="Times New Roman" w:eastAsia="Calibri" w:hAnsi="Times New Roman"/>
          <w:b/>
          <w:bCs/>
          <w:sz w:val="24"/>
          <w:szCs w:val="24"/>
        </w:rPr>
      </w:pPr>
    </w:p>
    <w:p w14:paraId="76AD2C5D" w14:textId="3F06A7FD" w:rsidR="003E3A02" w:rsidRDefault="003E3A02" w:rsidP="003E3A02">
      <w:pPr>
        <w:spacing w:before="240" w:beforeAutospacing="0" w:after="0" w:line="360" w:lineRule="auto"/>
        <w:jc w:val="center"/>
        <w:rPr>
          <w:rFonts w:ascii="Times New Roman" w:eastAsia="Calibri" w:hAnsi="Times New Roman"/>
          <w:b/>
          <w:bCs/>
          <w:sz w:val="24"/>
          <w:szCs w:val="24"/>
        </w:rPr>
      </w:pPr>
      <w:r w:rsidRPr="003E3A02">
        <w:rPr>
          <w:rFonts w:ascii="Times New Roman" w:eastAsia="Calibri" w:hAnsi="Times New Roman"/>
          <w:b/>
          <w:bCs/>
          <w:noProof/>
          <w:sz w:val="24"/>
          <w:szCs w:val="24"/>
        </w:rPr>
        <w:lastRenderedPageBreak/>
        <w:drawing>
          <wp:inline distT="0" distB="0" distL="0" distR="0" wp14:anchorId="7D675A4A" wp14:editId="00FFD0BB">
            <wp:extent cx="3397425" cy="3435527"/>
            <wp:effectExtent l="0" t="0" r="0" b="0"/>
            <wp:docPr id="188347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74094" name=""/>
                    <pic:cNvPicPr/>
                  </pic:nvPicPr>
                  <pic:blipFill>
                    <a:blip r:embed="rId17"/>
                    <a:stretch>
                      <a:fillRect/>
                    </a:stretch>
                  </pic:blipFill>
                  <pic:spPr>
                    <a:xfrm>
                      <a:off x="0" y="0"/>
                      <a:ext cx="3397425" cy="3435527"/>
                    </a:xfrm>
                    <a:prstGeom prst="rect">
                      <a:avLst/>
                    </a:prstGeom>
                  </pic:spPr>
                </pic:pic>
              </a:graphicData>
            </a:graphic>
          </wp:inline>
        </w:drawing>
      </w:r>
    </w:p>
    <w:p w14:paraId="5B99BDDE" w14:textId="1C84D76D" w:rsidR="003E3A02" w:rsidRDefault="003E3A02" w:rsidP="003B2B80">
      <w:pPr>
        <w:spacing w:before="240" w:beforeAutospacing="0" w:after="0" w:line="360" w:lineRule="auto"/>
        <w:jc w:val="center"/>
        <w:rPr>
          <w:rFonts w:ascii="Times New Roman" w:eastAsia="Calibri" w:hAnsi="Times New Roman"/>
          <w:b/>
          <w:bCs/>
          <w:sz w:val="24"/>
          <w:szCs w:val="24"/>
        </w:rPr>
      </w:pPr>
      <w:r>
        <w:rPr>
          <w:rFonts w:ascii="Times New Roman" w:eastAsia="Calibri" w:hAnsi="Times New Roman"/>
          <w:b/>
          <w:bCs/>
          <w:sz w:val="24"/>
          <w:szCs w:val="24"/>
        </w:rPr>
        <w:t>Fig:</w:t>
      </w:r>
      <w:r w:rsidR="003B2B80">
        <w:rPr>
          <w:rFonts w:ascii="Times New Roman" w:eastAsia="Calibri" w:hAnsi="Times New Roman"/>
          <w:b/>
          <w:bCs/>
          <w:sz w:val="24"/>
          <w:szCs w:val="24"/>
        </w:rPr>
        <w:t xml:space="preserve">9 </w:t>
      </w:r>
      <w:r w:rsidR="003B2B80" w:rsidRPr="003B2B80">
        <w:rPr>
          <w:rFonts w:ascii="Times New Roman" w:eastAsia="Calibri" w:hAnsi="Times New Roman"/>
          <w:b/>
          <w:bCs/>
          <w:sz w:val="24"/>
          <w:szCs w:val="24"/>
        </w:rPr>
        <w:t>Sentiment Distribution by pie</w:t>
      </w:r>
      <w:r w:rsidR="003B2B80">
        <w:rPr>
          <w:rFonts w:ascii="Times New Roman" w:eastAsia="Calibri" w:hAnsi="Times New Roman"/>
          <w:b/>
          <w:bCs/>
          <w:sz w:val="24"/>
          <w:szCs w:val="24"/>
        </w:rPr>
        <w:t xml:space="preserve"> </w:t>
      </w:r>
      <w:r w:rsidR="003B2B80" w:rsidRPr="003B2B80">
        <w:rPr>
          <w:rFonts w:ascii="Times New Roman" w:eastAsia="Calibri" w:hAnsi="Times New Roman"/>
          <w:b/>
          <w:bCs/>
          <w:sz w:val="24"/>
          <w:szCs w:val="24"/>
        </w:rPr>
        <w:t>plot</w:t>
      </w:r>
    </w:p>
    <w:p w14:paraId="0877AD3B" w14:textId="06F99CB1" w:rsidR="003E3A02" w:rsidRDefault="003E3A02" w:rsidP="003E3A02">
      <w:pPr>
        <w:spacing w:before="240" w:beforeAutospacing="0" w:after="0" w:line="360" w:lineRule="auto"/>
        <w:rPr>
          <w:rFonts w:ascii="Times New Roman" w:eastAsia="Calibri" w:hAnsi="Times New Roman"/>
          <w:b/>
          <w:bCs/>
          <w:sz w:val="24"/>
          <w:szCs w:val="24"/>
        </w:rPr>
      </w:pPr>
      <w:r w:rsidRPr="003E3A02">
        <w:rPr>
          <w:rFonts w:ascii="Times New Roman" w:eastAsia="Calibri" w:hAnsi="Times New Roman"/>
          <w:b/>
          <w:bCs/>
          <w:noProof/>
          <w:sz w:val="24"/>
          <w:szCs w:val="24"/>
        </w:rPr>
        <w:drawing>
          <wp:inline distT="0" distB="0" distL="0" distR="0" wp14:anchorId="30FCF0B8" wp14:editId="6B5CAAE8">
            <wp:extent cx="5731510" cy="3764280"/>
            <wp:effectExtent l="0" t="0" r="2540" b="7620"/>
            <wp:docPr id="124887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77884" name=""/>
                    <pic:cNvPicPr/>
                  </pic:nvPicPr>
                  <pic:blipFill>
                    <a:blip r:embed="rId18"/>
                    <a:stretch>
                      <a:fillRect/>
                    </a:stretch>
                  </pic:blipFill>
                  <pic:spPr>
                    <a:xfrm>
                      <a:off x="0" y="0"/>
                      <a:ext cx="5731510" cy="3764280"/>
                    </a:xfrm>
                    <a:prstGeom prst="rect">
                      <a:avLst/>
                    </a:prstGeom>
                  </pic:spPr>
                </pic:pic>
              </a:graphicData>
            </a:graphic>
          </wp:inline>
        </w:drawing>
      </w:r>
    </w:p>
    <w:p w14:paraId="18C1CF40" w14:textId="1F834896" w:rsidR="003E3A02" w:rsidRDefault="003E3A02" w:rsidP="003B2B80">
      <w:pPr>
        <w:spacing w:before="240" w:beforeAutospacing="0" w:after="0" w:line="360" w:lineRule="auto"/>
        <w:jc w:val="center"/>
        <w:rPr>
          <w:rFonts w:ascii="Times New Roman" w:eastAsia="Calibri" w:hAnsi="Times New Roman"/>
          <w:b/>
          <w:bCs/>
          <w:sz w:val="24"/>
          <w:szCs w:val="24"/>
        </w:rPr>
      </w:pPr>
      <w:r>
        <w:rPr>
          <w:rFonts w:ascii="Times New Roman" w:eastAsia="Calibri" w:hAnsi="Times New Roman"/>
          <w:b/>
          <w:bCs/>
          <w:sz w:val="24"/>
          <w:szCs w:val="24"/>
        </w:rPr>
        <w:t>Fig:</w:t>
      </w:r>
      <w:r w:rsidR="003B2B80">
        <w:rPr>
          <w:rFonts w:ascii="Times New Roman" w:eastAsia="Calibri" w:hAnsi="Times New Roman"/>
          <w:b/>
          <w:bCs/>
          <w:sz w:val="24"/>
          <w:szCs w:val="24"/>
        </w:rPr>
        <w:t xml:space="preserve">10 </w:t>
      </w:r>
      <w:r w:rsidR="003B2B80" w:rsidRPr="003B2B80">
        <w:rPr>
          <w:rFonts w:ascii="Times New Roman" w:eastAsia="Calibri" w:hAnsi="Times New Roman"/>
          <w:b/>
          <w:bCs/>
          <w:sz w:val="24"/>
          <w:szCs w:val="24"/>
        </w:rPr>
        <w:t>Distribution of different apps</w:t>
      </w:r>
      <w:r w:rsidR="003B2B80">
        <w:rPr>
          <w:rFonts w:ascii="Times New Roman" w:eastAsia="Calibri" w:hAnsi="Times New Roman"/>
          <w:b/>
          <w:bCs/>
          <w:sz w:val="24"/>
          <w:szCs w:val="24"/>
        </w:rPr>
        <w:t xml:space="preserve"> </w:t>
      </w:r>
      <w:r w:rsidR="003B2B80" w:rsidRPr="003B2B80">
        <w:rPr>
          <w:rFonts w:ascii="Times New Roman" w:eastAsia="Calibri" w:hAnsi="Times New Roman"/>
          <w:b/>
          <w:bCs/>
          <w:sz w:val="24"/>
          <w:szCs w:val="24"/>
        </w:rPr>
        <w:t>according to their size by bar</w:t>
      </w:r>
      <w:r w:rsidR="003B2B80">
        <w:rPr>
          <w:rFonts w:ascii="Times New Roman" w:eastAsia="Calibri" w:hAnsi="Times New Roman"/>
          <w:b/>
          <w:bCs/>
          <w:sz w:val="24"/>
          <w:szCs w:val="24"/>
        </w:rPr>
        <w:t xml:space="preserve"> </w:t>
      </w:r>
      <w:r w:rsidR="003B2B80" w:rsidRPr="003B2B80">
        <w:rPr>
          <w:rFonts w:ascii="Times New Roman" w:eastAsia="Calibri" w:hAnsi="Times New Roman"/>
          <w:b/>
          <w:bCs/>
          <w:sz w:val="24"/>
          <w:szCs w:val="24"/>
        </w:rPr>
        <w:t>plot</w:t>
      </w:r>
    </w:p>
    <w:p w14:paraId="6A8A6DCC" w14:textId="77777777" w:rsidR="003E3A02" w:rsidRDefault="003E3A02" w:rsidP="003E3A02">
      <w:pPr>
        <w:spacing w:before="240" w:beforeAutospacing="0" w:after="0" w:line="360" w:lineRule="auto"/>
        <w:jc w:val="center"/>
        <w:rPr>
          <w:rFonts w:ascii="Times New Roman" w:eastAsia="Calibri" w:hAnsi="Times New Roman"/>
          <w:b/>
          <w:bCs/>
          <w:sz w:val="24"/>
          <w:szCs w:val="24"/>
        </w:rPr>
      </w:pPr>
    </w:p>
    <w:p w14:paraId="1DCCED38" w14:textId="58FA62AC" w:rsidR="003E3A02" w:rsidRDefault="003E3A02" w:rsidP="003E3A02">
      <w:pPr>
        <w:spacing w:before="240" w:beforeAutospacing="0" w:after="0" w:line="360" w:lineRule="auto"/>
        <w:rPr>
          <w:rFonts w:ascii="Times New Roman" w:eastAsia="Calibri" w:hAnsi="Times New Roman"/>
          <w:b/>
          <w:bCs/>
          <w:sz w:val="24"/>
          <w:szCs w:val="24"/>
        </w:rPr>
      </w:pPr>
      <w:r w:rsidRPr="003E3A02">
        <w:rPr>
          <w:rFonts w:ascii="Times New Roman" w:eastAsia="Calibri" w:hAnsi="Times New Roman"/>
          <w:b/>
          <w:bCs/>
          <w:noProof/>
          <w:sz w:val="24"/>
          <w:szCs w:val="24"/>
        </w:rPr>
        <w:lastRenderedPageBreak/>
        <w:drawing>
          <wp:inline distT="0" distB="0" distL="0" distR="0" wp14:anchorId="18A84B2F" wp14:editId="00609B90">
            <wp:extent cx="5731510" cy="3764280"/>
            <wp:effectExtent l="0" t="0" r="2540" b="7620"/>
            <wp:docPr id="12663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367" name=""/>
                    <pic:cNvPicPr/>
                  </pic:nvPicPr>
                  <pic:blipFill>
                    <a:blip r:embed="rId19"/>
                    <a:stretch>
                      <a:fillRect/>
                    </a:stretch>
                  </pic:blipFill>
                  <pic:spPr>
                    <a:xfrm>
                      <a:off x="0" y="0"/>
                      <a:ext cx="5731510" cy="3764280"/>
                    </a:xfrm>
                    <a:prstGeom prst="rect">
                      <a:avLst/>
                    </a:prstGeom>
                  </pic:spPr>
                </pic:pic>
              </a:graphicData>
            </a:graphic>
          </wp:inline>
        </w:drawing>
      </w:r>
    </w:p>
    <w:p w14:paraId="504676FF" w14:textId="1799FCF3" w:rsidR="003E3A02" w:rsidRDefault="003E3A02" w:rsidP="003B2B80">
      <w:pPr>
        <w:spacing w:before="240" w:beforeAutospacing="0" w:after="0" w:line="360" w:lineRule="auto"/>
        <w:jc w:val="center"/>
        <w:rPr>
          <w:rFonts w:ascii="Times New Roman" w:eastAsia="Calibri" w:hAnsi="Times New Roman"/>
          <w:b/>
          <w:bCs/>
          <w:sz w:val="24"/>
          <w:szCs w:val="24"/>
        </w:rPr>
      </w:pPr>
      <w:r>
        <w:rPr>
          <w:rFonts w:ascii="Times New Roman" w:eastAsia="Calibri" w:hAnsi="Times New Roman"/>
          <w:b/>
          <w:bCs/>
          <w:sz w:val="24"/>
          <w:szCs w:val="24"/>
        </w:rPr>
        <w:t>Fig:1</w:t>
      </w:r>
      <w:r w:rsidR="003B2B80">
        <w:rPr>
          <w:rFonts w:ascii="Times New Roman" w:eastAsia="Calibri" w:hAnsi="Times New Roman"/>
          <w:b/>
          <w:bCs/>
          <w:sz w:val="24"/>
          <w:szCs w:val="24"/>
        </w:rPr>
        <w:t xml:space="preserve">1 </w:t>
      </w:r>
      <w:r w:rsidR="003B2B80" w:rsidRPr="003B2B80">
        <w:rPr>
          <w:rFonts w:ascii="Times New Roman" w:eastAsia="Calibri" w:hAnsi="Times New Roman"/>
          <w:b/>
          <w:bCs/>
          <w:sz w:val="24"/>
          <w:szCs w:val="24"/>
        </w:rPr>
        <w:t>apps rating based of size on</w:t>
      </w:r>
      <w:r w:rsidR="003B2B80">
        <w:rPr>
          <w:rFonts w:ascii="Times New Roman" w:eastAsia="Calibri" w:hAnsi="Times New Roman"/>
          <w:b/>
          <w:bCs/>
          <w:sz w:val="24"/>
          <w:szCs w:val="24"/>
        </w:rPr>
        <w:t xml:space="preserve"> </w:t>
      </w:r>
      <w:proofErr w:type="spellStart"/>
      <w:r w:rsidR="003B2B80" w:rsidRPr="003B2B80">
        <w:rPr>
          <w:rFonts w:ascii="Times New Roman" w:eastAsia="Calibri" w:hAnsi="Times New Roman"/>
          <w:b/>
          <w:bCs/>
          <w:sz w:val="24"/>
          <w:szCs w:val="24"/>
        </w:rPr>
        <w:t>differnt</w:t>
      </w:r>
      <w:proofErr w:type="spellEnd"/>
      <w:r w:rsidR="003B2B80" w:rsidRPr="003B2B80">
        <w:rPr>
          <w:rFonts w:ascii="Times New Roman" w:eastAsia="Calibri" w:hAnsi="Times New Roman"/>
          <w:b/>
          <w:bCs/>
          <w:sz w:val="24"/>
          <w:szCs w:val="24"/>
        </w:rPr>
        <w:t xml:space="preserve"> type(paid or free) by</w:t>
      </w:r>
      <w:r w:rsidR="003B2B80">
        <w:rPr>
          <w:rFonts w:ascii="Times New Roman" w:eastAsia="Calibri" w:hAnsi="Times New Roman"/>
          <w:b/>
          <w:bCs/>
          <w:sz w:val="24"/>
          <w:szCs w:val="24"/>
        </w:rPr>
        <w:t xml:space="preserve"> </w:t>
      </w:r>
      <w:r w:rsidR="003B2B80" w:rsidRPr="003B2B80">
        <w:rPr>
          <w:rFonts w:ascii="Times New Roman" w:eastAsia="Calibri" w:hAnsi="Times New Roman"/>
          <w:b/>
          <w:bCs/>
          <w:sz w:val="24"/>
          <w:szCs w:val="24"/>
        </w:rPr>
        <w:t>SCATTER PLOT</w:t>
      </w:r>
    </w:p>
    <w:p w14:paraId="542BD9D7" w14:textId="77777777" w:rsidR="003E3A02" w:rsidRDefault="003E3A02" w:rsidP="003E3A02">
      <w:pPr>
        <w:spacing w:before="240" w:beforeAutospacing="0" w:after="0" w:line="360" w:lineRule="auto"/>
        <w:jc w:val="center"/>
        <w:rPr>
          <w:rFonts w:ascii="Times New Roman" w:eastAsia="Calibri" w:hAnsi="Times New Roman"/>
          <w:b/>
          <w:bCs/>
          <w:sz w:val="24"/>
          <w:szCs w:val="24"/>
        </w:rPr>
      </w:pPr>
    </w:p>
    <w:p w14:paraId="07BB8376" w14:textId="1FA7B08F" w:rsidR="003E3A02" w:rsidRDefault="004D27B2" w:rsidP="003E3A02">
      <w:pPr>
        <w:spacing w:before="240" w:beforeAutospacing="0" w:after="0" w:line="360" w:lineRule="auto"/>
        <w:rPr>
          <w:rFonts w:ascii="Times New Roman" w:eastAsia="Calibri" w:hAnsi="Times New Roman"/>
          <w:b/>
          <w:bCs/>
          <w:sz w:val="24"/>
          <w:szCs w:val="24"/>
        </w:rPr>
      </w:pPr>
      <w:r w:rsidRPr="004D27B2">
        <w:rPr>
          <w:rFonts w:ascii="Times New Roman" w:eastAsia="Calibri" w:hAnsi="Times New Roman"/>
          <w:b/>
          <w:bCs/>
          <w:noProof/>
          <w:sz w:val="24"/>
          <w:szCs w:val="24"/>
        </w:rPr>
        <w:drawing>
          <wp:inline distT="0" distB="0" distL="0" distR="0" wp14:anchorId="7F2D128C" wp14:editId="03F84BFD">
            <wp:extent cx="5731510" cy="2740025"/>
            <wp:effectExtent l="0" t="0" r="2540" b="3175"/>
            <wp:docPr id="210962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27367" name=""/>
                    <pic:cNvPicPr/>
                  </pic:nvPicPr>
                  <pic:blipFill>
                    <a:blip r:embed="rId20"/>
                    <a:stretch>
                      <a:fillRect/>
                    </a:stretch>
                  </pic:blipFill>
                  <pic:spPr>
                    <a:xfrm>
                      <a:off x="0" y="0"/>
                      <a:ext cx="5731510" cy="2740025"/>
                    </a:xfrm>
                    <a:prstGeom prst="rect">
                      <a:avLst/>
                    </a:prstGeom>
                  </pic:spPr>
                </pic:pic>
              </a:graphicData>
            </a:graphic>
          </wp:inline>
        </w:drawing>
      </w:r>
    </w:p>
    <w:p w14:paraId="5F27B5C7" w14:textId="1A2A3B17" w:rsidR="004D27B2" w:rsidRDefault="004D27B2" w:rsidP="003B2B80">
      <w:pPr>
        <w:spacing w:before="240" w:beforeAutospacing="0" w:after="0" w:line="360" w:lineRule="auto"/>
        <w:jc w:val="center"/>
        <w:rPr>
          <w:rFonts w:ascii="Times New Roman" w:eastAsia="Calibri" w:hAnsi="Times New Roman"/>
          <w:b/>
          <w:bCs/>
          <w:sz w:val="24"/>
          <w:szCs w:val="24"/>
        </w:rPr>
      </w:pPr>
      <w:r>
        <w:rPr>
          <w:rFonts w:ascii="Times New Roman" w:eastAsia="Calibri" w:hAnsi="Times New Roman"/>
          <w:b/>
          <w:bCs/>
          <w:sz w:val="24"/>
          <w:szCs w:val="24"/>
        </w:rPr>
        <w:t>Fig:1</w:t>
      </w:r>
      <w:r w:rsidR="003B2B80">
        <w:rPr>
          <w:rFonts w:ascii="Times New Roman" w:eastAsia="Calibri" w:hAnsi="Times New Roman"/>
          <w:b/>
          <w:bCs/>
          <w:sz w:val="24"/>
          <w:szCs w:val="24"/>
        </w:rPr>
        <w:t xml:space="preserve">2 </w:t>
      </w:r>
      <w:r w:rsidR="003B2B80" w:rsidRPr="003B2B80">
        <w:rPr>
          <w:rFonts w:ascii="Times New Roman" w:eastAsia="Calibri" w:hAnsi="Times New Roman"/>
          <w:b/>
          <w:bCs/>
          <w:sz w:val="24"/>
          <w:szCs w:val="24"/>
        </w:rPr>
        <w:t>Apps percent for different age</w:t>
      </w:r>
      <w:r w:rsidR="003B2B80">
        <w:rPr>
          <w:rFonts w:ascii="Times New Roman" w:eastAsia="Calibri" w:hAnsi="Times New Roman"/>
          <w:b/>
          <w:bCs/>
          <w:sz w:val="24"/>
          <w:szCs w:val="24"/>
        </w:rPr>
        <w:t xml:space="preserve"> </w:t>
      </w:r>
      <w:r w:rsidR="003B2B80" w:rsidRPr="003B2B80">
        <w:rPr>
          <w:rFonts w:ascii="Times New Roman" w:eastAsia="Calibri" w:hAnsi="Times New Roman"/>
          <w:b/>
          <w:bCs/>
          <w:sz w:val="24"/>
          <w:szCs w:val="24"/>
        </w:rPr>
        <w:t>groups BY PIE CHART</w:t>
      </w:r>
    </w:p>
    <w:p w14:paraId="2E62FA95" w14:textId="4F9CB7C1" w:rsidR="004D27B2" w:rsidRDefault="004D27B2" w:rsidP="004D27B2">
      <w:pPr>
        <w:spacing w:before="240" w:beforeAutospacing="0" w:after="0" w:line="360" w:lineRule="auto"/>
        <w:rPr>
          <w:rFonts w:ascii="Times New Roman" w:eastAsia="Calibri" w:hAnsi="Times New Roman"/>
          <w:b/>
          <w:bCs/>
          <w:sz w:val="24"/>
          <w:szCs w:val="24"/>
        </w:rPr>
      </w:pPr>
      <w:r w:rsidRPr="004D27B2">
        <w:rPr>
          <w:rFonts w:ascii="Times New Roman" w:eastAsia="Calibri" w:hAnsi="Times New Roman"/>
          <w:b/>
          <w:bCs/>
          <w:noProof/>
          <w:sz w:val="24"/>
          <w:szCs w:val="24"/>
        </w:rPr>
        <w:lastRenderedPageBreak/>
        <w:drawing>
          <wp:inline distT="0" distB="0" distL="0" distR="0" wp14:anchorId="4A42557B" wp14:editId="7936E4E0">
            <wp:extent cx="5731510" cy="3693160"/>
            <wp:effectExtent l="0" t="0" r="2540" b="2540"/>
            <wp:docPr id="145446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60947" name=""/>
                    <pic:cNvPicPr/>
                  </pic:nvPicPr>
                  <pic:blipFill>
                    <a:blip r:embed="rId21"/>
                    <a:stretch>
                      <a:fillRect/>
                    </a:stretch>
                  </pic:blipFill>
                  <pic:spPr>
                    <a:xfrm>
                      <a:off x="0" y="0"/>
                      <a:ext cx="5731510" cy="3693160"/>
                    </a:xfrm>
                    <a:prstGeom prst="rect">
                      <a:avLst/>
                    </a:prstGeom>
                  </pic:spPr>
                </pic:pic>
              </a:graphicData>
            </a:graphic>
          </wp:inline>
        </w:drawing>
      </w:r>
    </w:p>
    <w:p w14:paraId="2F579AAD" w14:textId="7E9F8E94" w:rsidR="004D27B2" w:rsidRDefault="004D27B2" w:rsidP="003B2B80">
      <w:pPr>
        <w:spacing w:before="240" w:beforeAutospacing="0" w:after="0" w:line="360" w:lineRule="auto"/>
        <w:jc w:val="center"/>
        <w:rPr>
          <w:rFonts w:ascii="Times New Roman" w:eastAsia="Calibri" w:hAnsi="Times New Roman"/>
          <w:b/>
          <w:bCs/>
          <w:sz w:val="24"/>
          <w:szCs w:val="24"/>
        </w:rPr>
      </w:pPr>
      <w:r>
        <w:rPr>
          <w:rFonts w:ascii="Times New Roman" w:eastAsia="Calibri" w:hAnsi="Times New Roman"/>
          <w:b/>
          <w:bCs/>
          <w:sz w:val="24"/>
          <w:szCs w:val="24"/>
        </w:rPr>
        <w:t>Fig:1</w:t>
      </w:r>
      <w:r w:rsidR="003B2B80">
        <w:rPr>
          <w:rFonts w:ascii="Times New Roman" w:eastAsia="Calibri" w:hAnsi="Times New Roman"/>
          <w:b/>
          <w:bCs/>
          <w:sz w:val="24"/>
          <w:szCs w:val="24"/>
        </w:rPr>
        <w:t xml:space="preserve">3 </w:t>
      </w:r>
      <w:r w:rsidR="003B2B80" w:rsidRPr="003B2B80">
        <w:rPr>
          <w:rFonts w:ascii="Times New Roman" w:eastAsia="Calibri" w:hAnsi="Times New Roman"/>
          <w:b/>
          <w:bCs/>
          <w:sz w:val="24"/>
          <w:szCs w:val="24"/>
        </w:rPr>
        <w:t>The last updates that is done</w:t>
      </w:r>
      <w:r w:rsidR="003B2B80">
        <w:rPr>
          <w:rFonts w:ascii="Times New Roman" w:eastAsia="Calibri" w:hAnsi="Times New Roman"/>
          <w:b/>
          <w:bCs/>
          <w:sz w:val="24"/>
          <w:szCs w:val="24"/>
        </w:rPr>
        <w:t xml:space="preserve"> </w:t>
      </w:r>
      <w:r w:rsidR="003B2B80" w:rsidRPr="003B2B80">
        <w:rPr>
          <w:rFonts w:ascii="Times New Roman" w:eastAsia="Calibri" w:hAnsi="Times New Roman"/>
          <w:b/>
          <w:bCs/>
          <w:sz w:val="24"/>
          <w:szCs w:val="24"/>
        </w:rPr>
        <w:t>to apps BY BAR PLOT</w:t>
      </w:r>
    </w:p>
    <w:p w14:paraId="1203FF20" w14:textId="77777777" w:rsidR="004D27B2" w:rsidRDefault="004D27B2" w:rsidP="004D27B2">
      <w:pPr>
        <w:spacing w:before="240" w:beforeAutospacing="0" w:after="0" w:line="360" w:lineRule="auto"/>
        <w:jc w:val="center"/>
        <w:rPr>
          <w:rFonts w:ascii="Times New Roman" w:eastAsia="Calibri" w:hAnsi="Times New Roman"/>
          <w:b/>
          <w:bCs/>
          <w:sz w:val="24"/>
          <w:szCs w:val="24"/>
        </w:rPr>
      </w:pPr>
    </w:p>
    <w:p w14:paraId="64D1186A" w14:textId="53C65DAC" w:rsidR="004D27B2" w:rsidRDefault="004D27B2" w:rsidP="004D27B2">
      <w:pPr>
        <w:spacing w:before="240" w:beforeAutospacing="0" w:after="0" w:line="360" w:lineRule="auto"/>
        <w:rPr>
          <w:rFonts w:ascii="Times New Roman" w:eastAsia="Calibri" w:hAnsi="Times New Roman"/>
          <w:b/>
          <w:bCs/>
          <w:sz w:val="24"/>
          <w:szCs w:val="24"/>
        </w:rPr>
      </w:pPr>
      <w:r w:rsidRPr="004D27B2">
        <w:rPr>
          <w:rFonts w:ascii="Times New Roman" w:eastAsia="Calibri" w:hAnsi="Times New Roman"/>
          <w:b/>
          <w:bCs/>
          <w:noProof/>
          <w:sz w:val="24"/>
          <w:szCs w:val="24"/>
        </w:rPr>
        <w:drawing>
          <wp:inline distT="0" distB="0" distL="0" distR="0" wp14:anchorId="7C047AB4" wp14:editId="207EB1DA">
            <wp:extent cx="5731510" cy="3888740"/>
            <wp:effectExtent l="0" t="0" r="2540" b="0"/>
            <wp:docPr id="172974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45320" name=""/>
                    <pic:cNvPicPr/>
                  </pic:nvPicPr>
                  <pic:blipFill>
                    <a:blip r:embed="rId22"/>
                    <a:stretch>
                      <a:fillRect/>
                    </a:stretch>
                  </pic:blipFill>
                  <pic:spPr>
                    <a:xfrm>
                      <a:off x="0" y="0"/>
                      <a:ext cx="5731510" cy="3888740"/>
                    </a:xfrm>
                    <a:prstGeom prst="rect">
                      <a:avLst/>
                    </a:prstGeom>
                  </pic:spPr>
                </pic:pic>
              </a:graphicData>
            </a:graphic>
          </wp:inline>
        </w:drawing>
      </w:r>
    </w:p>
    <w:p w14:paraId="5AE3CB07" w14:textId="12542AE4" w:rsidR="004D27B2" w:rsidRPr="008E0624" w:rsidRDefault="004D27B2" w:rsidP="003B2B80">
      <w:pPr>
        <w:spacing w:before="240" w:beforeAutospacing="0" w:after="0" w:line="360" w:lineRule="auto"/>
        <w:jc w:val="center"/>
        <w:rPr>
          <w:rFonts w:ascii="Times New Roman" w:eastAsia="Calibri" w:hAnsi="Times New Roman"/>
          <w:b/>
          <w:bCs/>
        </w:rPr>
      </w:pPr>
      <w:r>
        <w:rPr>
          <w:rFonts w:ascii="Times New Roman" w:eastAsia="Calibri" w:hAnsi="Times New Roman"/>
          <w:b/>
          <w:bCs/>
          <w:sz w:val="24"/>
          <w:szCs w:val="24"/>
        </w:rPr>
        <w:lastRenderedPageBreak/>
        <w:t>Fig:1</w:t>
      </w:r>
      <w:r w:rsidR="003B2B80">
        <w:rPr>
          <w:rFonts w:ascii="Times New Roman" w:eastAsia="Calibri" w:hAnsi="Times New Roman"/>
          <w:b/>
          <w:bCs/>
          <w:sz w:val="24"/>
          <w:szCs w:val="24"/>
        </w:rPr>
        <w:t xml:space="preserve">4 </w:t>
      </w:r>
      <w:r w:rsidR="003B2B80" w:rsidRPr="008E0624">
        <w:rPr>
          <w:rFonts w:ascii="Times New Roman" w:eastAsia="Calibri" w:hAnsi="Times New Roman"/>
          <w:b/>
          <w:bCs/>
        </w:rPr>
        <w:t>Number of apps that is supported in different android versions BY BARPLOT</w:t>
      </w:r>
    </w:p>
    <w:p w14:paraId="63795206" w14:textId="77777777" w:rsidR="004D27B2" w:rsidRDefault="004D27B2" w:rsidP="004D27B2">
      <w:pPr>
        <w:spacing w:before="240" w:beforeAutospacing="0" w:after="0" w:line="360" w:lineRule="auto"/>
        <w:jc w:val="center"/>
        <w:rPr>
          <w:rFonts w:ascii="Times New Roman" w:eastAsia="Calibri" w:hAnsi="Times New Roman"/>
          <w:b/>
          <w:bCs/>
          <w:sz w:val="24"/>
          <w:szCs w:val="24"/>
        </w:rPr>
      </w:pPr>
    </w:p>
    <w:p w14:paraId="539130E7" w14:textId="70A0BD86" w:rsidR="004D27B2" w:rsidRDefault="004D27B2" w:rsidP="004D27B2">
      <w:pPr>
        <w:spacing w:before="240" w:beforeAutospacing="0" w:after="0" w:line="360" w:lineRule="auto"/>
        <w:jc w:val="center"/>
        <w:rPr>
          <w:rFonts w:ascii="Times New Roman" w:eastAsia="Calibri" w:hAnsi="Times New Roman"/>
          <w:b/>
          <w:bCs/>
          <w:sz w:val="24"/>
          <w:szCs w:val="24"/>
        </w:rPr>
      </w:pPr>
      <w:r w:rsidRPr="004D27B2">
        <w:rPr>
          <w:rFonts w:ascii="Times New Roman" w:eastAsia="Calibri" w:hAnsi="Times New Roman"/>
          <w:b/>
          <w:bCs/>
          <w:noProof/>
          <w:sz w:val="24"/>
          <w:szCs w:val="24"/>
        </w:rPr>
        <w:drawing>
          <wp:inline distT="0" distB="0" distL="0" distR="0" wp14:anchorId="6193AAB3" wp14:editId="7941C194">
            <wp:extent cx="5378726" cy="4629388"/>
            <wp:effectExtent l="0" t="0" r="0" b="0"/>
            <wp:docPr id="612748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48832" name=""/>
                    <pic:cNvPicPr/>
                  </pic:nvPicPr>
                  <pic:blipFill>
                    <a:blip r:embed="rId23"/>
                    <a:stretch>
                      <a:fillRect/>
                    </a:stretch>
                  </pic:blipFill>
                  <pic:spPr>
                    <a:xfrm>
                      <a:off x="0" y="0"/>
                      <a:ext cx="5378726" cy="4629388"/>
                    </a:xfrm>
                    <a:prstGeom prst="rect">
                      <a:avLst/>
                    </a:prstGeom>
                  </pic:spPr>
                </pic:pic>
              </a:graphicData>
            </a:graphic>
          </wp:inline>
        </w:drawing>
      </w:r>
    </w:p>
    <w:p w14:paraId="65A4B725" w14:textId="06FA6B10" w:rsidR="004D27B2" w:rsidRPr="008E0624" w:rsidRDefault="004D27B2" w:rsidP="004D27B2">
      <w:pPr>
        <w:spacing w:before="240" w:beforeAutospacing="0" w:after="0" w:line="360" w:lineRule="auto"/>
        <w:jc w:val="center"/>
        <w:rPr>
          <w:rFonts w:ascii="Times New Roman" w:eastAsia="Calibri" w:hAnsi="Times New Roman"/>
          <w:b/>
          <w:bCs/>
        </w:rPr>
      </w:pPr>
      <w:r w:rsidRPr="008E0624">
        <w:rPr>
          <w:rFonts w:ascii="Times New Roman" w:eastAsia="Calibri" w:hAnsi="Times New Roman"/>
          <w:b/>
          <w:bCs/>
        </w:rPr>
        <w:t>Fig:1</w:t>
      </w:r>
      <w:r w:rsidR="003B2B80" w:rsidRPr="008E0624">
        <w:rPr>
          <w:rFonts w:ascii="Times New Roman" w:eastAsia="Calibri" w:hAnsi="Times New Roman"/>
          <w:b/>
          <w:bCs/>
        </w:rPr>
        <w:t>5 Heat Map</w:t>
      </w:r>
    </w:p>
    <w:p w14:paraId="6BF91E1D" w14:textId="77777777" w:rsidR="00AE3F32" w:rsidRDefault="00AE3F32" w:rsidP="004D27B2">
      <w:pPr>
        <w:spacing w:before="240" w:beforeAutospacing="0" w:after="0" w:line="360" w:lineRule="auto"/>
        <w:jc w:val="center"/>
        <w:rPr>
          <w:rFonts w:ascii="Times New Roman" w:eastAsia="Calibri" w:hAnsi="Times New Roman"/>
          <w:b/>
          <w:bCs/>
          <w:sz w:val="24"/>
          <w:szCs w:val="24"/>
        </w:rPr>
      </w:pPr>
    </w:p>
    <w:p w14:paraId="3BEBE77B" w14:textId="29D08C19" w:rsidR="004D27B2" w:rsidRDefault="004D27B2" w:rsidP="004D27B2">
      <w:pPr>
        <w:spacing w:before="240" w:beforeAutospacing="0" w:after="0" w:line="360" w:lineRule="auto"/>
        <w:rPr>
          <w:rFonts w:ascii="Times New Roman" w:eastAsia="Calibri" w:hAnsi="Times New Roman"/>
          <w:b/>
          <w:bCs/>
          <w:sz w:val="24"/>
          <w:szCs w:val="24"/>
        </w:rPr>
      </w:pPr>
      <w:r w:rsidRPr="004D27B2">
        <w:rPr>
          <w:rFonts w:ascii="Times New Roman" w:eastAsia="Calibri" w:hAnsi="Times New Roman"/>
          <w:b/>
          <w:bCs/>
          <w:noProof/>
          <w:sz w:val="24"/>
          <w:szCs w:val="24"/>
        </w:rPr>
        <w:drawing>
          <wp:inline distT="0" distB="0" distL="0" distR="0" wp14:anchorId="409B5DD8" wp14:editId="254699B9">
            <wp:extent cx="5731510" cy="1486535"/>
            <wp:effectExtent l="0" t="0" r="2540" b="0"/>
            <wp:docPr id="152920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03473" name=""/>
                    <pic:cNvPicPr/>
                  </pic:nvPicPr>
                  <pic:blipFill>
                    <a:blip r:embed="rId24"/>
                    <a:stretch>
                      <a:fillRect/>
                    </a:stretch>
                  </pic:blipFill>
                  <pic:spPr>
                    <a:xfrm>
                      <a:off x="0" y="0"/>
                      <a:ext cx="5731510" cy="1486535"/>
                    </a:xfrm>
                    <a:prstGeom prst="rect">
                      <a:avLst/>
                    </a:prstGeom>
                  </pic:spPr>
                </pic:pic>
              </a:graphicData>
            </a:graphic>
          </wp:inline>
        </w:drawing>
      </w:r>
    </w:p>
    <w:p w14:paraId="055F28DE" w14:textId="54C8D1A8" w:rsidR="004D27B2" w:rsidRPr="008E0624" w:rsidRDefault="004D27B2" w:rsidP="004D27B2">
      <w:pPr>
        <w:spacing w:before="240" w:beforeAutospacing="0" w:after="0" w:line="360" w:lineRule="auto"/>
        <w:jc w:val="center"/>
        <w:rPr>
          <w:rFonts w:ascii="Times New Roman" w:eastAsia="Calibri" w:hAnsi="Times New Roman"/>
          <w:b/>
          <w:bCs/>
        </w:rPr>
      </w:pPr>
      <w:r w:rsidRPr="008E0624">
        <w:rPr>
          <w:rFonts w:ascii="Times New Roman" w:eastAsia="Calibri" w:hAnsi="Times New Roman"/>
          <w:b/>
          <w:bCs/>
        </w:rPr>
        <w:t>Fig:15</w:t>
      </w:r>
      <w:r w:rsidR="003B2B80" w:rsidRPr="008E0624">
        <w:rPr>
          <w:rFonts w:ascii="Times New Roman" w:eastAsia="Calibri" w:hAnsi="Times New Roman"/>
          <w:b/>
          <w:bCs/>
        </w:rPr>
        <w:t xml:space="preserve"> Subplot between Price a</w:t>
      </w:r>
      <w:r w:rsidR="008E0624" w:rsidRPr="008E0624">
        <w:rPr>
          <w:rFonts w:ascii="Times New Roman" w:eastAsia="Calibri" w:hAnsi="Times New Roman"/>
          <w:b/>
          <w:bCs/>
        </w:rPr>
        <w:t>nd Rating</w:t>
      </w:r>
    </w:p>
    <w:p w14:paraId="1ADBCAE7" w14:textId="77777777" w:rsidR="004D27B2" w:rsidRDefault="004D27B2" w:rsidP="004D27B2">
      <w:pPr>
        <w:spacing w:before="240" w:beforeAutospacing="0" w:after="0" w:line="360" w:lineRule="auto"/>
        <w:jc w:val="center"/>
        <w:rPr>
          <w:rFonts w:ascii="Times New Roman" w:eastAsia="Calibri" w:hAnsi="Times New Roman"/>
          <w:b/>
          <w:bCs/>
          <w:sz w:val="24"/>
          <w:szCs w:val="24"/>
        </w:rPr>
      </w:pPr>
    </w:p>
    <w:p w14:paraId="4C1278E7" w14:textId="77777777" w:rsidR="00380CA1" w:rsidRDefault="00380CA1" w:rsidP="004D27B2">
      <w:pPr>
        <w:spacing w:before="240" w:beforeAutospacing="0" w:after="0" w:line="360" w:lineRule="auto"/>
        <w:ind w:left="360"/>
        <w:rPr>
          <w:rFonts w:ascii="Times New Roman" w:eastAsia="Calibri" w:hAnsi="Times New Roman"/>
          <w:b/>
          <w:bCs/>
          <w:sz w:val="24"/>
          <w:szCs w:val="24"/>
        </w:rPr>
      </w:pPr>
    </w:p>
    <w:p w14:paraId="0162E4AD" w14:textId="41649E1C" w:rsidR="004D27B2" w:rsidRDefault="004D27B2" w:rsidP="004D27B2">
      <w:pPr>
        <w:spacing w:before="240" w:beforeAutospacing="0" w:after="0" w:line="360" w:lineRule="auto"/>
        <w:ind w:left="360"/>
        <w:rPr>
          <w:rFonts w:ascii="Times New Roman" w:eastAsia="Calibri" w:hAnsi="Times New Roman"/>
          <w:b/>
          <w:bCs/>
          <w:sz w:val="24"/>
          <w:szCs w:val="24"/>
        </w:rPr>
      </w:pPr>
      <w:r>
        <w:rPr>
          <w:rFonts w:ascii="Times New Roman" w:eastAsia="Calibri" w:hAnsi="Times New Roman"/>
          <w:b/>
          <w:bCs/>
          <w:sz w:val="24"/>
          <w:szCs w:val="24"/>
        </w:rPr>
        <w:t>EXPERIMENTAL RESULTS</w:t>
      </w:r>
    </w:p>
    <w:p w14:paraId="79BEF922" w14:textId="77777777" w:rsidR="00727A7F" w:rsidRDefault="00727A7F" w:rsidP="00727A7F">
      <w:pPr>
        <w:spacing w:before="0" w:beforeAutospacing="0" w:after="0" w:line="240" w:lineRule="auto"/>
        <w:ind w:left="284"/>
        <w:rPr>
          <w:rFonts w:ascii="Times New Roman" w:eastAsia="Calibri" w:hAnsi="Times New Roman"/>
          <w:b/>
          <w:bCs/>
          <w:sz w:val="24"/>
          <w:szCs w:val="24"/>
        </w:rPr>
      </w:pPr>
    </w:p>
    <w:p w14:paraId="6BBDCD63" w14:textId="4D2E0692" w:rsidR="00727A7F" w:rsidRPr="00727A7F" w:rsidRDefault="00890606" w:rsidP="00727A7F">
      <w:pPr>
        <w:spacing w:before="0" w:beforeAutospacing="0" w:after="0" w:line="240" w:lineRule="auto"/>
        <w:ind w:left="284"/>
        <w:rPr>
          <w:rFonts w:ascii="Times New Roman" w:eastAsia="Calibri" w:hAnsi="Times New Roman"/>
          <w:sz w:val="20"/>
          <w:szCs w:val="20"/>
        </w:rPr>
      </w:pPr>
      <w:r w:rsidRPr="00727A7F">
        <w:rPr>
          <w:rFonts w:ascii="Times New Roman" w:eastAsia="Calibri" w:hAnsi="Times New Roman"/>
          <w:sz w:val="20"/>
          <w:szCs w:val="20"/>
        </w:rPr>
        <w:t>To achieve the business objectives for a Play Store Review Analysis project, I would suggest the following key goals and strategies:</w:t>
      </w:r>
    </w:p>
    <w:p w14:paraId="5635FBD9" w14:textId="77777777" w:rsidR="00727A7F" w:rsidRPr="00727A7F" w:rsidRDefault="00AE3F32" w:rsidP="00727A7F">
      <w:pPr>
        <w:spacing w:before="0" w:beforeAutospacing="0" w:after="0" w:line="240" w:lineRule="auto"/>
        <w:ind w:left="284"/>
        <w:rPr>
          <w:rFonts w:ascii="Times New Roman" w:eastAsia="Calibri" w:hAnsi="Times New Roman"/>
          <w:sz w:val="20"/>
          <w:szCs w:val="20"/>
        </w:rPr>
      </w:pPr>
      <w:r w:rsidRPr="00727A7F">
        <w:rPr>
          <w:rFonts w:ascii="Times New Roman" w:eastAsia="Calibri" w:hAnsi="Times New Roman"/>
          <w:sz w:val="20"/>
          <w:szCs w:val="20"/>
        </w:rPr>
        <w:t xml:space="preserve">1. </w:t>
      </w:r>
      <w:r w:rsidR="00890606" w:rsidRPr="00727A7F">
        <w:rPr>
          <w:rFonts w:ascii="Times New Roman" w:eastAsia="Calibri" w:hAnsi="Times New Roman"/>
          <w:sz w:val="20"/>
          <w:szCs w:val="20"/>
        </w:rPr>
        <w:t xml:space="preserve">Improve App Ratings and User </w:t>
      </w:r>
      <w:proofErr w:type="spellStart"/>
      <w:r w:rsidR="00890606" w:rsidRPr="00727A7F">
        <w:rPr>
          <w:rFonts w:ascii="Times New Roman" w:eastAsia="Calibri" w:hAnsi="Times New Roman"/>
          <w:sz w:val="20"/>
          <w:szCs w:val="20"/>
        </w:rPr>
        <w:t>Satisfaction:The</w:t>
      </w:r>
      <w:proofErr w:type="spellEnd"/>
      <w:r w:rsidR="00890606" w:rsidRPr="00727A7F">
        <w:rPr>
          <w:rFonts w:ascii="Times New Roman" w:eastAsia="Calibri" w:hAnsi="Times New Roman"/>
          <w:sz w:val="20"/>
          <w:szCs w:val="20"/>
        </w:rPr>
        <w:t xml:space="preserve"> primary objective should be to enhance app ratings and overall user satisfaction. Higher ratings generally lead to more downloads and increased user loyalty. Strategy: </w:t>
      </w:r>
      <w:proofErr w:type="spellStart"/>
      <w:r w:rsidR="00890606" w:rsidRPr="00727A7F">
        <w:rPr>
          <w:rFonts w:ascii="Times New Roman" w:eastAsia="Calibri" w:hAnsi="Times New Roman"/>
          <w:sz w:val="20"/>
          <w:szCs w:val="20"/>
        </w:rPr>
        <w:t>Analyze</w:t>
      </w:r>
      <w:proofErr w:type="spellEnd"/>
      <w:r w:rsidR="00890606" w:rsidRPr="00727A7F">
        <w:rPr>
          <w:rFonts w:ascii="Times New Roman" w:eastAsia="Calibri" w:hAnsi="Times New Roman"/>
          <w:sz w:val="20"/>
          <w:szCs w:val="20"/>
        </w:rPr>
        <w:t xml:space="preserve"> user reviews to identify common complaints and issues users face with the app. Use this feedback to prioritize and address these issues in app updates. Continuous improvement of the app's user experience should be a top priority.</w:t>
      </w:r>
    </w:p>
    <w:p w14:paraId="143EBCAC" w14:textId="700B84C1" w:rsidR="00890606" w:rsidRPr="00727A7F" w:rsidRDefault="00AE3F32" w:rsidP="00727A7F">
      <w:pPr>
        <w:spacing w:before="0" w:beforeAutospacing="0" w:after="0" w:line="240" w:lineRule="auto"/>
        <w:ind w:left="284"/>
        <w:rPr>
          <w:rFonts w:ascii="Times New Roman" w:eastAsia="Calibri" w:hAnsi="Times New Roman"/>
          <w:sz w:val="20"/>
          <w:szCs w:val="20"/>
        </w:rPr>
      </w:pPr>
      <w:r w:rsidRPr="00727A7F">
        <w:rPr>
          <w:rFonts w:ascii="Times New Roman" w:eastAsia="Calibri" w:hAnsi="Times New Roman"/>
          <w:sz w:val="20"/>
          <w:szCs w:val="20"/>
        </w:rPr>
        <w:t xml:space="preserve">2. </w:t>
      </w:r>
      <w:r w:rsidR="00890606" w:rsidRPr="00727A7F">
        <w:rPr>
          <w:rFonts w:ascii="Times New Roman" w:eastAsia="Calibri" w:hAnsi="Times New Roman"/>
          <w:sz w:val="20"/>
          <w:szCs w:val="20"/>
        </w:rPr>
        <w:t xml:space="preserve">Increase App Downloads and User </w:t>
      </w:r>
      <w:proofErr w:type="spellStart"/>
      <w:r w:rsidR="00890606" w:rsidRPr="00727A7F">
        <w:rPr>
          <w:rFonts w:ascii="Times New Roman" w:eastAsia="Calibri" w:hAnsi="Times New Roman"/>
          <w:sz w:val="20"/>
          <w:szCs w:val="20"/>
        </w:rPr>
        <w:t>Base:Expanding</w:t>
      </w:r>
      <w:proofErr w:type="spellEnd"/>
      <w:r w:rsidR="00890606" w:rsidRPr="00727A7F">
        <w:rPr>
          <w:rFonts w:ascii="Times New Roman" w:eastAsia="Calibri" w:hAnsi="Times New Roman"/>
          <w:sz w:val="20"/>
          <w:szCs w:val="20"/>
        </w:rPr>
        <w:t xml:space="preserve"> the user base is often a critical business objective. Attracting new users while retaining existing ones is essential for growth. Strategy: Implement marketing and advertising campaigns based on insights gained from user reviews. Highlight positive aspects of the app and address any concerns raised by users. Monitor the impact of these campaigns on downloads and user acquisition. 3. Enhance App Features and </w:t>
      </w:r>
      <w:proofErr w:type="spellStart"/>
      <w:r w:rsidR="00890606" w:rsidRPr="00727A7F">
        <w:rPr>
          <w:rFonts w:ascii="Times New Roman" w:eastAsia="Calibri" w:hAnsi="Times New Roman"/>
          <w:sz w:val="20"/>
          <w:szCs w:val="20"/>
        </w:rPr>
        <w:t>Functionality:Regularly</w:t>
      </w:r>
      <w:proofErr w:type="spellEnd"/>
      <w:r w:rsidR="00890606" w:rsidRPr="00727A7F">
        <w:rPr>
          <w:rFonts w:ascii="Times New Roman" w:eastAsia="Calibri" w:hAnsi="Times New Roman"/>
          <w:sz w:val="20"/>
          <w:szCs w:val="20"/>
        </w:rPr>
        <w:t xml:space="preserve"> updating the app with new features and improvements can lead to increased user engagement and satisfaction. Strategy: </w:t>
      </w:r>
      <w:proofErr w:type="spellStart"/>
      <w:r w:rsidR="00890606" w:rsidRPr="00727A7F">
        <w:rPr>
          <w:rFonts w:ascii="Times New Roman" w:eastAsia="Calibri" w:hAnsi="Times New Roman"/>
          <w:sz w:val="20"/>
          <w:szCs w:val="20"/>
        </w:rPr>
        <w:t>Analyze</w:t>
      </w:r>
      <w:proofErr w:type="spellEnd"/>
      <w:r w:rsidR="00890606" w:rsidRPr="00727A7F">
        <w:rPr>
          <w:rFonts w:ascii="Times New Roman" w:eastAsia="Calibri" w:hAnsi="Times New Roman"/>
          <w:sz w:val="20"/>
          <w:szCs w:val="20"/>
        </w:rPr>
        <w:t xml:space="preserve"> user feedback to identify feature requests and areas where the app can be enhanced. Prioritize these enhancements in development cycles to provide users with the features they desire.</w:t>
      </w:r>
    </w:p>
    <w:p w14:paraId="11E93CA9" w14:textId="22AA828C" w:rsidR="004D27B2" w:rsidRPr="00890606" w:rsidRDefault="004D27B2" w:rsidP="00890606">
      <w:pPr>
        <w:spacing w:before="0" w:beforeAutospacing="0" w:line="240" w:lineRule="auto"/>
        <w:rPr>
          <w:rFonts w:ascii="Times New Roman" w:eastAsia="Calibri" w:hAnsi="Times New Roman"/>
          <w:sz w:val="24"/>
          <w:szCs w:val="24"/>
        </w:rPr>
      </w:pPr>
    </w:p>
    <w:p w14:paraId="0781A064" w14:textId="77777777" w:rsidR="00380CA1" w:rsidRDefault="004D27B2" w:rsidP="00727A7F">
      <w:pPr>
        <w:pStyle w:val="Heading1"/>
        <w:shd w:val="clear" w:color="auto" w:fill="FFFFFF"/>
        <w:ind w:left="284"/>
        <w:rPr>
          <w:rStyle w:val="Strong"/>
          <w:b/>
          <w:bCs/>
          <w:color w:val="000000"/>
          <w:sz w:val="24"/>
          <w:szCs w:val="24"/>
        </w:rPr>
      </w:pPr>
      <w:r w:rsidRPr="004D27B2">
        <w:rPr>
          <w:rStyle w:val="Strong"/>
          <w:b/>
          <w:bCs/>
          <w:color w:val="000000"/>
          <w:sz w:val="24"/>
          <w:szCs w:val="24"/>
        </w:rPr>
        <w:t>C</w:t>
      </w:r>
      <w:r>
        <w:rPr>
          <w:rStyle w:val="Strong"/>
          <w:b/>
          <w:bCs/>
          <w:color w:val="000000"/>
          <w:sz w:val="24"/>
          <w:szCs w:val="24"/>
        </w:rPr>
        <w:t>ONCLUSION</w:t>
      </w:r>
    </w:p>
    <w:p w14:paraId="2A4BCE55" w14:textId="5BC88CF7" w:rsidR="004D27B2" w:rsidRPr="00727A7F" w:rsidRDefault="004D27B2" w:rsidP="00727A7F">
      <w:pPr>
        <w:pStyle w:val="Heading1"/>
        <w:shd w:val="clear" w:color="auto" w:fill="FFFFFF"/>
        <w:ind w:left="284" w:right="237"/>
        <w:rPr>
          <w:b w:val="0"/>
          <w:bCs w:val="0"/>
          <w:color w:val="000000"/>
          <w:sz w:val="20"/>
          <w:szCs w:val="20"/>
        </w:rPr>
      </w:pPr>
      <w:r w:rsidRPr="00727A7F">
        <w:rPr>
          <w:b w:val="0"/>
          <w:bCs w:val="0"/>
          <w:color w:val="000000"/>
          <w:sz w:val="20"/>
          <w:szCs w:val="20"/>
        </w:rPr>
        <w:t xml:space="preserve">In conclusion, the Play Store Review Analysis project is a valuable </w:t>
      </w:r>
      <w:proofErr w:type="spellStart"/>
      <w:r w:rsidRPr="00727A7F">
        <w:rPr>
          <w:b w:val="0"/>
          <w:bCs w:val="0"/>
          <w:color w:val="000000"/>
          <w:sz w:val="20"/>
          <w:szCs w:val="20"/>
        </w:rPr>
        <w:t>endeavor</w:t>
      </w:r>
      <w:proofErr w:type="spellEnd"/>
      <w:r w:rsidRPr="00727A7F">
        <w:rPr>
          <w:b w:val="0"/>
          <w:bCs w:val="0"/>
          <w:color w:val="000000"/>
          <w:sz w:val="20"/>
          <w:szCs w:val="20"/>
        </w:rPr>
        <w:t xml:space="preserve"> for improving an app</w:t>
      </w:r>
      <w:r w:rsidR="00890606" w:rsidRPr="00727A7F">
        <w:rPr>
          <w:b w:val="0"/>
          <w:bCs w:val="0"/>
          <w:color w:val="000000"/>
          <w:sz w:val="20"/>
          <w:szCs w:val="20"/>
        </w:rPr>
        <w:t>’</w:t>
      </w:r>
      <w:r w:rsidRPr="00727A7F">
        <w:rPr>
          <w:b w:val="0"/>
          <w:bCs w:val="0"/>
          <w:color w:val="000000"/>
          <w:sz w:val="20"/>
          <w:szCs w:val="20"/>
        </w:rPr>
        <w:t xml:space="preserve">s overall performance and achieving key business objectives. By carefully </w:t>
      </w:r>
      <w:proofErr w:type="spellStart"/>
      <w:r w:rsidRPr="00727A7F">
        <w:rPr>
          <w:b w:val="0"/>
          <w:bCs w:val="0"/>
          <w:color w:val="000000"/>
          <w:sz w:val="20"/>
          <w:szCs w:val="20"/>
        </w:rPr>
        <w:t>analyzing</w:t>
      </w:r>
      <w:proofErr w:type="spellEnd"/>
      <w:r w:rsidRPr="00727A7F">
        <w:rPr>
          <w:b w:val="0"/>
          <w:bCs w:val="0"/>
          <w:color w:val="000000"/>
          <w:sz w:val="20"/>
          <w:szCs w:val="20"/>
        </w:rPr>
        <w:t xml:space="preserve"> user reviews and feedback, the project aims to drive positive outcomes, including</w:t>
      </w:r>
      <w:r w:rsidR="00380CA1" w:rsidRPr="00727A7F">
        <w:rPr>
          <w:b w:val="0"/>
          <w:bCs w:val="0"/>
          <w:color w:val="000000"/>
          <w:sz w:val="20"/>
          <w:szCs w:val="20"/>
        </w:rPr>
        <w:t xml:space="preserve"> </w:t>
      </w:r>
      <w:r w:rsidRPr="00727A7F">
        <w:rPr>
          <w:b w:val="0"/>
          <w:bCs w:val="0"/>
          <w:color w:val="000000"/>
          <w:sz w:val="20"/>
          <w:szCs w:val="20"/>
        </w:rPr>
        <w:t>Overall, the success of this project hinges on a commitment to continuous improvement, a strong focus on user-centricity, and the utilization of insights gained from user reviews to drive positive changes in the app. By aligning these efforts with the broader business objectives, the project can contribute significantly to the app</w:t>
      </w:r>
      <w:r w:rsidR="00890606" w:rsidRPr="00727A7F">
        <w:rPr>
          <w:b w:val="0"/>
          <w:bCs w:val="0"/>
          <w:color w:val="000000"/>
          <w:sz w:val="20"/>
          <w:szCs w:val="20"/>
        </w:rPr>
        <w:t>’</w:t>
      </w:r>
      <w:r w:rsidRPr="00727A7F">
        <w:rPr>
          <w:b w:val="0"/>
          <w:bCs w:val="0"/>
          <w:color w:val="000000"/>
          <w:sz w:val="20"/>
          <w:szCs w:val="20"/>
        </w:rPr>
        <w:t>s growth and success in the highly competitive app market.</w:t>
      </w:r>
    </w:p>
    <w:p w14:paraId="04681C7C" w14:textId="77777777" w:rsidR="004D27B2" w:rsidRPr="00727A7F" w:rsidRDefault="004D27B2" w:rsidP="004D27B2">
      <w:pPr>
        <w:pStyle w:val="NormalWeb"/>
        <w:shd w:val="clear" w:color="auto" w:fill="FFFFFF"/>
        <w:spacing w:before="0" w:beforeAutospacing="0" w:after="120" w:afterAutospacing="0"/>
        <w:rPr>
          <w:color w:val="000000"/>
          <w:sz w:val="20"/>
          <w:szCs w:val="20"/>
        </w:rPr>
      </w:pPr>
    </w:p>
    <w:p w14:paraId="3D2DFBE6" w14:textId="6D0E3C02" w:rsidR="0024551E" w:rsidRPr="0024551E" w:rsidRDefault="00AE3F32" w:rsidP="00AE3F32">
      <w:pPr>
        <w:spacing w:before="240" w:beforeAutospacing="0" w:after="0" w:line="360" w:lineRule="auto"/>
        <w:rPr>
          <w:rFonts w:ascii="Times New Roman" w:hAnsi="Times New Roman"/>
          <w:b/>
          <w:bCs/>
          <w:sz w:val="24"/>
          <w:szCs w:val="24"/>
        </w:rPr>
      </w:pPr>
      <w:r>
        <w:rPr>
          <w:rFonts w:ascii="Times New Roman" w:hAnsi="Times New Roman"/>
          <w:b/>
          <w:bCs/>
          <w:sz w:val="24"/>
          <w:szCs w:val="24"/>
        </w:rPr>
        <w:t>REFERENCES</w:t>
      </w:r>
    </w:p>
    <w:p w14:paraId="04689F05" w14:textId="77777777" w:rsidR="00890606" w:rsidRPr="00890606" w:rsidRDefault="00890606" w:rsidP="00890606">
      <w:pPr>
        <w:spacing w:before="0" w:beforeAutospacing="0" w:after="0" w:line="240" w:lineRule="auto"/>
        <w:rPr>
          <w:rFonts w:ascii="Times New Roman" w:hAnsi="Times New Roman"/>
          <w:b/>
          <w:bCs/>
          <w:sz w:val="24"/>
          <w:szCs w:val="24"/>
        </w:rPr>
      </w:pPr>
    </w:p>
    <w:p w14:paraId="69A7B15A" w14:textId="77777777" w:rsidR="00890606" w:rsidRPr="008E0624" w:rsidRDefault="00890606" w:rsidP="00890606">
      <w:pPr>
        <w:spacing w:before="0" w:beforeAutospacing="0" w:after="0" w:line="240" w:lineRule="auto"/>
        <w:rPr>
          <w:rFonts w:ascii="Times New Roman" w:hAnsi="Times New Roman"/>
          <w:sz w:val="20"/>
          <w:szCs w:val="20"/>
        </w:rPr>
      </w:pPr>
      <w:r w:rsidRPr="008E0624">
        <w:rPr>
          <w:rFonts w:ascii="Times New Roman" w:hAnsi="Times New Roman"/>
          <w:sz w:val="20"/>
          <w:szCs w:val="20"/>
        </w:rPr>
        <w:t xml:space="preserve">[1] </w:t>
      </w:r>
      <w:proofErr w:type="spellStart"/>
      <w:r w:rsidRPr="008E0624">
        <w:rPr>
          <w:rFonts w:ascii="Times New Roman" w:hAnsi="Times New Roman"/>
          <w:sz w:val="20"/>
          <w:szCs w:val="20"/>
        </w:rPr>
        <w:t>Cuiyun</w:t>
      </w:r>
      <w:proofErr w:type="spellEnd"/>
      <w:r w:rsidRPr="008E0624">
        <w:rPr>
          <w:rFonts w:ascii="Times New Roman" w:hAnsi="Times New Roman"/>
          <w:sz w:val="20"/>
          <w:szCs w:val="20"/>
        </w:rPr>
        <w:t xml:space="preserve"> Gao, </w:t>
      </w:r>
      <w:proofErr w:type="spellStart"/>
      <w:r w:rsidRPr="008E0624">
        <w:rPr>
          <w:rFonts w:ascii="Times New Roman" w:hAnsi="Times New Roman"/>
          <w:sz w:val="20"/>
          <w:szCs w:val="20"/>
        </w:rPr>
        <w:t>Jichuan</w:t>
      </w:r>
      <w:proofErr w:type="spellEnd"/>
      <w:r w:rsidRPr="008E0624">
        <w:rPr>
          <w:rFonts w:ascii="Times New Roman" w:hAnsi="Times New Roman"/>
          <w:sz w:val="20"/>
          <w:szCs w:val="20"/>
        </w:rPr>
        <w:t xml:space="preserve"> Zeng, Michael R. Lyu, and Irwin King, “Online App Review Analysis for Identifying Emerging </w:t>
      </w:r>
      <w:proofErr w:type="spellStart"/>
      <w:r w:rsidRPr="008E0624">
        <w:rPr>
          <w:rFonts w:ascii="Times New Roman" w:hAnsi="Times New Roman"/>
          <w:sz w:val="20"/>
          <w:szCs w:val="20"/>
        </w:rPr>
        <w:t>Issues”,ACM</w:t>
      </w:r>
      <w:proofErr w:type="spellEnd"/>
      <w:r w:rsidRPr="008E0624">
        <w:rPr>
          <w:rFonts w:ascii="Times New Roman" w:hAnsi="Times New Roman"/>
          <w:sz w:val="20"/>
          <w:szCs w:val="20"/>
        </w:rPr>
        <w:t>/IEEE 40th International Conference on Software Engineering, Shenzhen Research Institute of The Chinese University of Hong Kong, China2018.</w:t>
      </w:r>
    </w:p>
    <w:p w14:paraId="2F575EBA" w14:textId="77777777" w:rsidR="00890606" w:rsidRPr="008E0624" w:rsidRDefault="00890606" w:rsidP="00890606">
      <w:pPr>
        <w:spacing w:before="0" w:beforeAutospacing="0" w:after="0" w:line="240" w:lineRule="auto"/>
        <w:rPr>
          <w:rFonts w:ascii="Times New Roman" w:hAnsi="Times New Roman"/>
          <w:sz w:val="20"/>
          <w:szCs w:val="20"/>
        </w:rPr>
      </w:pPr>
    </w:p>
    <w:p w14:paraId="4E2C610E" w14:textId="77777777" w:rsidR="00890606" w:rsidRPr="008E0624" w:rsidRDefault="00890606" w:rsidP="00890606">
      <w:pPr>
        <w:spacing w:before="0" w:beforeAutospacing="0" w:after="0" w:line="240" w:lineRule="auto"/>
        <w:rPr>
          <w:rFonts w:ascii="Times New Roman" w:hAnsi="Times New Roman"/>
          <w:sz w:val="20"/>
          <w:szCs w:val="20"/>
        </w:rPr>
      </w:pPr>
      <w:r w:rsidRPr="008E0624">
        <w:rPr>
          <w:rFonts w:ascii="Times New Roman" w:hAnsi="Times New Roman"/>
          <w:sz w:val="20"/>
          <w:szCs w:val="20"/>
        </w:rPr>
        <w:t xml:space="preserve"> [2] Liu </w:t>
      </w:r>
      <w:proofErr w:type="spellStart"/>
      <w:r w:rsidRPr="008E0624">
        <w:rPr>
          <w:rFonts w:ascii="Times New Roman" w:hAnsi="Times New Roman"/>
          <w:sz w:val="20"/>
          <w:szCs w:val="20"/>
        </w:rPr>
        <w:t>Yezheng,Du</w:t>
      </w:r>
      <w:proofErr w:type="spellEnd"/>
      <w:r w:rsidRPr="008E0624">
        <w:rPr>
          <w:rFonts w:ascii="Times New Roman" w:hAnsi="Times New Roman"/>
          <w:sz w:val="20"/>
          <w:szCs w:val="20"/>
        </w:rPr>
        <w:t xml:space="preserve"> Fei, Jiang </w:t>
      </w:r>
      <w:proofErr w:type="spellStart"/>
      <w:r w:rsidRPr="008E0624">
        <w:rPr>
          <w:rFonts w:ascii="Times New Roman" w:hAnsi="Times New Roman"/>
          <w:sz w:val="20"/>
          <w:szCs w:val="20"/>
        </w:rPr>
        <w:t>Yuanchun,Liu</w:t>
      </w:r>
      <w:proofErr w:type="spellEnd"/>
      <w:r w:rsidRPr="008E0624">
        <w:rPr>
          <w:rFonts w:ascii="Times New Roman" w:hAnsi="Times New Roman"/>
          <w:sz w:val="20"/>
          <w:szCs w:val="20"/>
        </w:rPr>
        <w:t xml:space="preserve"> Xiao, Wang </w:t>
      </w:r>
      <w:proofErr w:type="spellStart"/>
      <w:r w:rsidRPr="008E0624">
        <w:rPr>
          <w:rFonts w:ascii="Times New Roman" w:hAnsi="Times New Roman"/>
          <w:sz w:val="20"/>
          <w:szCs w:val="20"/>
        </w:rPr>
        <w:t>Qiudan</w:t>
      </w:r>
      <w:proofErr w:type="spellEnd"/>
      <w:r w:rsidRPr="008E0624">
        <w:rPr>
          <w:rFonts w:ascii="Times New Roman" w:hAnsi="Times New Roman"/>
          <w:sz w:val="20"/>
          <w:szCs w:val="20"/>
        </w:rPr>
        <w:t xml:space="preserve">, “A Novel APPs Recommendation Algorithm Based on APPs Popularity and User </w:t>
      </w:r>
      <w:proofErr w:type="spellStart"/>
      <w:r w:rsidRPr="008E0624">
        <w:rPr>
          <w:rFonts w:ascii="Times New Roman" w:hAnsi="Times New Roman"/>
          <w:sz w:val="20"/>
          <w:szCs w:val="20"/>
        </w:rPr>
        <w:t>Behaviors</w:t>
      </w:r>
      <w:proofErr w:type="spellEnd"/>
      <w:r w:rsidRPr="008E0624">
        <w:rPr>
          <w:rFonts w:ascii="Times New Roman" w:hAnsi="Times New Roman"/>
          <w:sz w:val="20"/>
          <w:szCs w:val="20"/>
        </w:rPr>
        <w:t>”, IEEE First International Conference on Data Science in Cyberspace, China, Australia-2016 .</w:t>
      </w:r>
    </w:p>
    <w:p w14:paraId="2B52C505" w14:textId="77777777" w:rsidR="00890606" w:rsidRPr="008E0624" w:rsidRDefault="00890606" w:rsidP="00890606">
      <w:pPr>
        <w:spacing w:before="0" w:beforeAutospacing="0" w:after="0" w:line="240" w:lineRule="auto"/>
        <w:rPr>
          <w:rFonts w:ascii="Times New Roman" w:hAnsi="Times New Roman"/>
          <w:sz w:val="20"/>
          <w:szCs w:val="20"/>
        </w:rPr>
      </w:pPr>
    </w:p>
    <w:p w14:paraId="41331CD3" w14:textId="1794321A" w:rsidR="00890606" w:rsidRPr="008E0624" w:rsidRDefault="00890606" w:rsidP="00890606">
      <w:pPr>
        <w:spacing w:before="0" w:beforeAutospacing="0" w:after="0" w:line="240" w:lineRule="auto"/>
        <w:rPr>
          <w:rFonts w:ascii="Times New Roman" w:hAnsi="Times New Roman"/>
          <w:sz w:val="20"/>
          <w:szCs w:val="20"/>
        </w:rPr>
      </w:pPr>
      <w:r w:rsidRPr="008E0624">
        <w:rPr>
          <w:rFonts w:ascii="Times New Roman" w:hAnsi="Times New Roman"/>
          <w:sz w:val="20"/>
          <w:szCs w:val="20"/>
        </w:rPr>
        <w:t xml:space="preserve"> [3] Bayu </w:t>
      </w:r>
      <w:proofErr w:type="spellStart"/>
      <w:r w:rsidRPr="008E0624">
        <w:rPr>
          <w:rFonts w:ascii="Times New Roman" w:hAnsi="Times New Roman"/>
          <w:sz w:val="20"/>
          <w:szCs w:val="20"/>
        </w:rPr>
        <w:t>Trisna</w:t>
      </w:r>
      <w:proofErr w:type="spellEnd"/>
      <w:r w:rsidRPr="008E0624">
        <w:rPr>
          <w:rFonts w:ascii="Times New Roman" w:hAnsi="Times New Roman"/>
          <w:sz w:val="20"/>
          <w:szCs w:val="20"/>
        </w:rPr>
        <w:t xml:space="preserve"> </w:t>
      </w:r>
      <w:proofErr w:type="spellStart"/>
      <w:r w:rsidRPr="008E0624">
        <w:rPr>
          <w:rFonts w:ascii="Times New Roman" w:hAnsi="Times New Roman"/>
          <w:sz w:val="20"/>
          <w:szCs w:val="20"/>
        </w:rPr>
        <w:t>Pratama</w:t>
      </w:r>
      <w:proofErr w:type="spellEnd"/>
      <w:r w:rsidRPr="008E0624">
        <w:rPr>
          <w:rFonts w:ascii="Times New Roman" w:hAnsi="Times New Roman"/>
          <w:sz w:val="20"/>
          <w:szCs w:val="20"/>
        </w:rPr>
        <w:t xml:space="preserve">, Ema </w:t>
      </w:r>
      <w:proofErr w:type="spellStart"/>
      <w:r w:rsidRPr="008E0624">
        <w:rPr>
          <w:rFonts w:ascii="Times New Roman" w:hAnsi="Times New Roman"/>
          <w:sz w:val="20"/>
          <w:szCs w:val="20"/>
        </w:rPr>
        <w:t>Utami,Andi</w:t>
      </w:r>
      <w:proofErr w:type="spellEnd"/>
      <w:r w:rsidRPr="008E0624">
        <w:rPr>
          <w:rFonts w:ascii="Times New Roman" w:hAnsi="Times New Roman"/>
          <w:sz w:val="20"/>
          <w:szCs w:val="20"/>
        </w:rPr>
        <w:t xml:space="preserve"> </w:t>
      </w:r>
      <w:proofErr w:type="spellStart"/>
      <w:r w:rsidRPr="008E0624">
        <w:rPr>
          <w:rFonts w:ascii="Times New Roman" w:hAnsi="Times New Roman"/>
          <w:sz w:val="20"/>
          <w:szCs w:val="20"/>
        </w:rPr>
        <w:t>Sunyoto</w:t>
      </w:r>
      <w:proofErr w:type="spellEnd"/>
      <w:r w:rsidRPr="008E0624">
        <w:rPr>
          <w:rFonts w:ascii="Times New Roman" w:hAnsi="Times New Roman"/>
          <w:sz w:val="20"/>
          <w:szCs w:val="20"/>
        </w:rPr>
        <w:t xml:space="preserve"> ,“A Comparison of the Use of Several Different Resources on Lexicon Based Indonesian Sentiment Analysis on App Review Dataset”, Magister of Informatics Engineering Universitas </w:t>
      </w:r>
      <w:proofErr w:type="spellStart"/>
      <w:r w:rsidRPr="008E0624">
        <w:rPr>
          <w:rFonts w:ascii="Times New Roman" w:hAnsi="Times New Roman"/>
          <w:sz w:val="20"/>
          <w:szCs w:val="20"/>
        </w:rPr>
        <w:t>Amikom</w:t>
      </w:r>
      <w:proofErr w:type="spellEnd"/>
      <w:r w:rsidRPr="008E0624">
        <w:rPr>
          <w:rFonts w:ascii="Times New Roman" w:hAnsi="Times New Roman"/>
          <w:sz w:val="20"/>
          <w:szCs w:val="20"/>
        </w:rPr>
        <w:t xml:space="preserve"> Yogyakarta, Indonesia-2019.</w:t>
      </w:r>
    </w:p>
    <w:p w14:paraId="0D7F691D" w14:textId="77777777" w:rsidR="00890606" w:rsidRPr="008E0624" w:rsidRDefault="00890606" w:rsidP="00890606">
      <w:pPr>
        <w:spacing w:before="0" w:beforeAutospacing="0" w:after="0" w:line="240" w:lineRule="auto"/>
        <w:rPr>
          <w:rFonts w:ascii="Times New Roman" w:hAnsi="Times New Roman"/>
          <w:sz w:val="20"/>
          <w:szCs w:val="20"/>
        </w:rPr>
      </w:pPr>
    </w:p>
    <w:p w14:paraId="00582254" w14:textId="77777777" w:rsidR="00890606" w:rsidRPr="008E0624" w:rsidRDefault="00890606" w:rsidP="00890606">
      <w:pPr>
        <w:spacing w:before="0" w:beforeAutospacing="0" w:after="0" w:line="240" w:lineRule="auto"/>
        <w:rPr>
          <w:rFonts w:ascii="Times New Roman" w:hAnsi="Times New Roman"/>
          <w:sz w:val="20"/>
          <w:szCs w:val="20"/>
        </w:rPr>
      </w:pPr>
      <w:r w:rsidRPr="008E0624">
        <w:rPr>
          <w:rFonts w:ascii="Times New Roman" w:hAnsi="Times New Roman"/>
          <w:sz w:val="20"/>
          <w:szCs w:val="20"/>
        </w:rPr>
        <w:t xml:space="preserve">[4] Varsha A. Patil, Nitin N. Patil, “MOBILE APPS OPINION ANALYSIS USING EMOTICON”, International Conference on Global Trends in Signal Processing, Information Computing and Communication, </w:t>
      </w:r>
      <w:proofErr w:type="spellStart"/>
      <w:r w:rsidRPr="008E0624">
        <w:rPr>
          <w:rFonts w:ascii="Times New Roman" w:hAnsi="Times New Roman"/>
          <w:sz w:val="20"/>
          <w:szCs w:val="20"/>
        </w:rPr>
        <w:t>Shirpur</w:t>
      </w:r>
      <w:proofErr w:type="spellEnd"/>
      <w:r w:rsidRPr="008E0624">
        <w:rPr>
          <w:rFonts w:ascii="Times New Roman" w:hAnsi="Times New Roman"/>
          <w:sz w:val="20"/>
          <w:szCs w:val="20"/>
        </w:rPr>
        <w:t>, India-2016.</w:t>
      </w:r>
    </w:p>
    <w:p w14:paraId="69C70A76" w14:textId="77777777" w:rsidR="00890606" w:rsidRPr="008E0624" w:rsidRDefault="00890606" w:rsidP="00890606">
      <w:pPr>
        <w:spacing w:before="0" w:beforeAutospacing="0" w:after="0" w:line="240" w:lineRule="auto"/>
        <w:rPr>
          <w:rFonts w:ascii="Times New Roman" w:hAnsi="Times New Roman"/>
          <w:sz w:val="20"/>
          <w:szCs w:val="20"/>
        </w:rPr>
      </w:pPr>
    </w:p>
    <w:p w14:paraId="7869F3B3" w14:textId="5029AC62" w:rsidR="00890606" w:rsidRPr="008E0624" w:rsidRDefault="00890606" w:rsidP="00890606">
      <w:pPr>
        <w:spacing w:before="0" w:beforeAutospacing="0" w:after="0" w:line="240" w:lineRule="auto"/>
        <w:rPr>
          <w:rFonts w:ascii="Times New Roman" w:hAnsi="Times New Roman"/>
          <w:b/>
          <w:bCs/>
          <w:sz w:val="20"/>
          <w:szCs w:val="20"/>
        </w:rPr>
      </w:pPr>
      <w:r w:rsidRPr="008E0624">
        <w:rPr>
          <w:rFonts w:ascii="Times New Roman" w:hAnsi="Times New Roman"/>
          <w:sz w:val="20"/>
          <w:szCs w:val="20"/>
        </w:rPr>
        <w:t xml:space="preserve"> [5] Mohamed </w:t>
      </w:r>
      <w:proofErr w:type="spellStart"/>
      <w:r w:rsidRPr="008E0624">
        <w:rPr>
          <w:rFonts w:ascii="Times New Roman" w:hAnsi="Times New Roman"/>
          <w:sz w:val="20"/>
          <w:szCs w:val="20"/>
        </w:rPr>
        <w:t>Ali,Mona</w:t>
      </w:r>
      <w:proofErr w:type="spellEnd"/>
      <w:r w:rsidRPr="008E0624">
        <w:rPr>
          <w:rFonts w:ascii="Times New Roman" w:hAnsi="Times New Roman"/>
          <w:sz w:val="20"/>
          <w:szCs w:val="20"/>
        </w:rPr>
        <w:t xml:space="preserve"> Erfani </w:t>
      </w:r>
      <w:proofErr w:type="spellStart"/>
      <w:r w:rsidRPr="008E0624">
        <w:rPr>
          <w:rFonts w:ascii="Times New Roman" w:hAnsi="Times New Roman"/>
          <w:sz w:val="20"/>
          <w:szCs w:val="20"/>
        </w:rPr>
        <w:t>Joorabchi</w:t>
      </w:r>
      <w:proofErr w:type="spellEnd"/>
      <w:r w:rsidRPr="008E0624">
        <w:rPr>
          <w:rFonts w:ascii="Times New Roman" w:hAnsi="Times New Roman"/>
          <w:sz w:val="20"/>
          <w:szCs w:val="20"/>
        </w:rPr>
        <w:t>, Ali Mesbah, “Same App, Different App Stores: A Comparative Study”, IEEE/ACM 4th International Conference on Mobile Software Engineering and Systems (</w:t>
      </w:r>
      <w:proofErr w:type="spellStart"/>
      <w:r w:rsidRPr="008E0624">
        <w:rPr>
          <w:rFonts w:ascii="Times New Roman" w:hAnsi="Times New Roman"/>
          <w:sz w:val="20"/>
          <w:szCs w:val="20"/>
        </w:rPr>
        <w:t>MOBILESoft</w:t>
      </w:r>
      <w:proofErr w:type="spellEnd"/>
      <w:r w:rsidRPr="008E0624">
        <w:rPr>
          <w:rFonts w:ascii="Times New Roman" w:hAnsi="Times New Roman"/>
          <w:sz w:val="20"/>
          <w:szCs w:val="20"/>
        </w:rPr>
        <w:t>),University of British Columbia Vancouver, BC, Canada-2017.</w:t>
      </w:r>
    </w:p>
    <w:sectPr w:rsidR="00890606" w:rsidRPr="008E0624" w:rsidSect="00727A7F">
      <w:headerReference w:type="default" r:id="rId25"/>
      <w:footerReference w:type="default" r:id="rId26"/>
      <w:pgSz w:w="11906" w:h="16838"/>
      <w:pgMar w:top="1440" w:right="1440" w:bottom="0" w:left="1440" w:header="708" w:footer="27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4D030" w14:textId="77777777" w:rsidR="007228EF" w:rsidRDefault="007228EF" w:rsidP="00AE3F32">
      <w:pPr>
        <w:spacing w:before="0" w:after="0" w:line="240" w:lineRule="auto"/>
      </w:pPr>
      <w:r>
        <w:separator/>
      </w:r>
    </w:p>
  </w:endnote>
  <w:endnote w:type="continuationSeparator" w:id="0">
    <w:p w14:paraId="262B5378" w14:textId="77777777" w:rsidR="007228EF" w:rsidRDefault="007228EF" w:rsidP="00AE3F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392764"/>
      <w:docPartObj>
        <w:docPartGallery w:val="Page Numbers (Bottom of Page)"/>
        <w:docPartUnique/>
      </w:docPartObj>
    </w:sdtPr>
    <w:sdtEndPr>
      <w:rPr>
        <w:noProof/>
      </w:rPr>
    </w:sdtEndPr>
    <w:sdtContent>
      <w:p w14:paraId="039AFFF8" w14:textId="16019584" w:rsidR="00AE3F32" w:rsidRDefault="00AE3F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A95E81" w14:textId="6889A565" w:rsidR="00AE3F32" w:rsidRDefault="00AE3F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B485E" w14:textId="77777777" w:rsidR="007228EF" w:rsidRDefault="007228EF" w:rsidP="00AE3F32">
      <w:pPr>
        <w:spacing w:before="0" w:after="0" w:line="240" w:lineRule="auto"/>
      </w:pPr>
      <w:r>
        <w:separator/>
      </w:r>
    </w:p>
  </w:footnote>
  <w:footnote w:type="continuationSeparator" w:id="0">
    <w:p w14:paraId="5D481DD3" w14:textId="77777777" w:rsidR="007228EF" w:rsidRDefault="007228EF" w:rsidP="00AE3F3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334AE" w14:textId="33BB1233" w:rsidR="00B93B58" w:rsidRPr="00B93B58" w:rsidRDefault="00B93B58">
    <w:pPr>
      <w:pStyle w:val="Header"/>
      <w:rPr>
        <w:b/>
        <w:bCs/>
        <w:lang w:val="en-US"/>
      </w:rPr>
    </w:pPr>
    <w:r w:rsidRPr="00B93B58">
      <w:rPr>
        <w:b/>
        <w:bCs/>
        <w:lang w:val="en-US"/>
      </w:rPr>
      <w:t xml:space="preserve">                                                               </w:t>
    </w:r>
  </w:p>
  <w:p w14:paraId="2AB5F45D" w14:textId="77777777" w:rsidR="00B93B58" w:rsidRDefault="00B93B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521"/>
    <w:multiLevelType w:val="multilevel"/>
    <w:tmpl w:val="71A676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C9109E"/>
    <w:multiLevelType w:val="multilevel"/>
    <w:tmpl w:val="675E1F22"/>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140" w:hanging="420"/>
      </w:pPr>
      <w:rPr>
        <w:rFonts w:ascii="Times New Roman" w:hAnsi="Times New Roman" w:cs="Times New Roman" w:hint="default"/>
      </w:rPr>
    </w:lvl>
    <w:lvl w:ilvl="2">
      <w:start w:val="1"/>
      <w:numFmt w:val="decimal"/>
      <w:isLgl/>
      <w:lvlText w:val="%1.%2.%3"/>
      <w:lvlJc w:val="left"/>
      <w:pPr>
        <w:ind w:left="1800" w:hanging="720"/>
      </w:pPr>
      <w:rPr>
        <w:rFonts w:ascii="Times New Roman" w:hAnsi="Times New Roman" w:cs="Times New Roman" w:hint="default"/>
      </w:rPr>
    </w:lvl>
    <w:lvl w:ilvl="3">
      <w:start w:val="1"/>
      <w:numFmt w:val="decimal"/>
      <w:isLgl/>
      <w:lvlText w:val="%1.%2.%3.%4"/>
      <w:lvlJc w:val="left"/>
      <w:pPr>
        <w:ind w:left="2160" w:hanging="720"/>
      </w:pPr>
      <w:rPr>
        <w:rFonts w:ascii="Times New Roman" w:hAnsi="Times New Roman" w:cs="Times New Roman" w:hint="default"/>
      </w:rPr>
    </w:lvl>
    <w:lvl w:ilvl="4">
      <w:start w:val="1"/>
      <w:numFmt w:val="decimal"/>
      <w:isLgl/>
      <w:lvlText w:val="%1.%2.%3.%4.%5"/>
      <w:lvlJc w:val="left"/>
      <w:pPr>
        <w:ind w:left="2880" w:hanging="1080"/>
      </w:pPr>
      <w:rPr>
        <w:rFonts w:ascii="Times New Roman" w:hAnsi="Times New Roman" w:cs="Times New Roman" w:hint="default"/>
      </w:rPr>
    </w:lvl>
    <w:lvl w:ilvl="5">
      <w:start w:val="1"/>
      <w:numFmt w:val="decimal"/>
      <w:isLgl/>
      <w:lvlText w:val="%1.%2.%3.%4.%5.%6"/>
      <w:lvlJc w:val="left"/>
      <w:pPr>
        <w:ind w:left="3240" w:hanging="1080"/>
      </w:pPr>
      <w:rPr>
        <w:rFonts w:ascii="Times New Roman" w:hAnsi="Times New Roman" w:cs="Times New Roman" w:hint="default"/>
      </w:rPr>
    </w:lvl>
    <w:lvl w:ilvl="6">
      <w:start w:val="1"/>
      <w:numFmt w:val="decimal"/>
      <w:isLgl/>
      <w:lvlText w:val="%1.%2.%3.%4.%5.%6.%7"/>
      <w:lvlJc w:val="left"/>
      <w:pPr>
        <w:ind w:left="3960" w:hanging="1440"/>
      </w:pPr>
      <w:rPr>
        <w:rFonts w:ascii="Times New Roman" w:hAnsi="Times New Roman" w:cs="Times New Roman" w:hint="default"/>
      </w:rPr>
    </w:lvl>
    <w:lvl w:ilvl="7">
      <w:start w:val="1"/>
      <w:numFmt w:val="decimal"/>
      <w:isLgl/>
      <w:lvlText w:val="%1.%2.%3.%4.%5.%6.%7.%8"/>
      <w:lvlJc w:val="left"/>
      <w:pPr>
        <w:ind w:left="4320" w:hanging="1440"/>
      </w:pPr>
      <w:rPr>
        <w:rFonts w:ascii="Times New Roman" w:hAnsi="Times New Roman" w:cs="Times New Roman" w:hint="default"/>
      </w:rPr>
    </w:lvl>
    <w:lvl w:ilvl="8">
      <w:start w:val="1"/>
      <w:numFmt w:val="decimal"/>
      <w:isLgl/>
      <w:lvlText w:val="%1.%2.%3.%4.%5.%6.%7.%8.%9"/>
      <w:lvlJc w:val="left"/>
      <w:pPr>
        <w:ind w:left="5040" w:hanging="1800"/>
      </w:pPr>
      <w:rPr>
        <w:rFonts w:ascii="Times New Roman" w:hAnsi="Times New Roman" w:cs="Times New Roman" w:hint="default"/>
      </w:rPr>
    </w:lvl>
  </w:abstractNum>
  <w:abstractNum w:abstractNumId="2" w15:restartNumberingAfterBreak="0">
    <w:nsid w:val="1A5D1FF6"/>
    <w:multiLevelType w:val="multilevel"/>
    <w:tmpl w:val="B2865DE6"/>
    <w:lvl w:ilvl="0">
      <w:start w:val="4"/>
      <w:numFmt w:val="bullet"/>
      <w:lvlText w:val=""/>
      <w:lvlJc w:val="left"/>
      <w:pPr>
        <w:ind w:left="720" w:hanging="360"/>
      </w:pPr>
      <w:rPr>
        <w:rFonts w:ascii="Symbol" w:eastAsia="Calibr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9DC7006"/>
    <w:multiLevelType w:val="multilevel"/>
    <w:tmpl w:val="D37CCD76"/>
    <w:lvl w:ilvl="0">
      <w:start w:val="4"/>
      <w:numFmt w:val="bullet"/>
      <w:lvlText w:val=""/>
      <w:lvlJc w:val="left"/>
      <w:pPr>
        <w:ind w:left="1440" w:hanging="360"/>
      </w:pPr>
      <w:rPr>
        <w:rFonts w:ascii="Symbol" w:eastAsia="Calibr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75411596"/>
    <w:multiLevelType w:val="multilevel"/>
    <w:tmpl w:val="BC6ABA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C761AE7"/>
    <w:multiLevelType w:val="multilevel"/>
    <w:tmpl w:val="86FC158A"/>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140" w:hanging="420"/>
      </w:pPr>
      <w:rPr>
        <w:rFonts w:ascii="Times New Roman" w:hAnsi="Times New Roman" w:cs="Times New Roman" w:hint="default"/>
      </w:rPr>
    </w:lvl>
    <w:lvl w:ilvl="2">
      <w:start w:val="1"/>
      <w:numFmt w:val="decimal"/>
      <w:isLgl/>
      <w:lvlText w:val="%1.%2.%3"/>
      <w:lvlJc w:val="left"/>
      <w:pPr>
        <w:ind w:left="1800" w:hanging="720"/>
      </w:pPr>
      <w:rPr>
        <w:rFonts w:ascii="Times New Roman" w:hAnsi="Times New Roman" w:cs="Times New Roman" w:hint="default"/>
      </w:rPr>
    </w:lvl>
    <w:lvl w:ilvl="3">
      <w:start w:val="1"/>
      <w:numFmt w:val="decimal"/>
      <w:isLgl/>
      <w:lvlText w:val="%1.%2.%3.%4"/>
      <w:lvlJc w:val="left"/>
      <w:pPr>
        <w:ind w:left="2160" w:hanging="720"/>
      </w:pPr>
      <w:rPr>
        <w:rFonts w:ascii="Times New Roman" w:hAnsi="Times New Roman" w:cs="Times New Roman" w:hint="default"/>
      </w:rPr>
    </w:lvl>
    <w:lvl w:ilvl="4">
      <w:start w:val="1"/>
      <w:numFmt w:val="decimal"/>
      <w:isLgl/>
      <w:lvlText w:val="%1.%2.%3.%4.%5"/>
      <w:lvlJc w:val="left"/>
      <w:pPr>
        <w:ind w:left="2880" w:hanging="1080"/>
      </w:pPr>
      <w:rPr>
        <w:rFonts w:ascii="Times New Roman" w:hAnsi="Times New Roman" w:cs="Times New Roman" w:hint="default"/>
      </w:rPr>
    </w:lvl>
    <w:lvl w:ilvl="5">
      <w:start w:val="1"/>
      <w:numFmt w:val="decimal"/>
      <w:isLgl/>
      <w:lvlText w:val="%1.%2.%3.%4.%5.%6"/>
      <w:lvlJc w:val="left"/>
      <w:pPr>
        <w:ind w:left="3240" w:hanging="1080"/>
      </w:pPr>
      <w:rPr>
        <w:rFonts w:ascii="Times New Roman" w:hAnsi="Times New Roman" w:cs="Times New Roman" w:hint="default"/>
      </w:rPr>
    </w:lvl>
    <w:lvl w:ilvl="6">
      <w:start w:val="1"/>
      <w:numFmt w:val="decimal"/>
      <w:isLgl/>
      <w:lvlText w:val="%1.%2.%3.%4.%5.%6.%7"/>
      <w:lvlJc w:val="left"/>
      <w:pPr>
        <w:ind w:left="3960" w:hanging="1440"/>
      </w:pPr>
      <w:rPr>
        <w:rFonts w:ascii="Times New Roman" w:hAnsi="Times New Roman" w:cs="Times New Roman" w:hint="default"/>
      </w:rPr>
    </w:lvl>
    <w:lvl w:ilvl="7">
      <w:start w:val="1"/>
      <w:numFmt w:val="decimal"/>
      <w:isLgl/>
      <w:lvlText w:val="%1.%2.%3.%4.%5.%6.%7.%8"/>
      <w:lvlJc w:val="left"/>
      <w:pPr>
        <w:ind w:left="4320" w:hanging="1440"/>
      </w:pPr>
      <w:rPr>
        <w:rFonts w:ascii="Times New Roman" w:hAnsi="Times New Roman" w:cs="Times New Roman" w:hint="default"/>
      </w:rPr>
    </w:lvl>
    <w:lvl w:ilvl="8">
      <w:start w:val="1"/>
      <w:numFmt w:val="decimal"/>
      <w:isLgl/>
      <w:lvlText w:val="%1.%2.%3.%4.%5.%6.%7.%8.%9"/>
      <w:lvlJc w:val="left"/>
      <w:pPr>
        <w:ind w:left="5040" w:hanging="1800"/>
      </w:pPr>
      <w:rPr>
        <w:rFonts w:ascii="Times New Roman" w:hAnsi="Times New Roman" w:cs="Times New Roman" w:hint="default"/>
      </w:rPr>
    </w:lvl>
  </w:abstractNum>
  <w:num w:numId="1" w16cid:durableId="13309860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205920">
    <w:abstractNumId w:val="2"/>
  </w:num>
  <w:num w:numId="3" w16cid:durableId="18208000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93433611">
    <w:abstractNumId w:val="3"/>
  </w:num>
  <w:num w:numId="5" w16cid:durableId="2105493823">
    <w:abstractNumId w:val="0"/>
  </w:num>
  <w:num w:numId="6" w16cid:durableId="7597900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C7E"/>
    <w:rsid w:val="001A07FA"/>
    <w:rsid w:val="0024551E"/>
    <w:rsid w:val="00380CA1"/>
    <w:rsid w:val="00386756"/>
    <w:rsid w:val="003B2B80"/>
    <w:rsid w:val="003E3A02"/>
    <w:rsid w:val="00421FDB"/>
    <w:rsid w:val="004D27B2"/>
    <w:rsid w:val="005A3016"/>
    <w:rsid w:val="005B61EA"/>
    <w:rsid w:val="006242BC"/>
    <w:rsid w:val="007061DF"/>
    <w:rsid w:val="007228EF"/>
    <w:rsid w:val="00727A7F"/>
    <w:rsid w:val="008133AB"/>
    <w:rsid w:val="00890606"/>
    <w:rsid w:val="008E0624"/>
    <w:rsid w:val="00934FE0"/>
    <w:rsid w:val="00996126"/>
    <w:rsid w:val="00AE3F32"/>
    <w:rsid w:val="00B445B0"/>
    <w:rsid w:val="00B816A9"/>
    <w:rsid w:val="00B93B58"/>
    <w:rsid w:val="00B95C7E"/>
    <w:rsid w:val="00E32649"/>
    <w:rsid w:val="00E32926"/>
    <w:rsid w:val="00E45D8C"/>
    <w:rsid w:val="00E616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54F36A"/>
  <w15:chartTrackingRefBased/>
  <w15:docId w15:val="{DF9596D1-C9C7-44BE-9641-66CD09F0A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FDB"/>
    <w:pPr>
      <w:spacing w:before="100" w:beforeAutospacing="1" w:after="200" w:line="273" w:lineRule="auto"/>
    </w:pPr>
    <w:rPr>
      <w:rFonts w:ascii="Calibri" w:eastAsia="Times New Roman" w:hAnsi="Calibri" w:cs="Times New Roman"/>
      <w:kern w:val="0"/>
      <w:lang w:eastAsia="en-IN"/>
      <w14:ligatures w14:val="none"/>
    </w:rPr>
  </w:style>
  <w:style w:type="paragraph" w:styleId="Heading1">
    <w:name w:val="heading 1"/>
    <w:basedOn w:val="Normal"/>
    <w:link w:val="Heading1Char"/>
    <w:uiPriority w:val="9"/>
    <w:qFormat/>
    <w:rsid w:val="00B95C7E"/>
    <w:pPr>
      <w:spacing w:after="100" w:afterAutospacing="1" w:line="240" w:lineRule="auto"/>
      <w:outlineLvl w:val="0"/>
    </w:pPr>
    <w:rPr>
      <w:rFonts w:ascii="Times New Roman" w:hAnsi="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C7E"/>
    <w:rPr>
      <w:rFonts w:ascii="Times New Roman" w:eastAsia="Times New Roman" w:hAnsi="Times New Roman" w:cs="Times New Roman"/>
      <w:b/>
      <w:bCs/>
      <w:kern w:val="36"/>
      <w:sz w:val="48"/>
      <w:szCs w:val="48"/>
      <w:lang w:eastAsia="en-IN"/>
      <w14:ligatures w14:val="none"/>
    </w:rPr>
  </w:style>
  <w:style w:type="paragraph" w:styleId="HTMLPreformatted">
    <w:name w:val="HTML Preformatted"/>
    <w:basedOn w:val="Normal"/>
    <w:link w:val="HTMLPreformattedChar"/>
    <w:uiPriority w:val="99"/>
    <w:semiHidden/>
    <w:unhideWhenUsed/>
    <w:rsid w:val="00996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96126"/>
    <w:rPr>
      <w:rFonts w:ascii="Courier New" w:eastAsia="Times New Roman" w:hAnsi="Courier New" w:cs="Courier New"/>
      <w:kern w:val="0"/>
      <w:sz w:val="20"/>
      <w:szCs w:val="20"/>
      <w:lang w:eastAsia="en-IN"/>
      <w14:ligatures w14:val="none"/>
    </w:rPr>
  </w:style>
  <w:style w:type="paragraph" w:styleId="ListParagraph">
    <w:name w:val="List Paragraph"/>
    <w:basedOn w:val="Normal"/>
    <w:uiPriority w:val="34"/>
    <w:qFormat/>
    <w:rsid w:val="003E3A02"/>
    <w:pPr>
      <w:ind w:left="720"/>
      <w:contextualSpacing/>
    </w:pPr>
  </w:style>
  <w:style w:type="character" w:styleId="Strong">
    <w:name w:val="Strong"/>
    <w:basedOn w:val="DefaultParagraphFont"/>
    <w:uiPriority w:val="22"/>
    <w:qFormat/>
    <w:rsid w:val="004D27B2"/>
    <w:rPr>
      <w:b/>
      <w:bCs/>
    </w:rPr>
  </w:style>
  <w:style w:type="paragraph" w:styleId="NormalWeb">
    <w:name w:val="Normal (Web)"/>
    <w:basedOn w:val="Normal"/>
    <w:uiPriority w:val="99"/>
    <w:semiHidden/>
    <w:unhideWhenUsed/>
    <w:rsid w:val="004D27B2"/>
    <w:pPr>
      <w:spacing w:after="100" w:afterAutospacing="1" w:line="240" w:lineRule="auto"/>
    </w:pPr>
    <w:rPr>
      <w:rFonts w:ascii="Times New Roman" w:hAnsi="Times New Roman"/>
      <w:sz w:val="24"/>
      <w:szCs w:val="24"/>
    </w:rPr>
  </w:style>
  <w:style w:type="paragraph" w:styleId="Header">
    <w:name w:val="header"/>
    <w:basedOn w:val="Normal"/>
    <w:link w:val="HeaderChar"/>
    <w:uiPriority w:val="99"/>
    <w:unhideWhenUsed/>
    <w:rsid w:val="00AE3F3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E3F32"/>
    <w:rPr>
      <w:rFonts w:ascii="Calibri" w:eastAsia="Times New Roman" w:hAnsi="Calibri" w:cs="Times New Roman"/>
      <w:kern w:val="0"/>
      <w:lang w:eastAsia="en-IN"/>
      <w14:ligatures w14:val="none"/>
    </w:rPr>
  </w:style>
  <w:style w:type="paragraph" w:styleId="Footer">
    <w:name w:val="footer"/>
    <w:basedOn w:val="Normal"/>
    <w:link w:val="FooterChar"/>
    <w:uiPriority w:val="99"/>
    <w:unhideWhenUsed/>
    <w:rsid w:val="00AE3F3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E3F32"/>
    <w:rPr>
      <w:rFonts w:ascii="Calibri" w:eastAsia="Times New Roman" w:hAnsi="Calibri" w:cs="Times New Roman"/>
      <w:kern w:val="0"/>
      <w:lang w:eastAsia="en-IN"/>
      <w14:ligatures w14:val="none"/>
    </w:rPr>
  </w:style>
  <w:style w:type="table" w:styleId="TableGrid">
    <w:name w:val="Table Grid"/>
    <w:basedOn w:val="TableNormal"/>
    <w:uiPriority w:val="39"/>
    <w:rsid w:val="00E61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with-replacments">
    <w:name w:val="text-with-replacments"/>
    <w:basedOn w:val="DefaultParagraphFont"/>
    <w:rsid w:val="005A3016"/>
  </w:style>
  <w:style w:type="character" w:styleId="Emphasis">
    <w:name w:val="Emphasis"/>
    <w:basedOn w:val="DefaultParagraphFont"/>
    <w:uiPriority w:val="20"/>
    <w:qFormat/>
    <w:rsid w:val="00421FDB"/>
    <w:rPr>
      <w:i/>
      <w:iCs/>
    </w:rPr>
  </w:style>
  <w:style w:type="paragraph" w:styleId="z-TopofForm">
    <w:name w:val="HTML Top of Form"/>
    <w:basedOn w:val="Normal"/>
    <w:next w:val="Normal"/>
    <w:link w:val="z-TopofFormChar"/>
    <w:hidden/>
    <w:uiPriority w:val="99"/>
    <w:semiHidden/>
    <w:unhideWhenUsed/>
    <w:rsid w:val="00421FDB"/>
    <w:pPr>
      <w:pBdr>
        <w:bottom w:val="single" w:sz="6" w:space="1" w:color="auto"/>
      </w:pBdr>
      <w:spacing w:before="0" w:beforeAutospacing="0"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421FDB"/>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8417">
      <w:bodyDiv w:val="1"/>
      <w:marLeft w:val="0"/>
      <w:marRight w:val="0"/>
      <w:marTop w:val="0"/>
      <w:marBottom w:val="0"/>
      <w:divBdr>
        <w:top w:val="none" w:sz="0" w:space="0" w:color="auto"/>
        <w:left w:val="none" w:sz="0" w:space="0" w:color="auto"/>
        <w:bottom w:val="none" w:sz="0" w:space="0" w:color="auto"/>
        <w:right w:val="none" w:sz="0" w:space="0" w:color="auto"/>
      </w:divBdr>
    </w:div>
    <w:div w:id="70859500">
      <w:bodyDiv w:val="1"/>
      <w:marLeft w:val="0"/>
      <w:marRight w:val="0"/>
      <w:marTop w:val="0"/>
      <w:marBottom w:val="0"/>
      <w:divBdr>
        <w:top w:val="none" w:sz="0" w:space="0" w:color="auto"/>
        <w:left w:val="none" w:sz="0" w:space="0" w:color="auto"/>
        <w:bottom w:val="none" w:sz="0" w:space="0" w:color="auto"/>
        <w:right w:val="none" w:sz="0" w:space="0" w:color="auto"/>
      </w:divBdr>
      <w:divsChild>
        <w:div w:id="810101431">
          <w:marLeft w:val="0"/>
          <w:marRight w:val="0"/>
          <w:marTop w:val="0"/>
          <w:marBottom w:val="0"/>
          <w:divBdr>
            <w:top w:val="none" w:sz="0" w:space="0" w:color="auto"/>
            <w:left w:val="none" w:sz="0" w:space="0" w:color="auto"/>
            <w:bottom w:val="none" w:sz="0" w:space="0" w:color="auto"/>
            <w:right w:val="none" w:sz="0" w:space="0" w:color="auto"/>
          </w:divBdr>
          <w:divsChild>
            <w:div w:id="131483581">
              <w:marLeft w:val="0"/>
              <w:marRight w:val="0"/>
              <w:marTop w:val="0"/>
              <w:marBottom w:val="0"/>
              <w:divBdr>
                <w:top w:val="none" w:sz="0" w:space="0" w:color="auto"/>
                <w:left w:val="none" w:sz="0" w:space="0" w:color="auto"/>
                <w:bottom w:val="none" w:sz="0" w:space="0" w:color="auto"/>
                <w:right w:val="none" w:sz="0" w:space="0" w:color="auto"/>
              </w:divBdr>
              <w:divsChild>
                <w:div w:id="775095446">
                  <w:marLeft w:val="0"/>
                  <w:marRight w:val="0"/>
                  <w:marTop w:val="0"/>
                  <w:marBottom w:val="0"/>
                  <w:divBdr>
                    <w:top w:val="none" w:sz="0" w:space="0" w:color="auto"/>
                    <w:left w:val="none" w:sz="0" w:space="0" w:color="auto"/>
                    <w:bottom w:val="none" w:sz="0" w:space="0" w:color="auto"/>
                    <w:right w:val="none" w:sz="0" w:space="0" w:color="auto"/>
                  </w:divBdr>
                  <w:divsChild>
                    <w:div w:id="98608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704312">
          <w:marLeft w:val="0"/>
          <w:marRight w:val="0"/>
          <w:marTop w:val="0"/>
          <w:marBottom w:val="0"/>
          <w:divBdr>
            <w:top w:val="none" w:sz="0" w:space="0" w:color="auto"/>
            <w:left w:val="none" w:sz="0" w:space="0" w:color="auto"/>
            <w:bottom w:val="none" w:sz="0" w:space="0" w:color="auto"/>
            <w:right w:val="none" w:sz="0" w:space="0" w:color="auto"/>
          </w:divBdr>
          <w:divsChild>
            <w:div w:id="894705287">
              <w:marLeft w:val="0"/>
              <w:marRight w:val="0"/>
              <w:marTop w:val="0"/>
              <w:marBottom w:val="0"/>
              <w:divBdr>
                <w:top w:val="none" w:sz="0" w:space="0" w:color="auto"/>
                <w:left w:val="none" w:sz="0" w:space="0" w:color="auto"/>
                <w:bottom w:val="none" w:sz="0" w:space="0" w:color="auto"/>
                <w:right w:val="none" w:sz="0" w:space="0" w:color="auto"/>
              </w:divBdr>
              <w:divsChild>
                <w:div w:id="1390618104">
                  <w:marLeft w:val="0"/>
                  <w:marRight w:val="0"/>
                  <w:marTop w:val="0"/>
                  <w:marBottom w:val="0"/>
                  <w:divBdr>
                    <w:top w:val="none" w:sz="0" w:space="0" w:color="auto"/>
                    <w:left w:val="none" w:sz="0" w:space="0" w:color="auto"/>
                    <w:bottom w:val="none" w:sz="0" w:space="0" w:color="auto"/>
                    <w:right w:val="none" w:sz="0" w:space="0" w:color="auto"/>
                  </w:divBdr>
                  <w:divsChild>
                    <w:div w:id="11297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081810">
      <w:bodyDiv w:val="1"/>
      <w:marLeft w:val="0"/>
      <w:marRight w:val="0"/>
      <w:marTop w:val="0"/>
      <w:marBottom w:val="0"/>
      <w:divBdr>
        <w:top w:val="none" w:sz="0" w:space="0" w:color="auto"/>
        <w:left w:val="none" w:sz="0" w:space="0" w:color="auto"/>
        <w:bottom w:val="none" w:sz="0" w:space="0" w:color="auto"/>
        <w:right w:val="none" w:sz="0" w:space="0" w:color="auto"/>
      </w:divBdr>
    </w:div>
    <w:div w:id="466818782">
      <w:bodyDiv w:val="1"/>
      <w:marLeft w:val="0"/>
      <w:marRight w:val="0"/>
      <w:marTop w:val="0"/>
      <w:marBottom w:val="0"/>
      <w:divBdr>
        <w:top w:val="none" w:sz="0" w:space="0" w:color="auto"/>
        <w:left w:val="none" w:sz="0" w:space="0" w:color="auto"/>
        <w:bottom w:val="none" w:sz="0" w:space="0" w:color="auto"/>
        <w:right w:val="none" w:sz="0" w:space="0" w:color="auto"/>
      </w:divBdr>
    </w:div>
    <w:div w:id="597837831">
      <w:bodyDiv w:val="1"/>
      <w:marLeft w:val="0"/>
      <w:marRight w:val="0"/>
      <w:marTop w:val="0"/>
      <w:marBottom w:val="0"/>
      <w:divBdr>
        <w:top w:val="none" w:sz="0" w:space="0" w:color="auto"/>
        <w:left w:val="none" w:sz="0" w:space="0" w:color="auto"/>
        <w:bottom w:val="none" w:sz="0" w:space="0" w:color="auto"/>
        <w:right w:val="none" w:sz="0" w:space="0" w:color="auto"/>
      </w:divBdr>
    </w:div>
    <w:div w:id="614754198">
      <w:bodyDiv w:val="1"/>
      <w:marLeft w:val="0"/>
      <w:marRight w:val="0"/>
      <w:marTop w:val="0"/>
      <w:marBottom w:val="0"/>
      <w:divBdr>
        <w:top w:val="none" w:sz="0" w:space="0" w:color="auto"/>
        <w:left w:val="none" w:sz="0" w:space="0" w:color="auto"/>
        <w:bottom w:val="none" w:sz="0" w:space="0" w:color="auto"/>
        <w:right w:val="none" w:sz="0" w:space="0" w:color="auto"/>
      </w:divBdr>
    </w:div>
    <w:div w:id="890769763">
      <w:bodyDiv w:val="1"/>
      <w:marLeft w:val="0"/>
      <w:marRight w:val="0"/>
      <w:marTop w:val="0"/>
      <w:marBottom w:val="0"/>
      <w:divBdr>
        <w:top w:val="none" w:sz="0" w:space="0" w:color="auto"/>
        <w:left w:val="none" w:sz="0" w:space="0" w:color="auto"/>
        <w:bottom w:val="none" w:sz="0" w:space="0" w:color="auto"/>
        <w:right w:val="none" w:sz="0" w:space="0" w:color="auto"/>
      </w:divBdr>
    </w:div>
    <w:div w:id="952904130">
      <w:bodyDiv w:val="1"/>
      <w:marLeft w:val="0"/>
      <w:marRight w:val="0"/>
      <w:marTop w:val="0"/>
      <w:marBottom w:val="0"/>
      <w:divBdr>
        <w:top w:val="none" w:sz="0" w:space="0" w:color="auto"/>
        <w:left w:val="none" w:sz="0" w:space="0" w:color="auto"/>
        <w:bottom w:val="none" w:sz="0" w:space="0" w:color="auto"/>
        <w:right w:val="none" w:sz="0" w:space="0" w:color="auto"/>
      </w:divBdr>
    </w:div>
    <w:div w:id="1103113752">
      <w:bodyDiv w:val="1"/>
      <w:marLeft w:val="0"/>
      <w:marRight w:val="0"/>
      <w:marTop w:val="0"/>
      <w:marBottom w:val="0"/>
      <w:divBdr>
        <w:top w:val="none" w:sz="0" w:space="0" w:color="auto"/>
        <w:left w:val="none" w:sz="0" w:space="0" w:color="auto"/>
        <w:bottom w:val="none" w:sz="0" w:space="0" w:color="auto"/>
        <w:right w:val="none" w:sz="0" w:space="0" w:color="auto"/>
      </w:divBdr>
    </w:div>
    <w:div w:id="1134178430">
      <w:bodyDiv w:val="1"/>
      <w:marLeft w:val="0"/>
      <w:marRight w:val="0"/>
      <w:marTop w:val="0"/>
      <w:marBottom w:val="0"/>
      <w:divBdr>
        <w:top w:val="none" w:sz="0" w:space="0" w:color="auto"/>
        <w:left w:val="none" w:sz="0" w:space="0" w:color="auto"/>
        <w:bottom w:val="none" w:sz="0" w:space="0" w:color="auto"/>
        <w:right w:val="none" w:sz="0" w:space="0" w:color="auto"/>
      </w:divBdr>
    </w:div>
    <w:div w:id="1170750388">
      <w:bodyDiv w:val="1"/>
      <w:marLeft w:val="0"/>
      <w:marRight w:val="0"/>
      <w:marTop w:val="0"/>
      <w:marBottom w:val="0"/>
      <w:divBdr>
        <w:top w:val="none" w:sz="0" w:space="0" w:color="auto"/>
        <w:left w:val="none" w:sz="0" w:space="0" w:color="auto"/>
        <w:bottom w:val="none" w:sz="0" w:space="0" w:color="auto"/>
        <w:right w:val="none" w:sz="0" w:space="0" w:color="auto"/>
      </w:divBdr>
      <w:divsChild>
        <w:div w:id="1526017848">
          <w:marLeft w:val="0"/>
          <w:marRight w:val="0"/>
          <w:marTop w:val="0"/>
          <w:marBottom w:val="0"/>
          <w:divBdr>
            <w:top w:val="single" w:sz="2" w:space="0" w:color="D9D9E3"/>
            <w:left w:val="single" w:sz="2" w:space="0" w:color="D9D9E3"/>
            <w:bottom w:val="single" w:sz="2" w:space="0" w:color="D9D9E3"/>
            <w:right w:val="single" w:sz="2" w:space="0" w:color="D9D9E3"/>
          </w:divBdr>
          <w:divsChild>
            <w:div w:id="591470523">
              <w:marLeft w:val="0"/>
              <w:marRight w:val="0"/>
              <w:marTop w:val="0"/>
              <w:marBottom w:val="0"/>
              <w:divBdr>
                <w:top w:val="single" w:sz="2" w:space="0" w:color="D9D9E3"/>
                <w:left w:val="single" w:sz="2" w:space="0" w:color="D9D9E3"/>
                <w:bottom w:val="single" w:sz="2" w:space="0" w:color="D9D9E3"/>
                <w:right w:val="single" w:sz="2" w:space="0" w:color="D9D9E3"/>
              </w:divBdr>
              <w:divsChild>
                <w:div w:id="1804275577">
                  <w:marLeft w:val="0"/>
                  <w:marRight w:val="0"/>
                  <w:marTop w:val="0"/>
                  <w:marBottom w:val="0"/>
                  <w:divBdr>
                    <w:top w:val="single" w:sz="2" w:space="0" w:color="D9D9E3"/>
                    <w:left w:val="single" w:sz="2" w:space="0" w:color="D9D9E3"/>
                    <w:bottom w:val="single" w:sz="2" w:space="0" w:color="D9D9E3"/>
                    <w:right w:val="single" w:sz="2" w:space="0" w:color="D9D9E3"/>
                  </w:divBdr>
                  <w:divsChild>
                    <w:div w:id="940184707">
                      <w:marLeft w:val="0"/>
                      <w:marRight w:val="0"/>
                      <w:marTop w:val="0"/>
                      <w:marBottom w:val="0"/>
                      <w:divBdr>
                        <w:top w:val="single" w:sz="2" w:space="0" w:color="D9D9E3"/>
                        <w:left w:val="single" w:sz="2" w:space="0" w:color="D9D9E3"/>
                        <w:bottom w:val="single" w:sz="2" w:space="0" w:color="D9D9E3"/>
                        <w:right w:val="single" w:sz="2" w:space="0" w:color="D9D9E3"/>
                      </w:divBdr>
                      <w:divsChild>
                        <w:div w:id="37124339">
                          <w:marLeft w:val="0"/>
                          <w:marRight w:val="0"/>
                          <w:marTop w:val="0"/>
                          <w:marBottom w:val="0"/>
                          <w:divBdr>
                            <w:top w:val="single" w:sz="2" w:space="0" w:color="D9D9E3"/>
                            <w:left w:val="single" w:sz="2" w:space="0" w:color="D9D9E3"/>
                            <w:bottom w:val="single" w:sz="2" w:space="0" w:color="D9D9E3"/>
                            <w:right w:val="single" w:sz="2" w:space="0" w:color="D9D9E3"/>
                          </w:divBdr>
                          <w:divsChild>
                            <w:div w:id="1230387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97552983">
                                  <w:marLeft w:val="0"/>
                                  <w:marRight w:val="0"/>
                                  <w:marTop w:val="0"/>
                                  <w:marBottom w:val="0"/>
                                  <w:divBdr>
                                    <w:top w:val="single" w:sz="2" w:space="0" w:color="D9D9E3"/>
                                    <w:left w:val="single" w:sz="2" w:space="0" w:color="D9D9E3"/>
                                    <w:bottom w:val="single" w:sz="2" w:space="0" w:color="D9D9E3"/>
                                    <w:right w:val="single" w:sz="2" w:space="0" w:color="D9D9E3"/>
                                  </w:divBdr>
                                  <w:divsChild>
                                    <w:div w:id="395248720">
                                      <w:marLeft w:val="0"/>
                                      <w:marRight w:val="0"/>
                                      <w:marTop w:val="0"/>
                                      <w:marBottom w:val="0"/>
                                      <w:divBdr>
                                        <w:top w:val="single" w:sz="2" w:space="0" w:color="D9D9E3"/>
                                        <w:left w:val="single" w:sz="2" w:space="0" w:color="D9D9E3"/>
                                        <w:bottom w:val="single" w:sz="2" w:space="0" w:color="D9D9E3"/>
                                        <w:right w:val="single" w:sz="2" w:space="0" w:color="D9D9E3"/>
                                      </w:divBdr>
                                      <w:divsChild>
                                        <w:div w:id="70853922">
                                          <w:marLeft w:val="0"/>
                                          <w:marRight w:val="0"/>
                                          <w:marTop w:val="0"/>
                                          <w:marBottom w:val="0"/>
                                          <w:divBdr>
                                            <w:top w:val="single" w:sz="2" w:space="0" w:color="D9D9E3"/>
                                            <w:left w:val="single" w:sz="2" w:space="0" w:color="D9D9E3"/>
                                            <w:bottom w:val="single" w:sz="2" w:space="0" w:color="D9D9E3"/>
                                            <w:right w:val="single" w:sz="2" w:space="0" w:color="D9D9E3"/>
                                          </w:divBdr>
                                          <w:divsChild>
                                            <w:div w:id="421994939">
                                              <w:marLeft w:val="0"/>
                                              <w:marRight w:val="0"/>
                                              <w:marTop w:val="0"/>
                                              <w:marBottom w:val="0"/>
                                              <w:divBdr>
                                                <w:top w:val="single" w:sz="2" w:space="0" w:color="D9D9E3"/>
                                                <w:left w:val="single" w:sz="2" w:space="0" w:color="D9D9E3"/>
                                                <w:bottom w:val="single" w:sz="2" w:space="0" w:color="D9D9E3"/>
                                                <w:right w:val="single" w:sz="2" w:space="0" w:color="D9D9E3"/>
                                              </w:divBdr>
                                              <w:divsChild>
                                                <w:div w:id="458258388">
                                                  <w:marLeft w:val="0"/>
                                                  <w:marRight w:val="0"/>
                                                  <w:marTop w:val="0"/>
                                                  <w:marBottom w:val="0"/>
                                                  <w:divBdr>
                                                    <w:top w:val="single" w:sz="2" w:space="0" w:color="D9D9E3"/>
                                                    <w:left w:val="single" w:sz="2" w:space="0" w:color="D9D9E3"/>
                                                    <w:bottom w:val="single" w:sz="2" w:space="0" w:color="D9D9E3"/>
                                                    <w:right w:val="single" w:sz="2" w:space="0" w:color="D9D9E3"/>
                                                  </w:divBdr>
                                                  <w:divsChild>
                                                    <w:div w:id="1510682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564996">
          <w:marLeft w:val="0"/>
          <w:marRight w:val="0"/>
          <w:marTop w:val="0"/>
          <w:marBottom w:val="0"/>
          <w:divBdr>
            <w:top w:val="none" w:sz="0" w:space="0" w:color="auto"/>
            <w:left w:val="none" w:sz="0" w:space="0" w:color="auto"/>
            <w:bottom w:val="none" w:sz="0" w:space="0" w:color="auto"/>
            <w:right w:val="none" w:sz="0" w:space="0" w:color="auto"/>
          </w:divBdr>
        </w:div>
      </w:divsChild>
    </w:div>
    <w:div w:id="1546137438">
      <w:bodyDiv w:val="1"/>
      <w:marLeft w:val="0"/>
      <w:marRight w:val="0"/>
      <w:marTop w:val="0"/>
      <w:marBottom w:val="0"/>
      <w:divBdr>
        <w:top w:val="none" w:sz="0" w:space="0" w:color="auto"/>
        <w:left w:val="none" w:sz="0" w:space="0" w:color="auto"/>
        <w:bottom w:val="none" w:sz="0" w:space="0" w:color="auto"/>
        <w:right w:val="none" w:sz="0" w:space="0" w:color="auto"/>
      </w:divBdr>
    </w:div>
    <w:div w:id="1689679623">
      <w:bodyDiv w:val="1"/>
      <w:marLeft w:val="0"/>
      <w:marRight w:val="0"/>
      <w:marTop w:val="0"/>
      <w:marBottom w:val="0"/>
      <w:divBdr>
        <w:top w:val="none" w:sz="0" w:space="0" w:color="auto"/>
        <w:left w:val="none" w:sz="0" w:space="0" w:color="auto"/>
        <w:bottom w:val="none" w:sz="0" w:space="0" w:color="auto"/>
        <w:right w:val="none" w:sz="0" w:space="0" w:color="auto"/>
      </w:divBdr>
    </w:div>
    <w:div w:id="1783039107">
      <w:bodyDiv w:val="1"/>
      <w:marLeft w:val="0"/>
      <w:marRight w:val="0"/>
      <w:marTop w:val="0"/>
      <w:marBottom w:val="0"/>
      <w:divBdr>
        <w:top w:val="none" w:sz="0" w:space="0" w:color="auto"/>
        <w:left w:val="none" w:sz="0" w:space="0" w:color="auto"/>
        <w:bottom w:val="none" w:sz="0" w:space="0" w:color="auto"/>
        <w:right w:val="none" w:sz="0" w:space="0" w:color="auto"/>
      </w:divBdr>
    </w:div>
    <w:div w:id="1993756018">
      <w:bodyDiv w:val="1"/>
      <w:marLeft w:val="0"/>
      <w:marRight w:val="0"/>
      <w:marTop w:val="0"/>
      <w:marBottom w:val="0"/>
      <w:divBdr>
        <w:top w:val="none" w:sz="0" w:space="0" w:color="auto"/>
        <w:left w:val="none" w:sz="0" w:space="0" w:color="auto"/>
        <w:bottom w:val="none" w:sz="0" w:space="0" w:color="auto"/>
        <w:right w:val="none" w:sz="0" w:space="0" w:color="auto"/>
      </w:divBdr>
    </w:div>
    <w:div w:id="213609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1993</Words>
  <Characters>11366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 K Chauhan</dc:creator>
  <cp:keywords/>
  <dc:description/>
  <cp:lastModifiedBy>Siri yadav</cp:lastModifiedBy>
  <cp:revision>3</cp:revision>
  <cp:lastPrinted>2023-12-04T08:44:00Z</cp:lastPrinted>
  <dcterms:created xsi:type="dcterms:W3CDTF">2023-12-05T05:04:00Z</dcterms:created>
  <dcterms:modified xsi:type="dcterms:W3CDTF">2023-12-05T05:34:00Z</dcterms:modified>
</cp:coreProperties>
</file>