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FA357" w14:textId="6B9119B4" w:rsidR="0015036A" w:rsidRPr="0015036A" w:rsidRDefault="0015036A">
      <w:pPr>
        <w:rPr>
          <w:sz w:val="24"/>
          <w:szCs w:val="24"/>
        </w:rPr>
      </w:pPr>
      <w:r w:rsidRPr="0015036A">
        <w:rPr>
          <w:sz w:val="24"/>
          <w:szCs w:val="24"/>
        </w:rPr>
        <w:t>Estos son los WS que debe</w:t>
      </w:r>
      <w:r>
        <w:rPr>
          <w:sz w:val="24"/>
          <w:szCs w:val="24"/>
        </w:rPr>
        <w:t>n</w:t>
      </w:r>
      <w:r w:rsidRPr="0015036A">
        <w:rPr>
          <w:sz w:val="24"/>
          <w:szCs w:val="24"/>
        </w:rPr>
        <w:t xml:space="preserve"> publicar LAS instituciones.</w:t>
      </w:r>
    </w:p>
    <w:p w14:paraId="1A4A65B6" w14:textId="332CA5E0" w:rsidR="0015036A" w:rsidRDefault="0015036A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3"/>
        <w:gridCol w:w="1026"/>
        <w:gridCol w:w="992"/>
        <w:gridCol w:w="1290"/>
        <w:gridCol w:w="1903"/>
        <w:gridCol w:w="1524"/>
      </w:tblGrid>
      <w:tr w:rsidR="00914ADF" w:rsidRPr="00A87A6F" w14:paraId="006385B9" w14:textId="5B7C779B" w:rsidTr="0015036A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19ECA71C" w14:textId="77777777" w:rsidR="0015036A" w:rsidRPr="00A87A6F" w:rsidRDefault="0015036A" w:rsidP="006A5F1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87A6F">
              <w:rPr>
                <w:rFonts w:ascii="Arial" w:hAnsi="Arial" w:cs="Arial"/>
                <w:b/>
                <w:bCs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26D393CC" w14:textId="77777777" w:rsidR="0015036A" w:rsidRPr="00A87A6F" w:rsidRDefault="0015036A" w:rsidP="006A5F1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87A6F">
              <w:rPr>
                <w:rFonts w:ascii="Arial" w:hAnsi="Arial" w:cs="Arial"/>
                <w:b/>
                <w:bCs/>
                <w:sz w:val="18"/>
                <w:szCs w:val="18"/>
              </w:rPr>
              <w:t>ACTORES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1DD9BC8C" w14:textId="77777777" w:rsidR="0015036A" w:rsidRPr="00A87A6F" w:rsidRDefault="0015036A" w:rsidP="006A5F1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87A6F">
              <w:rPr>
                <w:rFonts w:ascii="Arial" w:hAnsi="Arial" w:cs="Arial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45230C9E" w14:textId="77777777" w:rsidR="0015036A" w:rsidRPr="00A87A6F" w:rsidRDefault="0015036A" w:rsidP="006A5F1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87A6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INSTITUCION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  <w:hideMark/>
          </w:tcPr>
          <w:p w14:paraId="6CA7E75B" w14:textId="77777777" w:rsidR="0015036A" w:rsidRPr="00A87A6F" w:rsidRDefault="0015036A" w:rsidP="006A5F1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87A6F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</w:tcPr>
          <w:p w14:paraId="510552E5" w14:textId="400C94F6" w:rsidR="0015036A" w:rsidRPr="00A87A6F" w:rsidRDefault="0015036A" w:rsidP="006A5F1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OBJETIVOS</w:t>
            </w:r>
          </w:p>
        </w:tc>
      </w:tr>
      <w:tr w:rsidR="00914ADF" w:rsidRPr="00A87A6F" w14:paraId="4FF9942D" w14:textId="5449F002" w:rsidTr="0015036A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0DC0D5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87A6F">
              <w:rPr>
                <w:rFonts w:ascii="Arial" w:hAnsi="Arial" w:cs="Arial"/>
                <w:sz w:val="18"/>
                <w:szCs w:val="18"/>
              </w:rPr>
              <w:t>ConsultarDUCAS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AB6ED0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DGA-SCG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C71C0E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DGA Provee y SCG Consume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8C2DC3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DGA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C7505B" w14:textId="5A5CBDF8" w:rsidR="0015036A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FINALIZADO, EN PRUEBAS. </w:t>
            </w:r>
          </w:p>
          <w:p w14:paraId="5BF17531" w14:textId="77777777" w:rsidR="0015036A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3C4623C" w14:textId="5862A8C5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PENDIENTE ACTUALIZACION CONFORME A ULTIMAS REUNIONES.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896E3E" w14:textId="1BCE6A81" w:rsidR="0015036A" w:rsidRPr="00A87A6F" w:rsidRDefault="00914ADF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Obtener documentos relacionados al medio de transporte a partir de los datos obtenidos de forma automática. </w:t>
            </w:r>
          </w:p>
        </w:tc>
      </w:tr>
      <w:tr w:rsidR="00914ADF" w:rsidRPr="00A87A6F" w14:paraId="3990985E" w14:textId="3A57217B" w:rsidTr="0015036A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B67045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87A6F">
              <w:rPr>
                <w:rFonts w:ascii="Arial" w:hAnsi="Arial" w:cs="Arial"/>
                <w:sz w:val="18"/>
                <w:szCs w:val="18"/>
              </w:rPr>
              <w:t>procesarDUCAS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FDCC73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DGA-SCG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993943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DGA Provee y SCG Consume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367EE2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DGA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D1137" w14:textId="77777777" w:rsidR="0015036A" w:rsidRDefault="0015036A" w:rsidP="0015036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FINALIZADO, EN PRUEBAS. </w:t>
            </w:r>
          </w:p>
          <w:p w14:paraId="621A58C0" w14:textId="77777777" w:rsidR="0015036A" w:rsidRDefault="0015036A" w:rsidP="0015036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16AE58C7" w14:textId="27CB9BA3" w:rsidR="0015036A" w:rsidRPr="00A87A6F" w:rsidRDefault="0015036A" w:rsidP="0015036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PENDIENTE ACTUALIZACION CONFORME A ULTIMAS REUNIONES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AC472C" w14:textId="1EF87E9B" w:rsidR="0015036A" w:rsidRPr="00A87A6F" w:rsidRDefault="00914ADF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Obtener selectividad final a partir de los documentos relacionados al medio de transporte.</w:t>
            </w:r>
          </w:p>
        </w:tc>
      </w:tr>
      <w:tr w:rsidR="00914ADF" w:rsidRPr="00A87A6F" w14:paraId="323ED751" w14:textId="5B333481" w:rsidTr="0015036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323253" w14:textId="3893F245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Salid</w:t>
            </w:r>
            <w:r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deAduana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C194BC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SCG-SCG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3D06E" w14:textId="2A7AF941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 xml:space="preserve">DGA Provee y </w:t>
            </w:r>
            <w:r>
              <w:rPr>
                <w:rFonts w:ascii="Arial" w:hAnsi="Arial" w:cs="Arial"/>
                <w:sz w:val="18"/>
                <w:szCs w:val="18"/>
              </w:rPr>
              <w:t>SCG</w:t>
            </w:r>
            <w:r w:rsidRPr="00A87A6F">
              <w:rPr>
                <w:rFonts w:ascii="Arial" w:hAnsi="Arial" w:cs="Arial"/>
                <w:sz w:val="18"/>
                <w:szCs w:val="18"/>
              </w:rPr>
              <w:t xml:space="preserve"> Consume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0FE787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DGA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31D82C" w14:textId="228DD585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PENDIENTE</w:t>
            </w:r>
            <w:r>
              <w:rPr>
                <w:rFonts w:ascii="Arial" w:hAnsi="Arial" w:cs="Arial"/>
                <w:sz w:val="18"/>
                <w:szCs w:val="18"/>
              </w:rPr>
              <w:t>, CONFORME A ULTIMAS REUNIONES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722AAE" w14:textId="06C4AAF2" w:rsidR="0015036A" w:rsidRPr="00A87A6F" w:rsidRDefault="00914ADF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Envió por parte del SCG a DGA de la confirmación de salida del MT. </w:t>
            </w:r>
          </w:p>
        </w:tc>
      </w:tr>
      <w:tr w:rsidR="00914ADF" w:rsidRPr="00A87A6F" w14:paraId="0F8CE7C7" w14:textId="74DC2BAD" w:rsidTr="0015036A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D71545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87A6F">
              <w:rPr>
                <w:rFonts w:ascii="Arial" w:hAnsi="Arial" w:cs="Arial"/>
                <w:sz w:val="18"/>
                <w:szCs w:val="18"/>
              </w:rPr>
              <w:t>requestDGME_Anguiatu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57BF8C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DGME-SCG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5C42A3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DGME Provee y SCG Consume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54CD0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DGME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73494F" w14:textId="77777777" w:rsidR="0015036A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FINALIZADO</w:t>
            </w:r>
            <w:r>
              <w:rPr>
                <w:rFonts w:ascii="Arial" w:hAnsi="Arial" w:cs="Arial"/>
                <w:sz w:val="18"/>
                <w:szCs w:val="18"/>
              </w:rPr>
              <w:t>, EN PRUEBAS.</w:t>
            </w:r>
          </w:p>
          <w:p w14:paraId="2891D89A" w14:textId="77777777" w:rsidR="0015036A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B10D374" w14:textId="56E61C8F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PENDIENTE PRUEBA Y CONFIRMACION EN CAMPO.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847D37" w14:textId="5DD6AADE" w:rsidR="00914ADF" w:rsidRPr="00A87A6F" w:rsidRDefault="00914ADF" w:rsidP="00914AD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Obtener selectividad relacionada al motorista</w:t>
            </w:r>
            <w:r w:rsidR="00C27F57">
              <w:rPr>
                <w:rFonts w:ascii="Arial" w:hAnsi="Arial" w:cs="Arial"/>
                <w:sz w:val="18"/>
                <w:szCs w:val="18"/>
              </w:rPr>
              <w:t xml:space="preserve"> y</w:t>
            </w:r>
            <w:r>
              <w:rPr>
                <w:rFonts w:ascii="Arial" w:hAnsi="Arial" w:cs="Arial"/>
                <w:sz w:val="18"/>
                <w:szCs w:val="18"/>
              </w:rPr>
              <w:t xml:space="preserve"> del M</w:t>
            </w:r>
            <w:r w:rsidR="00C27F57">
              <w:rPr>
                <w:rFonts w:ascii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hAnsi="Arial" w:cs="Arial"/>
                <w:sz w:val="18"/>
                <w:szCs w:val="18"/>
              </w:rPr>
              <w:t xml:space="preserve">por parte de la DGME. </w:t>
            </w:r>
          </w:p>
        </w:tc>
      </w:tr>
      <w:tr w:rsidR="00914ADF" w:rsidRPr="00A87A6F" w14:paraId="5E982CA4" w14:textId="1EC47A14" w:rsidTr="0015036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A48095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87A6F">
              <w:rPr>
                <w:rFonts w:ascii="Arial" w:hAnsi="Arial" w:cs="Arial"/>
                <w:sz w:val="18"/>
                <w:szCs w:val="18"/>
              </w:rPr>
              <w:t>requestMAG</w:t>
            </w:r>
            <w:proofErr w:type="spellEnd"/>
            <w:r w:rsidRPr="00A87A6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E58BF3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MAG-SCG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36CF7A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MAG Provee y SCG Consume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2723C" w14:textId="7777777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DGA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B48928" w14:textId="77777777" w:rsidR="00914AD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87A6F">
              <w:rPr>
                <w:rFonts w:ascii="Arial" w:hAnsi="Arial" w:cs="Arial"/>
                <w:sz w:val="18"/>
                <w:szCs w:val="18"/>
              </w:rPr>
              <w:t>PENDIENTE</w:t>
            </w:r>
            <w:r w:rsidR="00914ADF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968C352" w14:textId="77777777" w:rsidR="00914ADF" w:rsidRDefault="00914ADF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54A52563" w14:textId="171FF527" w:rsidR="0015036A" w:rsidRPr="00A87A6F" w:rsidRDefault="0015036A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REUNION PROGRAMADA PARA EL PROXIMO LUNES </w:t>
            </w:r>
            <w:r w:rsidR="00914ADF">
              <w:rPr>
                <w:rFonts w:ascii="Arial" w:hAnsi="Arial" w:cs="Arial"/>
                <w:sz w:val="18"/>
                <w:szCs w:val="18"/>
              </w:rPr>
              <w:t xml:space="preserve">21 DE SEPTIEMBRE </w:t>
            </w:r>
            <w:r>
              <w:rPr>
                <w:rFonts w:ascii="Arial" w:hAnsi="Arial" w:cs="Arial"/>
                <w:sz w:val="18"/>
                <w:szCs w:val="18"/>
              </w:rPr>
              <w:t>ENTRE MAG, DGA Y SCG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8C1599" w14:textId="4BD813CA" w:rsidR="0015036A" w:rsidRPr="00A87A6F" w:rsidRDefault="00C27F57" w:rsidP="006A5F1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Obtener selectividad final a partir de los documentos relacionados al medio de transporte.</w:t>
            </w:r>
          </w:p>
        </w:tc>
      </w:tr>
    </w:tbl>
    <w:p w14:paraId="52E4430A" w14:textId="77777777" w:rsidR="0015036A" w:rsidRDefault="0015036A"/>
    <w:p w14:paraId="5C27B549" w14:textId="0B10E540" w:rsidR="00914ADF" w:rsidRDefault="00914ADF"/>
    <w:sectPr w:rsidR="00914ADF" w:rsidSect="00487C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6A"/>
    <w:rsid w:val="0015036A"/>
    <w:rsid w:val="00163ABB"/>
    <w:rsid w:val="002E0291"/>
    <w:rsid w:val="00315D8A"/>
    <w:rsid w:val="00487CAE"/>
    <w:rsid w:val="00914ADF"/>
    <w:rsid w:val="00C27F57"/>
    <w:rsid w:val="00E63E69"/>
    <w:rsid w:val="00F2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EF2250"/>
  <w15:chartTrackingRefBased/>
  <w15:docId w15:val="{0001B06F-6640-4B80-B464-CDF36D86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36A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15036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036A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036A"/>
    <w:rPr>
      <w:rFonts w:eastAsiaTheme="minorEastAsia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03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036A"/>
    <w:rPr>
      <w:rFonts w:eastAsiaTheme="minorEastAsia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03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036A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Isis Pineda Velaquez</dc:creator>
  <cp:keywords/>
  <dc:description/>
  <cp:lastModifiedBy>Isis Pineda Velaquez</cp:lastModifiedBy>
  <cp:revision>1</cp:revision>
  <dcterms:created xsi:type="dcterms:W3CDTF">2020-09-18T15:12:00Z</dcterms:created>
  <dcterms:modified xsi:type="dcterms:W3CDTF">2020-09-18T15:45:00Z</dcterms:modified>
</cp:coreProperties>
</file>