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FD032" w14:textId="19369EC9" w:rsidR="00340657" w:rsidRDefault="00340657" w:rsidP="00340657">
      <w:pPr>
        <w:spacing w:after="20" w:line="360" w:lineRule="auto"/>
        <w:jc w:val="center"/>
        <w:rPr>
          <w:b/>
          <w:bCs/>
          <w:color w:val="1B3A57"/>
          <w:spacing w:val="8"/>
          <w:sz w:val="32"/>
          <w:szCs w:val="32"/>
        </w:rPr>
      </w:pPr>
      <w:r>
        <w:rPr>
          <w:b/>
          <w:bCs/>
          <w:noProof/>
          <w:color w:val="1B3A57"/>
          <w:spacing w:val="8"/>
          <w:sz w:val="32"/>
          <w:szCs w:val="32"/>
        </w:rPr>
        <mc:AlternateContent>
          <mc:Choice Requires="wps">
            <w:drawing>
              <wp:anchor distT="0" distB="0" distL="114300" distR="114300" simplePos="0" relativeHeight="251659264" behindDoc="0" locked="0" layoutInCell="1" allowOverlap="1" wp14:anchorId="5F764E86" wp14:editId="25D4D372">
                <wp:simplePos x="0" y="0"/>
                <wp:positionH relativeFrom="column">
                  <wp:posOffset>-613410</wp:posOffset>
                </wp:positionH>
                <wp:positionV relativeFrom="paragraph">
                  <wp:posOffset>-642621</wp:posOffset>
                </wp:positionV>
                <wp:extent cx="7610475" cy="904875"/>
                <wp:effectExtent l="0" t="0" r="9525" b="9525"/>
                <wp:wrapNone/>
                <wp:docPr id="1462092041" name="Rectangle 1"/>
                <wp:cNvGraphicFramePr/>
                <a:graphic xmlns:a="http://schemas.openxmlformats.org/drawingml/2006/main">
                  <a:graphicData uri="http://schemas.microsoft.com/office/word/2010/wordprocessingShape">
                    <wps:wsp>
                      <wps:cNvSpPr/>
                      <wps:spPr>
                        <a:xfrm>
                          <a:off x="0" y="0"/>
                          <a:ext cx="7610475" cy="904875"/>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3B73A9" id="Rectangle 1" o:spid="_x0000_s1026" style="position:absolute;margin-left:-48.3pt;margin-top:-50.6pt;width:599.25pt;height:71.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" fillcolor="#156082 [3204]" stroked="f" strokeweight="1.5pt"/>
            </w:pict>
          </mc:Fallback>
        </mc:AlternateContent>
      </w:r>
    </w:p>
    <w:p w14:paraId="0CBF13C9" w14:textId="2B600BC2" w:rsidR="00A13346" w:rsidRPr="00340657" w:rsidRDefault="00000000" w:rsidP="00340657">
      <w:pPr>
        <w:spacing w:after="20" w:line="360" w:lineRule="auto"/>
        <w:jc w:val="center"/>
        <w:rPr>
          <w:sz w:val="32"/>
          <w:szCs w:val="32"/>
        </w:rPr>
      </w:pPr>
      <w:r w:rsidRPr="00340657">
        <w:rPr>
          <w:b/>
          <w:bCs/>
          <w:color w:val="1B3A57"/>
          <w:spacing w:val="8"/>
          <w:sz w:val="32"/>
          <w:szCs w:val="32"/>
        </w:rPr>
        <w:t>GEORGE FREDRICK MWANGA</w:t>
      </w:r>
    </w:p>
    <w:p w14:paraId="1966AAF6" w14:textId="29CFCF0E" w:rsidR="00A13346" w:rsidRPr="00340657" w:rsidRDefault="00000000" w:rsidP="00340657">
      <w:pPr>
        <w:spacing w:after="60" w:line="360" w:lineRule="auto"/>
        <w:rPr>
          <w:sz w:val="22"/>
          <w:szCs w:val="22"/>
        </w:rPr>
      </w:pPr>
      <w:r w:rsidRPr="00340657">
        <w:rPr>
          <w:color w:val="222222"/>
          <w:sz w:val="22"/>
          <w:szCs w:val="22"/>
        </w:rPr>
        <w:t>Computer Science Student</w:t>
      </w:r>
      <w:r w:rsidR="00340657" w:rsidRPr="00340657">
        <w:rPr>
          <w:color w:val="222222"/>
          <w:sz w:val="22"/>
          <w:szCs w:val="22"/>
        </w:rPr>
        <w:t xml:space="preserve"> --</w:t>
      </w:r>
      <w:r w:rsidRPr="00340657">
        <w:rPr>
          <w:color w:val="222222"/>
          <w:sz w:val="22"/>
          <w:szCs w:val="22"/>
        </w:rPr>
        <w:t xml:space="preserve"> Computer Networking</w:t>
      </w:r>
    </w:p>
    <w:p w14:paraId="12B967E7" w14:textId="77777777" w:rsidR="00A13346" w:rsidRPr="00340657" w:rsidRDefault="00000000" w:rsidP="00340657">
      <w:pPr>
        <w:spacing w:after="30" w:line="360" w:lineRule="auto"/>
        <w:rPr>
          <w:sz w:val="22"/>
          <w:szCs w:val="22"/>
        </w:rPr>
      </w:pPr>
      <w:r w:rsidRPr="00340657">
        <w:rPr>
          <w:color w:val="5A6672"/>
          <w:sz w:val="22"/>
          <w:szCs w:val="22"/>
        </w:rPr>
        <w:t xml:space="preserve">Dar es Salaam, Tanzania   |   +255 762 358 050   |   </w:t>
      </w:r>
      <w:hyperlink r:id="rId7" w:history="1">
        <w:r w:rsidRPr="00340657">
          <w:rPr>
            <w:color w:val="1B3A57"/>
            <w:sz w:val="22"/>
            <w:szCs w:val="22"/>
            <w:u w:val="single" w:color="1B3A57"/>
          </w:rPr>
          <w:t>georgemwanga116@gmail.com</w:t>
        </w:r>
      </w:hyperlink>
      <w:r w:rsidRPr="00340657">
        <w:rPr>
          <w:color w:val="5A6672"/>
          <w:sz w:val="22"/>
          <w:szCs w:val="22"/>
        </w:rPr>
        <w:t xml:space="preserve">   |   </w:t>
      </w:r>
      <w:hyperlink r:id="rId8" w:history="1">
        <w:r w:rsidRPr="00340657">
          <w:rPr>
            <w:color w:val="1B3A57"/>
            <w:sz w:val="22"/>
            <w:szCs w:val="22"/>
            <w:u w:val="single" w:color="1B3A57"/>
          </w:rPr>
          <w:t>github.com/isitgee</w:t>
        </w:r>
      </w:hyperlink>
      <w:r w:rsidRPr="00340657">
        <w:rPr>
          <w:color w:val="5A6672"/>
          <w:sz w:val="22"/>
          <w:szCs w:val="22"/>
        </w:rPr>
        <w:t xml:space="preserve">   |   </w:t>
      </w:r>
      <w:hyperlink r:id="rId9" w:history="1">
        <w:r w:rsidRPr="00340657">
          <w:rPr>
            <w:color w:val="1B3A57"/>
            <w:sz w:val="22"/>
            <w:szCs w:val="22"/>
            <w:u w:val="single" w:color="1B3A57"/>
          </w:rPr>
          <w:t>isitgee.github.io</w:t>
        </w:r>
      </w:hyperlink>
    </w:p>
    <w:p w14:paraId="62131EB0" w14:textId="77777777" w:rsidR="00340657" w:rsidRPr="00340657" w:rsidRDefault="00340657" w:rsidP="00340657">
      <w:pPr>
        <w:spacing w:after="30" w:line="360" w:lineRule="auto"/>
        <w:rPr>
          <w:sz w:val="24"/>
          <w:szCs w:val="24"/>
        </w:rPr>
      </w:pPr>
    </w:p>
    <w:p w14:paraId="6DD3B5CC" w14:textId="77777777" w:rsidR="00A13346" w:rsidRPr="00340657" w:rsidRDefault="00000000" w:rsidP="00340657">
      <w:pPr>
        <w:keepNext/>
        <w:pBdr>
          <w:bottom w:val="single" w:sz="6" w:space="4" w:color="1B3A57"/>
        </w:pBdr>
        <w:spacing w:before="120" w:after="55" w:line="360" w:lineRule="auto"/>
        <w:rPr>
          <w:sz w:val="24"/>
          <w:szCs w:val="24"/>
        </w:rPr>
      </w:pPr>
      <w:r w:rsidRPr="00340657">
        <w:rPr>
          <w:b/>
          <w:bCs/>
          <w:color w:val="1B3A57"/>
          <w:spacing w:val="12"/>
          <w:sz w:val="24"/>
          <w:szCs w:val="24"/>
        </w:rPr>
        <w:t>PROFESSIONAL SUMMARY</w:t>
      </w:r>
    </w:p>
    <w:p w14:paraId="6DF24BBE" w14:textId="77777777" w:rsidR="00A13346" w:rsidRPr="00340657" w:rsidRDefault="00000000" w:rsidP="00340657">
      <w:pPr>
        <w:spacing w:after="70" w:line="360" w:lineRule="auto"/>
        <w:rPr>
          <w:color w:val="222222"/>
          <w:sz w:val="22"/>
          <w:szCs w:val="22"/>
        </w:rPr>
      </w:pPr>
      <w:r w:rsidRPr="00340657">
        <w:rPr>
          <w:color w:val="222222"/>
          <w:sz w:val="22"/>
          <w:szCs w:val="22"/>
        </w:rPr>
        <w:t>BSc Computer Science student at the University of Dar es Salaam with a primary focus on computer networking. Gained hands-on exposure to fibre optic networking, GPON technology, and telecommunications infrastructure during an industrial training placement at TTCL, including practical work with Cisco Packet Tracer, IP addressing, and basic routing. Currently building a personal Networking Home Lab to simulate building-scale network topologies and pursuing CCNA certification. Complements a networking focus with working knowledge of web development and UI/UX design through personal projects.</w:t>
      </w:r>
    </w:p>
    <w:p w14:paraId="4E953E19" w14:textId="77777777" w:rsidR="00340657" w:rsidRPr="00340657" w:rsidRDefault="00340657" w:rsidP="00340657">
      <w:pPr>
        <w:spacing w:after="70" w:line="360" w:lineRule="auto"/>
        <w:rPr>
          <w:sz w:val="24"/>
          <w:szCs w:val="24"/>
        </w:rPr>
      </w:pPr>
    </w:p>
    <w:p w14:paraId="0350A2F3" w14:textId="77777777" w:rsidR="00A13346" w:rsidRPr="00340657" w:rsidRDefault="00000000" w:rsidP="00340657">
      <w:pPr>
        <w:keepNext/>
        <w:pBdr>
          <w:bottom w:val="single" w:sz="6" w:space="4" w:color="1B3A57"/>
        </w:pBdr>
        <w:spacing w:before="120" w:after="55" w:line="360" w:lineRule="auto"/>
        <w:rPr>
          <w:sz w:val="24"/>
          <w:szCs w:val="24"/>
        </w:rPr>
      </w:pPr>
      <w:r w:rsidRPr="00340657">
        <w:rPr>
          <w:b/>
          <w:bCs/>
          <w:color w:val="1B3A57"/>
          <w:spacing w:val="12"/>
          <w:sz w:val="24"/>
          <w:szCs w:val="24"/>
        </w:rPr>
        <w:t>TECHNICAL SKILLS</w:t>
      </w:r>
    </w:p>
    <w:p w14:paraId="4787FF8C" w14:textId="77777777" w:rsidR="00A13346" w:rsidRPr="00340657" w:rsidRDefault="00000000" w:rsidP="00340657">
      <w:pPr>
        <w:spacing w:after="50" w:line="360" w:lineRule="auto"/>
        <w:rPr>
          <w:sz w:val="22"/>
          <w:szCs w:val="22"/>
        </w:rPr>
      </w:pPr>
      <w:r w:rsidRPr="00340657">
        <w:rPr>
          <w:b/>
          <w:bCs/>
          <w:color w:val="222222"/>
          <w:sz w:val="22"/>
          <w:szCs w:val="22"/>
        </w:rPr>
        <w:t xml:space="preserve">Networking &amp; IT: </w:t>
      </w:r>
      <w:r w:rsidRPr="00340657">
        <w:rPr>
          <w:color w:val="222222"/>
          <w:sz w:val="22"/>
          <w:szCs w:val="22"/>
        </w:rPr>
        <w:t>Computer Networking, Cisco Networking, Cisco Packet Tracer, IP Addressing, Basic Routing, Network Troubleshooting, Network Connectivity Testing, Fibre Optic Networking, GPON, General IT, Windows</w:t>
      </w:r>
    </w:p>
    <w:p w14:paraId="47636B56" w14:textId="77777777" w:rsidR="00A13346" w:rsidRPr="00340657" w:rsidRDefault="00000000" w:rsidP="00340657">
      <w:pPr>
        <w:spacing w:after="50" w:line="360" w:lineRule="auto"/>
        <w:rPr>
          <w:sz w:val="22"/>
          <w:szCs w:val="22"/>
        </w:rPr>
      </w:pPr>
      <w:r w:rsidRPr="00340657">
        <w:rPr>
          <w:b/>
          <w:bCs/>
          <w:color w:val="222222"/>
          <w:sz w:val="22"/>
          <w:szCs w:val="22"/>
        </w:rPr>
        <w:t xml:space="preserve">Web Development: </w:t>
      </w:r>
      <w:r w:rsidRPr="00340657">
        <w:rPr>
          <w:color w:val="222222"/>
          <w:sz w:val="22"/>
          <w:szCs w:val="22"/>
        </w:rPr>
        <w:t>HTML, CSS, Git, GitHub, Visual Studio Code</w:t>
      </w:r>
    </w:p>
    <w:p w14:paraId="4C19AC0A" w14:textId="77777777" w:rsidR="00A13346" w:rsidRPr="00340657" w:rsidRDefault="00000000" w:rsidP="00340657">
      <w:pPr>
        <w:spacing w:after="50" w:line="360" w:lineRule="auto"/>
        <w:rPr>
          <w:color w:val="222222"/>
          <w:sz w:val="22"/>
          <w:szCs w:val="22"/>
        </w:rPr>
      </w:pPr>
      <w:r w:rsidRPr="00340657">
        <w:rPr>
          <w:b/>
          <w:bCs/>
          <w:color w:val="222222"/>
          <w:sz w:val="22"/>
          <w:szCs w:val="22"/>
        </w:rPr>
        <w:t xml:space="preserve">UI/UX &amp; Design: </w:t>
      </w:r>
      <w:r w:rsidRPr="00340657">
        <w:rPr>
          <w:color w:val="222222"/>
          <w:sz w:val="22"/>
          <w:szCs w:val="22"/>
        </w:rPr>
        <w:t>Figma, UI/UX Design, Adobe Photoshop</w:t>
      </w:r>
    </w:p>
    <w:p w14:paraId="585BA8B5" w14:textId="77777777" w:rsidR="00340657" w:rsidRPr="00340657" w:rsidRDefault="00340657" w:rsidP="00340657">
      <w:pPr>
        <w:spacing w:after="50" w:line="360" w:lineRule="auto"/>
        <w:rPr>
          <w:sz w:val="22"/>
          <w:szCs w:val="22"/>
        </w:rPr>
      </w:pPr>
    </w:p>
    <w:p w14:paraId="0FE9E7C2" w14:textId="77777777" w:rsidR="00A13346" w:rsidRPr="00340657" w:rsidRDefault="00000000" w:rsidP="00340657">
      <w:pPr>
        <w:keepNext/>
        <w:pBdr>
          <w:bottom w:val="single" w:sz="6" w:space="4" w:color="1B3A57"/>
        </w:pBdr>
        <w:spacing w:before="120" w:after="55" w:line="360" w:lineRule="auto"/>
        <w:rPr>
          <w:sz w:val="24"/>
          <w:szCs w:val="24"/>
        </w:rPr>
      </w:pPr>
      <w:r w:rsidRPr="00340657">
        <w:rPr>
          <w:b/>
          <w:bCs/>
          <w:color w:val="1B3A57"/>
          <w:spacing w:val="12"/>
          <w:sz w:val="24"/>
          <w:szCs w:val="24"/>
        </w:rPr>
        <w:t>PROFESSIONAL EXPERIENCE</w:t>
      </w:r>
    </w:p>
    <w:p w14:paraId="1B6CB513" w14:textId="4E0F4B00" w:rsidR="00A13346" w:rsidRPr="00340657" w:rsidRDefault="00000000" w:rsidP="00340657">
      <w:pPr>
        <w:keepNext/>
        <w:spacing w:before="70" w:after="8" w:line="360" w:lineRule="auto"/>
        <w:rPr>
          <w:color w:val="222222"/>
          <w:sz w:val="22"/>
          <w:szCs w:val="22"/>
        </w:rPr>
      </w:pPr>
      <w:r w:rsidRPr="00340657">
        <w:rPr>
          <w:b/>
          <w:bCs/>
          <w:color w:val="222222"/>
          <w:sz w:val="22"/>
          <w:szCs w:val="22"/>
        </w:rPr>
        <w:t>Industrial Trainee Networking / Fibre &amp; GPON</w:t>
      </w:r>
      <w:r w:rsidRPr="00340657">
        <w:rPr>
          <w:color w:val="222222"/>
          <w:sz w:val="22"/>
          <w:szCs w:val="22"/>
        </w:rPr>
        <w:t xml:space="preserve">    Tanzania Telecommunications Corporation (TTCL)</w:t>
      </w:r>
    </w:p>
    <w:p w14:paraId="346B6B33" w14:textId="77777777" w:rsidR="00A13346" w:rsidRPr="00340657" w:rsidRDefault="00000000" w:rsidP="00340657">
      <w:pPr>
        <w:keepNext/>
        <w:spacing w:after="35" w:line="360" w:lineRule="auto"/>
        <w:rPr>
          <w:sz w:val="22"/>
          <w:szCs w:val="22"/>
        </w:rPr>
      </w:pPr>
      <w:r w:rsidRPr="00340657">
        <w:rPr>
          <w:i/>
          <w:iCs/>
          <w:color w:val="5A6672"/>
          <w:sz w:val="22"/>
          <w:szCs w:val="22"/>
        </w:rPr>
        <w:t xml:space="preserve">July 2025 – September </w:t>
      </w:r>
      <w:proofErr w:type="gramStart"/>
      <w:r w:rsidRPr="00340657">
        <w:rPr>
          <w:i/>
          <w:iCs/>
          <w:color w:val="5A6672"/>
          <w:sz w:val="22"/>
          <w:szCs w:val="22"/>
        </w:rPr>
        <w:t>2025  |</w:t>
      </w:r>
      <w:proofErr w:type="gramEnd"/>
      <w:r w:rsidRPr="00340657">
        <w:rPr>
          <w:i/>
          <w:iCs/>
          <w:color w:val="5A6672"/>
          <w:sz w:val="22"/>
          <w:szCs w:val="22"/>
        </w:rPr>
        <w:t xml:space="preserve">  Arusha, Tanzania</w:t>
      </w:r>
    </w:p>
    <w:p w14:paraId="17FC6071" w14:textId="77777777" w:rsidR="00A13346" w:rsidRPr="00340657" w:rsidRDefault="00000000" w:rsidP="00340657">
      <w:pPr>
        <w:pStyle w:val="ListParagraph"/>
        <w:numPr>
          <w:ilvl w:val="0"/>
          <w:numId w:val="2"/>
        </w:numPr>
        <w:spacing w:after="25" w:line="360" w:lineRule="auto"/>
        <w:rPr>
          <w:sz w:val="22"/>
          <w:szCs w:val="22"/>
        </w:rPr>
      </w:pPr>
      <w:r w:rsidRPr="00340657">
        <w:rPr>
          <w:color w:val="222222"/>
          <w:sz w:val="22"/>
          <w:szCs w:val="22"/>
        </w:rPr>
        <w:t>Gained practical exposure to fibre optic networking and GPON technology within a live telecommunications network environment.</w:t>
      </w:r>
    </w:p>
    <w:p w14:paraId="480C8B85" w14:textId="77777777" w:rsidR="00A13346" w:rsidRPr="00340657" w:rsidRDefault="00000000" w:rsidP="00340657">
      <w:pPr>
        <w:pStyle w:val="ListParagraph"/>
        <w:numPr>
          <w:ilvl w:val="0"/>
          <w:numId w:val="2"/>
        </w:numPr>
        <w:spacing w:after="25" w:line="360" w:lineRule="auto"/>
        <w:rPr>
          <w:sz w:val="22"/>
          <w:szCs w:val="22"/>
        </w:rPr>
      </w:pPr>
      <w:r w:rsidRPr="00340657">
        <w:rPr>
          <w:color w:val="222222"/>
          <w:sz w:val="22"/>
          <w:szCs w:val="22"/>
        </w:rPr>
        <w:t>Assisted with fibre cable handling, installation, and optical surveying under supervision.</w:t>
      </w:r>
    </w:p>
    <w:p w14:paraId="24513733" w14:textId="77777777" w:rsidR="00A13346" w:rsidRPr="00340657" w:rsidRDefault="00000000" w:rsidP="00340657">
      <w:pPr>
        <w:pStyle w:val="ListParagraph"/>
        <w:numPr>
          <w:ilvl w:val="0"/>
          <w:numId w:val="2"/>
        </w:numPr>
        <w:spacing w:after="25" w:line="360" w:lineRule="auto"/>
        <w:rPr>
          <w:sz w:val="22"/>
          <w:szCs w:val="22"/>
        </w:rPr>
      </w:pPr>
      <w:r w:rsidRPr="00340657">
        <w:rPr>
          <w:color w:val="222222"/>
          <w:sz w:val="22"/>
          <w:szCs w:val="22"/>
        </w:rPr>
        <w:t>Practiced IP addressing and basic routing concepts using Cisco Packet Tracer.</w:t>
      </w:r>
    </w:p>
    <w:p w14:paraId="5ABF56C0" w14:textId="77777777" w:rsidR="00A13346" w:rsidRPr="00340657" w:rsidRDefault="00000000" w:rsidP="00340657">
      <w:pPr>
        <w:pStyle w:val="ListParagraph"/>
        <w:numPr>
          <w:ilvl w:val="0"/>
          <w:numId w:val="2"/>
        </w:numPr>
        <w:spacing w:after="25" w:line="360" w:lineRule="auto"/>
        <w:rPr>
          <w:sz w:val="22"/>
          <w:szCs w:val="22"/>
        </w:rPr>
      </w:pPr>
      <w:r w:rsidRPr="00340657">
        <w:rPr>
          <w:color w:val="222222"/>
          <w:sz w:val="22"/>
          <w:szCs w:val="22"/>
        </w:rPr>
        <w:t>Participated in network connectivity testing and troubleshooting activities supporting telecommunications infrastructure.</w:t>
      </w:r>
    </w:p>
    <w:p w14:paraId="796FD891" w14:textId="005144F1" w:rsidR="00A13346" w:rsidRPr="00340657" w:rsidRDefault="00000000" w:rsidP="00340657">
      <w:pPr>
        <w:pStyle w:val="ListParagraph"/>
        <w:numPr>
          <w:ilvl w:val="0"/>
          <w:numId w:val="2"/>
        </w:numPr>
        <w:spacing w:after="25" w:line="360" w:lineRule="auto"/>
        <w:rPr>
          <w:sz w:val="22"/>
          <w:szCs w:val="22"/>
        </w:rPr>
      </w:pPr>
      <w:r w:rsidRPr="00340657">
        <w:rPr>
          <w:color w:val="222222"/>
          <w:sz w:val="22"/>
          <w:szCs w:val="22"/>
        </w:rPr>
        <w:t>Supported day-to-day networking operations within a professional telecommunications environment</w:t>
      </w:r>
      <w:r w:rsidR="00340657">
        <w:rPr>
          <w:color w:val="222222"/>
          <w:sz w:val="22"/>
          <w:szCs w:val="22"/>
        </w:rPr>
        <w:t>.</w:t>
      </w:r>
    </w:p>
    <w:p w14:paraId="35C98F9B" w14:textId="221725E1" w:rsidR="00340657" w:rsidRDefault="00340657" w:rsidP="00340657">
      <w:pPr>
        <w:spacing w:after="25" w:line="360" w:lineRule="auto"/>
        <w:rPr>
          <w:sz w:val="22"/>
          <w:szCs w:val="22"/>
        </w:rPr>
      </w:pPr>
    </w:p>
    <w:p w14:paraId="164FC0E6" w14:textId="164E03A6" w:rsidR="00340657" w:rsidRPr="00340657" w:rsidRDefault="00340657" w:rsidP="00340657">
      <w:pPr>
        <w:spacing w:after="25" w:line="360" w:lineRule="auto"/>
        <w:rPr>
          <w:sz w:val="22"/>
          <w:szCs w:val="22"/>
        </w:rPr>
      </w:pPr>
    </w:p>
    <w:p w14:paraId="0A9BABC6" w14:textId="00848D2A" w:rsidR="00340657" w:rsidRPr="00340657" w:rsidRDefault="00340657" w:rsidP="00340657">
      <w:pPr>
        <w:pStyle w:val="ListParagraph"/>
        <w:spacing w:after="25" w:line="360" w:lineRule="auto"/>
        <w:ind w:left="316"/>
        <w:rPr>
          <w:sz w:val="22"/>
          <w:szCs w:val="22"/>
        </w:rPr>
      </w:pPr>
    </w:p>
    <w:p w14:paraId="64D19B65" w14:textId="5843563E" w:rsidR="00340657" w:rsidRDefault="00340657" w:rsidP="00340657">
      <w:pPr>
        <w:keepNext/>
        <w:pBdr>
          <w:bottom w:val="single" w:sz="6" w:space="4" w:color="1B3A57"/>
        </w:pBdr>
        <w:spacing w:before="120" w:after="55" w:line="360" w:lineRule="auto"/>
        <w:rPr>
          <w:b/>
          <w:bCs/>
          <w:color w:val="1B3A57"/>
          <w:spacing w:val="12"/>
          <w:sz w:val="24"/>
          <w:szCs w:val="24"/>
        </w:rPr>
      </w:pPr>
      <w:r>
        <w:rPr>
          <w:b/>
          <w:bCs/>
          <w:noProof/>
          <w:color w:val="1B3A57"/>
          <w:spacing w:val="8"/>
          <w:sz w:val="32"/>
          <w:szCs w:val="32"/>
        </w:rPr>
        <w:lastRenderedPageBreak/>
        <mc:AlternateContent>
          <mc:Choice Requires="wps">
            <w:drawing>
              <wp:anchor distT="0" distB="0" distL="114300" distR="114300" simplePos="0" relativeHeight="251663360" behindDoc="0" locked="0" layoutInCell="1" allowOverlap="1" wp14:anchorId="2A507F96" wp14:editId="089BD4C8">
                <wp:simplePos x="0" y="0"/>
                <wp:positionH relativeFrom="column">
                  <wp:posOffset>-581025</wp:posOffset>
                </wp:positionH>
                <wp:positionV relativeFrom="paragraph">
                  <wp:posOffset>-600075</wp:posOffset>
                </wp:positionV>
                <wp:extent cx="7610475" cy="904875"/>
                <wp:effectExtent l="0" t="0" r="9525" b="9525"/>
                <wp:wrapNone/>
                <wp:docPr id="801702678" name="Rectangle 1"/>
                <wp:cNvGraphicFramePr/>
                <a:graphic xmlns:a="http://schemas.openxmlformats.org/drawingml/2006/main">
                  <a:graphicData uri="http://schemas.microsoft.com/office/word/2010/wordprocessingShape">
                    <wps:wsp>
                      <wps:cNvSpPr/>
                      <wps:spPr>
                        <a:xfrm>
                          <a:off x="0" y="0"/>
                          <a:ext cx="7610475" cy="904875"/>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994B66" id="Rectangle 1" o:spid="_x0000_s1026" style="position:absolute;margin-left:-45.75pt;margin-top:-47.25pt;width:599.25pt;height:71.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" fillcolor="#156082 [3204]" stroked="f" strokeweight="1.5pt"/>
            </w:pict>
          </mc:Fallback>
        </mc:AlternateContent>
      </w:r>
    </w:p>
    <w:p w14:paraId="52D42431" w14:textId="5D3EC1BD" w:rsidR="00A13346" w:rsidRPr="00340657" w:rsidRDefault="00000000" w:rsidP="00340657">
      <w:pPr>
        <w:keepNext/>
        <w:pBdr>
          <w:bottom w:val="single" w:sz="6" w:space="4" w:color="1B3A57"/>
        </w:pBdr>
        <w:spacing w:before="120" w:after="55" w:line="360" w:lineRule="auto"/>
        <w:rPr>
          <w:sz w:val="24"/>
          <w:szCs w:val="24"/>
        </w:rPr>
      </w:pPr>
      <w:r w:rsidRPr="00340657">
        <w:rPr>
          <w:b/>
          <w:bCs/>
          <w:color w:val="1B3A57"/>
          <w:spacing w:val="12"/>
          <w:sz w:val="24"/>
          <w:szCs w:val="24"/>
        </w:rPr>
        <w:t>SELECTED PROJECTS</w:t>
      </w:r>
    </w:p>
    <w:p w14:paraId="2F7D4CD6" w14:textId="616E9644" w:rsidR="00A13346" w:rsidRPr="00340657" w:rsidRDefault="00000000" w:rsidP="00340657">
      <w:pPr>
        <w:keepNext/>
        <w:spacing w:before="70" w:after="8" w:line="360" w:lineRule="auto"/>
        <w:rPr>
          <w:sz w:val="22"/>
          <w:szCs w:val="22"/>
        </w:rPr>
      </w:pPr>
      <w:r w:rsidRPr="00340657">
        <w:rPr>
          <w:b/>
          <w:bCs/>
          <w:color w:val="222222"/>
          <w:sz w:val="22"/>
          <w:szCs w:val="22"/>
        </w:rPr>
        <w:t xml:space="preserve">Networking Home </w:t>
      </w:r>
      <w:proofErr w:type="gramStart"/>
      <w:r w:rsidRPr="00340657">
        <w:rPr>
          <w:b/>
          <w:bCs/>
          <w:color w:val="222222"/>
          <w:sz w:val="22"/>
          <w:szCs w:val="22"/>
        </w:rPr>
        <w:t>Lab</w:t>
      </w:r>
      <w:r w:rsidRPr="00340657">
        <w:rPr>
          <w:color w:val="222222"/>
          <w:sz w:val="22"/>
          <w:szCs w:val="22"/>
        </w:rPr>
        <w:t xml:space="preserve">  </w:t>
      </w:r>
      <w:r w:rsidR="00340657" w:rsidRPr="00340657">
        <w:rPr>
          <w:color w:val="222222"/>
          <w:sz w:val="22"/>
          <w:szCs w:val="22"/>
        </w:rPr>
        <w:t>:</w:t>
      </w:r>
      <w:proofErr w:type="gramEnd"/>
      <w:r w:rsidRPr="00340657">
        <w:rPr>
          <w:color w:val="222222"/>
          <w:sz w:val="22"/>
          <w:szCs w:val="22"/>
        </w:rPr>
        <w:t xml:space="preserve">  Personal Project (In Development)</w:t>
      </w:r>
    </w:p>
    <w:p w14:paraId="74F969D5" w14:textId="77777777" w:rsidR="00A13346" w:rsidRPr="00340657" w:rsidRDefault="00000000" w:rsidP="00340657">
      <w:pPr>
        <w:pStyle w:val="ListParagraph"/>
        <w:numPr>
          <w:ilvl w:val="0"/>
          <w:numId w:val="2"/>
        </w:numPr>
        <w:spacing w:after="25" w:line="360" w:lineRule="auto"/>
        <w:rPr>
          <w:sz w:val="22"/>
          <w:szCs w:val="22"/>
        </w:rPr>
      </w:pPr>
      <w:r w:rsidRPr="00340657">
        <w:rPr>
          <w:color w:val="222222"/>
          <w:sz w:val="22"/>
          <w:szCs w:val="22"/>
        </w:rPr>
        <w:t>Building a personal home lab to apply and reinforce CCNA-related networking concepts.</w:t>
      </w:r>
    </w:p>
    <w:p w14:paraId="1F5E0425" w14:textId="77777777" w:rsidR="00A13346" w:rsidRPr="00340657" w:rsidRDefault="00000000" w:rsidP="00340657">
      <w:pPr>
        <w:pStyle w:val="ListParagraph"/>
        <w:numPr>
          <w:ilvl w:val="0"/>
          <w:numId w:val="2"/>
        </w:numPr>
        <w:spacing w:after="25" w:line="360" w:lineRule="auto"/>
        <w:rPr>
          <w:sz w:val="22"/>
          <w:szCs w:val="22"/>
        </w:rPr>
      </w:pPr>
      <w:r w:rsidRPr="00340657">
        <w:rPr>
          <w:color w:val="222222"/>
          <w:sz w:val="22"/>
          <w:szCs w:val="22"/>
        </w:rPr>
        <w:t>Virtualizing a complete building-scale network system in Cisco Packet Tracer, covering network topology design, IP addressing, routing, and device configuration.</w:t>
      </w:r>
    </w:p>
    <w:p w14:paraId="74D1CB57" w14:textId="77777777" w:rsidR="00A13346" w:rsidRPr="00340657" w:rsidRDefault="00000000" w:rsidP="00340657">
      <w:pPr>
        <w:pStyle w:val="ListParagraph"/>
        <w:numPr>
          <w:ilvl w:val="0"/>
          <w:numId w:val="2"/>
        </w:numPr>
        <w:spacing w:after="25" w:line="360" w:lineRule="auto"/>
        <w:rPr>
          <w:sz w:val="22"/>
          <w:szCs w:val="22"/>
        </w:rPr>
      </w:pPr>
      <w:r w:rsidRPr="00340657">
        <w:rPr>
          <w:color w:val="222222"/>
          <w:sz w:val="22"/>
          <w:szCs w:val="22"/>
        </w:rPr>
        <w:t>Demonstrates practical, hands-on understanding of networking concepts beyond coursework theory.</w:t>
      </w:r>
    </w:p>
    <w:p w14:paraId="2F72C8E2" w14:textId="76FEF710" w:rsidR="00A13346" w:rsidRPr="00340657" w:rsidRDefault="00000000" w:rsidP="00340657">
      <w:pPr>
        <w:keepNext/>
        <w:spacing w:before="70" w:after="8" w:line="360" w:lineRule="auto"/>
        <w:rPr>
          <w:sz w:val="22"/>
          <w:szCs w:val="22"/>
        </w:rPr>
      </w:pPr>
      <w:proofErr w:type="spellStart"/>
      <w:r w:rsidRPr="00340657">
        <w:rPr>
          <w:b/>
          <w:bCs/>
          <w:color w:val="222222"/>
          <w:sz w:val="22"/>
          <w:szCs w:val="22"/>
        </w:rPr>
        <w:t>GeePlays</w:t>
      </w:r>
      <w:proofErr w:type="spellEnd"/>
      <w:r w:rsidRPr="00340657">
        <w:rPr>
          <w:b/>
          <w:bCs/>
          <w:color w:val="222222"/>
          <w:sz w:val="22"/>
          <w:szCs w:val="22"/>
        </w:rPr>
        <w:t xml:space="preserve"> Gaming </w:t>
      </w:r>
      <w:proofErr w:type="gramStart"/>
      <w:r w:rsidRPr="00340657">
        <w:rPr>
          <w:b/>
          <w:bCs/>
          <w:color w:val="222222"/>
          <w:sz w:val="22"/>
          <w:szCs w:val="22"/>
        </w:rPr>
        <w:t>Hub</w:t>
      </w:r>
      <w:r w:rsidRPr="00340657">
        <w:rPr>
          <w:color w:val="222222"/>
          <w:sz w:val="22"/>
          <w:szCs w:val="22"/>
        </w:rPr>
        <w:t xml:space="preserve"> </w:t>
      </w:r>
      <w:r w:rsidR="00340657" w:rsidRPr="00340657">
        <w:rPr>
          <w:color w:val="222222"/>
          <w:sz w:val="22"/>
          <w:szCs w:val="22"/>
        </w:rPr>
        <w:t>:</w:t>
      </w:r>
      <w:proofErr w:type="gramEnd"/>
      <w:r w:rsidRPr="00340657">
        <w:rPr>
          <w:color w:val="222222"/>
          <w:sz w:val="22"/>
          <w:szCs w:val="22"/>
        </w:rPr>
        <w:t xml:space="preserve">  Personal Project (In Development)</w:t>
      </w:r>
    </w:p>
    <w:p w14:paraId="61915EBD" w14:textId="77777777" w:rsidR="00A13346" w:rsidRPr="00340657" w:rsidRDefault="00000000" w:rsidP="00340657">
      <w:pPr>
        <w:pStyle w:val="ListParagraph"/>
        <w:numPr>
          <w:ilvl w:val="0"/>
          <w:numId w:val="2"/>
        </w:numPr>
        <w:spacing w:after="25" w:line="360" w:lineRule="auto"/>
        <w:rPr>
          <w:sz w:val="22"/>
          <w:szCs w:val="22"/>
        </w:rPr>
      </w:pPr>
      <w:r w:rsidRPr="00340657">
        <w:rPr>
          <w:color w:val="222222"/>
          <w:sz w:val="22"/>
          <w:szCs w:val="22"/>
        </w:rPr>
        <w:t>Developing a personal web platform concept for gamers, intended to provide access to pre-installed games, gaming news, and game recommendations.</w:t>
      </w:r>
    </w:p>
    <w:p w14:paraId="20EC744B" w14:textId="77777777" w:rsidR="00A13346" w:rsidRPr="00340657" w:rsidRDefault="00000000" w:rsidP="00340657">
      <w:pPr>
        <w:pStyle w:val="ListParagraph"/>
        <w:numPr>
          <w:ilvl w:val="0"/>
          <w:numId w:val="2"/>
        </w:numPr>
        <w:spacing w:after="25" w:line="360" w:lineRule="auto"/>
        <w:rPr>
          <w:sz w:val="22"/>
          <w:szCs w:val="22"/>
        </w:rPr>
      </w:pPr>
      <w:r w:rsidRPr="00340657">
        <w:rPr>
          <w:color w:val="222222"/>
          <w:sz w:val="22"/>
          <w:szCs w:val="22"/>
        </w:rPr>
        <w:t>Reflects applied interest in web development, digital product concepts, and user experience.</w:t>
      </w:r>
    </w:p>
    <w:p w14:paraId="2A362FD9" w14:textId="0AF1ED97" w:rsidR="00A13346" w:rsidRPr="00340657" w:rsidRDefault="00000000" w:rsidP="00340657">
      <w:pPr>
        <w:keepNext/>
        <w:spacing w:before="70" w:after="8" w:line="360" w:lineRule="auto"/>
        <w:rPr>
          <w:sz w:val="22"/>
          <w:szCs w:val="22"/>
        </w:rPr>
      </w:pPr>
      <w:r w:rsidRPr="00340657">
        <w:rPr>
          <w:b/>
          <w:bCs/>
          <w:color w:val="222222"/>
          <w:sz w:val="22"/>
          <w:szCs w:val="22"/>
        </w:rPr>
        <w:t xml:space="preserve">TTCL </w:t>
      </w:r>
      <w:proofErr w:type="gramStart"/>
      <w:r w:rsidRPr="00340657">
        <w:rPr>
          <w:b/>
          <w:bCs/>
          <w:color w:val="222222"/>
          <w:sz w:val="22"/>
          <w:szCs w:val="22"/>
        </w:rPr>
        <w:t>App  UI</w:t>
      </w:r>
      <w:proofErr w:type="gramEnd"/>
      <w:r w:rsidRPr="00340657">
        <w:rPr>
          <w:b/>
          <w:bCs/>
          <w:color w:val="222222"/>
          <w:sz w:val="22"/>
          <w:szCs w:val="22"/>
        </w:rPr>
        <w:t xml:space="preserve">/UX </w:t>
      </w:r>
      <w:proofErr w:type="gramStart"/>
      <w:r w:rsidRPr="00340657">
        <w:rPr>
          <w:b/>
          <w:bCs/>
          <w:color w:val="222222"/>
          <w:sz w:val="22"/>
          <w:szCs w:val="22"/>
        </w:rPr>
        <w:t>Design</w:t>
      </w:r>
      <w:r w:rsidRPr="00340657">
        <w:rPr>
          <w:color w:val="222222"/>
          <w:sz w:val="22"/>
          <w:szCs w:val="22"/>
        </w:rPr>
        <w:t xml:space="preserve">  </w:t>
      </w:r>
      <w:r w:rsidR="00340657" w:rsidRPr="00340657">
        <w:rPr>
          <w:color w:val="222222"/>
          <w:sz w:val="22"/>
          <w:szCs w:val="22"/>
        </w:rPr>
        <w:t>:</w:t>
      </w:r>
      <w:proofErr w:type="gramEnd"/>
      <w:r w:rsidRPr="00340657">
        <w:rPr>
          <w:color w:val="222222"/>
          <w:sz w:val="22"/>
          <w:szCs w:val="22"/>
        </w:rPr>
        <w:t>Personal / Design Project</w:t>
      </w:r>
    </w:p>
    <w:p w14:paraId="7BD6600F" w14:textId="77777777" w:rsidR="00A13346" w:rsidRPr="00340657" w:rsidRDefault="00000000" w:rsidP="00340657">
      <w:pPr>
        <w:pStyle w:val="ListParagraph"/>
        <w:numPr>
          <w:ilvl w:val="0"/>
          <w:numId w:val="2"/>
        </w:numPr>
        <w:spacing w:after="25" w:line="360" w:lineRule="auto"/>
        <w:rPr>
          <w:sz w:val="22"/>
          <w:szCs w:val="22"/>
        </w:rPr>
      </w:pPr>
      <w:r w:rsidRPr="00340657">
        <w:rPr>
          <w:color w:val="222222"/>
          <w:sz w:val="22"/>
          <w:szCs w:val="22"/>
        </w:rPr>
        <w:t>Designed a user interface concept for a TTCL application using Figma.</w:t>
      </w:r>
    </w:p>
    <w:p w14:paraId="6A30238C" w14:textId="77777777" w:rsidR="00A13346" w:rsidRPr="00340657" w:rsidRDefault="00000000" w:rsidP="00340657">
      <w:pPr>
        <w:pStyle w:val="ListParagraph"/>
        <w:numPr>
          <w:ilvl w:val="0"/>
          <w:numId w:val="2"/>
        </w:numPr>
        <w:spacing w:after="25" w:line="360" w:lineRule="auto"/>
        <w:rPr>
          <w:sz w:val="22"/>
          <w:szCs w:val="22"/>
        </w:rPr>
      </w:pPr>
      <w:r w:rsidRPr="00340657">
        <w:rPr>
          <w:color w:val="222222"/>
          <w:sz w:val="22"/>
          <w:szCs w:val="22"/>
        </w:rPr>
        <w:t>Applied UI/UX design thinking to structure a digital product interface, focusing on layout and interaction flow.</w:t>
      </w:r>
    </w:p>
    <w:p w14:paraId="1F3E198A" w14:textId="77777777" w:rsidR="00340657" w:rsidRPr="00340657" w:rsidRDefault="00340657" w:rsidP="00340657">
      <w:pPr>
        <w:pStyle w:val="ListParagraph"/>
        <w:spacing w:after="25" w:line="360" w:lineRule="auto"/>
        <w:ind w:left="316"/>
        <w:rPr>
          <w:sz w:val="24"/>
          <w:szCs w:val="24"/>
        </w:rPr>
      </w:pPr>
    </w:p>
    <w:p w14:paraId="53D094B0" w14:textId="77777777" w:rsidR="00A13346" w:rsidRPr="00340657" w:rsidRDefault="00000000" w:rsidP="00340657">
      <w:pPr>
        <w:keepNext/>
        <w:pBdr>
          <w:bottom w:val="single" w:sz="6" w:space="4" w:color="1B3A57"/>
        </w:pBdr>
        <w:spacing w:before="120" w:after="55" w:line="360" w:lineRule="auto"/>
        <w:rPr>
          <w:sz w:val="24"/>
          <w:szCs w:val="24"/>
        </w:rPr>
      </w:pPr>
      <w:r w:rsidRPr="00340657">
        <w:rPr>
          <w:b/>
          <w:bCs/>
          <w:color w:val="1B3A57"/>
          <w:spacing w:val="12"/>
          <w:sz w:val="24"/>
          <w:szCs w:val="24"/>
        </w:rPr>
        <w:t>EDUCATION</w:t>
      </w:r>
    </w:p>
    <w:p w14:paraId="03E5142F" w14:textId="3DF7FA3A" w:rsidR="00A13346" w:rsidRPr="00340657" w:rsidRDefault="00000000" w:rsidP="00340657">
      <w:pPr>
        <w:keepNext/>
        <w:spacing w:before="70" w:after="8" w:line="360" w:lineRule="auto"/>
        <w:rPr>
          <w:sz w:val="22"/>
          <w:szCs w:val="22"/>
        </w:rPr>
      </w:pPr>
      <w:r w:rsidRPr="00340657">
        <w:rPr>
          <w:b/>
          <w:bCs/>
          <w:color w:val="222222"/>
          <w:sz w:val="22"/>
          <w:szCs w:val="22"/>
        </w:rPr>
        <w:t xml:space="preserve">BSc in Computer </w:t>
      </w:r>
      <w:proofErr w:type="gramStart"/>
      <w:r w:rsidRPr="00340657">
        <w:rPr>
          <w:b/>
          <w:bCs/>
          <w:color w:val="222222"/>
          <w:sz w:val="22"/>
          <w:szCs w:val="22"/>
        </w:rPr>
        <w:t>Science</w:t>
      </w:r>
      <w:r w:rsidRPr="00340657">
        <w:rPr>
          <w:color w:val="222222"/>
          <w:sz w:val="22"/>
          <w:szCs w:val="22"/>
        </w:rPr>
        <w:t xml:space="preserve"> </w:t>
      </w:r>
      <w:r w:rsidR="00340657" w:rsidRPr="00340657">
        <w:rPr>
          <w:color w:val="222222"/>
          <w:sz w:val="22"/>
          <w:szCs w:val="22"/>
        </w:rPr>
        <w:t>:</w:t>
      </w:r>
      <w:proofErr w:type="gramEnd"/>
      <w:r w:rsidR="00340657" w:rsidRPr="00340657">
        <w:rPr>
          <w:color w:val="222222"/>
          <w:sz w:val="22"/>
          <w:szCs w:val="22"/>
        </w:rPr>
        <w:t xml:space="preserve"> </w:t>
      </w:r>
      <w:r w:rsidRPr="00340657">
        <w:rPr>
          <w:color w:val="222222"/>
          <w:sz w:val="22"/>
          <w:szCs w:val="22"/>
        </w:rPr>
        <w:t>University of Dar es Salaam (UDSM)</w:t>
      </w:r>
    </w:p>
    <w:p w14:paraId="0644064D" w14:textId="77777777" w:rsidR="00A13346" w:rsidRPr="00340657" w:rsidRDefault="00000000" w:rsidP="00340657">
      <w:pPr>
        <w:keepNext/>
        <w:spacing w:after="35" w:line="360" w:lineRule="auto"/>
        <w:rPr>
          <w:sz w:val="22"/>
          <w:szCs w:val="22"/>
        </w:rPr>
      </w:pPr>
      <w:r w:rsidRPr="00340657">
        <w:rPr>
          <w:i/>
          <w:iCs/>
          <w:color w:val="5A6672"/>
          <w:sz w:val="22"/>
          <w:szCs w:val="22"/>
        </w:rPr>
        <w:t xml:space="preserve">Third </w:t>
      </w:r>
      <w:proofErr w:type="gramStart"/>
      <w:r w:rsidRPr="00340657">
        <w:rPr>
          <w:i/>
          <w:iCs/>
          <w:color w:val="5A6672"/>
          <w:sz w:val="22"/>
          <w:szCs w:val="22"/>
        </w:rPr>
        <w:t>Year  |</w:t>
      </w:r>
      <w:proofErr w:type="gramEnd"/>
      <w:r w:rsidRPr="00340657">
        <w:rPr>
          <w:i/>
          <w:iCs/>
          <w:color w:val="5A6672"/>
          <w:sz w:val="22"/>
          <w:szCs w:val="22"/>
        </w:rPr>
        <w:t xml:space="preserve">  Expected Graduation: 2027</w:t>
      </w:r>
    </w:p>
    <w:p w14:paraId="7AB2666D" w14:textId="6B38CFFC" w:rsidR="00A13346" w:rsidRPr="00340657" w:rsidRDefault="00000000" w:rsidP="00340657">
      <w:pPr>
        <w:keepNext/>
        <w:spacing w:before="70" w:after="8" w:line="360" w:lineRule="auto"/>
        <w:rPr>
          <w:sz w:val="22"/>
          <w:szCs w:val="22"/>
        </w:rPr>
      </w:pPr>
      <w:r w:rsidRPr="00340657">
        <w:rPr>
          <w:b/>
          <w:bCs/>
          <w:color w:val="222222"/>
          <w:sz w:val="22"/>
          <w:szCs w:val="22"/>
        </w:rPr>
        <w:t>Advanced Certificate of Secondary Education (</w:t>
      </w:r>
      <w:proofErr w:type="gramStart"/>
      <w:r w:rsidRPr="00340657">
        <w:rPr>
          <w:b/>
          <w:bCs/>
          <w:color w:val="222222"/>
          <w:sz w:val="22"/>
          <w:szCs w:val="22"/>
        </w:rPr>
        <w:t>ACSEE)</w:t>
      </w:r>
      <w:r w:rsidRPr="00340657">
        <w:rPr>
          <w:color w:val="222222"/>
          <w:sz w:val="22"/>
          <w:szCs w:val="22"/>
        </w:rPr>
        <w:t xml:space="preserve">  </w:t>
      </w:r>
      <w:r w:rsidR="00340657" w:rsidRPr="00340657">
        <w:rPr>
          <w:color w:val="222222"/>
          <w:sz w:val="22"/>
          <w:szCs w:val="22"/>
        </w:rPr>
        <w:t>:</w:t>
      </w:r>
      <w:proofErr w:type="gramEnd"/>
      <w:r w:rsidR="00340657" w:rsidRPr="00340657">
        <w:rPr>
          <w:color w:val="222222"/>
          <w:sz w:val="22"/>
          <w:szCs w:val="22"/>
        </w:rPr>
        <w:t xml:space="preserve"> </w:t>
      </w:r>
      <w:proofErr w:type="spellStart"/>
      <w:r w:rsidRPr="00340657">
        <w:rPr>
          <w:color w:val="222222"/>
          <w:sz w:val="22"/>
          <w:szCs w:val="22"/>
        </w:rPr>
        <w:t>Ilboru</w:t>
      </w:r>
      <w:proofErr w:type="spellEnd"/>
      <w:r w:rsidRPr="00340657">
        <w:rPr>
          <w:color w:val="222222"/>
          <w:sz w:val="22"/>
          <w:szCs w:val="22"/>
        </w:rPr>
        <w:t xml:space="preserve"> Secondary School</w:t>
      </w:r>
    </w:p>
    <w:p w14:paraId="2910551E" w14:textId="77777777" w:rsidR="00A13346" w:rsidRPr="00340657" w:rsidRDefault="00000000" w:rsidP="00340657">
      <w:pPr>
        <w:keepNext/>
        <w:spacing w:after="35" w:line="360" w:lineRule="auto"/>
        <w:rPr>
          <w:sz w:val="22"/>
          <w:szCs w:val="22"/>
        </w:rPr>
      </w:pPr>
      <w:r w:rsidRPr="00340657">
        <w:rPr>
          <w:i/>
          <w:iCs/>
          <w:color w:val="5A6672"/>
          <w:sz w:val="22"/>
          <w:szCs w:val="22"/>
        </w:rPr>
        <w:t>2022 – 2024</w:t>
      </w:r>
    </w:p>
    <w:p w14:paraId="729E1A91" w14:textId="08F1B4D5" w:rsidR="00A13346" w:rsidRPr="00340657" w:rsidRDefault="00000000" w:rsidP="00340657">
      <w:pPr>
        <w:keepNext/>
        <w:spacing w:before="70" w:after="8" w:line="360" w:lineRule="auto"/>
        <w:rPr>
          <w:sz w:val="22"/>
          <w:szCs w:val="22"/>
        </w:rPr>
      </w:pPr>
      <w:r w:rsidRPr="00340657">
        <w:rPr>
          <w:b/>
          <w:bCs/>
          <w:color w:val="222222"/>
          <w:sz w:val="22"/>
          <w:szCs w:val="22"/>
        </w:rPr>
        <w:t>Ordinary Secondary Education (CSEE</w:t>
      </w:r>
      <w:proofErr w:type="gramStart"/>
      <w:r w:rsidRPr="00340657">
        <w:rPr>
          <w:b/>
          <w:bCs/>
          <w:color w:val="222222"/>
          <w:sz w:val="22"/>
          <w:szCs w:val="22"/>
        </w:rPr>
        <w:t>)</w:t>
      </w:r>
      <w:r w:rsidRPr="00340657">
        <w:rPr>
          <w:color w:val="222222"/>
          <w:sz w:val="22"/>
          <w:szCs w:val="22"/>
        </w:rPr>
        <w:t xml:space="preserve"> </w:t>
      </w:r>
      <w:r w:rsidR="00340657" w:rsidRPr="00340657">
        <w:rPr>
          <w:color w:val="222222"/>
          <w:sz w:val="22"/>
          <w:szCs w:val="22"/>
        </w:rPr>
        <w:t>:</w:t>
      </w:r>
      <w:proofErr w:type="gramEnd"/>
      <w:r w:rsidRPr="00340657">
        <w:rPr>
          <w:color w:val="222222"/>
          <w:sz w:val="22"/>
          <w:szCs w:val="22"/>
        </w:rPr>
        <w:t xml:space="preserve">  Nyerere High School, </w:t>
      </w:r>
      <w:proofErr w:type="spellStart"/>
      <w:r w:rsidRPr="00340657">
        <w:rPr>
          <w:color w:val="222222"/>
          <w:sz w:val="22"/>
          <w:szCs w:val="22"/>
        </w:rPr>
        <w:t>Migoli</w:t>
      </w:r>
      <w:proofErr w:type="spellEnd"/>
    </w:p>
    <w:p w14:paraId="366E0F22" w14:textId="77777777" w:rsidR="00A13346" w:rsidRPr="00340657" w:rsidRDefault="00000000" w:rsidP="00340657">
      <w:pPr>
        <w:keepNext/>
        <w:spacing w:after="35" w:line="360" w:lineRule="auto"/>
        <w:rPr>
          <w:i/>
          <w:iCs/>
          <w:color w:val="5A6672"/>
          <w:sz w:val="22"/>
          <w:szCs w:val="22"/>
        </w:rPr>
      </w:pPr>
      <w:r w:rsidRPr="00340657">
        <w:rPr>
          <w:i/>
          <w:iCs/>
          <w:color w:val="5A6672"/>
          <w:sz w:val="22"/>
          <w:szCs w:val="22"/>
        </w:rPr>
        <w:t>2018 – 2021</w:t>
      </w:r>
    </w:p>
    <w:p w14:paraId="5D0B8288" w14:textId="77777777" w:rsidR="00340657" w:rsidRPr="00340657" w:rsidRDefault="00340657" w:rsidP="00340657">
      <w:pPr>
        <w:keepNext/>
        <w:spacing w:after="35" w:line="360" w:lineRule="auto"/>
        <w:rPr>
          <w:sz w:val="22"/>
          <w:szCs w:val="22"/>
        </w:rPr>
      </w:pPr>
    </w:p>
    <w:p w14:paraId="374758E7" w14:textId="77777777" w:rsidR="00A13346" w:rsidRPr="00340657" w:rsidRDefault="00000000" w:rsidP="00340657">
      <w:pPr>
        <w:keepNext/>
        <w:pBdr>
          <w:bottom w:val="single" w:sz="6" w:space="4" w:color="1B3A57"/>
        </w:pBdr>
        <w:spacing w:before="120" w:after="55" w:line="360" w:lineRule="auto"/>
        <w:rPr>
          <w:sz w:val="24"/>
          <w:szCs w:val="24"/>
        </w:rPr>
      </w:pPr>
      <w:r w:rsidRPr="00340657">
        <w:rPr>
          <w:b/>
          <w:bCs/>
          <w:color w:val="1B3A57"/>
          <w:spacing w:val="12"/>
          <w:sz w:val="24"/>
          <w:szCs w:val="24"/>
        </w:rPr>
        <w:t>PROFESSIONAL DEVELOPMENT</w:t>
      </w:r>
    </w:p>
    <w:p w14:paraId="472A6FAF" w14:textId="77777777" w:rsidR="00A13346" w:rsidRPr="00340657" w:rsidRDefault="00000000" w:rsidP="00340657">
      <w:pPr>
        <w:pStyle w:val="ListParagraph"/>
        <w:numPr>
          <w:ilvl w:val="0"/>
          <w:numId w:val="2"/>
        </w:numPr>
        <w:spacing w:after="25" w:line="360" w:lineRule="auto"/>
        <w:rPr>
          <w:sz w:val="22"/>
          <w:szCs w:val="22"/>
        </w:rPr>
      </w:pPr>
      <w:r w:rsidRPr="00340657">
        <w:rPr>
          <w:color w:val="222222"/>
          <w:sz w:val="22"/>
          <w:szCs w:val="22"/>
        </w:rPr>
        <w:t>Cisco Certified Network Associate (CCNA) — In Progress</w:t>
      </w:r>
    </w:p>
    <w:p w14:paraId="420B5747" w14:textId="77777777" w:rsidR="00A13346" w:rsidRPr="00340657" w:rsidRDefault="00000000" w:rsidP="00340657">
      <w:pPr>
        <w:keepNext/>
        <w:pBdr>
          <w:bottom w:val="single" w:sz="6" w:space="4" w:color="1B3A57"/>
        </w:pBdr>
        <w:spacing w:before="120" w:after="55" w:line="360" w:lineRule="auto"/>
        <w:rPr>
          <w:sz w:val="24"/>
          <w:szCs w:val="24"/>
        </w:rPr>
      </w:pPr>
      <w:r w:rsidRPr="00340657">
        <w:rPr>
          <w:b/>
          <w:bCs/>
          <w:color w:val="1B3A57"/>
          <w:spacing w:val="12"/>
          <w:sz w:val="24"/>
          <w:szCs w:val="24"/>
        </w:rPr>
        <w:t>ACADEMIC ACHIEVEMENTS</w:t>
      </w:r>
    </w:p>
    <w:p w14:paraId="48201C4E" w14:textId="77777777" w:rsidR="00A13346" w:rsidRPr="00340657" w:rsidRDefault="00000000" w:rsidP="00340657">
      <w:pPr>
        <w:pStyle w:val="ListParagraph"/>
        <w:numPr>
          <w:ilvl w:val="0"/>
          <w:numId w:val="2"/>
        </w:numPr>
        <w:spacing w:after="25" w:line="360" w:lineRule="auto"/>
        <w:rPr>
          <w:sz w:val="22"/>
          <w:szCs w:val="22"/>
        </w:rPr>
      </w:pPr>
      <w:r w:rsidRPr="00340657">
        <w:rPr>
          <w:color w:val="222222"/>
          <w:sz w:val="22"/>
          <w:szCs w:val="22"/>
        </w:rPr>
        <w:t xml:space="preserve">Ranked among the Top 20 students in Tanzania — ACSEE 2024, </w:t>
      </w:r>
      <w:proofErr w:type="spellStart"/>
      <w:r w:rsidRPr="00340657">
        <w:rPr>
          <w:color w:val="222222"/>
          <w:sz w:val="22"/>
          <w:szCs w:val="22"/>
        </w:rPr>
        <w:t>Ilboru</w:t>
      </w:r>
      <w:proofErr w:type="spellEnd"/>
      <w:r w:rsidRPr="00340657">
        <w:rPr>
          <w:color w:val="222222"/>
          <w:sz w:val="22"/>
          <w:szCs w:val="22"/>
        </w:rPr>
        <w:t xml:space="preserve"> Secondary School</w:t>
      </w:r>
    </w:p>
    <w:p w14:paraId="12EAAA31" w14:textId="77777777" w:rsidR="00A13346" w:rsidRPr="00340657" w:rsidRDefault="00000000" w:rsidP="00340657">
      <w:pPr>
        <w:pStyle w:val="ListParagraph"/>
        <w:numPr>
          <w:ilvl w:val="0"/>
          <w:numId w:val="2"/>
        </w:numPr>
        <w:spacing w:after="25" w:line="360" w:lineRule="auto"/>
        <w:rPr>
          <w:sz w:val="22"/>
          <w:szCs w:val="22"/>
        </w:rPr>
      </w:pPr>
      <w:r w:rsidRPr="00340657">
        <w:rPr>
          <w:color w:val="222222"/>
          <w:sz w:val="22"/>
          <w:szCs w:val="22"/>
        </w:rPr>
        <w:t xml:space="preserve">Ranked among the Top 10 students in Iringa Region — CSEE 2021, Nyerere High School, </w:t>
      </w:r>
      <w:proofErr w:type="spellStart"/>
      <w:r w:rsidRPr="00340657">
        <w:rPr>
          <w:color w:val="222222"/>
          <w:sz w:val="22"/>
          <w:szCs w:val="22"/>
        </w:rPr>
        <w:t>Migoli</w:t>
      </w:r>
      <w:proofErr w:type="spellEnd"/>
    </w:p>
    <w:p w14:paraId="3C1A390B" w14:textId="77777777" w:rsidR="00340657" w:rsidRPr="00340657" w:rsidRDefault="00340657" w:rsidP="00340657">
      <w:pPr>
        <w:pStyle w:val="ListParagraph"/>
        <w:spacing w:after="25" w:line="360" w:lineRule="auto"/>
        <w:ind w:left="316"/>
        <w:rPr>
          <w:sz w:val="24"/>
          <w:szCs w:val="24"/>
        </w:rPr>
      </w:pPr>
    </w:p>
    <w:p w14:paraId="722F8990" w14:textId="24BD425D" w:rsidR="00340657" w:rsidRPr="00340657" w:rsidRDefault="00000000" w:rsidP="00340657">
      <w:pPr>
        <w:keepNext/>
        <w:pBdr>
          <w:bottom w:val="single" w:sz="6" w:space="4" w:color="1B3A57"/>
        </w:pBdr>
        <w:spacing w:before="120" w:after="55" w:line="360" w:lineRule="auto"/>
        <w:rPr>
          <w:b/>
          <w:bCs/>
          <w:color w:val="1B3A57"/>
          <w:spacing w:val="12"/>
          <w:sz w:val="24"/>
          <w:szCs w:val="24"/>
        </w:rPr>
      </w:pPr>
      <w:r w:rsidRPr="00340657">
        <w:rPr>
          <w:b/>
          <w:bCs/>
          <w:color w:val="1B3A57"/>
          <w:spacing w:val="12"/>
          <w:sz w:val="24"/>
          <w:szCs w:val="24"/>
        </w:rPr>
        <w:t>LANGUAGES</w:t>
      </w:r>
    </w:p>
    <w:p w14:paraId="592DA0B3" w14:textId="77777777" w:rsidR="00A13346" w:rsidRPr="00340657" w:rsidRDefault="00000000" w:rsidP="00340657">
      <w:pPr>
        <w:spacing w:line="360" w:lineRule="auto"/>
        <w:rPr>
          <w:sz w:val="22"/>
          <w:szCs w:val="22"/>
        </w:rPr>
      </w:pPr>
      <w:r w:rsidRPr="00340657">
        <w:rPr>
          <w:color w:val="222222"/>
          <w:sz w:val="22"/>
          <w:szCs w:val="22"/>
        </w:rPr>
        <w:t>English, Swahili</w:t>
      </w:r>
    </w:p>
    <w:sectPr w:rsidR="00A13346" w:rsidRPr="00340657">
      <w:headerReference w:type="default" r:id="rId10"/>
      <w:pgSz w:w="11906" w:h="16838"/>
      <w:pgMar w:top="504" w:right="936" w:bottom="431" w:left="93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428D9" w14:textId="77777777" w:rsidR="00B523BC" w:rsidRDefault="00B523BC" w:rsidP="00340657">
      <w:pPr>
        <w:spacing w:line="240" w:lineRule="auto"/>
      </w:pPr>
      <w:r>
        <w:separator/>
      </w:r>
    </w:p>
  </w:endnote>
  <w:endnote w:type="continuationSeparator" w:id="0">
    <w:p w14:paraId="6B0F1E15" w14:textId="77777777" w:rsidR="00B523BC" w:rsidRDefault="00B523BC" w:rsidP="003406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BFDEE" w14:textId="77777777" w:rsidR="00B523BC" w:rsidRDefault="00B523BC" w:rsidP="00340657">
      <w:pPr>
        <w:spacing w:line="240" w:lineRule="auto"/>
      </w:pPr>
      <w:r>
        <w:separator/>
      </w:r>
    </w:p>
  </w:footnote>
  <w:footnote w:type="continuationSeparator" w:id="0">
    <w:p w14:paraId="5CFBC5EB" w14:textId="77777777" w:rsidR="00B523BC" w:rsidRDefault="00B523BC" w:rsidP="0034065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3FE45" w14:textId="487CF7A4" w:rsidR="00340657" w:rsidRPr="00340657" w:rsidRDefault="00340657">
    <w:pPr>
      <w:pStyle w:val="Header"/>
      <w:rPr>
        <w:rStyle w:val="IntenseReference"/>
        <w:color w:val="000000" w:themeColor="text1"/>
      </w:rPr>
    </w:pPr>
    <w:r w:rsidRPr="00340657">
      <w:rPr>
        <w:rStyle w:val="IntenseReference"/>
        <w:color w:val="000000" w:themeColor="text1"/>
      </w:rPr>
      <w:t>MWANGA G. F.</w:t>
    </w:r>
    <w:r>
      <w:rPr>
        <w:rStyle w:val="IntenseReference"/>
        <w:color w:val="000000" w:themeColor="text1"/>
      </w:rPr>
      <w:t xml:space="preserve">  CV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A4D"/>
    <w:multiLevelType w:val="hybridMultilevel"/>
    <w:tmpl w:val="56C89C98"/>
    <w:lvl w:ilvl="0" w:tplc="F56CCB86">
      <w:start w:val="1"/>
      <w:numFmt w:val="bullet"/>
      <w:lvlText w:val="•"/>
      <w:lvlJc w:val="left"/>
      <w:pPr>
        <w:ind w:left="316" w:hanging="201"/>
      </w:pPr>
    </w:lvl>
    <w:lvl w:ilvl="1" w:tplc="54DE5B60">
      <w:numFmt w:val="decimal"/>
      <w:lvlText w:val=""/>
      <w:lvlJc w:val="left"/>
    </w:lvl>
    <w:lvl w:ilvl="2" w:tplc="CD6C5106">
      <w:numFmt w:val="decimal"/>
      <w:lvlText w:val=""/>
      <w:lvlJc w:val="left"/>
    </w:lvl>
    <w:lvl w:ilvl="3" w:tplc="B656798C">
      <w:numFmt w:val="decimal"/>
      <w:lvlText w:val=""/>
      <w:lvlJc w:val="left"/>
    </w:lvl>
    <w:lvl w:ilvl="4" w:tplc="8A58CCC0">
      <w:numFmt w:val="decimal"/>
      <w:lvlText w:val=""/>
      <w:lvlJc w:val="left"/>
    </w:lvl>
    <w:lvl w:ilvl="5" w:tplc="8B3ABFBC">
      <w:numFmt w:val="decimal"/>
      <w:lvlText w:val=""/>
      <w:lvlJc w:val="left"/>
    </w:lvl>
    <w:lvl w:ilvl="6" w:tplc="4014CEF2">
      <w:numFmt w:val="decimal"/>
      <w:lvlText w:val=""/>
      <w:lvlJc w:val="left"/>
    </w:lvl>
    <w:lvl w:ilvl="7" w:tplc="C666E504">
      <w:numFmt w:val="decimal"/>
      <w:lvlText w:val=""/>
      <w:lvlJc w:val="left"/>
    </w:lvl>
    <w:lvl w:ilvl="8" w:tplc="46545CFE">
      <w:numFmt w:val="decimal"/>
      <w:lvlText w:val=""/>
      <w:lvlJc w:val="left"/>
    </w:lvl>
  </w:abstractNum>
  <w:abstractNum w:abstractNumId="1" w15:restartNumberingAfterBreak="0">
    <w:nsid w:val="625826D0"/>
    <w:multiLevelType w:val="hybridMultilevel"/>
    <w:tmpl w:val="95B0E87E"/>
    <w:lvl w:ilvl="0" w:tplc="D08039F2">
      <w:start w:val="1"/>
      <w:numFmt w:val="bullet"/>
      <w:lvlText w:val="●"/>
      <w:lvlJc w:val="left"/>
      <w:pPr>
        <w:ind w:left="720" w:hanging="360"/>
      </w:pPr>
    </w:lvl>
    <w:lvl w:ilvl="1" w:tplc="5D68C594">
      <w:start w:val="1"/>
      <w:numFmt w:val="bullet"/>
      <w:lvlText w:val="○"/>
      <w:lvlJc w:val="left"/>
      <w:pPr>
        <w:ind w:left="1440" w:hanging="360"/>
      </w:pPr>
    </w:lvl>
    <w:lvl w:ilvl="2" w:tplc="4F8E8C48">
      <w:start w:val="1"/>
      <w:numFmt w:val="bullet"/>
      <w:lvlText w:val="■"/>
      <w:lvlJc w:val="left"/>
      <w:pPr>
        <w:ind w:left="2160" w:hanging="360"/>
      </w:pPr>
    </w:lvl>
    <w:lvl w:ilvl="3" w:tplc="0846C5FE">
      <w:start w:val="1"/>
      <w:numFmt w:val="bullet"/>
      <w:lvlText w:val="●"/>
      <w:lvlJc w:val="left"/>
      <w:pPr>
        <w:ind w:left="2880" w:hanging="360"/>
      </w:pPr>
    </w:lvl>
    <w:lvl w:ilvl="4" w:tplc="4C5E0A80">
      <w:start w:val="1"/>
      <w:numFmt w:val="bullet"/>
      <w:lvlText w:val="○"/>
      <w:lvlJc w:val="left"/>
      <w:pPr>
        <w:ind w:left="3600" w:hanging="360"/>
      </w:pPr>
    </w:lvl>
    <w:lvl w:ilvl="5" w:tplc="4E84B288">
      <w:start w:val="1"/>
      <w:numFmt w:val="bullet"/>
      <w:lvlText w:val="■"/>
      <w:lvlJc w:val="left"/>
      <w:pPr>
        <w:ind w:left="4320" w:hanging="360"/>
      </w:pPr>
    </w:lvl>
    <w:lvl w:ilvl="6" w:tplc="A732DB12">
      <w:start w:val="1"/>
      <w:numFmt w:val="bullet"/>
      <w:lvlText w:val="●"/>
      <w:lvlJc w:val="left"/>
      <w:pPr>
        <w:ind w:left="5040" w:hanging="360"/>
      </w:pPr>
    </w:lvl>
    <w:lvl w:ilvl="7" w:tplc="F60A80CA">
      <w:start w:val="1"/>
      <w:numFmt w:val="bullet"/>
      <w:lvlText w:val="●"/>
      <w:lvlJc w:val="left"/>
      <w:pPr>
        <w:ind w:left="5760" w:hanging="360"/>
      </w:pPr>
    </w:lvl>
    <w:lvl w:ilvl="8" w:tplc="676AD196">
      <w:start w:val="1"/>
      <w:numFmt w:val="bullet"/>
      <w:lvlText w:val="●"/>
      <w:lvlJc w:val="left"/>
      <w:pPr>
        <w:ind w:left="6480" w:hanging="360"/>
      </w:pPr>
    </w:lvl>
  </w:abstractNum>
  <w:num w:numId="1" w16cid:durableId="1267735792">
    <w:abstractNumId w:val="1"/>
    <w:lvlOverride w:ilvl="0">
      <w:startOverride w:val="1"/>
    </w:lvlOverride>
  </w:num>
  <w:num w:numId="2" w16cid:durableId="14288429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346"/>
    <w:rsid w:val="00014051"/>
    <w:rsid w:val="00340657"/>
    <w:rsid w:val="005E348E"/>
    <w:rsid w:val="00A13346"/>
    <w:rsid w:val="00B523BC"/>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2C4A14"/>
  <w15:docId w15:val="{A465C751-7DF7-464A-A7CE-0ADC0C3AB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TZ" w:eastAsia="en-TZ" w:bidi="ar-SA"/>
      </w:rPr>
    </w:rPrDefault>
    <w:pPrDefault>
      <w:pPr>
        <w:spacing w:line="23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40657"/>
    <w:pPr>
      <w:tabs>
        <w:tab w:val="center" w:pos="4513"/>
        <w:tab w:val="right" w:pos="9026"/>
      </w:tabs>
      <w:spacing w:line="240" w:lineRule="auto"/>
    </w:pPr>
  </w:style>
  <w:style w:type="character" w:customStyle="1" w:styleId="HeaderChar">
    <w:name w:val="Header Char"/>
    <w:basedOn w:val="DefaultParagraphFont"/>
    <w:link w:val="Header"/>
    <w:uiPriority w:val="99"/>
    <w:rsid w:val="00340657"/>
  </w:style>
  <w:style w:type="paragraph" w:styleId="Footer">
    <w:name w:val="footer"/>
    <w:basedOn w:val="Normal"/>
    <w:link w:val="FooterChar"/>
    <w:uiPriority w:val="99"/>
    <w:unhideWhenUsed/>
    <w:rsid w:val="00340657"/>
    <w:pPr>
      <w:tabs>
        <w:tab w:val="center" w:pos="4513"/>
        <w:tab w:val="right" w:pos="9026"/>
      </w:tabs>
      <w:spacing w:line="240" w:lineRule="auto"/>
    </w:pPr>
  </w:style>
  <w:style w:type="character" w:customStyle="1" w:styleId="FooterChar">
    <w:name w:val="Footer Char"/>
    <w:basedOn w:val="DefaultParagraphFont"/>
    <w:link w:val="Footer"/>
    <w:uiPriority w:val="99"/>
    <w:rsid w:val="00340657"/>
  </w:style>
  <w:style w:type="character" w:styleId="IntenseReference">
    <w:name w:val="Intense Reference"/>
    <w:basedOn w:val="DefaultParagraphFont"/>
    <w:uiPriority w:val="32"/>
    <w:qFormat/>
    <w:rsid w:val="00340657"/>
    <w:rPr>
      <w:b/>
      <w:bCs/>
      <w:smallCaps/>
      <w:color w:val="156082"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isitgee" TargetMode="External"/><Relationship Id="rId3" Type="http://schemas.openxmlformats.org/officeDocument/2006/relationships/settings" Target="settings.xml"/><Relationship Id="rId7" Type="http://schemas.openxmlformats.org/officeDocument/2006/relationships/hyperlink" Target="mailto:georgemwanga116@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isitgee.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525</Words>
  <Characters>2993</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George Mwanga</cp:lastModifiedBy>
  <cp:revision>2</cp:revision>
  <dcterms:created xsi:type="dcterms:W3CDTF">2026-08-14T06:54:00Z</dcterms:created>
  <dcterms:modified xsi:type="dcterms:W3CDTF">2026-08-14T06:54:00Z</dcterms:modified>
</cp:coreProperties>
</file>