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858" w:rsidRDefault="001154F2" w:rsidP="002F7858">
      <w:pPr>
        <w:pStyle w:val="SemEspaamen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Appendix 1: Simulation cohort: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syntaxe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model</w:t>
      </w:r>
    </w:p>
    <w:p w:rsidR="002F7858" w:rsidRDefault="002F7858" w:rsidP="002F7858">
      <w:pPr>
        <w:pStyle w:val="SemEspaamento"/>
        <w:rPr>
          <w:rFonts w:ascii="Times New Roman" w:hAnsi="Times New Roman" w:cs="Times New Roman"/>
          <w:sz w:val="24"/>
          <w:szCs w:val="24"/>
          <w:lang w:val="en-US"/>
        </w:rPr>
      </w:pPr>
    </w:p>
    <w:p w:rsidR="009069DA" w:rsidRDefault="009069DA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Default="001154F2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#######################################################################################</w:t>
      </w:r>
      <w:r w:rsidR="008813D2">
        <w:rPr>
          <w:rFonts w:ascii="Courier New" w:hAnsi="Courier New" w:cs="Courier New"/>
          <w:sz w:val="16"/>
          <w:szCs w:val="16"/>
          <w:lang w:val="en-US"/>
        </w:rPr>
        <w:t>#################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Impact of Gestational Diabetes Mellitus Screening Strategies on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Perinatal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Outcomes: a Simulation Study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Coded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by: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Isaias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Prestes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; reviewed by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Maicon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Falavigna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Performed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on R version 2.11.1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Packages </w:t>
      </w:r>
      <w:r w:rsidR="001154F2">
        <w:rPr>
          <w:rFonts w:ascii="Courier New" w:hAnsi="Courier New" w:cs="Courier New"/>
          <w:sz w:val="16"/>
          <w:szCs w:val="16"/>
          <w:lang w:val="en-US"/>
        </w:rPr>
        <w:t>required</w:t>
      </w:r>
      <w:r w:rsidRPr="002F7858">
        <w:rPr>
          <w:rFonts w:ascii="Courier New" w:hAnsi="Courier New" w:cs="Courier New"/>
          <w:sz w:val="16"/>
          <w:szCs w:val="16"/>
          <w:lang w:val="en-US"/>
        </w:rPr>
        <w:t>:</w:t>
      </w:r>
      <w:r w:rsidR="001154F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="001154F2">
        <w:rPr>
          <w:rFonts w:ascii="Courier New" w:hAnsi="Courier New" w:cs="Courier New"/>
          <w:sz w:val="16"/>
          <w:szCs w:val="16"/>
          <w:lang w:val="en-US"/>
        </w:rPr>
        <w:t>hdrcde</w:t>
      </w:r>
      <w:proofErr w:type="spellEnd"/>
      <w:r w:rsidR="001154F2">
        <w:rPr>
          <w:rFonts w:ascii="Courier New" w:hAnsi="Courier New" w:cs="Courier New"/>
          <w:sz w:val="16"/>
          <w:szCs w:val="16"/>
          <w:lang w:val="en-US"/>
        </w:rPr>
        <w:t>,</w:t>
      </w: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commentRangeStart w:id="0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boa </w:t>
      </w:r>
      <w:commentRangeEnd w:id="0"/>
      <w:r w:rsidRPr="002F7858">
        <w:rPr>
          <w:rStyle w:val="Refdecomentrio"/>
          <w:rFonts w:ascii="Courier New" w:hAnsi="Courier New" w:cs="Courier New"/>
        </w:rPr>
        <w:commentReference w:id="0"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Date: </w:t>
      </w:r>
      <w:commentRangeStart w:id="1"/>
      <w:r w:rsidRPr="002F7858">
        <w:rPr>
          <w:rFonts w:ascii="Courier New" w:hAnsi="Courier New" w:cs="Courier New"/>
          <w:sz w:val="16"/>
          <w:szCs w:val="16"/>
          <w:lang w:val="en-US"/>
        </w:rPr>
        <w:t>01/06/12</w:t>
      </w:r>
      <w:commentRangeEnd w:id="1"/>
      <w:r w:rsidRPr="002F7858">
        <w:rPr>
          <w:rStyle w:val="Refdecomentrio"/>
          <w:rFonts w:ascii="Courier New" w:hAnsi="Courier New" w:cs="Courier New"/>
        </w:rPr>
        <w:commentReference w:id="1"/>
      </w:r>
    </w:p>
    <w:p w:rsidR="001154F2" w:rsidRDefault="001154F2" w:rsidP="001154F2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#######################################################################################</w:t>
      </w:r>
      <w:r w:rsidR="008813D2">
        <w:rPr>
          <w:rFonts w:ascii="Courier New" w:hAnsi="Courier New" w:cs="Courier New"/>
          <w:sz w:val="16"/>
          <w:szCs w:val="16"/>
          <w:lang w:val="en-US"/>
        </w:rPr>
        <w:t>#################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Settings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n &lt;-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1000000 ;</w:t>
      </w:r>
      <w:proofErr w:type="gram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&lt;- 0.05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The Beta distribution with parameters shape1 = a and shape2 = b has density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G(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a+b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)/(G(a)G(b))x^(a-1)(1-x)^(b-1)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a &gt; 0, b &gt; 0 and 0 = x = 1 where the boundary values at x=0 or x=1 are defined as by continuity (as limits).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The mean is a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/(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a+b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 and the variance is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ab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/((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a+b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)^2 (a+b+1)).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Given a and b, return a array with mean, variance, deviation, lower endpoint and upper endpoint of the 100(1-alfa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)%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confidence interval for Beta distribution.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gramStart"/>
      <w:r w:rsidRPr="002F7858">
        <w:rPr>
          <w:rFonts w:ascii="Courier New" w:hAnsi="Courier New" w:cs="Courier New"/>
          <w:sz w:val="16"/>
          <w:szCs w:val="16"/>
        </w:rPr>
        <w:t>beta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parametros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function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(a, b, alfa,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digits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5)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media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a / (a+b)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variancia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(a * b)/ ( (a+b)^2 * (a+b+1)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liminf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qbeta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(alfa/2, a, b)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limsup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qbeta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(1 - alfa/2, a, b)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return(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round( c("Mean"=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media,"Var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"=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variancia,"SD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"=variancia^.5, "LL"=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liminf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 "UL"=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limsup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, digits=5)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Example :</w:t>
      </w:r>
      <w:proofErr w:type="gram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beta.parametros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3, 6,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Set RNG seed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set.seed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37589411)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Values for PWHO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PWHO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seq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0.05,0.15,0.01)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PWHO &lt;- 0.05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Simulated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parameters values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LGA Birth (LGA)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LGA_Iwho_negative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rbeta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(n, 1.5*900, 1.5*9100 ) ; c &lt;- 1.5; beta.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parametros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(c*900, 9100*c, alfa)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0.4256, 0.0494)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rbeta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n, 40.5,  4.5 ) ; c &lt;- 4.5;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beta.parametros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(9*c, 1*c,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# approximated solution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0.4055, 0.0730)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log(RP)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-0.6095, 0.1245)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LGA_logRRiadpsg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(n, 0.5503, 0.1558) ;</w:t>
      </w: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 xml:space="preserve">#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Distribution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for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log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Preeclampsia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(PE)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PE_Iwho_negative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rbeta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(n, 22.5, 477.5 ) ; c &lt;- 0.5; beta.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parametros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(c*45, c*955, alfa)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0.5260, 0.1288)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rbeta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n, 40.5,  4.5 ) ; c &lt;- 4.5;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beta.parametros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(9*c, 1*c,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# approximated solution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0.4055, 0.0730)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log(RP)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lastRenderedPageBreak/>
        <w:t>PE_logRRtreatment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-0.4903, 0.1413)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0.5374, 0.1108)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Caesarean section (CS)</w:t>
      </w:r>
    </w:p>
    <w:p w:rsidR="002F7858" w:rsidRPr="008813D2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813D2">
        <w:rPr>
          <w:rFonts w:ascii="Courier New" w:hAnsi="Courier New" w:cs="Courier New"/>
          <w:sz w:val="16"/>
          <w:szCs w:val="16"/>
        </w:rPr>
        <w:t>CS_Iwho_negative</w:t>
      </w:r>
      <w:proofErr w:type="spellEnd"/>
      <w:proofErr w:type="gramEnd"/>
      <w:r w:rsidRPr="008813D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8813D2">
        <w:rPr>
          <w:rFonts w:ascii="Courier New" w:hAnsi="Courier New" w:cs="Courier New"/>
          <w:sz w:val="16"/>
          <w:szCs w:val="16"/>
        </w:rPr>
        <w:t>rbeta</w:t>
      </w:r>
      <w:proofErr w:type="spellEnd"/>
      <w:r w:rsidRPr="008813D2">
        <w:rPr>
          <w:rFonts w:ascii="Courier New" w:hAnsi="Courier New" w:cs="Courier New"/>
          <w:sz w:val="16"/>
          <w:szCs w:val="16"/>
        </w:rPr>
        <w:t>(n, 11.7475, 51.7525 ) ; beta.</w:t>
      </w:r>
      <w:proofErr w:type="spellStart"/>
      <w:r w:rsidRPr="008813D2">
        <w:rPr>
          <w:rFonts w:ascii="Courier New" w:hAnsi="Courier New" w:cs="Courier New"/>
          <w:sz w:val="16"/>
          <w:szCs w:val="16"/>
        </w:rPr>
        <w:t>parametros</w:t>
      </w:r>
      <w:proofErr w:type="spellEnd"/>
      <w:r w:rsidRPr="008813D2">
        <w:rPr>
          <w:rFonts w:ascii="Courier New" w:hAnsi="Courier New" w:cs="Courier New"/>
          <w:sz w:val="16"/>
          <w:szCs w:val="16"/>
        </w:rPr>
        <w:t xml:space="preserve">(11.7475, 51.7525, alfa)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0.3144, 0.0508)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rbeta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n, 40.5,  4.5 ) ; c &lt;- 4.5;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beta.parametros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(9*c, 1*c,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# approximated solution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0.4055, 0.0730)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log(RP)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-0.1100, 0.0797)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n, 0.2086, 0.1035) ;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Distribution for log(RR)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Set simulated block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set.idiaf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function(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PWHO,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IDIAF &lt;- ( ( PWHO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 ) ) + ( ( 1 - PWHO )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 / ( (1 - ( PWHO * 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) ) + ( 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* PWHO * 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return(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IDIAF)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Functions for model simulation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simula.nao.rastrear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function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n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PWHO,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Iwho_positive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exp(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 #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Iwho_positive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RRwho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(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PWHO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Iwho_positive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 +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1 - PWHO )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return(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simula.who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function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n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PWHO,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Iwho_positive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exp(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(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1 - PWHO )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 +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PWHO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( 1 -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Iwho_positive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 +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PWHO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Iwho_positive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return(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simula.iadpsg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function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n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PWHO,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PWHO *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exp(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#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PRiadpsg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Iiadpsg_negative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PWHO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) +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1 - PWHO)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 ) /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( 1 - (PWHO * 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 ) ) )  +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PWHO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* 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 ) )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Iiadpsg_positive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Iiadpsg_negative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exp(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(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( 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1 -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Iiadpsg_negative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 +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Piadpsg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Iiadpsg_positive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 ) +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Piadpsg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Iiadpsg_positive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( 1 -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return(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Looping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PWHO values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array(,10)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,10)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,3)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names(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&lt;- c("PWHO", "Strategy", "Min.",    "1st Qu.", "Median",  "Mean",    "3rd Qu.", "Max.")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names(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&lt;- c("PWHO", "Strategy", "Min.",    "1st Qu.", "Median",  "Mean",    "3rd Qu.", "Max.")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in PWHO 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rep(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n)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Compute values for each screening strategies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resultados.IADPSG.LGA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simula.iadpsg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n 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resultados.IADPSG.PE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simula.iadpsg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n 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resultados.IADPSG.CS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simula.iadpsg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n 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resultados.NR.LGA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simula.nao.rastrear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n 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resultados.NR.PE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simula.nao.rastrear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n 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resultados.NR.CS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simula.nao.rastrear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n 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resultados.WHO.LGA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simula.who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n 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resultados.WHO.PE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simula.who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n 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resultados.WHO.CS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simula.who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n 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CS_Iwho_negative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CS_logRPiadpsg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CS_logRRiadpsg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resultado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.final &lt;- data.frame(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 xml:space="preserve">"PWHO" =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arrayPWHO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>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>"</w:t>
      </w:r>
      <w:proofErr w:type="gramStart"/>
      <w:r w:rsidRPr="002F7858">
        <w:rPr>
          <w:rFonts w:ascii="Courier New" w:hAnsi="Courier New" w:cs="Courier New"/>
          <w:sz w:val="16"/>
          <w:szCs w:val="16"/>
        </w:rPr>
        <w:t>NR.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LGA" = resultados.NR.LGA,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>"</w:t>
      </w:r>
      <w:proofErr w:type="gramStart"/>
      <w:r w:rsidRPr="002F7858">
        <w:rPr>
          <w:rFonts w:ascii="Courier New" w:hAnsi="Courier New" w:cs="Courier New"/>
          <w:sz w:val="16"/>
          <w:szCs w:val="16"/>
        </w:rPr>
        <w:t>NR.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PE" = resultados.NR.PE,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>"</w:t>
      </w:r>
      <w:proofErr w:type="gramStart"/>
      <w:r w:rsidRPr="002F7858">
        <w:rPr>
          <w:rFonts w:ascii="Courier New" w:hAnsi="Courier New" w:cs="Courier New"/>
          <w:sz w:val="16"/>
          <w:szCs w:val="16"/>
        </w:rPr>
        <w:t>NR.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CS" = resultados.NR.CS,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>"</w:t>
      </w:r>
      <w:proofErr w:type="gramStart"/>
      <w:r w:rsidRPr="002F7858">
        <w:rPr>
          <w:rFonts w:ascii="Courier New" w:hAnsi="Courier New" w:cs="Courier New"/>
          <w:sz w:val="16"/>
          <w:szCs w:val="16"/>
        </w:rPr>
        <w:t>WHO.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LGA" = resultados.WHO.LGA,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>"</w:t>
      </w:r>
      <w:proofErr w:type="gramStart"/>
      <w:r w:rsidRPr="002F7858">
        <w:rPr>
          <w:rFonts w:ascii="Courier New" w:hAnsi="Courier New" w:cs="Courier New"/>
          <w:sz w:val="16"/>
          <w:szCs w:val="16"/>
        </w:rPr>
        <w:t>WHO.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PE" = resultados.WHO.PE,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>"</w:t>
      </w:r>
      <w:proofErr w:type="gramStart"/>
      <w:r w:rsidRPr="002F7858">
        <w:rPr>
          <w:rFonts w:ascii="Courier New" w:hAnsi="Courier New" w:cs="Courier New"/>
          <w:sz w:val="16"/>
          <w:szCs w:val="16"/>
        </w:rPr>
        <w:t>WHO.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CS" = resultados.WHO.CS,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>"</w:t>
      </w:r>
      <w:proofErr w:type="gramStart"/>
      <w:r w:rsidRPr="002F7858">
        <w:rPr>
          <w:rFonts w:ascii="Courier New" w:hAnsi="Courier New" w:cs="Courier New"/>
          <w:sz w:val="16"/>
          <w:szCs w:val="16"/>
        </w:rPr>
        <w:t>IADPSG.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LGA" = resultados.IADPSG.LGA,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>"</w:t>
      </w:r>
      <w:proofErr w:type="gramStart"/>
      <w:r w:rsidRPr="002F7858">
        <w:rPr>
          <w:rFonts w:ascii="Courier New" w:hAnsi="Courier New" w:cs="Courier New"/>
          <w:sz w:val="16"/>
          <w:szCs w:val="16"/>
        </w:rPr>
        <w:t>IADPSG.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PE" = resultados.IADPSG.PE,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>"</w:t>
      </w:r>
      <w:proofErr w:type="gramStart"/>
      <w:r w:rsidRPr="002F7858">
        <w:rPr>
          <w:rFonts w:ascii="Courier New" w:hAnsi="Courier New" w:cs="Courier New"/>
          <w:sz w:val="16"/>
          <w:szCs w:val="16"/>
        </w:rPr>
        <w:t>IADPSG.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CS" = resultados.IADPSG.CS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)</w:t>
      </w:r>
      <w:proofErr w:type="gram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paste("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table_data_PWHO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_",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i,".csv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Compute differences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Delta.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NR.WHO.LGA &lt;- resultados.NR.LGA  -  resultados.WHO.LGA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Delta.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NR.IADPSG.LGA &lt;- resultados.NR.LGA  -  resultados.IADPSG.LGA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Delta.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WHO.IADPSG.LGA &lt;- resultados.WHO.LGA - resultados.IADPSG.LGA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Delta.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NR.WHO.PE &lt;- resultados.NR.PE  -  resultados.WHO.PE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Delta.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NR.IADPSG.PE &lt;- resultados.NR.PE  -  resultados.IADPSG.PE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Delta.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WHO.IADPSG.PE &lt;- resultados.WHO.PE - resultados.IADPSG.PE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Delta.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NR.WHO.CS &lt;- resultados.NR.CS  -  resultados.WHO.CS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Delta.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NR.IADPSG.CS &lt;- resultados.NR.CS  -  resultados.IADPSG.CS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</w:rPr>
        <w:t>Delta.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WHO.IADPSG.CS &lt;- resultados.WHO.CS - resultados.IADPSG.CS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lastRenderedPageBreak/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Compute p-values empirical # Pr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{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standart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strategy &gt; alternative strategy 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comptype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c("NR.WHO.LGA","NR.IADPSG.LGA","WHO.IADPSG.LGA","NR.WHO.PE","NR.IADPSG.PE","WHO.IADPSG.PE","NR.WHO.CS","NR.IADPSG.CS","WHO.IADPSG.CS")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resultados.pvalue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,0)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comptype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c(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eval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(parse(text=paste("sum(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ifelse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Delta.",i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," &lt; 0 , 1, 0) ) /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n",sep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="")))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resultados.pvalue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resultados.pvalue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resultados.pvalue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paste("Summary_pvalues.csv", sep=""))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NNS for screening strategies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NNS.Delta.NR.WHO.LGA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&lt;- 1 /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Delta.NR.WHO.LGA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NNS.Delta.NR.IADPSG.LGA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&lt;- 1 /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Delta.NR.IADPSG.LGA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NNS.Delta.WHO.IADPSG.LGA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&lt;- 1 /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Delta.WHO.IADPSG.LGA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NNS.Delta.NR.WHO.PE &lt;- 1 / Delta.NR.WHO.PE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NNS.Delta.NR.IADPSG.PE &lt;- 1 / Delta.NR.IADPSG.PE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NNS.Delta.WHO.IADPSG.PE &lt;- 1 / Delta.WHO.IADPSG.PE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NNS.Delta.NR.WHO.CS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&lt;- 1 /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Delta.NR.WHO.CS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NNS.Delta.NR.IADPSG.CS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&lt;- 1 /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Delta.NR.IADPSG.CS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NNS.Delta.WHO.IADPSG.CS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&lt;- 1 /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Delta.WHO.IADPSG.CS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Compute binary variables for proportions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Bin.Delta.NR.WHO.LGA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ifelse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Delta.NR.WHO.LGA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&gt; 0, 1, 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Bin.Delta.NR.IADPSG.LGA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ifelse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Delta.NR.IADPSG.LGA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&gt; 0, 1, 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Bin.Delta.WHO.IADPSG.LGA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ifelse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Delta.WHO.IADPSG.LGA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&gt; 0, 1, 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Bin.Delta.NR.WHO.PE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ifelse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Delta.NR.WHO.PE &gt; 0, 1, 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Bin.Delta.NR.IADPSG.PE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ifelse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Delta.NR.IADPSG.PE &gt; 0, 1, 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Bin.Delta.WHO.IADPSG.PE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ifelse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Delta.WHO.IADPSG.PE &gt; 0, 1, 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Bin.Delta.NR.WHO.CS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ifelse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Delta.NR.WHO.CS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&gt; 0, 1, 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Bin.Delta.NR.IADPSG.CS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ifelse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Delta.NR.IADPSG.CS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&gt; 0, 1, 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Bin.Delta.WHO.IADPSG.CS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ifelse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Delta.WHO.IADPSG.CS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&gt; 0, 1, 0)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comptype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c("NR.WHO.LGA","NR.IADPSG.LGA","WHO.IADPSG.LGA","NR.WHO.PE","NR.IADPSG.PE","WHO.IADPSG.PE","NR.WHO.CS","NR.IADPSG.CS","WHO.IADPSG.CS")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comptype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eval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(parse(text=paste("table(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Bin.Delta.",i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,")",sep="")))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( length(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 &lt; 2 )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c("0" = 0,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[1]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as.array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(c(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i,ans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Save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data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!is.na(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[,1]) ,]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data.frame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Comparação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" =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as.character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[,1]),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"Freq 0" =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as.numeric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as.character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[,2])),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"Freq 1" =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as.numeric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as.character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[,3])),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"Fr 0" = (100 * (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as.numeric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as.character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[,2])) / n )),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"Fr 1" = (100 * (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as.numeric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as.character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[,3])) / n 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datasummary.table.diff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"Estatísticas_Binarias_Prop_Comp.csv",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row.names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=FALSE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data.frame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"PWHO" =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arrayPWHO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WHO - LGA" =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Delta.NR.WHO.LGA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LGA" =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Delta.NR.IADPSG.LGA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"WHO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LGA" =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Delta.WHO.IADPSG.LGA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WHO - PE" = Delta.NR.WHO.PE,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PE" = Delta.NR.IADPSG.PE,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"WHO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PE" = Delta.WHO.IADPSG.PE,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WHO - CS" =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Delta.NR.WHO.CS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CS" =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"WHO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CS" =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Delta.WHO.IADPSG.CS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paste("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table_data_Differences_PWHO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_",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i,".csv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", sep=""),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row.names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=FALSE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# Compute summary tables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 "NR.LGA",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$"NR.LGA",))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(resultado.final$"NR.LGA",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 "NR.PE",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$"NR.PE"))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(resultado.final$"NR.LGA",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 "NR.CS",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$"NR.CS"))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(resultado.final$"NR.LGA",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 "WHO.LGA",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$"WHO.LGA"))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(resultado.final$"WHO.LGA",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 "WHO.PE",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$"WHO.PE"))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quantile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$"WHO.PE",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= c(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/2, 1 -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/2), names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 "WHO.CS",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$"WHO.CS"))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quantile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$"WHO.CS",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= c(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/2, 1 -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/2), names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 "IADPSG.LGA",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$"IADPSG.LGA"))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(resultado.final$"IADPSG.LGA",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 "IADPSG.PE",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$"IADPSG.PE"))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(resultado.final$"IADPSG.PE",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 "IADPSG.CS",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$"IADPSG.CS"))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(resultado.final$"IADPSG.CS",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># Compute summary tables for differences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WHO - LGA",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Delta.NR.WHO.LGA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(Delta.NR.WHO.LGA,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diff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diff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, c( i, "NR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IADPSG - LGA", c(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summary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(Delta.NR.IADPSG.LGA))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(Delta.NR.IADPSG.LGA,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Compute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summary :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screening strategies WHO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for LGA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"WHO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LGA",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Delta.WHO.IADPSG.LGA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(Delta.WHO.IADPSG.LGA,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WHO - PE", c(summary(Delta.NR.WHO.PE))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quantile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Delta.NR.WHO.PE,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= c(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/2, 1 -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/2), names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PE", c(summary(Delta.NR.IADPSG.PE))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(Delta.NR.IADPSG.PE,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Compute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summary :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screening strategies WHO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for PE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"WHO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PE", c(summary(Delta.WHO.IADPSG.PE))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(Delta.WHO.IADPSG.PE,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WHO - CS",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Delta.NR.WHO.CS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quantile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Delta.NR.WHO.CS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= c(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/2, 1 -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/2), names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"NR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CS",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Delta.NR.IADPSG.CS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quantile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(Delta.NR.IADPSG.CS,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c(alfa/2, 1 - alfa/2),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Compute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summary :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screening strategies WHO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for CS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c(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"WHO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IADPSG - CS", c(summary(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Delta.WHO.IADPSG.CS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)) 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quantile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Delta.WHO.IADPSG.CS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probs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= c(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/2, 1 -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/2), names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Save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summary data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 !is.na(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[,1]) ,]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!is.na(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[,1]) ,]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data.frame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names(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&lt;- c(names(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)[1:(length(names(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))-2)],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paste("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Percentil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",round((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/2)*100, digits=1),sep=""), paste("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Percentil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",round((1-alfa/2)*100, digits=1),sep=""))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data.frame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names(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&lt;- c(names(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)[1:(length(names(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))-2)],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paste("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Percentil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",round((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/2)*100, digits=1),sep=""), paste("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Percentil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",round((1-alfa/2)*100, digits=1),sep=""))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paste("Summary_statistics.csv", sep=""),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row.names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=FALSE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datasummary.diff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paste("Summary_statistics_for_differences.csv", sep=""),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row.names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=FALSE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Summary - distribution - Compute the Highest Posterior Density Interval (HPD)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require(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hdrcde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)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require(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boa)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comptype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c("NR.LGA","NR.PE","NR.CS","WHO.LGA","WHO.PE","WHO.CS","IADPSG.LGA","IADPSG.PE","IADPSG.CS")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comptype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paste("Computing HPD Interval for ",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i,sep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graphname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paste("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grafico_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",i,".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png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sep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="")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png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file.path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(paste(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getwd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(),"//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saida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graphname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hdr.den(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])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dev.off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Using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boa package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boa.hpd(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resultado.final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[,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], alpha = 0.05)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paste("HPD ",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i,".csv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comptype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c("NR.WHO.LGA","NR.IADPSG.LGA","WHO.IADPSG.LGA","NR.WHO.PE","NR.IADPSG.PE","WHO.IADPSG.PE","NR.WHO.CS","NR.IADPSG.CS","WHO.IADPSG.CS")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comptype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paste("Computing HPD Interval for Difference ",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i,sep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graphname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paste("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grafico_IDiff_",i,".png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png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file.path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(paste(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getwd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(),"//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saida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graphname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eval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(parse(text=paste("hdr.den(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Delta.",i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,")",sep="")))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dev.off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Using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boa package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eval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(parse(text=paste("boa.hpd(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Delta.",i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,", alpha = 0.05)",sep="")))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paste("HPD Diff ",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i,".csv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comptype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c("NR.WHO.LGA","NR.IADPSG.LGA","WHO.IADPSG.LGA","NR.WHO.PE","NR.IADPSG.PE","WHO.IADPSG.PE","NR.WHO.CS","NR.IADPSG.CS","WHO.IADPSG.CS")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comptype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paste("Computing HPD Interval for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NNS",i,sep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graphname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paste("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grafico_NNS_Diff_",i,".png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png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file.path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(paste(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getwd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(),"//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saida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graphname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eval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parse(text=paste("plot(density(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NNS.Delta.",i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,"))",sep="")))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dev.off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 xml:space="preserve">#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Using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boa package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eval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(parse(text=paste("boa.hpd(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NNS.Delta.",i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,", alpha = 0.05)",sep="")))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paste("HPD Diff ",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i,".csv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###############################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Sensitivity analysis - HAPO #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>###############################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Screening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strategies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settings</w:t>
      </w:r>
      <w:proofErr w:type="spell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LGA_Ptreatment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rbeta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(n, 40.5,  4.5 ) ; c &lt;- 4.5; beta.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parametros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(9*c, 1*c, alfa) # melhor solução encontrada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LGA_logRRtreatment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(n, -0.6095, 0.1245) ;</w:t>
      </w:r>
      <w:r w:rsidRPr="002F7858">
        <w:rPr>
          <w:rFonts w:ascii="Courier New" w:hAnsi="Courier New" w:cs="Courier New"/>
          <w:sz w:val="16"/>
          <w:szCs w:val="16"/>
        </w:rPr>
        <w:tab/>
        <w:t xml:space="preserve"># A distribuição de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log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PE_Ptreatment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rbeta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(n, 40.5,  4.5 ) ; c &lt;- 4.5; beta.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parametros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(9*c, 1*c, alfa) # melhor solução encontrada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PE_logRRtreatment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(n, -0.4903, 0.1413) ;</w:t>
      </w:r>
      <w:r w:rsidRPr="002F7858">
        <w:rPr>
          <w:rFonts w:ascii="Courier New" w:hAnsi="Courier New" w:cs="Courier New"/>
          <w:sz w:val="16"/>
          <w:szCs w:val="16"/>
        </w:rPr>
        <w:tab/>
        <w:t xml:space="preserve"># A distribuição de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log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CS_Ptreatment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rbeta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(n, 40.5,  4.5 ) ; c &lt;- 4.5; beta.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parametros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(9*c, 1*c, alfa) # melhor solução encontrada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CS_logRRtreatment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(n, -0.1100, 0.0797) ;</w:t>
      </w: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</w:rPr>
        <w:tab/>
        <w:t xml:space="preserve"># A distribuição de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log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(RR)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Common parameters settings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Pwho_HAPO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&lt;- 0.114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Piadpsg_HAPO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&lt;- 0.161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LGA_Iwhopos_HAPO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&lt;- 0.137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PE_Iwhopos_HAPO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&lt;- 0.076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CS_Iwhopos_HAPO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&lt;- 0.244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LGA_Iiadpsgpos_HAPO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&lt;- 0.162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PE_Iiadpsgpos_HAPO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&lt;- 0.091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CS_Iiadpsgpos_HAPO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&lt;- 0.244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Compute incidence reduction - WHO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RI_LGA_WHO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Pwho_HAPO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LGA_Iwhopos_HAPO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(1-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exp(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LGA_logRRtreatment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NNS_LGA_WHO &lt;- 1 / RI_LGA_WHO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RI_PE_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WHO  &lt;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Pwho_HAPO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PE_Iwhopos_HAPO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(1-exp(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lastRenderedPageBreak/>
        <w:t>NNS_PE_WHO &lt;- 1 / RI_PE_WHO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RI_CS_WHO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Pwho_HAPO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CS_Iwhopos_HAPO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CS_Ptreatment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(1-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exp(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CS_logRRtreatment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NNS_CS_WHO &lt;- 1 / RI_CS_WHO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Compute incidence reduction - IADPSG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RI_LGA_IADPSG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Piadpsg_HAPO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LGA_Iiadpsgpos_HAPO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LGA_Ptreatment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(1-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exp(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LGA_logRRtreatment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NNS_LGA_IADPSG &lt;- 1 / RI_LGA_IADPSG 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RI_PE_IADPSG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Piadpsg_HAPO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PE_Iiadpsgpos_HAPO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PE_Ptreatment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* (1-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exp(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PE_logRRtreatment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 xml:space="preserve">NNS_PE_IADPSG &lt;- 1 / RI_PE_IADPSG 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 xml:space="preserve">RI_CS_IADPSG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Piadpsg_HAPO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CS_Iiadpsgpos_HAPO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CS_Ptreatment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* (1-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exp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CS_logRRtreatment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 xml:space="preserve">NNS_CS_IADPSG &lt;- 1 / RI_CS_IADPSG 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 xml:space="preserve">#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Save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data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gramStart"/>
      <w:r w:rsidRPr="002F7858">
        <w:rPr>
          <w:rFonts w:ascii="Courier New" w:hAnsi="Courier New" w:cs="Courier New"/>
          <w:sz w:val="16"/>
          <w:szCs w:val="16"/>
        </w:rPr>
        <w:t>resultado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.final.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&lt;- data.frame(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>"RI_LGA_WHO" = RI_LGA_WHO,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"NNS_LGA_WHO" = NNS_LGA_WHO,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"RI_PE_WHO" = RI_PE_WHO,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"NNS_PE_WHO" = NNS_PE_WHO,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"RI_CS_WHO" = RI_CS_WHO,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  <w:t>"NNS_CS_WHO" = NNS_CS_WHO,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</w:rPr>
        <w:t>"RI_LGA_IADPSG" = RI_LGA_IADPSG,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  <w:t>"NNS_LGA_IADPSG" = NNS_LGA_IADPSG,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  <w:t>"RI_PE_IADPSG" = RI_PE_IADPSG,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  <w:t>"NNS_PE_IADPSG" = NNS_PE_IADPSG,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  <w:t>"RI_CS_IADPSG" = RI_CS_IADPSG,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  <w:t>"NNS_CS_IADPSG" = NNS_CS_IADPSG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resultado.final.sa , 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table_data_sensitivity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analysis.csv"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Compute summary tables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tabela.resumo.sa &lt;- </w:t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array(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,9)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vet.nomeselementos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c("RI_LGA_WHO","NNS_LGA_WHO","RI_PE_WHO","NNS_PE_WHO","RI_CS_WHO","NNS_CS_WHO",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                      "RI_LGA_IADPSG", "NNS_LGA_IADPSG", "RI_PE_IADPSG", "NNS_PE_IADPSG", "RI_CS_IADPSG", "NNS_CS_IADPSG")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</w:p>
    <w:p w:rsidR="002F7858" w:rsidRPr="008813D2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813D2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8813D2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8813D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13D2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spellStart"/>
      <w:r w:rsidRPr="008813D2">
        <w:rPr>
          <w:rFonts w:ascii="Courier New" w:hAnsi="Courier New" w:cs="Courier New"/>
          <w:sz w:val="16"/>
          <w:szCs w:val="16"/>
          <w:lang w:val="en-US"/>
        </w:rPr>
        <w:t>vet.nomeselementos</w:t>
      </w:r>
      <w:proofErr w:type="spellEnd"/>
      <w:r w:rsidRPr="008813D2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8813D2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8813D2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8813D2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8813D2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8813D2">
        <w:rPr>
          <w:rFonts w:ascii="Courier New" w:hAnsi="Courier New" w:cs="Courier New"/>
          <w:sz w:val="16"/>
          <w:szCs w:val="16"/>
          <w:lang w:val="en-US"/>
        </w:rPr>
        <w:t>eval</w:t>
      </w:r>
      <w:proofErr w:type="spellEnd"/>
      <w:r w:rsidRPr="008813D2">
        <w:rPr>
          <w:rFonts w:ascii="Courier New" w:hAnsi="Courier New" w:cs="Courier New"/>
          <w:sz w:val="16"/>
          <w:szCs w:val="16"/>
          <w:lang w:val="en-US"/>
        </w:rPr>
        <w:t>(parse(text=</w:t>
      </w:r>
      <w:proofErr w:type="spellStart"/>
      <w:r w:rsidRPr="008813D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13D2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2F7858" w:rsidRPr="008813D2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8813D2">
        <w:rPr>
          <w:rFonts w:ascii="Courier New" w:hAnsi="Courier New" w:cs="Courier New"/>
          <w:sz w:val="16"/>
          <w:szCs w:val="16"/>
          <w:lang w:val="en-US"/>
        </w:rPr>
        <w:tab/>
        <w:t xml:space="preserve">tabela.resumo.sa &lt;- </w:t>
      </w:r>
      <w:proofErr w:type="spellStart"/>
      <w:r w:rsidRPr="008813D2">
        <w:rPr>
          <w:rFonts w:ascii="Courier New" w:hAnsi="Courier New" w:cs="Courier New"/>
          <w:sz w:val="16"/>
          <w:szCs w:val="16"/>
          <w:lang w:val="en-US"/>
        </w:rPr>
        <w:t>rbind</w:t>
      </w:r>
      <w:proofErr w:type="spellEnd"/>
      <w:r w:rsidRPr="008813D2">
        <w:rPr>
          <w:rFonts w:ascii="Courier New" w:hAnsi="Courier New" w:cs="Courier New"/>
          <w:sz w:val="16"/>
          <w:szCs w:val="16"/>
          <w:lang w:val="en-US"/>
        </w:rPr>
        <w:t xml:space="preserve">( tabela.resumo.sa, c( </w:t>
      </w:r>
      <w:proofErr w:type="spellStart"/>
      <w:r w:rsidRPr="008813D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813D2">
        <w:rPr>
          <w:rFonts w:ascii="Courier New" w:hAnsi="Courier New" w:cs="Courier New"/>
          <w:sz w:val="16"/>
          <w:szCs w:val="16"/>
          <w:lang w:val="en-US"/>
        </w:rPr>
        <w:t>, summary(</w:t>
      </w:r>
      <w:proofErr w:type="spellStart"/>
      <w:r w:rsidRPr="008813D2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8813D2">
        <w:rPr>
          <w:rFonts w:ascii="Courier New" w:hAnsi="Courier New" w:cs="Courier New"/>
          <w:sz w:val="16"/>
          <w:szCs w:val="16"/>
          <w:lang w:val="en-US"/>
        </w:rPr>
        <w:t xml:space="preserve">), </w:t>
      </w:r>
      <w:proofErr w:type="spellStart"/>
      <w:r w:rsidRPr="008813D2">
        <w:rPr>
          <w:rFonts w:ascii="Courier New" w:hAnsi="Courier New" w:cs="Courier New"/>
          <w:sz w:val="16"/>
          <w:szCs w:val="16"/>
          <w:lang w:val="en-US"/>
        </w:rPr>
        <w:t>quantile</w:t>
      </w:r>
      <w:proofErr w:type="spellEnd"/>
      <w:r w:rsidRPr="008813D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813D2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8813D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813D2">
        <w:rPr>
          <w:rFonts w:ascii="Courier New" w:hAnsi="Courier New" w:cs="Courier New"/>
          <w:sz w:val="16"/>
          <w:szCs w:val="16"/>
          <w:lang w:val="en-US"/>
        </w:rPr>
        <w:t>probs</w:t>
      </w:r>
      <w:proofErr w:type="spellEnd"/>
      <w:r w:rsidRPr="008813D2">
        <w:rPr>
          <w:rFonts w:ascii="Courier New" w:hAnsi="Courier New" w:cs="Courier New"/>
          <w:sz w:val="16"/>
          <w:szCs w:val="16"/>
          <w:lang w:val="en-US"/>
        </w:rPr>
        <w:t xml:space="preserve"> = c(</w:t>
      </w:r>
      <w:proofErr w:type="spellStart"/>
      <w:r w:rsidRPr="008813D2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8813D2">
        <w:rPr>
          <w:rFonts w:ascii="Courier New" w:hAnsi="Courier New" w:cs="Courier New"/>
          <w:sz w:val="16"/>
          <w:szCs w:val="16"/>
          <w:lang w:val="en-US"/>
        </w:rPr>
        <w:t xml:space="preserve">/2, 1 - </w:t>
      </w:r>
      <w:proofErr w:type="spellStart"/>
      <w:r w:rsidRPr="008813D2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8813D2">
        <w:rPr>
          <w:rFonts w:ascii="Courier New" w:hAnsi="Courier New" w:cs="Courier New"/>
          <w:sz w:val="16"/>
          <w:szCs w:val="16"/>
          <w:lang w:val="en-US"/>
        </w:rPr>
        <w:t>/2), names = FALSE ) )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gramStart"/>
      <w:r w:rsidRPr="002F7858">
        <w:rPr>
          <w:rFonts w:ascii="Courier New" w:hAnsi="Courier New" w:cs="Courier New"/>
          <w:sz w:val="16"/>
          <w:szCs w:val="16"/>
        </w:rPr>
        <w:t>}</w:t>
      </w:r>
      <w:proofErr w:type="gram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gramStart"/>
      <w:r w:rsidRPr="002F7858">
        <w:rPr>
          <w:rFonts w:ascii="Courier New" w:hAnsi="Courier New" w:cs="Courier New"/>
          <w:sz w:val="16"/>
          <w:szCs w:val="16"/>
        </w:rPr>
        <w:t>tabela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.resumo.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&lt;- tabela.resumo.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[ !is.na(tabela.resumo.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[,1]) ,]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gramStart"/>
      <w:r w:rsidRPr="002F7858">
        <w:rPr>
          <w:rFonts w:ascii="Courier New" w:hAnsi="Courier New" w:cs="Courier New"/>
          <w:sz w:val="16"/>
          <w:szCs w:val="16"/>
        </w:rPr>
        <w:t>tabela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.resumo.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&lt;- data.frame(tabela.resumo.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>(tabela.resumo.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) &lt;- c("Estatística/Estratégia",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(tabela.resumo.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)[2:(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length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names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(tabela.resumo.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sa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))-2)], 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paste("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Percentil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",round((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alfa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/2)*100, digits=1),sep=""), paste("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Percentil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",round((1-alfa/2)*100, digits=1),sep=""))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tabela.resumo.sa , paste("Summary_AS_HAPO.csv", sep=""),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row.names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=FALSE 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# Summary - Highest Posterior Density Interval (HPD)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vet.nomeselementos1 &lt;- c("RI_LGA_WHO","RI_PE_WHO","RI_CS_WHO","RI_LGA_IADPSG", "RI_PE_IADPSG", "RI_CS_IADPSG")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>vet.nomeselementos2 &lt;- c("NNS_LGA_WHO", "NNS_LGA_IADPSG","NNS_PE_WHO", "NNS_PE_IADPSG", "NNS_CS_WHO", "NNS_CS_IADPSG")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vet.</w:t>
      </w:r>
      <w:proofErr w:type="gramEnd"/>
      <w:r w:rsidRPr="002F7858">
        <w:rPr>
          <w:rFonts w:ascii="Courier New" w:hAnsi="Courier New" w:cs="Courier New"/>
          <w:sz w:val="16"/>
          <w:szCs w:val="16"/>
        </w:rPr>
        <w:t>nomeselementos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 &lt;- c(vet.nomeselementos1, vet.nomeselementos2)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in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vet.nomeselementos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 {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paste("HPD Interval for ",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," | Sensitivity analysis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HAPO",sep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=""))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</w:rPr>
        <w:t>graphname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</w:rPr>
        <w:t xml:space="preserve"> &lt;- paste("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grafico_AS_HAPO_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",i,".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png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 xml:space="preserve">", </w:t>
      </w:r>
      <w:proofErr w:type="spellStart"/>
      <w:r w:rsidRPr="002F7858">
        <w:rPr>
          <w:rFonts w:ascii="Courier New" w:hAnsi="Courier New" w:cs="Courier New"/>
          <w:sz w:val="16"/>
          <w:szCs w:val="16"/>
        </w:rPr>
        <w:t>sep</w:t>
      </w:r>
      <w:proofErr w:type="spellEnd"/>
      <w:r w:rsidRPr="002F7858">
        <w:rPr>
          <w:rFonts w:ascii="Courier New" w:hAnsi="Courier New" w:cs="Courier New"/>
          <w:sz w:val="16"/>
          <w:szCs w:val="16"/>
        </w:rPr>
        <w:t>="")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png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file.path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(paste(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getwd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(),"//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saida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graphname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eval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>parse(text=paste("plot(density(",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,"))",sep="")))</w:t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dev.off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End"/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&lt;-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eval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(parse(text=paste("boa.hpd(",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,", alpha = 0.05)",sep="")))</w:t>
      </w: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2F7858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2F7858">
        <w:rPr>
          <w:rFonts w:ascii="Courier New" w:hAnsi="Courier New" w:cs="Courier New"/>
          <w:sz w:val="16"/>
          <w:szCs w:val="16"/>
          <w:lang w:val="en-US"/>
        </w:rPr>
        <w:t>write.csv2(</w:t>
      </w:r>
      <w:proofErr w:type="gram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 xml:space="preserve"> , paste("HPD Sensitivity analysis HAPO ",</w:t>
      </w:r>
      <w:proofErr w:type="spellStart"/>
      <w:r w:rsidRPr="002F7858">
        <w:rPr>
          <w:rFonts w:ascii="Courier New" w:hAnsi="Courier New" w:cs="Courier New"/>
          <w:sz w:val="16"/>
          <w:szCs w:val="16"/>
          <w:lang w:val="en-US"/>
        </w:rPr>
        <w:t>i,".csv</w:t>
      </w:r>
      <w:proofErr w:type="spellEnd"/>
      <w:r w:rsidRPr="002F7858">
        <w:rPr>
          <w:rFonts w:ascii="Courier New" w:hAnsi="Courier New" w:cs="Courier New"/>
          <w:sz w:val="16"/>
          <w:szCs w:val="16"/>
          <w:lang w:val="en-US"/>
        </w:rPr>
        <w:t>", sep=""))</w:t>
      </w:r>
    </w:p>
    <w:p w:rsidR="002F7858" w:rsidRPr="008813D2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2F7858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8813D2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8813D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813D2">
        <w:rPr>
          <w:rFonts w:ascii="Courier New" w:hAnsi="Courier New" w:cs="Courier New"/>
          <w:sz w:val="16"/>
          <w:szCs w:val="16"/>
          <w:lang w:val="en-US"/>
        </w:rPr>
        <w:t>ans</w:t>
      </w:r>
      <w:proofErr w:type="spellEnd"/>
      <w:r w:rsidRPr="008813D2">
        <w:rPr>
          <w:rFonts w:ascii="Courier New" w:hAnsi="Courier New" w:cs="Courier New"/>
          <w:sz w:val="16"/>
          <w:szCs w:val="16"/>
          <w:lang w:val="en-US"/>
        </w:rPr>
        <w:t xml:space="preserve"> )</w:t>
      </w:r>
    </w:p>
    <w:p w:rsidR="002F7858" w:rsidRPr="008813D2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8813D2">
        <w:rPr>
          <w:rFonts w:ascii="Courier New" w:hAnsi="Courier New" w:cs="Courier New"/>
          <w:sz w:val="16"/>
          <w:szCs w:val="16"/>
          <w:lang w:val="en-US"/>
        </w:rPr>
        <w:tab/>
      </w:r>
    </w:p>
    <w:p w:rsidR="002F7858" w:rsidRPr="008813D2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8813D2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F7858" w:rsidRPr="008813D2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0F7C56" w:rsidRPr="008813D2" w:rsidRDefault="002F7858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813D2">
        <w:rPr>
          <w:rFonts w:ascii="Courier New" w:hAnsi="Courier New" w:cs="Courier New"/>
          <w:sz w:val="16"/>
          <w:szCs w:val="16"/>
          <w:lang w:val="en-US"/>
        </w:rPr>
        <w:t>dev.off</w:t>
      </w:r>
      <w:proofErr w:type="spellEnd"/>
      <w:r w:rsidRPr="008813D2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End"/>
    </w:p>
    <w:p w:rsidR="00DA0EAF" w:rsidRPr="008813D2" w:rsidRDefault="00DA0EAF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DA0EAF" w:rsidRPr="008813D2" w:rsidRDefault="00DA0EAF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</w:p>
    <w:p w:rsidR="00DA0EAF" w:rsidRPr="008813D2" w:rsidRDefault="00DA0EAF" w:rsidP="002F7858">
      <w:pPr>
        <w:pStyle w:val="SemEspaamento"/>
        <w:rPr>
          <w:rFonts w:ascii="Courier New" w:hAnsi="Courier New" w:cs="Courier New"/>
          <w:sz w:val="16"/>
          <w:szCs w:val="16"/>
          <w:lang w:val="en-US"/>
        </w:rPr>
      </w:pPr>
      <w:r w:rsidRPr="008813D2">
        <w:rPr>
          <w:rFonts w:ascii="Courier New" w:hAnsi="Courier New" w:cs="Courier New"/>
          <w:sz w:val="16"/>
          <w:szCs w:val="16"/>
          <w:lang w:val="en-US"/>
        </w:rPr>
        <w:t xml:space="preserve"># End of the </w:t>
      </w:r>
      <w:proofErr w:type="spellStart"/>
      <w:r w:rsidRPr="008813D2">
        <w:rPr>
          <w:rFonts w:ascii="Courier New" w:hAnsi="Courier New" w:cs="Courier New"/>
          <w:sz w:val="16"/>
          <w:szCs w:val="16"/>
          <w:lang w:val="en-US"/>
        </w:rPr>
        <w:t>syntaxe</w:t>
      </w:r>
      <w:proofErr w:type="spellEnd"/>
    </w:p>
    <w:p w:rsidR="00DA0EAF" w:rsidRPr="002F7858" w:rsidRDefault="00DA0EAF" w:rsidP="002F7858">
      <w:pPr>
        <w:pStyle w:val="SemEspaamen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####################</w:t>
      </w:r>
    </w:p>
    <w:sectPr w:rsidR="00DA0EAF" w:rsidRPr="002F7858" w:rsidSect="008813D2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icon" w:date="2012-09-06T15:03:00Z" w:initials="M F">
    <w:p w:rsidR="002F7858" w:rsidRDefault="002F7858">
      <w:pPr>
        <w:pStyle w:val="Textodecomentrio"/>
      </w:pPr>
      <w:r>
        <w:rPr>
          <w:rStyle w:val="Refdecomentrio"/>
        </w:rPr>
        <w:annotationRef/>
      </w:r>
      <w:r>
        <w:t>Mais algum pacote é utilizado?</w:t>
      </w:r>
    </w:p>
    <w:p w:rsidR="002F7858" w:rsidRDefault="002F7858">
      <w:pPr>
        <w:pStyle w:val="Textodecomentrio"/>
      </w:pPr>
    </w:p>
  </w:comment>
  <w:comment w:id="1" w:author="Maicon" w:date="2012-09-06T14:21:00Z" w:initials="M F">
    <w:p w:rsidR="002F7858" w:rsidRDefault="002F7858">
      <w:pPr>
        <w:pStyle w:val="Textodecomentrio"/>
      </w:pPr>
      <w:r>
        <w:rPr>
          <w:rStyle w:val="Refdecomentrio"/>
        </w:rPr>
        <w:annotationRef/>
      </w:r>
      <w:r>
        <w:t>Alguma data aproximada? Tem isso registrado?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F7858"/>
    <w:rsid w:val="00010ACF"/>
    <w:rsid w:val="00017656"/>
    <w:rsid w:val="00020BC9"/>
    <w:rsid w:val="00020FFD"/>
    <w:rsid w:val="00022158"/>
    <w:rsid w:val="000257EE"/>
    <w:rsid w:val="000366B8"/>
    <w:rsid w:val="00036C77"/>
    <w:rsid w:val="00043DB8"/>
    <w:rsid w:val="00045ED1"/>
    <w:rsid w:val="000503D8"/>
    <w:rsid w:val="0005192E"/>
    <w:rsid w:val="000534D7"/>
    <w:rsid w:val="00055D3D"/>
    <w:rsid w:val="0005691D"/>
    <w:rsid w:val="00061555"/>
    <w:rsid w:val="000674A2"/>
    <w:rsid w:val="0007332B"/>
    <w:rsid w:val="0008520B"/>
    <w:rsid w:val="00085759"/>
    <w:rsid w:val="00094C8F"/>
    <w:rsid w:val="00097534"/>
    <w:rsid w:val="00097DB3"/>
    <w:rsid w:val="000A537B"/>
    <w:rsid w:val="000A72BE"/>
    <w:rsid w:val="000B2D34"/>
    <w:rsid w:val="000B583A"/>
    <w:rsid w:val="000B63EB"/>
    <w:rsid w:val="000C11BE"/>
    <w:rsid w:val="000C54A2"/>
    <w:rsid w:val="000D6C9D"/>
    <w:rsid w:val="000E275B"/>
    <w:rsid w:val="000E2C21"/>
    <w:rsid w:val="000F0A57"/>
    <w:rsid w:val="000F3352"/>
    <w:rsid w:val="000F4269"/>
    <w:rsid w:val="000F7C56"/>
    <w:rsid w:val="001154F2"/>
    <w:rsid w:val="00120BD9"/>
    <w:rsid w:val="00124534"/>
    <w:rsid w:val="001304D2"/>
    <w:rsid w:val="0013293A"/>
    <w:rsid w:val="00135806"/>
    <w:rsid w:val="0013602E"/>
    <w:rsid w:val="001402CC"/>
    <w:rsid w:val="00141225"/>
    <w:rsid w:val="00141767"/>
    <w:rsid w:val="00142E44"/>
    <w:rsid w:val="001547BB"/>
    <w:rsid w:val="00154C68"/>
    <w:rsid w:val="00161896"/>
    <w:rsid w:val="001666EB"/>
    <w:rsid w:val="001774CC"/>
    <w:rsid w:val="001A361F"/>
    <w:rsid w:val="001A4886"/>
    <w:rsid w:val="001B3F3F"/>
    <w:rsid w:val="001C1B3D"/>
    <w:rsid w:val="001C3893"/>
    <w:rsid w:val="001E5536"/>
    <w:rsid w:val="002044CA"/>
    <w:rsid w:val="002101B0"/>
    <w:rsid w:val="00210429"/>
    <w:rsid w:val="00223566"/>
    <w:rsid w:val="00234AC8"/>
    <w:rsid w:val="00241A9F"/>
    <w:rsid w:val="00254AE8"/>
    <w:rsid w:val="00260349"/>
    <w:rsid w:val="00261949"/>
    <w:rsid w:val="002631FE"/>
    <w:rsid w:val="00273D0F"/>
    <w:rsid w:val="00277EFC"/>
    <w:rsid w:val="00286012"/>
    <w:rsid w:val="002A72CD"/>
    <w:rsid w:val="002B08F9"/>
    <w:rsid w:val="002B2D1C"/>
    <w:rsid w:val="002B7367"/>
    <w:rsid w:val="002C04B1"/>
    <w:rsid w:val="002C466D"/>
    <w:rsid w:val="002C611D"/>
    <w:rsid w:val="002D76A0"/>
    <w:rsid w:val="002D78ED"/>
    <w:rsid w:val="002E2B52"/>
    <w:rsid w:val="002E3284"/>
    <w:rsid w:val="002F7858"/>
    <w:rsid w:val="00304353"/>
    <w:rsid w:val="0030768F"/>
    <w:rsid w:val="00320B87"/>
    <w:rsid w:val="003243A6"/>
    <w:rsid w:val="00327F6A"/>
    <w:rsid w:val="003378F0"/>
    <w:rsid w:val="0034100B"/>
    <w:rsid w:val="00351619"/>
    <w:rsid w:val="0035511B"/>
    <w:rsid w:val="00364121"/>
    <w:rsid w:val="00364983"/>
    <w:rsid w:val="00367323"/>
    <w:rsid w:val="00367CFE"/>
    <w:rsid w:val="00371909"/>
    <w:rsid w:val="00382535"/>
    <w:rsid w:val="0039126A"/>
    <w:rsid w:val="003951B3"/>
    <w:rsid w:val="003955BD"/>
    <w:rsid w:val="00396988"/>
    <w:rsid w:val="00396FA9"/>
    <w:rsid w:val="00397722"/>
    <w:rsid w:val="003A3461"/>
    <w:rsid w:val="003C6421"/>
    <w:rsid w:val="003D08A0"/>
    <w:rsid w:val="003D3A73"/>
    <w:rsid w:val="003D74F8"/>
    <w:rsid w:val="003E3C6B"/>
    <w:rsid w:val="003E4C62"/>
    <w:rsid w:val="003F2A83"/>
    <w:rsid w:val="00404AD6"/>
    <w:rsid w:val="00416C3C"/>
    <w:rsid w:val="00426609"/>
    <w:rsid w:val="004449B6"/>
    <w:rsid w:val="00450881"/>
    <w:rsid w:val="00450CD0"/>
    <w:rsid w:val="00453A6F"/>
    <w:rsid w:val="00455787"/>
    <w:rsid w:val="004567B0"/>
    <w:rsid w:val="004570E7"/>
    <w:rsid w:val="004604C2"/>
    <w:rsid w:val="00462EB7"/>
    <w:rsid w:val="004705A4"/>
    <w:rsid w:val="00470C77"/>
    <w:rsid w:val="00475B81"/>
    <w:rsid w:val="004775D4"/>
    <w:rsid w:val="004931FA"/>
    <w:rsid w:val="004A0934"/>
    <w:rsid w:val="004B01FF"/>
    <w:rsid w:val="004B0E3D"/>
    <w:rsid w:val="004B4E53"/>
    <w:rsid w:val="004B7CF1"/>
    <w:rsid w:val="004B7E2E"/>
    <w:rsid w:val="004C4F3D"/>
    <w:rsid w:val="004C61A7"/>
    <w:rsid w:val="004D0369"/>
    <w:rsid w:val="004E413C"/>
    <w:rsid w:val="004E4C39"/>
    <w:rsid w:val="004E7F2A"/>
    <w:rsid w:val="00500E55"/>
    <w:rsid w:val="00501D42"/>
    <w:rsid w:val="00501DC3"/>
    <w:rsid w:val="00506087"/>
    <w:rsid w:val="0052408C"/>
    <w:rsid w:val="00525761"/>
    <w:rsid w:val="0053060C"/>
    <w:rsid w:val="00532ED7"/>
    <w:rsid w:val="00543FBF"/>
    <w:rsid w:val="00546DCA"/>
    <w:rsid w:val="00550599"/>
    <w:rsid w:val="005631F6"/>
    <w:rsid w:val="005714C2"/>
    <w:rsid w:val="00575FBD"/>
    <w:rsid w:val="005804AC"/>
    <w:rsid w:val="00580972"/>
    <w:rsid w:val="00580CE5"/>
    <w:rsid w:val="005852DA"/>
    <w:rsid w:val="00586DB6"/>
    <w:rsid w:val="00590181"/>
    <w:rsid w:val="00592C83"/>
    <w:rsid w:val="00594208"/>
    <w:rsid w:val="00594955"/>
    <w:rsid w:val="005C0F7C"/>
    <w:rsid w:val="005C1202"/>
    <w:rsid w:val="005C132D"/>
    <w:rsid w:val="005C3E96"/>
    <w:rsid w:val="005D2A60"/>
    <w:rsid w:val="005D33F6"/>
    <w:rsid w:val="005D5988"/>
    <w:rsid w:val="005F2C12"/>
    <w:rsid w:val="005F61F4"/>
    <w:rsid w:val="006350E6"/>
    <w:rsid w:val="00637E95"/>
    <w:rsid w:val="00647AB7"/>
    <w:rsid w:val="006574B4"/>
    <w:rsid w:val="00664F7B"/>
    <w:rsid w:val="00666FF8"/>
    <w:rsid w:val="00683A5A"/>
    <w:rsid w:val="00687B32"/>
    <w:rsid w:val="006A01EE"/>
    <w:rsid w:val="006C6857"/>
    <w:rsid w:val="006C6E5A"/>
    <w:rsid w:val="006D12FD"/>
    <w:rsid w:val="006E1D26"/>
    <w:rsid w:val="006E40E4"/>
    <w:rsid w:val="006E552F"/>
    <w:rsid w:val="006E6461"/>
    <w:rsid w:val="00702948"/>
    <w:rsid w:val="00703B02"/>
    <w:rsid w:val="0071088A"/>
    <w:rsid w:val="00713F78"/>
    <w:rsid w:val="0071690D"/>
    <w:rsid w:val="00717867"/>
    <w:rsid w:val="00727BA4"/>
    <w:rsid w:val="00735E7F"/>
    <w:rsid w:val="00754A63"/>
    <w:rsid w:val="0075502B"/>
    <w:rsid w:val="0075610E"/>
    <w:rsid w:val="00773EA0"/>
    <w:rsid w:val="00780871"/>
    <w:rsid w:val="00792DF4"/>
    <w:rsid w:val="00793AD8"/>
    <w:rsid w:val="007A3F81"/>
    <w:rsid w:val="007B5558"/>
    <w:rsid w:val="007B5F59"/>
    <w:rsid w:val="007C23A7"/>
    <w:rsid w:val="007C43AE"/>
    <w:rsid w:val="007C7F34"/>
    <w:rsid w:val="007E25AA"/>
    <w:rsid w:val="007F28E8"/>
    <w:rsid w:val="007F3281"/>
    <w:rsid w:val="007F3DD9"/>
    <w:rsid w:val="0081137F"/>
    <w:rsid w:val="00812E30"/>
    <w:rsid w:val="0082045C"/>
    <w:rsid w:val="00825436"/>
    <w:rsid w:val="00834290"/>
    <w:rsid w:val="00836FEE"/>
    <w:rsid w:val="00837C80"/>
    <w:rsid w:val="0084088A"/>
    <w:rsid w:val="00845C8E"/>
    <w:rsid w:val="008463F2"/>
    <w:rsid w:val="00854655"/>
    <w:rsid w:val="008733DA"/>
    <w:rsid w:val="00874F62"/>
    <w:rsid w:val="008813D2"/>
    <w:rsid w:val="00881624"/>
    <w:rsid w:val="008842E7"/>
    <w:rsid w:val="00884515"/>
    <w:rsid w:val="00892FA3"/>
    <w:rsid w:val="008B2D89"/>
    <w:rsid w:val="008C01E2"/>
    <w:rsid w:val="008C034B"/>
    <w:rsid w:val="008D3D5C"/>
    <w:rsid w:val="008D43A8"/>
    <w:rsid w:val="008D4C3C"/>
    <w:rsid w:val="008D4DCC"/>
    <w:rsid w:val="008E6EB1"/>
    <w:rsid w:val="008F5934"/>
    <w:rsid w:val="00902925"/>
    <w:rsid w:val="009037E5"/>
    <w:rsid w:val="009042FA"/>
    <w:rsid w:val="009069DA"/>
    <w:rsid w:val="009076F1"/>
    <w:rsid w:val="00920C40"/>
    <w:rsid w:val="00936FF3"/>
    <w:rsid w:val="00947D9E"/>
    <w:rsid w:val="00955018"/>
    <w:rsid w:val="00960FEA"/>
    <w:rsid w:val="0096643D"/>
    <w:rsid w:val="00966CB6"/>
    <w:rsid w:val="00974B6D"/>
    <w:rsid w:val="009753F5"/>
    <w:rsid w:val="00975F7E"/>
    <w:rsid w:val="0097682C"/>
    <w:rsid w:val="009805AF"/>
    <w:rsid w:val="00980CE5"/>
    <w:rsid w:val="00991FB5"/>
    <w:rsid w:val="00992CAA"/>
    <w:rsid w:val="00994B1E"/>
    <w:rsid w:val="00994D38"/>
    <w:rsid w:val="00997C7E"/>
    <w:rsid w:val="009A0DB5"/>
    <w:rsid w:val="009B2969"/>
    <w:rsid w:val="009B3F18"/>
    <w:rsid w:val="009B6200"/>
    <w:rsid w:val="009C25D6"/>
    <w:rsid w:val="009C452E"/>
    <w:rsid w:val="009E0457"/>
    <w:rsid w:val="009E41B0"/>
    <w:rsid w:val="009E4D62"/>
    <w:rsid w:val="009E6A5B"/>
    <w:rsid w:val="00A00DD4"/>
    <w:rsid w:val="00A12E78"/>
    <w:rsid w:val="00A15848"/>
    <w:rsid w:val="00A25F6F"/>
    <w:rsid w:val="00A32717"/>
    <w:rsid w:val="00A41397"/>
    <w:rsid w:val="00A45426"/>
    <w:rsid w:val="00A4747F"/>
    <w:rsid w:val="00A53D3F"/>
    <w:rsid w:val="00A65439"/>
    <w:rsid w:val="00A72BCF"/>
    <w:rsid w:val="00A80BFA"/>
    <w:rsid w:val="00A84867"/>
    <w:rsid w:val="00A90D2B"/>
    <w:rsid w:val="00A92013"/>
    <w:rsid w:val="00A93D6E"/>
    <w:rsid w:val="00A96F58"/>
    <w:rsid w:val="00AB298E"/>
    <w:rsid w:val="00AB64BB"/>
    <w:rsid w:val="00AB6C75"/>
    <w:rsid w:val="00AB7C82"/>
    <w:rsid w:val="00AC2C1C"/>
    <w:rsid w:val="00AC7EAF"/>
    <w:rsid w:val="00AD3D07"/>
    <w:rsid w:val="00AD4DDB"/>
    <w:rsid w:val="00AD5550"/>
    <w:rsid w:val="00AD5672"/>
    <w:rsid w:val="00AE1B06"/>
    <w:rsid w:val="00AE2705"/>
    <w:rsid w:val="00AE3174"/>
    <w:rsid w:val="00AE4D4E"/>
    <w:rsid w:val="00AF45DE"/>
    <w:rsid w:val="00AF504F"/>
    <w:rsid w:val="00B03AA3"/>
    <w:rsid w:val="00B065DF"/>
    <w:rsid w:val="00B06F46"/>
    <w:rsid w:val="00B20EC3"/>
    <w:rsid w:val="00B31D66"/>
    <w:rsid w:val="00B35B52"/>
    <w:rsid w:val="00B361B3"/>
    <w:rsid w:val="00B420D3"/>
    <w:rsid w:val="00B45023"/>
    <w:rsid w:val="00B47EF8"/>
    <w:rsid w:val="00B50AEA"/>
    <w:rsid w:val="00B62D42"/>
    <w:rsid w:val="00B70CDF"/>
    <w:rsid w:val="00B72A83"/>
    <w:rsid w:val="00B72D19"/>
    <w:rsid w:val="00B763E8"/>
    <w:rsid w:val="00B76750"/>
    <w:rsid w:val="00B864A6"/>
    <w:rsid w:val="00B935C6"/>
    <w:rsid w:val="00BA6465"/>
    <w:rsid w:val="00BB1F61"/>
    <w:rsid w:val="00BB3125"/>
    <w:rsid w:val="00BE5394"/>
    <w:rsid w:val="00BF18FC"/>
    <w:rsid w:val="00C0381C"/>
    <w:rsid w:val="00C168B4"/>
    <w:rsid w:val="00C2214A"/>
    <w:rsid w:val="00C22AC2"/>
    <w:rsid w:val="00C2488D"/>
    <w:rsid w:val="00C30B9B"/>
    <w:rsid w:val="00C33896"/>
    <w:rsid w:val="00C379E9"/>
    <w:rsid w:val="00C37C3B"/>
    <w:rsid w:val="00C47AB0"/>
    <w:rsid w:val="00C5529B"/>
    <w:rsid w:val="00C619B4"/>
    <w:rsid w:val="00C61FB9"/>
    <w:rsid w:val="00C67CE1"/>
    <w:rsid w:val="00C7354E"/>
    <w:rsid w:val="00C77B82"/>
    <w:rsid w:val="00CA00D3"/>
    <w:rsid w:val="00CA5BD7"/>
    <w:rsid w:val="00CA7A00"/>
    <w:rsid w:val="00CB1495"/>
    <w:rsid w:val="00CB2D45"/>
    <w:rsid w:val="00CB44C2"/>
    <w:rsid w:val="00CB7EBE"/>
    <w:rsid w:val="00CC01B0"/>
    <w:rsid w:val="00CC202F"/>
    <w:rsid w:val="00CC736F"/>
    <w:rsid w:val="00CE365F"/>
    <w:rsid w:val="00D001C1"/>
    <w:rsid w:val="00D05CB5"/>
    <w:rsid w:val="00D06442"/>
    <w:rsid w:val="00D1311B"/>
    <w:rsid w:val="00D16802"/>
    <w:rsid w:val="00D16979"/>
    <w:rsid w:val="00D30430"/>
    <w:rsid w:val="00D32B46"/>
    <w:rsid w:val="00D34C7E"/>
    <w:rsid w:val="00D41AF9"/>
    <w:rsid w:val="00D429DC"/>
    <w:rsid w:val="00D43851"/>
    <w:rsid w:val="00D4761D"/>
    <w:rsid w:val="00D55244"/>
    <w:rsid w:val="00D6346A"/>
    <w:rsid w:val="00D723A7"/>
    <w:rsid w:val="00D77904"/>
    <w:rsid w:val="00D83CD2"/>
    <w:rsid w:val="00D91147"/>
    <w:rsid w:val="00D92C54"/>
    <w:rsid w:val="00D95D1F"/>
    <w:rsid w:val="00DA0EAF"/>
    <w:rsid w:val="00DA6237"/>
    <w:rsid w:val="00DA6381"/>
    <w:rsid w:val="00DB01B7"/>
    <w:rsid w:val="00DB4B16"/>
    <w:rsid w:val="00DC3071"/>
    <w:rsid w:val="00DD120F"/>
    <w:rsid w:val="00DD5F7F"/>
    <w:rsid w:val="00DF5FA6"/>
    <w:rsid w:val="00E12999"/>
    <w:rsid w:val="00E213B9"/>
    <w:rsid w:val="00E22B9C"/>
    <w:rsid w:val="00E36DED"/>
    <w:rsid w:val="00E472B9"/>
    <w:rsid w:val="00E51C39"/>
    <w:rsid w:val="00E55A9C"/>
    <w:rsid w:val="00E775B4"/>
    <w:rsid w:val="00E842F3"/>
    <w:rsid w:val="00EB319A"/>
    <w:rsid w:val="00EC5E02"/>
    <w:rsid w:val="00EC720F"/>
    <w:rsid w:val="00ED06D6"/>
    <w:rsid w:val="00ED3948"/>
    <w:rsid w:val="00EE2968"/>
    <w:rsid w:val="00EE7FB4"/>
    <w:rsid w:val="00EF4B83"/>
    <w:rsid w:val="00EF7F4E"/>
    <w:rsid w:val="00F01D90"/>
    <w:rsid w:val="00F06BE7"/>
    <w:rsid w:val="00F06C0E"/>
    <w:rsid w:val="00F2251D"/>
    <w:rsid w:val="00F277EB"/>
    <w:rsid w:val="00F32441"/>
    <w:rsid w:val="00F36D63"/>
    <w:rsid w:val="00F47D8A"/>
    <w:rsid w:val="00F51031"/>
    <w:rsid w:val="00F86290"/>
    <w:rsid w:val="00F87BCC"/>
    <w:rsid w:val="00FA3A78"/>
    <w:rsid w:val="00FA5F9D"/>
    <w:rsid w:val="00FB0DC0"/>
    <w:rsid w:val="00FB35D3"/>
    <w:rsid w:val="00FB581F"/>
    <w:rsid w:val="00FC153B"/>
    <w:rsid w:val="00FC1CA6"/>
    <w:rsid w:val="00FD3A3A"/>
    <w:rsid w:val="00FD3AB1"/>
    <w:rsid w:val="00FE51D8"/>
    <w:rsid w:val="00FF2EFF"/>
    <w:rsid w:val="00FF5873"/>
    <w:rsid w:val="00FF7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C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2F785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F785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F785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F785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F785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785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F78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FD282-D82F-40FE-9FD0-3ED12AD2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3299</Words>
  <Characters>17820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Maicon</dc:creator>
  <cp:lastModifiedBy>Maicon</cp:lastModifiedBy>
  <cp:revision>2</cp:revision>
  <dcterms:created xsi:type="dcterms:W3CDTF">2012-09-08T17:50:00Z</dcterms:created>
  <dcterms:modified xsi:type="dcterms:W3CDTF">2012-09-08T17:50:00Z</dcterms:modified>
</cp:coreProperties>
</file>