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Comfortaa" w:cs="Comfortaa" w:eastAsia="Comfortaa" w:hAnsi="Comfortaa"/>
          <w:b w:val="1"/>
        </w:rPr>
      </w:pPr>
      <w:bookmarkStart w:colFirst="0" w:colLast="0" w:name="_ni1dnox5sq1h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JS APLIKACIJA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rFonts w:ascii="Comfortaa" w:cs="Comfortaa" w:eastAsia="Comfortaa" w:hAnsi="Comfortaa"/>
          <w:b w:val="1"/>
          <w:u w:val="single"/>
        </w:rPr>
      </w:pPr>
      <w:bookmarkStart w:colFirst="0" w:colLast="0" w:name="_ni1dnox5sq1h" w:id="0"/>
      <w:bookmarkEnd w:id="0"/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IGRA PAMĆENJA - MEMORY GAME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kea21qn706h2" w:id="1"/>
      <w:bookmarkEnd w:id="1"/>
      <w:r w:rsidDel="00000000" w:rsidR="00000000" w:rsidRPr="00000000">
        <w:rPr>
          <w:rtl w:val="0"/>
        </w:rPr>
        <w:t xml:space="preserve">Plan za 22.08.2020. - 30.08.2020.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Vaš zadatak naredne nedelje je da kreirate “Igru pamćenja” u JavaScript-u. Zadaci koje treba da realizujete nalaze se u predstojećem tekstu.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Vaše aplikacije treba da budu funkcionalne i zadovoljavaju zadate kriterijume. Tek kada zadovoljite sve kriterijume, možete dodavati i proizvoljne funkcionalnosti.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Imate slobodu da u projektu koristite stil koji želite, ali imate generalna pravila koja morate da ispoštujete, i koja su takođe navedena u zadacima.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Rule="auto"/>
        <w:jc w:val="center"/>
        <w:rPr>
          <w:rFonts w:ascii="Comfortaa" w:cs="Comfortaa" w:eastAsia="Comfortaa" w:hAnsi="Comfortaa"/>
          <w:b w:val="1"/>
          <w:u w:val="single"/>
        </w:rPr>
      </w:pPr>
      <w:bookmarkStart w:colFirst="0" w:colLast="0" w:name="_alswm05bydeo" w:id="2"/>
      <w:bookmarkEnd w:id="2"/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ZADACI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 bi takmičar mogao da krene sa igrom memorije, potrebno je da unese svoje </w:t>
      </w:r>
      <w:r w:rsidDel="00000000" w:rsidR="00000000" w:rsidRPr="00000000">
        <w:rPr>
          <w:b w:val="1"/>
          <w:sz w:val="28"/>
          <w:szCs w:val="28"/>
          <w:rtl w:val="0"/>
        </w:rPr>
        <w:t xml:space="preserve">korisničko ime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Korisničko ime ne sme biti prazan string ili null vrednost. Ukoliko ne unese validno korisničko ime, prikazati mu obaveštenje o tome.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Klikom na taster </w:t>
      </w:r>
      <w:r w:rsidDel="00000000" w:rsidR="00000000" w:rsidRPr="00000000">
        <w:rPr>
          <w:i w:val="1"/>
          <w:sz w:val="28"/>
          <w:szCs w:val="28"/>
          <w:rtl w:val="0"/>
        </w:rPr>
        <w:t xml:space="preserve">enter </w:t>
      </w:r>
      <w:r w:rsidDel="00000000" w:rsidR="00000000" w:rsidRPr="00000000">
        <w:rPr>
          <w:sz w:val="28"/>
          <w:szCs w:val="28"/>
          <w:rtl w:val="0"/>
        </w:rPr>
        <w:t xml:space="preserve">u input polju, takmičar potvrđuje svoje korisničko ime koje se beleži u lokalnoj memoriji i ostaje upisano u input-u sve dok ga korisnik ne promeni.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Takmičar ima mogućnost da odabere</w:t>
      </w:r>
      <w:r w:rsidDel="00000000" w:rsidR="00000000" w:rsidRPr="00000000">
        <w:rPr>
          <w:b w:val="1"/>
          <w:sz w:val="28"/>
          <w:szCs w:val="28"/>
          <w:rtl w:val="0"/>
        </w:rPr>
        <w:t xml:space="preserve"> nivo težine igre</w:t>
      </w:r>
      <w:r w:rsidDel="00000000" w:rsidR="00000000" w:rsidRPr="00000000">
        <w:rPr>
          <w:sz w:val="28"/>
          <w:szCs w:val="28"/>
          <w:rtl w:val="0"/>
        </w:rPr>
        <w:t xml:space="preserve">. Nivo težine igre se odabira klikom na radio dugme, gde je najlakši nivo podrazumevano čekiran.</w:t>
        <w:br w:type="textWrapping"/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50"/>
        <w:gridCol w:w="1890"/>
        <w:gridCol w:w="2880"/>
        <w:tblGridChange w:id="0">
          <w:tblGrid>
            <w:gridCol w:w="1275"/>
            <w:gridCol w:w="2250"/>
            <w:gridCol w:w="189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Dimenzija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Broj kartica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Broj parova kartica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x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Srednje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Teško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 x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Ekspert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x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Tabla za igru se sastoji iz parova nasumično raspoređenih kartica. </w:t>
        <w:br w:type="textWrapping"/>
        <w:t xml:space="preserve">U zavisnosti od odabranog nivoa težine igre, na tabli se nalazi različit broj kartica. </w:t>
        <w:br w:type="textWrapping"/>
        <w:t xml:space="preserve">Pri svakom otpočinjanju igre, generiše se nova nasumična permutacija kartica.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Objašnjenje kako da kreirate nasumičnu permutaciju kartica možete naći na kraju ovog dokumenta.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Igra otpočinje kada su kartice raspoređene na tabli. Na početku je vidljivo samo naličje (poleđina kartica) i zadatak takmičara je da za što kraće vreme pronađe parove zagonetnih kartica.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 početkom svake nove igre, </w:t>
      </w:r>
      <w:r w:rsidDel="00000000" w:rsidR="00000000" w:rsidRPr="00000000">
        <w:rPr>
          <w:sz w:val="28"/>
          <w:szCs w:val="28"/>
          <w:rtl w:val="0"/>
        </w:rPr>
        <w:t xml:space="preserve">restartuje se brojač koji odbrojava vreme</w:t>
      </w:r>
      <w:r w:rsidDel="00000000" w:rsidR="00000000" w:rsidRPr="00000000">
        <w:rPr>
          <w:sz w:val="28"/>
          <w:szCs w:val="28"/>
          <w:rtl w:val="0"/>
        </w:rPr>
        <w:t xml:space="preserve">. Vreme se računa od nule (u sekundama), pa dok korisnik ne pronađe sve parove zagonetnih kartica.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3007050</wp:posOffset>
            </wp:positionH>
            <wp:positionV relativeFrom="paragraph">
              <wp:posOffset>838200</wp:posOffset>
            </wp:positionV>
            <wp:extent cx="3033713" cy="3851239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851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100450</wp:posOffset>
            </wp:positionH>
            <wp:positionV relativeFrom="paragraph">
              <wp:posOffset>838200</wp:posOffset>
            </wp:positionV>
            <wp:extent cx="2585601" cy="340518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601" cy="3405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Takmičar karticu “okreće” klikom na nju, kada otkriva koja slika se krije iza njene poleđine. U jednom potezu, takmičar može “okrenuti” isključivo dve kartice (jednu po jednu)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Ukoliko su okrenute kartice par, njihove sličice ostaju vidljive korisniku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Ukoliko okrenute kartice nisu par, ponovo se okreću na poleđinu i takmičar nastavlja sa pogađanjem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Igra se završava kada takmičar otkrije sve parove kartica. </w:t>
        <w:br w:type="textWrapping"/>
        <w:t xml:space="preserve">Nakon završene igre, na ekranu se pojavljuje obaveštenje da je igra završena i traži se od korisnika da potvrdi ukoliko želi ponovo da otpočne igru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Ukoliko korisnik želi da ponovo otpočne igru, generiše se nova, nasumice odabrana permutacija kartica i prikazuje se na ekranu.</w:t>
        <w:br w:type="textWrapping"/>
        <w:t xml:space="preserve">Vreme ponovo počinje od 0 sekundi i takmičar može da otpočne novu igru.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Ukoliko korisnik ne želi da otpočne novu igru, na ekranu ostaju prikazane “otvorene kartice” i vreme koje je postigao u trenutku otvaranja svih kartica.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Takmičari imaju uvid i u tabelu najboljih rezultata. </w:t>
        <w:br w:type="textWrapping"/>
        <w:t xml:space="preserve">Svaka od kategorija ima svoju tabelu u kojoj se nalazi 5 najboljih takmičara. Svaki takmičar se beleži kao objekat sa atributima: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Korisničko ime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Ostvareno vreme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Nivo težine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Takmičari se u okviru jedne kategorije rangiraju po brzini (potreban broj sekundi da se otvore sve kartice).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jednoj tabeli se može naći i više puta isti username takmičara (jedan takmičar se više puta može upisati u tabelu najboljih rezultata)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Sve tabele sa svojim podacima ostaju i nakon osvežavanja stranice.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0988" cy="290695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906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Vaša web stranica treba da bude bude prilagodljivog dizajna (responsive)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desktop formatu </w:t>
      </w:r>
      <w:r w:rsidDel="00000000" w:rsidR="00000000" w:rsidRPr="00000000">
        <w:rPr>
          <w:i w:val="1"/>
          <w:sz w:val="28"/>
          <w:szCs w:val="28"/>
          <w:rtl w:val="0"/>
        </w:rPr>
        <w:t xml:space="preserve">Igra memorije</w:t>
      </w:r>
      <w:r w:rsidDel="00000000" w:rsidR="00000000" w:rsidRPr="00000000">
        <w:rPr>
          <w:sz w:val="28"/>
          <w:szCs w:val="28"/>
          <w:rtl w:val="0"/>
        </w:rPr>
        <w:t xml:space="preserve"> i tabela </w:t>
      </w:r>
      <w:r w:rsidDel="00000000" w:rsidR="00000000" w:rsidRPr="00000000">
        <w:rPr>
          <w:i w:val="1"/>
          <w:sz w:val="28"/>
          <w:szCs w:val="28"/>
          <w:rtl w:val="0"/>
        </w:rPr>
        <w:t xml:space="preserve">Najbolji rezultati</w:t>
      </w:r>
      <w:r w:rsidDel="00000000" w:rsidR="00000000" w:rsidRPr="00000000">
        <w:rPr>
          <w:sz w:val="28"/>
          <w:szCs w:val="28"/>
          <w:rtl w:val="0"/>
        </w:rPr>
        <w:t xml:space="preserve"> najboljih rezultata treba da budu poređane jedna do druge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tablet formatu </w:t>
      </w:r>
      <w:r w:rsidDel="00000000" w:rsidR="00000000" w:rsidRPr="00000000">
        <w:rPr>
          <w:i w:val="1"/>
          <w:sz w:val="28"/>
          <w:szCs w:val="28"/>
          <w:rtl w:val="0"/>
        </w:rPr>
        <w:t xml:space="preserve">Igra memorije</w:t>
      </w:r>
      <w:r w:rsidDel="00000000" w:rsidR="00000000" w:rsidRPr="00000000">
        <w:rPr>
          <w:sz w:val="28"/>
          <w:szCs w:val="28"/>
          <w:rtl w:val="0"/>
        </w:rPr>
        <w:t xml:space="preserve"> i tabela </w:t>
      </w:r>
      <w:r w:rsidDel="00000000" w:rsidR="00000000" w:rsidRPr="00000000">
        <w:rPr>
          <w:i w:val="1"/>
          <w:sz w:val="28"/>
          <w:szCs w:val="28"/>
          <w:rtl w:val="0"/>
        </w:rPr>
        <w:t xml:space="preserve">Najbolji rezultati</w:t>
      </w:r>
      <w:r w:rsidDel="00000000" w:rsidR="00000000" w:rsidRPr="00000000">
        <w:rPr>
          <w:sz w:val="28"/>
          <w:szCs w:val="28"/>
          <w:rtl w:val="0"/>
        </w:rPr>
        <w:t xml:space="preserve"> treba da se ređaju jedna ispod druge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mobile formatu preuzeti dizajn iz tablet formata, samo dugmad za odabir rezultata postaviti da se prostire 50% širine stranice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1200" cy="35306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Tablet verzija: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2858240" cy="50434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240" cy="504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DODATAK:</w:t>
      </w:r>
    </w:p>
    <w:p w:rsidR="00000000" w:rsidDel="00000000" w:rsidP="00000000" w:rsidRDefault="00000000" w:rsidRPr="00000000" w14:paraId="0000005B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Objašnjenje kako kreirati random permutaciju niza: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Pretpostavimo da imamo neki niz ima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elemenata, i želimo da napravimo nasumičnu permutaciju tog niza, odnosno da poređamo elemente tog niza u neki proizvoljan redosled.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Krećemo redom od poslednjeg elementa niza, pa sve do drugog elementa niza primenjujemo sledeći princip: Svaki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-ti element niza može ostati na svom mestu u nizu, a može se i zameniti sa bilo kojim elementom koji se nalazi levo od njega u nizu, dakle sa bilo kojim od prvog do (</w:t>
      </w:r>
      <w:r w:rsidDel="00000000" w:rsidR="00000000" w:rsidRPr="00000000">
        <w:rPr>
          <w:i w:val="1"/>
          <w:sz w:val="28"/>
          <w:szCs w:val="28"/>
          <w:rtl w:val="0"/>
        </w:rPr>
        <w:t xml:space="preserve">i - 1)</w:t>
      </w:r>
      <w:r w:rsidDel="00000000" w:rsidR="00000000" w:rsidRPr="00000000">
        <w:rPr>
          <w:sz w:val="28"/>
          <w:szCs w:val="28"/>
          <w:rtl w:val="0"/>
        </w:rPr>
        <w:t xml:space="preserve">-vog elementa.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Drugim rečima, možemo reći da se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-ti element može zameniti sa bilo kojim elementom od prvog do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-tog, jer ako neki element menja mesto sa samim sobom, to znači da taj element ostaje na svom mestu u nizu.</w:t>
        <w:br w:type="textWrapping"/>
        <w:t xml:space="preserve">Dakle, najpre se element niza sa indeksom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- 1 zameni sa bilo kojim elementom sa indeksom iz opsega {0, 1, 2, …,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- 3,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- 2,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- 1}.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Potom se element niza sa indeksom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- 2 zameni sa bilo kojim elementom sa indeksom iz opsega {0, 1, 2, …,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- 3,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- 2}.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Potom se element niza sa indeksom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- 3 zameni sa bilo kojim elementom sa indeksom iz opsega {0, 1, 2, …,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- 3}.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Postupak se ponavlja sve dok ne dođemo do elementa u nizu sa indeskom 1. Njega zamenimo ili sa elementom sa indeksom 0 (dakle, izvršimo zamenu mesta prvog i drugog elementa u nizu), ili sa elementom sa indeksom 1 (odnosno, oba elementa u nizu ostaju na svom mestu).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Primenjujući ovaj postupak, dobijamo slučajan raspored elemenata datog niza.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