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74BC" w14:textId="77777777" w:rsidR="009F0160" w:rsidRDefault="00000000">
      <w:pPr>
        <w:jc w:val="center"/>
      </w:pPr>
      <w:r>
        <w:rPr>
          <w:b/>
          <w:sz w:val="36"/>
        </w:rPr>
        <w:t>REAL ESTATE CRM</w:t>
      </w:r>
      <w:r>
        <w:rPr>
          <w:b/>
          <w:sz w:val="36"/>
        </w:rPr>
        <w:br/>
        <w:t>USE CASE DIAGRAM &amp; BPM</w:t>
      </w:r>
    </w:p>
    <w:p w14:paraId="71093AEB" w14:textId="77777777" w:rsidR="009F0160" w:rsidRDefault="00000000">
      <w:pPr>
        <w:jc w:val="center"/>
      </w:pPr>
      <w:r>
        <w:rPr>
          <w:sz w:val="20"/>
        </w:rPr>
        <w:t>Project: Real Estate Property &amp; Client Management CRM</w:t>
      </w:r>
    </w:p>
    <w:p w14:paraId="0A26356C" w14:textId="77777777" w:rsidR="009F0160" w:rsidRDefault="00000000">
      <w:pPr>
        <w:pStyle w:val="Heading1"/>
      </w:pPr>
      <w:r>
        <w:t>1. Use Case Diagram</w:t>
      </w:r>
    </w:p>
    <w:p w14:paraId="76DC2102" w14:textId="77777777" w:rsidR="009F0160" w:rsidRDefault="00000000">
      <w:r>
        <w:t>The diagram below is a simple version based on the project scope. The main actors are Real Estate Agent, Agency Manager, and System Admin.</w:t>
      </w:r>
    </w:p>
    <w:p w14:paraId="75EB5371" w14:textId="330CF81B" w:rsidR="009F0160" w:rsidRDefault="000E113C">
      <w:pPr>
        <w:jc w:val="center"/>
      </w:pPr>
      <w:r>
        <w:rPr>
          <w:noProof/>
        </w:rPr>
        <w:drawing>
          <wp:inline distT="0" distB="0" distL="0" distR="0" wp14:anchorId="1396F4F5" wp14:editId="20E85E8A">
            <wp:extent cx="6583680" cy="4592320"/>
            <wp:effectExtent l="0" t="0" r="7620" b="0"/>
            <wp:docPr id="12104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9377" name="Picture 12104393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0DB" w14:textId="77777777" w:rsidR="009F0160" w:rsidRDefault="009F01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F0160" w14:paraId="7B875E65" w14:textId="77777777">
        <w:trPr>
          <w:jc w:val="center"/>
        </w:trPr>
        <w:tc>
          <w:tcPr>
            <w:tcW w:w="3456" w:type="dxa"/>
          </w:tcPr>
          <w:p w14:paraId="24AC96AC" w14:textId="77777777" w:rsidR="009F0160" w:rsidRDefault="00000000">
            <w:r>
              <w:t>Actor</w:t>
            </w:r>
          </w:p>
        </w:tc>
        <w:tc>
          <w:tcPr>
            <w:tcW w:w="3456" w:type="dxa"/>
          </w:tcPr>
          <w:p w14:paraId="0C1D1AA8" w14:textId="77777777" w:rsidR="009F0160" w:rsidRDefault="00000000">
            <w:r>
              <w:t>Main Use Cases</w:t>
            </w:r>
          </w:p>
        </w:tc>
        <w:tc>
          <w:tcPr>
            <w:tcW w:w="3456" w:type="dxa"/>
          </w:tcPr>
          <w:p w14:paraId="53944E29" w14:textId="77777777" w:rsidR="009F0160" w:rsidRDefault="00000000">
            <w:r>
              <w:t>Purpose</w:t>
            </w:r>
          </w:p>
        </w:tc>
      </w:tr>
      <w:tr w:rsidR="009F0160" w14:paraId="47BB10AC" w14:textId="77777777">
        <w:trPr>
          <w:jc w:val="center"/>
        </w:trPr>
        <w:tc>
          <w:tcPr>
            <w:tcW w:w="3456" w:type="dxa"/>
            <w:vAlign w:val="center"/>
          </w:tcPr>
          <w:p w14:paraId="133D514A" w14:textId="77777777" w:rsidR="009F0160" w:rsidRDefault="00000000">
            <w:r>
              <w:t>Real Estate Agent</w:t>
            </w:r>
          </w:p>
        </w:tc>
        <w:tc>
          <w:tcPr>
            <w:tcW w:w="3456" w:type="dxa"/>
            <w:vAlign w:val="center"/>
          </w:tcPr>
          <w:p w14:paraId="32643C74" w14:textId="77777777" w:rsidR="009F0160" w:rsidRDefault="00000000">
            <w:r>
              <w:t>Login; Manage Properties; Track Clients &amp; Leads; Schedule Viewing; Manage Deal Stages</w:t>
            </w:r>
          </w:p>
        </w:tc>
        <w:tc>
          <w:tcPr>
            <w:tcW w:w="3456" w:type="dxa"/>
            <w:vAlign w:val="center"/>
          </w:tcPr>
          <w:p w14:paraId="4A700D4D" w14:textId="77777777" w:rsidR="009F0160" w:rsidRDefault="00000000">
            <w:r>
              <w:t>Work with assigned properties, clients, leads and viewings.</w:t>
            </w:r>
          </w:p>
        </w:tc>
      </w:tr>
      <w:tr w:rsidR="009F0160" w14:paraId="48E91A9A" w14:textId="77777777">
        <w:trPr>
          <w:jc w:val="center"/>
        </w:trPr>
        <w:tc>
          <w:tcPr>
            <w:tcW w:w="3456" w:type="dxa"/>
            <w:vAlign w:val="center"/>
          </w:tcPr>
          <w:p w14:paraId="6E7B7E2F" w14:textId="77777777" w:rsidR="009F0160" w:rsidRDefault="00000000">
            <w:r>
              <w:t>Agency Manager</w:t>
            </w:r>
          </w:p>
        </w:tc>
        <w:tc>
          <w:tcPr>
            <w:tcW w:w="3456" w:type="dxa"/>
            <w:vAlign w:val="center"/>
          </w:tcPr>
          <w:p w14:paraId="12A4B9E7" w14:textId="77777777" w:rsidR="009F0160" w:rsidRDefault="00000000">
            <w:r>
              <w:t>Track Clients &amp; Leads; Sales &amp; Commission Reports</w:t>
            </w:r>
          </w:p>
        </w:tc>
        <w:tc>
          <w:tcPr>
            <w:tcW w:w="3456" w:type="dxa"/>
            <w:vAlign w:val="center"/>
          </w:tcPr>
          <w:p w14:paraId="547C8AE3" w14:textId="77777777" w:rsidR="009F0160" w:rsidRDefault="00000000">
            <w:r>
              <w:t>Monitor company records, deals and performance.</w:t>
            </w:r>
          </w:p>
        </w:tc>
      </w:tr>
      <w:tr w:rsidR="009F0160" w14:paraId="7CF43AE4" w14:textId="77777777">
        <w:trPr>
          <w:jc w:val="center"/>
        </w:trPr>
        <w:tc>
          <w:tcPr>
            <w:tcW w:w="3456" w:type="dxa"/>
            <w:vAlign w:val="center"/>
          </w:tcPr>
          <w:p w14:paraId="31AE749E" w14:textId="77777777" w:rsidR="009F0160" w:rsidRDefault="00000000">
            <w:r>
              <w:t>System Admin</w:t>
            </w:r>
          </w:p>
        </w:tc>
        <w:tc>
          <w:tcPr>
            <w:tcW w:w="3456" w:type="dxa"/>
            <w:vAlign w:val="center"/>
          </w:tcPr>
          <w:p w14:paraId="0CBC8FBE" w14:textId="77777777" w:rsidR="009F0160" w:rsidRDefault="00000000">
            <w:r>
              <w:t>Login; User &amp; Role Management</w:t>
            </w:r>
          </w:p>
        </w:tc>
        <w:tc>
          <w:tcPr>
            <w:tcW w:w="3456" w:type="dxa"/>
            <w:vAlign w:val="center"/>
          </w:tcPr>
          <w:p w14:paraId="38E3244C" w14:textId="77777777" w:rsidR="009F0160" w:rsidRDefault="00000000">
            <w:r>
              <w:t>Manage users and role permissions.</w:t>
            </w:r>
          </w:p>
        </w:tc>
      </w:tr>
    </w:tbl>
    <w:p w14:paraId="40844160" w14:textId="77777777" w:rsidR="009F0160" w:rsidRDefault="00000000">
      <w:r>
        <w:br w:type="page"/>
      </w:r>
    </w:p>
    <w:p w14:paraId="2CCCE627" w14:textId="77777777" w:rsidR="009F0160" w:rsidRDefault="00000000">
      <w:pPr>
        <w:pStyle w:val="Heading1"/>
      </w:pPr>
      <w:r>
        <w:lastRenderedPageBreak/>
        <w:t>2. Business Process Model (BPM)</w:t>
      </w:r>
    </w:p>
    <w:p w14:paraId="4BA63DAF" w14:textId="77777777" w:rsidR="009F0160" w:rsidRDefault="00000000">
      <w:r>
        <w:t>This BPM shows a simplified property acquisition and sales process. It follows the project functions for property inventory, client/lead tracking, viewing schedules, deal stages, and sales analytics.</w:t>
      </w:r>
    </w:p>
    <w:p w14:paraId="43994268" w14:textId="1258DF4D" w:rsidR="009F0160" w:rsidRDefault="00042F4D">
      <w:pPr>
        <w:jc w:val="center"/>
      </w:pPr>
      <w:r>
        <w:rPr>
          <w:noProof/>
        </w:rPr>
        <w:drawing>
          <wp:inline distT="0" distB="0" distL="0" distR="0" wp14:anchorId="767B57AC" wp14:editId="2C108282">
            <wp:extent cx="6583680" cy="4389120"/>
            <wp:effectExtent l="0" t="0" r="7620" b="0"/>
            <wp:docPr id="8310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0456" name="Picture 8310404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75D5" w14:textId="77777777" w:rsidR="009F0160" w:rsidRDefault="00000000">
      <w:pPr>
        <w:pStyle w:val="Heading1"/>
      </w:pPr>
      <w:r>
        <w:t>3. Simple Process Steps</w:t>
      </w:r>
    </w:p>
    <w:p w14:paraId="25D6555B" w14:textId="77777777" w:rsidR="009F0160" w:rsidRDefault="00000000">
      <w:r>
        <w:t>1. Client/lead submits a property request.</w:t>
      </w:r>
    </w:p>
    <w:p w14:paraId="2A9549E5" w14:textId="77777777" w:rsidR="009F0160" w:rsidRDefault="00000000">
      <w:r>
        <w:t>2. The client can view and filter available properties.</w:t>
      </w:r>
    </w:p>
    <w:p w14:paraId="3C4094C2" w14:textId="77777777" w:rsidR="009F0160" w:rsidRDefault="00000000">
      <w:r>
        <w:t>3. The agent adds or updates property information.</w:t>
      </w:r>
    </w:p>
    <w:p w14:paraId="1497A3A8" w14:textId="77777777" w:rsidR="009F0160" w:rsidRDefault="00000000">
      <w:r>
        <w:t>4. The CRM stores the property data and tracks the client lead.</w:t>
      </w:r>
    </w:p>
    <w:p w14:paraId="186E1AF5" w14:textId="77777777" w:rsidR="009F0160" w:rsidRDefault="00000000">
      <w:r>
        <w:t>5. The agent schedules a property viewing.</w:t>
      </w:r>
    </w:p>
    <w:p w14:paraId="530CE1F3" w14:textId="77777777" w:rsidR="009F0160" w:rsidRDefault="00000000">
      <w:r>
        <w:t>6. The agent updates the deal stage.</w:t>
      </w:r>
    </w:p>
    <w:p w14:paraId="304502EA" w14:textId="77777777" w:rsidR="009F0160" w:rsidRDefault="00000000">
      <w:r>
        <w:t>7. The CRM updates the property/deal status and stores the viewing information.</w:t>
      </w:r>
    </w:p>
    <w:p w14:paraId="628DAA77" w14:textId="77777777" w:rsidR="009F0160" w:rsidRDefault="00000000">
      <w:r>
        <w:t>8. Managers can use sales and commission reports.</w:t>
      </w:r>
    </w:p>
    <w:p w14:paraId="6FD180CD" w14:textId="77777777" w:rsidR="009F0160" w:rsidRDefault="009F0160"/>
    <w:p w14:paraId="5347360D" w14:textId="77777777" w:rsidR="009F0160" w:rsidRDefault="00000000">
      <w:r>
        <w:rPr>
          <w:b/>
        </w:rPr>
        <w:lastRenderedPageBreak/>
        <w:t xml:space="preserve">Source basis: </w:t>
      </w:r>
      <w:r>
        <w:t>The project agreement lists User Authentication &amp; Role Management, Property Inventory Management, Client &amp; Deal Tracking, Viewing Schedule &amp; Calendar, and Commission &amp; Sales Analytics as the main project functions.</w:t>
      </w:r>
    </w:p>
    <w:sectPr w:rsidR="009F016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041710">
    <w:abstractNumId w:val="8"/>
  </w:num>
  <w:num w:numId="2" w16cid:durableId="1088768783">
    <w:abstractNumId w:val="6"/>
  </w:num>
  <w:num w:numId="3" w16cid:durableId="1773429093">
    <w:abstractNumId w:val="5"/>
  </w:num>
  <w:num w:numId="4" w16cid:durableId="1825464398">
    <w:abstractNumId w:val="4"/>
  </w:num>
  <w:num w:numId="5" w16cid:durableId="647369019">
    <w:abstractNumId w:val="7"/>
  </w:num>
  <w:num w:numId="6" w16cid:durableId="1155337395">
    <w:abstractNumId w:val="3"/>
  </w:num>
  <w:num w:numId="7" w16cid:durableId="328218941">
    <w:abstractNumId w:val="2"/>
  </w:num>
  <w:num w:numId="8" w16cid:durableId="1353334350">
    <w:abstractNumId w:val="1"/>
  </w:num>
  <w:num w:numId="9" w16cid:durableId="108391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F4D"/>
    <w:rsid w:val="0006063C"/>
    <w:rsid w:val="000E113C"/>
    <w:rsid w:val="0015074B"/>
    <w:rsid w:val="0029639D"/>
    <w:rsid w:val="00326F90"/>
    <w:rsid w:val="009F0160"/>
    <w:rsid w:val="00AA1D8D"/>
    <w:rsid w:val="00B47730"/>
    <w:rsid w:val="00CB0664"/>
    <w:rsid w:val="00F84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51C6D"/>
  <w14:defaultImageDpi w14:val="300"/>
  <w15:docId w15:val="{AF8F7619-81F8-4EFC-AE63-2A319B61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Ajou students</cp:lastModifiedBy>
  <cp:revision>2</cp:revision>
  <dcterms:created xsi:type="dcterms:W3CDTF">2026-09-22T06:12:00Z</dcterms:created>
  <dcterms:modified xsi:type="dcterms:W3CDTF">2026-09-22T06:12:00Z</dcterms:modified>
  <cp:category/>
</cp:coreProperties>
</file>