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C47F" w14:textId="7CD727AC" w:rsidR="00FF4421" w:rsidRDefault="00FF4421" w:rsidP="00FF44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FF4421">
        <w:rPr>
          <w:rFonts w:ascii="Segoe UI" w:eastAsia="Times New Roman" w:hAnsi="Segoe UI" w:cs="Segoe UI"/>
          <w:color w:val="1D2125"/>
          <w:sz w:val="23"/>
          <w:szCs w:val="23"/>
        </w:rPr>
        <w:t>Create a set of </w:t>
      </w:r>
      <w:hyperlink r:id="rId4" w:tooltip="Functions" w:history="1">
        <w:r w:rsidRPr="00FF4421">
          <w:rPr>
            <w:rFonts w:ascii="Segoe UI" w:eastAsia="Times New Roman" w:hAnsi="Segoe UI" w:cs="Segoe UI"/>
            <w:color w:val="E95241"/>
            <w:sz w:val="23"/>
            <w:szCs w:val="23"/>
            <w:u w:val="single"/>
          </w:rPr>
          <w:t>functions</w:t>
        </w:r>
      </w:hyperlink>
      <w:r w:rsidRPr="00FF4421">
        <w:rPr>
          <w:rFonts w:ascii="Segoe UI" w:eastAsia="Times New Roman" w:hAnsi="Segoe UI" w:cs="Segoe UI"/>
          <w:color w:val="1D2125"/>
          <w:sz w:val="23"/>
          <w:szCs w:val="23"/>
        </w:rPr>
        <w:t xml:space="preserve"> that generate random words, dates and </w:t>
      </w:r>
      <w:proofErr w:type="spellStart"/>
      <w:r w:rsidRPr="00FF4421">
        <w:rPr>
          <w:rFonts w:ascii="Segoe UI" w:eastAsia="Times New Roman" w:hAnsi="Segoe UI" w:cs="Segoe UI"/>
          <w:color w:val="1D2125"/>
          <w:sz w:val="23"/>
          <w:szCs w:val="23"/>
        </w:rPr>
        <w:t>boolean</w:t>
      </w:r>
      <w:proofErr w:type="spellEnd"/>
      <w:r w:rsidRPr="00FF4421">
        <w:rPr>
          <w:rFonts w:ascii="Segoe UI" w:eastAsia="Times New Roman" w:hAnsi="Segoe UI" w:cs="Segoe UI"/>
          <w:color w:val="1D2125"/>
          <w:sz w:val="23"/>
          <w:szCs w:val="23"/>
        </w:rPr>
        <w:t xml:space="preserve"> values.</w:t>
      </w:r>
    </w:p>
    <w:p w14:paraId="6519F176" w14:textId="77777777" w:rsidR="00FF4421" w:rsidRPr="00FF4421" w:rsidRDefault="00FF4421" w:rsidP="00FF44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</w:p>
    <w:p w14:paraId="65A0E366" w14:textId="2F511F00" w:rsidR="00FF4421" w:rsidRPr="00FF4421" w:rsidRDefault="00FF4421" w:rsidP="00FF44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FF4421">
        <w:rPr>
          <w:rFonts w:ascii="Segoe UI" w:eastAsia="Times New Roman" w:hAnsi="Segoe UI" w:cs="Segoe UI"/>
          <w:color w:val="1D2125"/>
          <w:sz w:val="23"/>
          <w:szCs w:val="23"/>
        </w:rPr>
        <w:t>Create a generator function that yields the row of random data.</w:t>
      </w:r>
    </w:p>
    <w:p w14:paraId="14DDE948" w14:textId="77777777" w:rsidR="00FF4421" w:rsidRDefault="00FF4421" w:rsidP="00FF44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</w:p>
    <w:p w14:paraId="6840A0C9" w14:textId="7EAB836D" w:rsidR="00FF4421" w:rsidRPr="00FF4421" w:rsidRDefault="00FF4421" w:rsidP="00FF44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bookmarkStart w:id="0" w:name="_GoBack"/>
      <w:bookmarkEnd w:id="0"/>
      <w:r w:rsidRPr="00FF4421">
        <w:rPr>
          <w:rFonts w:ascii="Segoe UI" w:eastAsia="Times New Roman" w:hAnsi="Segoe UI" w:cs="Segoe UI"/>
          <w:color w:val="1D2125"/>
          <w:sz w:val="23"/>
          <w:szCs w:val="23"/>
        </w:rPr>
        <w:t>Create a function that uses the generator function and writes the data into a csv file.</w:t>
      </w:r>
    </w:p>
    <w:p w14:paraId="599E043B" w14:textId="77777777" w:rsidR="00FF4421" w:rsidRDefault="00FF4421" w:rsidP="00FF4421">
      <w:pPr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</w:rPr>
      </w:pPr>
      <w:r w:rsidRPr="00FF4421">
        <w:rPr>
          <w:rFonts w:ascii="Segoe UI" w:eastAsia="Times New Roman" w:hAnsi="Segoe UI" w:cs="Segoe UI"/>
          <w:color w:val="1D2125"/>
          <w:sz w:val="23"/>
          <w:szCs w:val="23"/>
        </w:rPr>
        <w:br/>
      </w:r>
      <w:r w:rsidRPr="00FF4421">
        <w:rPr>
          <w:rFonts w:ascii="Segoe UI" w:eastAsia="Times New Roman" w:hAnsi="Segoe UI" w:cs="Segoe UI"/>
          <w:color w:val="1D2125"/>
          <w:sz w:val="23"/>
          <w:szCs w:val="23"/>
          <w:shd w:val="clear" w:color="auto" w:fill="FFFFFF"/>
        </w:rPr>
        <w:t>Example output of the file:</w:t>
      </w:r>
    </w:p>
    <w:p w14:paraId="2D8952EF" w14:textId="54B95AD3" w:rsidR="003F018E" w:rsidRDefault="00FF4421" w:rsidP="00FF4421">
      <w:r w:rsidRPr="00FF4421">
        <w:rPr>
          <w:rFonts w:ascii="Segoe UI" w:eastAsia="Times New Roman" w:hAnsi="Segoe UI" w:cs="Segoe UI"/>
          <w:color w:val="1D2125"/>
          <w:sz w:val="23"/>
          <w:szCs w:val="23"/>
        </w:rPr>
        <w:drawing>
          <wp:inline distT="0" distB="0" distL="0" distR="0" wp14:anchorId="65DE2518" wp14:editId="1641FEC2">
            <wp:extent cx="3645087" cy="3492679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421">
        <w:rPr>
          <w:rFonts w:ascii="Segoe UI" w:eastAsia="Times New Roman" w:hAnsi="Segoe UI" w:cs="Segoe UI"/>
          <w:color w:val="1D2125"/>
          <w:sz w:val="23"/>
          <w:szCs w:val="23"/>
        </w:rPr>
        <w:br/>
      </w:r>
      <w:r w:rsidRPr="00FF4421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01EA6A" wp14:editId="1594A567">
                <wp:extent cx="304800" cy="304800"/>
                <wp:effectExtent l="0" t="0" r="0" b="0"/>
                <wp:docPr id="2" name="Правоъгъл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AD8622" id="Правоъгъл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LVMsYCgIAANMDAAAOAAAA&#10;AAAAAAAAAAAAAC4CAABkcnMvZTJvRG9jLnhtbFBLAQItABQABgAIAAAAIQBMoOks2AAAAAMBAAAP&#10;AAAAAAAAAAAAAAAAAGQEAABkcnMvZG93bnJldi54bWxQSwUGAAAAAAQABADzAAAAaQUAAAAA&#10;" filled="f" stroked="f">
                <o:lock v:ext="edit" aspectratio="t"/>
                <w10:anchorlock/>
              </v:rect>
            </w:pict>
          </mc:Fallback>
        </mc:AlternateContent>
      </w:r>
    </w:p>
    <w:sectPr w:rsidR="003F0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8E"/>
    <w:rsid w:val="003F018E"/>
    <w:rsid w:val="00F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C9D1D"/>
  <w15:chartTrackingRefBased/>
  <w15:docId w15:val="{423F1463-F7F2-431B-9D8A-BEF4EAE9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F44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2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learnbg.adastragrp.com/mod/url/view.php?id=28648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Iskren</dc:creator>
  <cp:keywords/>
  <dc:description/>
  <cp:lastModifiedBy>Yordanov, Iskren</cp:lastModifiedBy>
  <cp:revision>2</cp:revision>
  <dcterms:created xsi:type="dcterms:W3CDTF">2025-01-20T09:34:00Z</dcterms:created>
  <dcterms:modified xsi:type="dcterms:W3CDTF">2025-01-20T09:34:00Z</dcterms:modified>
</cp:coreProperties>
</file>