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9E11" w14:textId="3FC2732E" w:rsidR="7774CFEE" w:rsidRDefault="20F18C81" w:rsidP="04502D43">
      <w:pPr>
        <w:pStyle w:val="NoSpacing"/>
      </w:pPr>
      <w:r>
        <w:rPr>
          <w:noProof/>
        </w:rPr>
        <w:drawing>
          <wp:inline distT="0" distB="0" distL="0" distR="0" wp14:anchorId="2625E26A" wp14:editId="1A6A384D">
            <wp:extent cx="5907024" cy="1817546"/>
            <wp:effectExtent l="0" t="0" r="0" b="0"/>
            <wp:docPr id="77767745" name="Picture 77767745" title="Blurred micro image of a street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67745"/>
                    <pic:cNvPicPr/>
                  </pic:nvPicPr>
                  <pic:blipFill>
                    <a:blip r:embed="rId11" cstate="print">
                      <a:extLst>
                        <a:ext uri="{28A0092B-C50C-407E-A947-70E740481C1C}">
                          <a14:useLocalDpi xmlns:a14="http://schemas.microsoft.com/office/drawing/2010/main" val="0"/>
                        </a:ext>
                      </a:extLst>
                    </a:blip>
                    <a:srcRect t="26923" b="26923"/>
                    <a:stretch>
                      <a:fillRect/>
                    </a:stretch>
                  </pic:blipFill>
                  <pic:spPr>
                    <a:xfrm>
                      <a:off x="0" y="0"/>
                      <a:ext cx="5907024" cy="1817546"/>
                    </a:xfrm>
                    <a:prstGeom prst="rect">
                      <a:avLst/>
                    </a:prstGeom>
                  </pic:spPr>
                </pic:pic>
              </a:graphicData>
            </a:graphic>
          </wp:inline>
        </w:drawing>
      </w:r>
    </w:p>
    <w:p w14:paraId="4A21681D" w14:textId="367F98D8" w:rsidR="00186BBB" w:rsidRDefault="0B54DA77" w:rsidP="04502D43">
      <w:pPr>
        <w:pStyle w:val="Title"/>
      </w:pPr>
      <w:r>
        <w:t xml:space="preserve">System Design Document: </w:t>
      </w:r>
      <w:r w:rsidR="000F683F">
        <w:t xml:space="preserve">Intelligent </w:t>
      </w:r>
      <w:r w:rsidR="00761347">
        <w:t>T</w:t>
      </w:r>
      <w:r w:rsidR="000F683F">
        <w:t xml:space="preserve">raffic </w:t>
      </w:r>
      <w:r w:rsidR="00761347">
        <w:t>M</w:t>
      </w:r>
      <w:r w:rsidR="000F683F">
        <w:t xml:space="preserve">anagement </w:t>
      </w:r>
      <w:r w:rsidR="00761347">
        <w:t>S</w:t>
      </w:r>
      <w:r w:rsidR="000F683F">
        <w:t>ystem</w:t>
      </w:r>
      <w:r w:rsidR="1369FB8A">
        <w:t xml:space="preserve"> (ITMS)</w:t>
      </w:r>
    </w:p>
    <w:p w14:paraId="11374CC4" w14:textId="5D714FC3" w:rsidR="00186BBB" w:rsidRDefault="00186BBB" w:rsidP="04502D43"/>
    <w:p w14:paraId="79ABFC78" w14:textId="411B4654" w:rsidR="00186BBB" w:rsidRDefault="77C51B85" w:rsidP="04502D43">
      <w:pPr>
        <w:spacing w:after="0"/>
        <w:rPr>
          <w:b/>
          <w:bCs/>
          <w:i/>
          <w:iCs/>
        </w:rPr>
      </w:pPr>
      <w:r w:rsidRPr="04502D43">
        <w:rPr>
          <w:b/>
          <w:bCs/>
          <w:i/>
          <w:iCs/>
        </w:rPr>
        <w:t>Students, Inc.</w:t>
      </w:r>
    </w:p>
    <w:p w14:paraId="10A69BDF" w14:textId="7E70DA67" w:rsidR="00186BBB" w:rsidRDefault="6D6D214A" w:rsidP="04502D43">
      <w:pPr>
        <w:spacing w:after="0"/>
        <w:rPr>
          <w:b/>
          <w:bCs/>
          <w:i/>
          <w:iCs/>
        </w:rPr>
      </w:pPr>
      <w:r w:rsidRPr="04502D43">
        <w:rPr>
          <w:b/>
          <w:bCs/>
          <w:i/>
          <w:iCs/>
        </w:rPr>
        <w:t>Last revised date: 2023-</w:t>
      </w:r>
      <w:r w:rsidR="0056580F">
        <w:rPr>
          <w:b/>
          <w:bCs/>
          <w:i/>
          <w:iCs/>
        </w:rPr>
        <w:t>12-05</w:t>
      </w:r>
    </w:p>
    <w:p w14:paraId="3882385B" w14:textId="6663A2FE" w:rsidR="00186BBB" w:rsidRDefault="5C5E4514" w:rsidP="04502D43">
      <w:pPr>
        <w:rPr>
          <w:b/>
          <w:bCs/>
        </w:rPr>
      </w:pPr>
      <w:r w:rsidRPr="04502D43">
        <w:rPr>
          <w:b/>
          <w:bCs/>
        </w:rPr>
        <w:t>Authors:</w:t>
      </w:r>
    </w:p>
    <w:p w14:paraId="4A69E599" w14:textId="7B013448" w:rsidR="007B51BF" w:rsidRPr="007B51BF" w:rsidRDefault="007B51BF" w:rsidP="007B51BF">
      <w:pPr>
        <w:pStyle w:val="ListParagraph"/>
        <w:numPr>
          <w:ilvl w:val="0"/>
          <w:numId w:val="8"/>
        </w:numPr>
        <w:rPr>
          <w:b/>
          <w:bCs/>
        </w:rPr>
      </w:pPr>
      <w:r>
        <w:t>Wouter Swinkels</w:t>
      </w:r>
    </w:p>
    <w:p w14:paraId="0F655633" w14:textId="07FDB36B" w:rsidR="007B51BF" w:rsidRPr="007B51BF" w:rsidRDefault="2E2B2949" w:rsidP="007B51BF">
      <w:pPr>
        <w:pStyle w:val="ListParagraph"/>
        <w:numPr>
          <w:ilvl w:val="0"/>
          <w:numId w:val="8"/>
        </w:numPr>
      </w:pPr>
      <w:r>
        <w:t>Iskren Zhechev</w:t>
      </w:r>
    </w:p>
    <w:p w14:paraId="6B7FB8EF" w14:textId="01EDE12E" w:rsidR="007B51BF" w:rsidRPr="006F01E5" w:rsidRDefault="00011575" w:rsidP="04502D43">
      <w:pPr>
        <w:pStyle w:val="ListParagraph"/>
        <w:numPr>
          <w:ilvl w:val="0"/>
          <w:numId w:val="8"/>
        </w:numPr>
        <w:rPr>
          <w:b/>
          <w:bCs/>
        </w:rPr>
      </w:pPr>
      <w:r>
        <w:t>Vladislav Stefanov</w:t>
      </w:r>
    </w:p>
    <w:p w14:paraId="529343ED" w14:textId="29E788DF" w:rsidR="006F01E5" w:rsidRPr="006F01E5" w:rsidRDefault="006F01E5">
      <w:pPr>
        <w:pStyle w:val="ListParagraph"/>
        <w:numPr>
          <w:ilvl w:val="0"/>
          <w:numId w:val="8"/>
        </w:numPr>
        <w:rPr>
          <w:b/>
          <w:bCs/>
        </w:rPr>
      </w:pPr>
      <w:r>
        <w:t>Adrián Pacera</w:t>
      </w:r>
    </w:p>
    <w:p w14:paraId="26674B47" w14:textId="449FE14B" w:rsidR="001E3A25" w:rsidRPr="001E3A25" w:rsidRDefault="00ED5802" w:rsidP="001E3A25">
      <w:pPr>
        <w:pStyle w:val="ListParagraph"/>
        <w:numPr>
          <w:ilvl w:val="0"/>
          <w:numId w:val="8"/>
        </w:numPr>
        <w:rPr>
          <w:b/>
          <w:bCs/>
          <w:noProof/>
        </w:rPr>
      </w:pPr>
      <w:r>
        <w:t>Tim van Kol</w:t>
      </w:r>
    </w:p>
    <w:p w14:paraId="4FE20189" w14:textId="77777777" w:rsidR="00D20F49" w:rsidRDefault="00D20F49" w:rsidP="00D20F49">
      <w:pPr>
        <w:rPr>
          <w:b/>
          <w:bCs/>
        </w:rPr>
      </w:pPr>
    </w:p>
    <w:p w14:paraId="6F579C0E" w14:textId="77777777" w:rsidR="00D20F49" w:rsidRDefault="00D20F49" w:rsidP="00D20F49">
      <w:pPr>
        <w:rPr>
          <w:b/>
          <w:bCs/>
        </w:rPr>
      </w:pPr>
    </w:p>
    <w:p w14:paraId="2A7082F1" w14:textId="77777777" w:rsidR="00D20F49" w:rsidRDefault="00D20F49" w:rsidP="00D20F49">
      <w:pPr>
        <w:rPr>
          <w:b/>
          <w:bCs/>
        </w:rPr>
      </w:pPr>
    </w:p>
    <w:p w14:paraId="2052C157" w14:textId="77777777" w:rsidR="00D20F49" w:rsidRDefault="00D20F49" w:rsidP="00D20F49">
      <w:pPr>
        <w:rPr>
          <w:b/>
          <w:bCs/>
        </w:rPr>
      </w:pPr>
    </w:p>
    <w:p w14:paraId="3F60F89E" w14:textId="77777777" w:rsidR="00D20F49" w:rsidRDefault="00D20F49" w:rsidP="00D20F49">
      <w:pPr>
        <w:rPr>
          <w:b/>
          <w:bCs/>
        </w:rPr>
      </w:pPr>
    </w:p>
    <w:p w14:paraId="4660502B" w14:textId="77777777" w:rsidR="00D20F49" w:rsidRDefault="00D20F49" w:rsidP="00D20F49">
      <w:pPr>
        <w:rPr>
          <w:b/>
          <w:bCs/>
        </w:rPr>
      </w:pPr>
    </w:p>
    <w:p w14:paraId="59BDFD60" w14:textId="77777777" w:rsidR="00D20F49" w:rsidRDefault="00D20F49" w:rsidP="00D20F49">
      <w:pPr>
        <w:rPr>
          <w:b/>
          <w:bCs/>
        </w:rPr>
      </w:pPr>
    </w:p>
    <w:p w14:paraId="7EB28F13" w14:textId="77777777" w:rsidR="00D20F49" w:rsidRDefault="00D20F49" w:rsidP="00D20F49">
      <w:pPr>
        <w:rPr>
          <w:b/>
          <w:bCs/>
        </w:rPr>
      </w:pPr>
    </w:p>
    <w:p w14:paraId="4ACDA289" w14:textId="77777777" w:rsidR="00D20F49" w:rsidRDefault="00D20F49" w:rsidP="00D20F49">
      <w:pPr>
        <w:rPr>
          <w:b/>
          <w:bCs/>
        </w:rPr>
      </w:pPr>
    </w:p>
    <w:p w14:paraId="55007E1C" w14:textId="77777777" w:rsidR="00D20F49" w:rsidRDefault="00D20F49" w:rsidP="00D20F49">
      <w:pPr>
        <w:rPr>
          <w:b/>
          <w:bCs/>
        </w:rPr>
      </w:pPr>
    </w:p>
    <w:p w14:paraId="162D1AB8" w14:textId="77777777" w:rsidR="00D20F49" w:rsidRDefault="00D20F49" w:rsidP="00D20F49">
      <w:pPr>
        <w:rPr>
          <w:b/>
          <w:bCs/>
        </w:rPr>
      </w:pPr>
    </w:p>
    <w:p w14:paraId="10AB3D17" w14:textId="77777777" w:rsidR="00D20F49" w:rsidRPr="00D20F49" w:rsidRDefault="00D20F49" w:rsidP="00D20F49">
      <w:pPr>
        <w:rPr>
          <w:b/>
          <w:bCs/>
        </w:rPr>
      </w:pPr>
    </w:p>
    <w:sdt>
      <w:sdtPr>
        <w:rPr>
          <w:rFonts w:asciiTheme="minorHAnsi" w:eastAsiaTheme="minorHAnsi" w:hAnsiTheme="minorHAnsi" w:cstheme="minorBidi"/>
          <w:color w:val="auto"/>
          <w:kern w:val="2"/>
          <w:sz w:val="22"/>
          <w:szCs w:val="22"/>
          <w:shd w:val="clear" w:color="auto" w:fill="E6E6E6"/>
          <w14:ligatures w14:val="standardContextual"/>
        </w:rPr>
        <w:id w:val="-990092543"/>
        <w:docPartObj>
          <w:docPartGallery w:val="Table of Contents"/>
          <w:docPartUnique/>
        </w:docPartObj>
      </w:sdtPr>
      <w:sdtEndPr>
        <w:rPr>
          <w:b/>
        </w:rPr>
      </w:sdtEndPr>
      <w:sdtContent>
        <w:p w14:paraId="18FDB414" w14:textId="4AD8D2AB" w:rsidR="00186BBB" w:rsidRDefault="00ED5802" w:rsidP="04502D43">
          <w:pPr>
            <w:pStyle w:val="TOCHeading"/>
          </w:pPr>
          <w:r>
            <w:t>Table of C</w:t>
          </w:r>
          <w:r w:rsidR="00186BBB">
            <w:t>ontents</w:t>
          </w:r>
        </w:p>
        <w:p w14:paraId="5689E1A2" w14:textId="2CE474B6" w:rsidR="008B6E6E" w:rsidRDefault="00186BBB">
          <w:pPr>
            <w:pStyle w:val="TOC1"/>
            <w:tabs>
              <w:tab w:val="right" w:leader="dot" w:pos="9350"/>
            </w:tabs>
            <w:rPr>
              <w:rFonts w:cstheme="minorBidi"/>
              <w:noProof/>
              <w:kern w:val="2"/>
              <w14:ligatures w14:val="standardContextual"/>
            </w:rPr>
          </w:pPr>
          <w:r w:rsidRPr="001C73C0">
            <w:rPr>
              <w:color w:val="2B579A"/>
              <w:shd w:val="clear" w:color="auto" w:fill="E6E6E6"/>
            </w:rPr>
            <w:fldChar w:fldCharType="begin"/>
          </w:r>
          <w:r w:rsidRPr="001C73C0">
            <w:instrText xml:space="preserve"> TOC \o "1-3" \h \z \u </w:instrText>
          </w:r>
          <w:r w:rsidRPr="001C73C0">
            <w:rPr>
              <w:color w:val="2B579A"/>
              <w:shd w:val="clear" w:color="auto" w:fill="E6E6E6"/>
            </w:rPr>
            <w:fldChar w:fldCharType="separate"/>
          </w:r>
          <w:hyperlink w:anchor="_Toc151543013" w:history="1">
            <w:r w:rsidR="008B6E6E" w:rsidRPr="00AB576A">
              <w:rPr>
                <w:rStyle w:val="Hyperlink"/>
                <w:noProof/>
              </w:rPr>
              <w:t>List of tables</w:t>
            </w:r>
            <w:r w:rsidR="008B6E6E">
              <w:rPr>
                <w:noProof/>
                <w:webHidden/>
              </w:rPr>
              <w:tab/>
            </w:r>
            <w:r w:rsidR="008B6E6E">
              <w:rPr>
                <w:noProof/>
                <w:webHidden/>
              </w:rPr>
              <w:fldChar w:fldCharType="begin"/>
            </w:r>
            <w:r w:rsidR="008B6E6E">
              <w:rPr>
                <w:noProof/>
                <w:webHidden/>
              </w:rPr>
              <w:instrText xml:space="preserve"> PAGEREF _Toc151543013 \h </w:instrText>
            </w:r>
            <w:r w:rsidR="008B6E6E">
              <w:rPr>
                <w:noProof/>
                <w:webHidden/>
              </w:rPr>
            </w:r>
            <w:r w:rsidR="008B6E6E">
              <w:rPr>
                <w:noProof/>
                <w:webHidden/>
              </w:rPr>
              <w:fldChar w:fldCharType="separate"/>
            </w:r>
            <w:r w:rsidR="008B6E6E">
              <w:rPr>
                <w:noProof/>
                <w:webHidden/>
              </w:rPr>
              <w:t>4</w:t>
            </w:r>
            <w:r w:rsidR="008B6E6E">
              <w:rPr>
                <w:noProof/>
                <w:webHidden/>
              </w:rPr>
              <w:fldChar w:fldCharType="end"/>
            </w:r>
          </w:hyperlink>
        </w:p>
        <w:p w14:paraId="02A1DAFF" w14:textId="63DACB94" w:rsidR="008B6E6E" w:rsidRDefault="00006B62">
          <w:pPr>
            <w:pStyle w:val="TOC1"/>
            <w:tabs>
              <w:tab w:val="right" w:leader="dot" w:pos="9350"/>
            </w:tabs>
            <w:rPr>
              <w:rFonts w:cstheme="minorBidi"/>
              <w:noProof/>
              <w:kern w:val="2"/>
              <w14:ligatures w14:val="standardContextual"/>
            </w:rPr>
          </w:pPr>
          <w:hyperlink w:anchor="_Toc151543014" w:history="1">
            <w:r w:rsidR="008B6E6E" w:rsidRPr="00AB576A">
              <w:rPr>
                <w:rStyle w:val="Hyperlink"/>
                <w:noProof/>
              </w:rPr>
              <w:t>List of figures</w:t>
            </w:r>
            <w:r w:rsidR="008B6E6E">
              <w:rPr>
                <w:noProof/>
                <w:webHidden/>
              </w:rPr>
              <w:tab/>
            </w:r>
            <w:r w:rsidR="008B6E6E">
              <w:rPr>
                <w:noProof/>
                <w:webHidden/>
              </w:rPr>
              <w:fldChar w:fldCharType="begin"/>
            </w:r>
            <w:r w:rsidR="008B6E6E">
              <w:rPr>
                <w:noProof/>
                <w:webHidden/>
              </w:rPr>
              <w:instrText xml:space="preserve"> PAGEREF _Toc151543014 \h </w:instrText>
            </w:r>
            <w:r w:rsidR="008B6E6E">
              <w:rPr>
                <w:noProof/>
                <w:webHidden/>
              </w:rPr>
            </w:r>
            <w:r w:rsidR="008B6E6E">
              <w:rPr>
                <w:noProof/>
                <w:webHidden/>
              </w:rPr>
              <w:fldChar w:fldCharType="separate"/>
            </w:r>
            <w:r w:rsidR="008B6E6E">
              <w:rPr>
                <w:noProof/>
                <w:webHidden/>
              </w:rPr>
              <w:t>4</w:t>
            </w:r>
            <w:r w:rsidR="008B6E6E">
              <w:rPr>
                <w:noProof/>
                <w:webHidden/>
              </w:rPr>
              <w:fldChar w:fldCharType="end"/>
            </w:r>
          </w:hyperlink>
        </w:p>
        <w:p w14:paraId="165B25A2" w14:textId="43E3A23F" w:rsidR="008B6E6E" w:rsidRDefault="00006B62">
          <w:pPr>
            <w:pStyle w:val="TOC1"/>
            <w:tabs>
              <w:tab w:val="right" w:leader="dot" w:pos="9350"/>
            </w:tabs>
            <w:rPr>
              <w:rFonts w:cstheme="minorBidi"/>
              <w:noProof/>
              <w:kern w:val="2"/>
              <w14:ligatures w14:val="standardContextual"/>
            </w:rPr>
          </w:pPr>
          <w:hyperlink w:anchor="_Toc151543015" w:history="1">
            <w:r w:rsidR="008B6E6E" w:rsidRPr="00AB576A">
              <w:rPr>
                <w:rStyle w:val="Hyperlink"/>
                <w:noProof/>
              </w:rPr>
              <w:t>Introduction</w:t>
            </w:r>
            <w:r w:rsidR="008B6E6E">
              <w:rPr>
                <w:noProof/>
                <w:webHidden/>
              </w:rPr>
              <w:tab/>
            </w:r>
            <w:r w:rsidR="008B6E6E">
              <w:rPr>
                <w:noProof/>
                <w:webHidden/>
              </w:rPr>
              <w:fldChar w:fldCharType="begin"/>
            </w:r>
            <w:r w:rsidR="008B6E6E">
              <w:rPr>
                <w:noProof/>
                <w:webHidden/>
              </w:rPr>
              <w:instrText xml:space="preserve"> PAGEREF _Toc151543015 \h </w:instrText>
            </w:r>
            <w:r w:rsidR="008B6E6E">
              <w:rPr>
                <w:noProof/>
                <w:webHidden/>
              </w:rPr>
            </w:r>
            <w:r w:rsidR="008B6E6E">
              <w:rPr>
                <w:noProof/>
                <w:webHidden/>
              </w:rPr>
              <w:fldChar w:fldCharType="separate"/>
            </w:r>
            <w:r w:rsidR="008B6E6E">
              <w:rPr>
                <w:noProof/>
                <w:webHidden/>
              </w:rPr>
              <w:t>6</w:t>
            </w:r>
            <w:r w:rsidR="008B6E6E">
              <w:rPr>
                <w:noProof/>
                <w:webHidden/>
              </w:rPr>
              <w:fldChar w:fldCharType="end"/>
            </w:r>
          </w:hyperlink>
        </w:p>
        <w:p w14:paraId="41BF65C9" w14:textId="2BCB293C" w:rsidR="008B6E6E" w:rsidRDefault="00006B62">
          <w:pPr>
            <w:pStyle w:val="TOC2"/>
            <w:tabs>
              <w:tab w:val="right" w:leader="dot" w:pos="9350"/>
            </w:tabs>
            <w:rPr>
              <w:rFonts w:cstheme="minorBidi"/>
              <w:noProof/>
              <w:kern w:val="2"/>
              <w14:ligatures w14:val="standardContextual"/>
            </w:rPr>
          </w:pPr>
          <w:hyperlink w:anchor="_Toc151543016" w:history="1">
            <w:r w:rsidR="008B6E6E" w:rsidRPr="00AB576A">
              <w:rPr>
                <w:rStyle w:val="Hyperlink"/>
                <w:noProof/>
              </w:rPr>
              <w:t>Problem Statement: Challenges in Contemporary Traffic Management Control Systems</w:t>
            </w:r>
            <w:r w:rsidR="008B6E6E">
              <w:rPr>
                <w:noProof/>
                <w:webHidden/>
              </w:rPr>
              <w:tab/>
            </w:r>
            <w:r w:rsidR="008B6E6E">
              <w:rPr>
                <w:noProof/>
                <w:webHidden/>
              </w:rPr>
              <w:fldChar w:fldCharType="begin"/>
            </w:r>
            <w:r w:rsidR="008B6E6E">
              <w:rPr>
                <w:noProof/>
                <w:webHidden/>
              </w:rPr>
              <w:instrText xml:space="preserve"> PAGEREF _Toc151543016 \h </w:instrText>
            </w:r>
            <w:r w:rsidR="008B6E6E">
              <w:rPr>
                <w:noProof/>
                <w:webHidden/>
              </w:rPr>
            </w:r>
            <w:r w:rsidR="008B6E6E">
              <w:rPr>
                <w:noProof/>
                <w:webHidden/>
              </w:rPr>
              <w:fldChar w:fldCharType="separate"/>
            </w:r>
            <w:r w:rsidR="008B6E6E">
              <w:rPr>
                <w:noProof/>
                <w:webHidden/>
              </w:rPr>
              <w:t>6</w:t>
            </w:r>
            <w:r w:rsidR="008B6E6E">
              <w:rPr>
                <w:noProof/>
                <w:webHidden/>
              </w:rPr>
              <w:fldChar w:fldCharType="end"/>
            </w:r>
          </w:hyperlink>
        </w:p>
        <w:p w14:paraId="66B0A7C2" w14:textId="6954023F" w:rsidR="008B6E6E" w:rsidRDefault="00006B62">
          <w:pPr>
            <w:pStyle w:val="TOC3"/>
            <w:tabs>
              <w:tab w:val="right" w:leader="dot" w:pos="9350"/>
            </w:tabs>
            <w:rPr>
              <w:rFonts w:cstheme="minorBidi"/>
              <w:noProof/>
              <w:kern w:val="2"/>
              <w14:ligatures w14:val="standardContextual"/>
            </w:rPr>
          </w:pPr>
          <w:hyperlink w:anchor="_Toc151543017" w:history="1">
            <w:r w:rsidR="008B6E6E" w:rsidRPr="00AB576A">
              <w:rPr>
                <w:rStyle w:val="Hyperlink"/>
                <w:noProof/>
              </w:rPr>
              <w:t>Efficiency Constraints</w:t>
            </w:r>
            <w:r w:rsidR="008B6E6E">
              <w:rPr>
                <w:noProof/>
                <w:webHidden/>
              </w:rPr>
              <w:tab/>
            </w:r>
            <w:r w:rsidR="008B6E6E">
              <w:rPr>
                <w:noProof/>
                <w:webHidden/>
              </w:rPr>
              <w:fldChar w:fldCharType="begin"/>
            </w:r>
            <w:r w:rsidR="008B6E6E">
              <w:rPr>
                <w:noProof/>
                <w:webHidden/>
              </w:rPr>
              <w:instrText xml:space="preserve"> PAGEREF _Toc151543017 \h </w:instrText>
            </w:r>
            <w:r w:rsidR="008B6E6E">
              <w:rPr>
                <w:noProof/>
                <w:webHidden/>
              </w:rPr>
            </w:r>
            <w:r w:rsidR="008B6E6E">
              <w:rPr>
                <w:noProof/>
                <w:webHidden/>
              </w:rPr>
              <w:fldChar w:fldCharType="separate"/>
            </w:r>
            <w:r w:rsidR="008B6E6E">
              <w:rPr>
                <w:noProof/>
                <w:webHidden/>
              </w:rPr>
              <w:t>6</w:t>
            </w:r>
            <w:r w:rsidR="008B6E6E">
              <w:rPr>
                <w:noProof/>
                <w:webHidden/>
              </w:rPr>
              <w:fldChar w:fldCharType="end"/>
            </w:r>
          </w:hyperlink>
        </w:p>
        <w:p w14:paraId="2220B238" w14:textId="74D4A3EA" w:rsidR="008B6E6E" w:rsidRDefault="00006B62">
          <w:pPr>
            <w:pStyle w:val="TOC3"/>
            <w:tabs>
              <w:tab w:val="right" w:leader="dot" w:pos="9350"/>
            </w:tabs>
            <w:rPr>
              <w:rFonts w:cstheme="minorBidi"/>
              <w:noProof/>
              <w:kern w:val="2"/>
              <w14:ligatures w14:val="standardContextual"/>
            </w:rPr>
          </w:pPr>
          <w:hyperlink w:anchor="_Toc151543018" w:history="1">
            <w:r w:rsidR="008B6E6E" w:rsidRPr="00AB576A">
              <w:rPr>
                <w:rStyle w:val="Hyperlink"/>
                <w:noProof/>
              </w:rPr>
              <w:t>Data Inconsistency and Lack of Integration</w:t>
            </w:r>
            <w:r w:rsidR="008B6E6E">
              <w:rPr>
                <w:noProof/>
                <w:webHidden/>
              </w:rPr>
              <w:tab/>
            </w:r>
            <w:r w:rsidR="008B6E6E">
              <w:rPr>
                <w:noProof/>
                <w:webHidden/>
              </w:rPr>
              <w:fldChar w:fldCharType="begin"/>
            </w:r>
            <w:r w:rsidR="008B6E6E">
              <w:rPr>
                <w:noProof/>
                <w:webHidden/>
              </w:rPr>
              <w:instrText xml:space="preserve"> PAGEREF _Toc151543018 \h </w:instrText>
            </w:r>
            <w:r w:rsidR="008B6E6E">
              <w:rPr>
                <w:noProof/>
                <w:webHidden/>
              </w:rPr>
            </w:r>
            <w:r w:rsidR="008B6E6E">
              <w:rPr>
                <w:noProof/>
                <w:webHidden/>
              </w:rPr>
              <w:fldChar w:fldCharType="separate"/>
            </w:r>
            <w:r w:rsidR="008B6E6E">
              <w:rPr>
                <w:noProof/>
                <w:webHidden/>
              </w:rPr>
              <w:t>6</w:t>
            </w:r>
            <w:r w:rsidR="008B6E6E">
              <w:rPr>
                <w:noProof/>
                <w:webHidden/>
              </w:rPr>
              <w:fldChar w:fldCharType="end"/>
            </w:r>
          </w:hyperlink>
        </w:p>
        <w:p w14:paraId="5B61C1AB" w14:textId="2A104303" w:rsidR="008B6E6E" w:rsidRDefault="00006B62">
          <w:pPr>
            <w:pStyle w:val="TOC3"/>
            <w:tabs>
              <w:tab w:val="right" w:leader="dot" w:pos="9350"/>
            </w:tabs>
            <w:rPr>
              <w:rFonts w:cstheme="minorBidi"/>
              <w:noProof/>
              <w:kern w:val="2"/>
              <w14:ligatures w14:val="standardContextual"/>
            </w:rPr>
          </w:pPr>
          <w:hyperlink w:anchor="_Toc151543019" w:history="1">
            <w:r w:rsidR="008B6E6E" w:rsidRPr="00AB576A">
              <w:rPr>
                <w:rStyle w:val="Hyperlink"/>
                <w:noProof/>
              </w:rPr>
              <w:t>Economic and Environmental Impact</w:t>
            </w:r>
            <w:r w:rsidR="008B6E6E">
              <w:rPr>
                <w:noProof/>
                <w:webHidden/>
              </w:rPr>
              <w:tab/>
            </w:r>
            <w:r w:rsidR="008B6E6E">
              <w:rPr>
                <w:noProof/>
                <w:webHidden/>
              </w:rPr>
              <w:fldChar w:fldCharType="begin"/>
            </w:r>
            <w:r w:rsidR="008B6E6E">
              <w:rPr>
                <w:noProof/>
                <w:webHidden/>
              </w:rPr>
              <w:instrText xml:space="preserve"> PAGEREF _Toc151543019 \h </w:instrText>
            </w:r>
            <w:r w:rsidR="008B6E6E">
              <w:rPr>
                <w:noProof/>
                <w:webHidden/>
              </w:rPr>
            </w:r>
            <w:r w:rsidR="008B6E6E">
              <w:rPr>
                <w:noProof/>
                <w:webHidden/>
              </w:rPr>
              <w:fldChar w:fldCharType="separate"/>
            </w:r>
            <w:r w:rsidR="008B6E6E">
              <w:rPr>
                <w:noProof/>
                <w:webHidden/>
              </w:rPr>
              <w:t>7</w:t>
            </w:r>
            <w:r w:rsidR="008B6E6E">
              <w:rPr>
                <w:noProof/>
                <w:webHidden/>
              </w:rPr>
              <w:fldChar w:fldCharType="end"/>
            </w:r>
          </w:hyperlink>
        </w:p>
        <w:p w14:paraId="504FA738" w14:textId="6DB0DCDB" w:rsidR="008B6E6E" w:rsidRDefault="00006B62">
          <w:pPr>
            <w:pStyle w:val="TOC3"/>
            <w:tabs>
              <w:tab w:val="right" w:leader="dot" w:pos="9350"/>
            </w:tabs>
            <w:rPr>
              <w:rFonts w:cstheme="minorBidi"/>
              <w:noProof/>
              <w:kern w:val="2"/>
              <w14:ligatures w14:val="standardContextual"/>
            </w:rPr>
          </w:pPr>
          <w:hyperlink w:anchor="_Toc151543020" w:history="1">
            <w:r w:rsidR="008B6E6E" w:rsidRPr="00AB576A">
              <w:rPr>
                <w:rStyle w:val="Hyperlink"/>
                <w:noProof/>
              </w:rPr>
              <w:t>Security Vulnerabilities</w:t>
            </w:r>
            <w:r w:rsidR="008B6E6E">
              <w:rPr>
                <w:noProof/>
                <w:webHidden/>
              </w:rPr>
              <w:tab/>
            </w:r>
            <w:r w:rsidR="008B6E6E">
              <w:rPr>
                <w:noProof/>
                <w:webHidden/>
              </w:rPr>
              <w:fldChar w:fldCharType="begin"/>
            </w:r>
            <w:r w:rsidR="008B6E6E">
              <w:rPr>
                <w:noProof/>
                <w:webHidden/>
              </w:rPr>
              <w:instrText xml:space="preserve"> PAGEREF _Toc151543020 \h </w:instrText>
            </w:r>
            <w:r w:rsidR="008B6E6E">
              <w:rPr>
                <w:noProof/>
                <w:webHidden/>
              </w:rPr>
            </w:r>
            <w:r w:rsidR="008B6E6E">
              <w:rPr>
                <w:noProof/>
                <w:webHidden/>
              </w:rPr>
              <w:fldChar w:fldCharType="separate"/>
            </w:r>
            <w:r w:rsidR="008B6E6E">
              <w:rPr>
                <w:noProof/>
                <w:webHidden/>
              </w:rPr>
              <w:t>7</w:t>
            </w:r>
            <w:r w:rsidR="008B6E6E">
              <w:rPr>
                <w:noProof/>
                <w:webHidden/>
              </w:rPr>
              <w:fldChar w:fldCharType="end"/>
            </w:r>
          </w:hyperlink>
        </w:p>
        <w:p w14:paraId="1ACEF0FA" w14:textId="6ABEB351" w:rsidR="008B6E6E" w:rsidRDefault="00006B62">
          <w:pPr>
            <w:pStyle w:val="TOC2"/>
            <w:tabs>
              <w:tab w:val="right" w:leader="dot" w:pos="9350"/>
            </w:tabs>
            <w:rPr>
              <w:rFonts w:cstheme="minorBidi"/>
              <w:noProof/>
              <w:kern w:val="2"/>
              <w14:ligatures w14:val="standardContextual"/>
            </w:rPr>
          </w:pPr>
          <w:hyperlink w:anchor="_Toc151543021" w:history="1">
            <w:r w:rsidR="008B6E6E" w:rsidRPr="00AB576A">
              <w:rPr>
                <w:rStyle w:val="Hyperlink"/>
                <w:noProof/>
              </w:rPr>
              <w:t>Conclusion: The Imperative for the Intelligent Traffic Management System (ITMS)</w:t>
            </w:r>
            <w:r w:rsidR="008B6E6E">
              <w:rPr>
                <w:noProof/>
                <w:webHidden/>
              </w:rPr>
              <w:tab/>
            </w:r>
            <w:r w:rsidR="008B6E6E">
              <w:rPr>
                <w:noProof/>
                <w:webHidden/>
              </w:rPr>
              <w:fldChar w:fldCharType="begin"/>
            </w:r>
            <w:r w:rsidR="008B6E6E">
              <w:rPr>
                <w:noProof/>
                <w:webHidden/>
              </w:rPr>
              <w:instrText xml:space="preserve"> PAGEREF _Toc151543021 \h </w:instrText>
            </w:r>
            <w:r w:rsidR="008B6E6E">
              <w:rPr>
                <w:noProof/>
                <w:webHidden/>
              </w:rPr>
            </w:r>
            <w:r w:rsidR="008B6E6E">
              <w:rPr>
                <w:noProof/>
                <w:webHidden/>
              </w:rPr>
              <w:fldChar w:fldCharType="separate"/>
            </w:r>
            <w:r w:rsidR="008B6E6E">
              <w:rPr>
                <w:noProof/>
                <w:webHidden/>
              </w:rPr>
              <w:t>8</w:t>
            </w:r>
            <w:r w:rsidR="008B6E6E">
              <w:rPr>
                <w:noProof/>
                <w:webHidden/>
              </w:rPr>
              <w:fldChar w:fldCharType="end"/>
            </w:r>
          </w:hyperlink>
        </w:p>
        <w:p w14:paraId="0FFF744D" w14:textId="5A099C94" w:rsidR="008B6E6E" w:rsidRDefault="00006B62">
          <w:pPr>
            <w:pStyle w:val="TOC1"/>
            <w:tabs>
              <w:tab w:val="right" w:leader="dot" w:pos="9350"/>
            </w:tabs>
            <w:rPr>
              <w:rFonts w:cstheme="minorBidi"/>
              <w:noProof/>
              <w:kern w:val="2"/>
              <w14:ligatures w14:val="standardContextual"/>
            </w:rPr>
          </w:pPr>
          <w:hyperlink w:anchor="_Toc151543022" w:history="1">
            <w:r w:rsidR="008B6E6E" w:rsidRPr="00AB576A">
              <w:rPr>
                <w:rStyle w:val="Hyperlink"/>
                <w:noProof/>
              </w:rPr>
              <w:t>System context</w:t>
            </w:r>
            <w:r w:rsidR="008B6E6E">
              <w:rPr>
                <w:noProof/>
                <w:webHidden/>
              </w:rPr>
              <w:tab/>
            </w:r>
            <w:r w:rsidR="008B6E6E">
              <w:rPr>
                <w:noProof/>
                <w:webHidden/>
              </w:rPr>
              <w:fldChar w:fldCharType="begin"/>
            </w:r>
            <w:r w:rsidR="008B6E6E">
              <w:rPr>
                <w:noProof/>
                <w:webHidden/>
              </w:rPr>
              <w:instrText xml:space="preserve"> PAGEREF _Toc151543022 \h </w:instrText>
            </w:r>
            <w:r w:rsidR="008B6E6E">
              <w:rPr>
                <w:noProof/>
                <w:webHidden/>
              </w:rPr>
            </w:r>
            <w:r w:rsidR="008B6E6E">
              <w:rPr>
                <w:noProof/>
                <w:webHidden/>
              </w:rPr>
              <w:fldChar w:fldCharType="separate"/>
            </w:r>
            <w:r w:rsidR="008B6E6E">
              <w:rPr>
                <w:noProof/>
                <w:webHidden/>
              </w:rPr>
              <w:t>9</w:t>
            </w:r>
            <w:r w:rsidR="008B6E6E">
              <w:rPr>
                <w:noProof/>
                <w:webHidden/>
              </w:rPr>
              <w:fldChar w:fldCharType="end"/>
            </w:r>
          </w:hyperlink>
        </w:p>
        <w:p w14:paraId="561D5A67" w14:textId="47896F18" w:rsidR="008B6E6E" w:rsidRDefault="00006B62">
          <w:pPr>
            <w:pStyle w:val="TOC1"/>
            <w:tabs>
              <w:tab w:val="right" w:leader="dot" w:pos="9350"/>
            </w:tabs>
            <w:rPr>
              <w:rFonts w:cstheme="minorBidi"/>
              <w:noProof/>
              <w:kern w:val="2"/>
              <w14:ligatures w14:val="standardContextual"/>
            </w:rPr>
          </w:pPr>
          <w:hyperlink w:anchor="_Toc151543023" w:history="1">
            <w:r w:rsidR="008B6E6E" w:rsidRPr="00AB576A">
              <w:rPr>
                <w:rStyle w:val="Hyperlink"/>
                <w:noProof/>
              </w:rPr>
              <w:t>Fig 1. Context diagram illustrates the dynamic interactions between the system and stakeholders (i.e., drivers, pedestrians, and traffic authorities).</w:t>
            </w:r>
            <w:r w:rsidR="008B6E6E">
              <w:rPr>
                <w:noProof/>
                <w:webHidden/>
              </w:rPr>
              <w:tab/>
            </w:r>
            <w:r w:rsidR="008B6E6E">
              <w:rPr>
                <w:noProof/>
                <w:webHidden/>
              </w:rPr>
              <w:fldChar w:fldCharType="begin"/>
            </w:r>
            <w:r w:rsidR="008B6E6E">
              <w:rPr>
                <w:noProof/>
                <w:webHidden/>
              </w:rPr>
              <w:instrText xml:space="preserve"> PAGEREF _Toc151543023 \h </w:instrText>
            </w:r>
            <w:r w:rsidR="008B6E6E">
              <w:rPr>
                <w:noProof/>
                <w:webHidden/>
              </w:rPr>
            </w:r>
            <w:r w:rsidR="008B6E6E">
              <w:rPr>
                <w:noProof/>
                <w:webHidden/>
              </w:rPr>
              <w:fldChar w:fldCharType="separate"/>
            </w:r>
            <w:r w:rsidR="008B6E6E">
              <w:rPr>
                <w:noProof/>
                <w:webHidden/>
              </w:rPr>
              <w:t>9</w:t>
            </w:r>
            <w:r w:rsidR="008B6E6E">
              <w:rPr>
                <w:noProof/>
                <w:webHidden/>
              </w:rPr>
              <w:fldChar w:fldCharType="end"/>
            </w:r>
          </w:hyperlink>
        </w:p>
        <w:p w14:paraId="3F22169B" w14:textId="145B80AE" w:rsidR="008B6E6E" w:rsidRDefault="00006B62">
          <w:pPr>
            <w:pStyle w:val="TOC1"/>
            <w:tabs>
              <w:tab w:val="right" w:leader="dot" w:pos="9350"/>
            </w:tabs>
            <w:rPr>
              <w:rFonts w:cstheme="minorBidi"/>
              <w:noProof/>
              <w:kern w:val="2"/>
              <w14:ligatures w14:val="standardContextual"/>
            </w:rPr>
          </w:pPr>
          <w:hyperlink w:anchor="_Toc151543024" w:history="1">
            <w:r w:rsidR="008B6E6E" w:rsidRPr="00AB576A">
              <w:rPr>
                <w:rStyle w:val="Hyperlink"/>
                <w:noProof/>
              </w:rPr>
              <w:t>System design</w:t>
            </w:r>
            <w:r w:rsidR="008B6E6E">
              <w:rPr>
                <w:noProof/>
                <w:webHidden/>
              </w:rPr>
              <w:tab/>
            </w:r>
            <w:r w:rsidR="008B6E6E">
              <w:rPr>
                <w:noProof/>
                <w:webHidden/>
              </w:rPr>
              <w:fldChar w:fldCharType="begin"/>
            </w:r>
            <w:r w:rsidR="008B6E6E">
              <w:rPr>
                <w:noProof/>
                <w:webHidden/>
              </w:rPr>
              <w:instrText xml:space="preserve"> PAGEREF _Toc151543024 \h </w:instrText>
            </w:r>
            <w:r w:rsidR="008B6E6E">
              <w:rPr>
                <w:noProof/>
                <w:webHidden/>
              </w:rPr>
            </w:r>
            <w:r w:rsidR="008B6E6E">
              <w:rPr>
                <w:noProof/>
                <w:webHidden/>
              </w:rPr>
              <w:fldChar w:fldCharType="separate"/>
            </w:r>
            <w:r w:rsidR="008B6E6E">
              <w:rPr>
                <w:noProof/>
                <w:webHidden/>
              </w:rPr>
              <w:t>11</w:t>
            </w:r>
            <w:r w:rsidR="008B6E6E">
              <w:rPr>
                <w:noProof/>
                <w:webHidden/>
              </w:rPr>
              <w:fldChar w:fldCharType="end"/>
            </w:r>
          </w:hyperlink>
        </w:p>
        <w:p w14:paraId="19CA1572" w14:textId="54CBC1AD" w:rsidR="008B6E6E" w:rsidRDefault="00006B62">
          <w:pPr>
            <w:pStyle w:val="TOC2"/>
            <w:tabs>
              <w:tab w:val="right" w:leader="dot" w:pos="9350"/>
            </w:tabs>
            <w:rPr>
              <w:rFonts w:cstheme="minorBidi"/>
              <w:noProof/>
              <w:kern w:val="2"/>
              <w14:ligatures w14:val="standardContextual"/>
            </w:rPr>
          </w:pPr>
          <w:hyperlink w:anchor="_Toc151543025" w:history="1">
            <w:r w:rsidR="008B6E6E" w:rsidRPr="00AB576A">
              <w:rPr>
                <w:rStyle w:val="Hyperlink"/>
                <w:noProof/>
              </w:rPr>
              <w:t>System Use Cases</w:t>
            </w:r>
            <w:r w:rsidR="008B6E6E">
              <w:rPr>
                <w:noProof/>
                <w:webHidden/>
              </w:rPr>
              <w:tab/>
            </w:r>
            <w:r w:rsidR="008B6E6E">
              <w:rPr>
                <w:noProof/>
                <w:webHidden/>
              </w:rPr>
              <w:fldChar w:fldCharType="begin"/>
            </w:r>
            <w:r w:rsidR="008B6E6E">
              <w:rPr>
                <w:noProof/>
                <w:webHidden/>
              </w:rPr>
              <w:instrText xml:space="preserve"> PAGEREF _Toc151543025 \h </w:instrText>
            </w:r>
            <w:r w:rsidR="008B6E6E">
              <w:rPr>
                <w:noProof/>
                <w:webHidden/>
              </w:rPr>
            </w:r>
            <w:r w:rsidR="008B6E6E">
              <w:rPr>
                <w:noProof/>
                <w:webHidden/>
              </w:rPr>
              <w:fldChar w:fldCharType="separate"/>
            </w:r>
            <w:r w:rsidR="008B6E6E">
              <w:rPr>
                <w:noProof/>
                <w:webHidden/>
              </w:rPr>
              <w:t>11</w:t>
            </w:r>
            <w:r w:rsidR="008B6E6E">
              <w:rPr>
                <w:noProof/>
                <w:webHidden/>
              </w:rPr>
              <w:fldChar w:fldCharType="end"/>
            </w:r>
          </w:hyperlink>
        </w:p>
        <w:p w14:paraId="78A587C8" w14:textId="023E3412" w:rsidR="008B6E6E" w:rsidRDefault="00006B62">
          <w:pPr>
            <w:pStyle w:val="TOC3"/>
            <w:tabs>
              <w:tab w:val="right" w:leader="dot" w:pos="9350"/>
            </w:tabs>
            <w:rPr>
              <w:rFonts w:cstheme="minorBidi"/>
              <w:noProof/>
              <w:kern w:val="2"/>
              <w14:ligatures w14:val="standardContextual"/>
            </w:rPr>
          </w:pPr>
          <w:hyperlink w:anchor="_Toc151543026" w:history="1">
            <w:r w:rsidR="008B6E6E" w:rsidRPr="00AB576A">
              <w:rPr>
                <w:rStyle w:val="Hyperlink"/>
                <w:noProof/>
              </w:rPr>
              <w:t>Introduction</w:t>
            </w:r>
            <w:r w:rsidR="008B6E6E">
              <w:rPr>
                <w:noProof/>
                <w:webHidden/>
              </w:rPr>
              <w:tab/>
            </w:r>
            <w:r w:rsidR="008B6E6E">
              <w:rPr>
                <w:noProof/>
                <w:webHidden/>
              </w:rPr>
              <w:fldChar w:fldCharType="begin"/>
            </w:r>
            <w:r w:rsidR="008B6E6E">
              <w:rPr>
                <w:noProof/>
                <w:webHidden/>
              </w:rPr>
              <w:instrText xml:space="preserve"> PAGEREF _Toc151543026 \h </w:instrText>
            </w:r>
            <w:r w:rsidR="008B6E6E">
              <w:rPr>
                <w:noProof/>
                <w:webHidden/>
              </w:rPr>
            </w:r>
            <w:r w:rsidR="008B6E6E">
              <w:rPr>
                <w:noProof/>
                <w:webHidden/>
              </w:rPr>
              <w:fldChar w:fldCharType="separate"/>
            </w:r>
            <w:r w:rsidR="008B6E6E">
              <w:rPr>
                <w:noProof/>
                <w:webHidden/>
              </w:rPr>
              <w:t>11</w:t>
            </w:r>
            <w:r w:rsidR="008B6E6E">
              <w:rPr>
                <w:noProof/>
                <w:webHidden/>
              </w:rPr>
              <w:fldChar w:fldCharType="end"/>
            </w:r>
          </w:hyperlink>
        </w:p>
        <w:p w14:paraId="01570DE7" w14:textId="02A289F9" w:rsidR="008B6E6E" w:rsidRDefault="00006B62">
          <w:pPr>
            <w:pStyle w:val="TOC3"/>
            <w:tabs>
              <w:tab w:val="right" w:leader="dot" w:pos="9350"/>
            </w:tabs>
            <w:rPr>
              <w:rFonts w:cstheme="minorBidi"/>
              <w:noProof/>
              <w:kern w:val="2"/>
              <w14:ligatures w14:val="standardContextual"/>
            </w:rPr>
          </w:pPr>
          <w:hyperlink w:anchor="_Toc151543027" w:history="1">
            <w:r w:rsidR="008B6E6E" w:rsidRPr="00AB576A">
              <w:rPr>
                <w:rStyle w:val="Hyperlink"/>
                <w:noProof/>
              </w:rPr>
              <w:t>Use case environment 1: simple vehicular-only 4-way intersection, no turning</w:t>
            </w:r>
            <w:r w:rsidR="008B6E6E">
              <w:rPr>
                <w:noProof/>
                <w:webHidden/>
              </w:rPr>
              <w:tab/>
            </w:r>
            <w:r w:rsidR="008B6E6E">
              <w:rPr>
                <w:noProof/>
                <w:webHidden/>
              </w:rPr>
              <w:fldChar w:fldCharType="begin"/>
            </w:r>
            <w:r w:rsidR="008B6E6E">
              <w:rPr>
                <w:noProof/>
                <w:webHidden/>
              </w:rPr>
              <w:instrText xml:space="preserve"> PAGEREF _Toc151543027 \h </w:instrText>
            </w:r>
            <w:r w:rsidR="008B6E6E">
              <w:rPr>
                <w:noProof/>
                <w:webHidden/>
              </w:rPr>
            </w:r>
            <w:r w:rsidR="008B6E6E">
              <w:rPr>
                <w:noProof/>
                <w:webHidden/>
              </w:rPr>
              <w:fldChar w:fldCharType="separate"/>
            </w:r>
            <w:r w:rsidR="008B6E6E">
              <w:rPr>
                <w:noProof/>
                <w:webHidden/>
              </w:rPr>
              <w:t>12</w:t>
            </w:r>
            <w:r w:rsidR="008B6E6E">
              <w:rPr>
                <w:noProof/>
                <w:webHidden/>
              </w:rPr>
              <w:fldChar w:fldCharType="end"/>
            </w:r>
          </w:hyperlink>
        </w:p>
        <w:p w14:paraId="03BD0F58" w14:textId="2C4EA17D" w:rsidR="008B6E6E" w:rsidRDefault="00006B62">
          <w:pPr>
            <w:pStyle w:val="TOC2"/>
            <w:tabs>
              <w:tab w:val="right" w:leader="dot" w:pos="9350"/>
            </w:tabs>
            <w:rPr>
              <w:rFonts w:cstheme="minorBidi"/>
              <w:noProof/>
              <w:kern w:val="2"/>
              <w14:ligatures w14:val="standardContextual"/>
            </w:rPr>
          </w:pPr>
          <w:hyperlink w:anchor="_Toc151543028" w:history="1">
            <w:r w:rsidR="008B6E6E" w:rsidRPr="00AB576A">
              <w:rPr>
                <w:rStyle w:val="Hyperlink"/>
                <w:rFonts w:ascii="Calibri" w:eastAsia="Times New Roman" w:hAnsi="Calibri" w:cs="Calibri"/>
                <w:noProof/>
              </w:rPr>
              <w:t>Introduction</w:t>
            </w:r>
            <w:r w:rsidR="008B6E6E">
              <w:rPr>
                <w:noProof/>
                <w:webHidden/>
              </w:rPr>
              <w:tab/>
            </w:r>
            <w:r w:rsidR="008B6E6E">
              <w:rPr>
                <w:noProof/>
                <w:webHidden/>
              </w:rPr>
              <w:fldChar w:fldCharType="begin"/>
            </w:r>
            <w:r w:rsidR="008B6E6E">
              <w:rPr>
                <w:noProof/>
                <w:webHidden/>
              </w:rPr>
              <w:instrText xml:space="preserve"> PAGEREF _Toc151543028 \h </w:instrText>
            </w:r>
            <w:r w:rsidR="008B6E6E">
              <w:rPr>
                <w:noProof/>
                <w:webHidden/>
              </w:rPr>
            </w:r>
            <w:r w:rsidR="008B6E6E">
              <w:rPr>
                <w:noProof/>
                <w:webHidden/>
              </w:rPr>
              <w:fldChar w:fldCharType="separate"/>
            </w:r>
            <w:r w:rsidR="008B6E6E">
              <w:rPr>
                <w:noProof/>
                <w:webHidden/>
              </w:rPr>
              <w:t>12</w:t>
            </w:r>
            <w:r w:rsidR="008B6E6E">
              <w:rPr>
                <w:noProof/>
                <w:webHidden/>
              </w:rPr>
              <w:fldChar w:fldCharType="end"/>
            </w:r>
          </w:hyperlink>
        </w:p>
        <w:p w14:paraId="07024DD5" w14:textId="240B1211" w:rsidR="008B6E6E" w:rsidRDefault="00006B62">
          <w:pPr>
            <w:pStyle w:val="TOC2"/>
            <w:tabs>
              <w:tab w:val="right" w:leader="dot" w:pos="9350"/>
            </w:tabs>
            <w:rPr>
              <w:rFonts w:cstheme="minorBidi"/>
              <w:noProof/>
              <w:kern w:val="2"/>
              <w14:ligatures w14:val="standardContextual"/>
            </w:rPr>
          </w:pPr>
          <w:hyperlink w:anchor="_Toc151543029" w:history="1">
            <w:r w:rsidR="008B6E6E" w:rsidRPr="00AB576A">
              <w:rPr>
                <w:rStyle w:val="Hyperlink"/>
                <w:rFonts w:ascii="Calibri" w:eastAsia="Times New Roman" w:hAnsi="Calibri" w:cs="Calibri"/>
                <w:noProof/>
              </w:rPr>
              <w:t>S</w:t>
            </w:r>
            <w:r w:rsidR="008B6E6E" w:rsidRPr="00AB576A">
              <w:rPr>
                <w:rStyle w:val="Hyperlink"/>
                <w:noProof/>
              </w:rPr>
              <w:t>cenarios</w:t>
            </w:r>
            <w:r w:rsidR="008B6E6E">
              <w:rPr>
                <w:noProof/>
                <w:webHidden/>
              </w:rPr>
              <w:tab/>
            </w:r>
            <w:r w:rsidR="008B6E6E">
              <w:rPr>
                <w:noProof/>
                <w:webHidden/>
              </w:rPr>
              <w:fldChar w:fldCharType="begin"/>
            </w:r>
            <w:r w:rsidR="008B6E6E">
              <w:rPr>
                <w:noProof/>
                <w:webHidden/>
              </w:rPr>
              <w:instrText xml:space="preserve"> PAGEREF _Toc151543029 \h </w:instrText>
            </w:r>
            <w:r w:rsidR="008B6E6E">
              <w:rPr>
                <w:noProof/>
                <w:webHidden/>
              </w:rPr>
            </w:r>
            <w:r w:rsidR="008B6E6E">
              <w:rPr>
                <w:noProof/>
                <w:webHidden/>
              </w:rPr>
              <w:fldChar w:fldCharType="separate"/>
            </w:r>
            <w:r w:rsidR="008B6E6E">
              <w:rPr>
                <w:noProof/>
                <w:webHidden/>
              </w:rPr>
              <w:t>13</w:t>
            </w:r>
            <w:r w:rsidR="008B6E6E">
              <w:rPr>
                <w:noProof/>
                <w:webHidden/>
              </w:rPr>
              <w:fldChar w:fldCharType="end"/>
            </w:r>
          </w:hyperlink>
        </w:p>
        <w:p w14:paraId="7E709F74" w14:textId="2F25E3BC" w:rsidR="008B6E6E" w:rsidRDefault="00006B62">
          <w:pPr>
            <w:pStyle w:val="TOC2"/>
            <w:tabs>
              <w:tab w:val="right" w:leader="dot" w:pos="9350"/>
            </w:tabs>
            <w:rPr>
              <w:rFonts w:cstheme="minorBidi"/>
              <w:noProof/>
              <w:kern w:val="2"/>
              <w14:ligatures w14:val="standardContextual"/>
            </w:rPr>
          </w:pPr>
          <w:hyperlink w:anchor="_Toc151543030" w:history="1">
            <w:r w:rsidR="008B6E6E" w:rsidRPr="00AB576A">
              <w:rPr>
                <w:rStyle w:val="Hyperlink"/>
                <w:noProof/>
              </w:rPr>
              <w:t>Requirements</w:t>
            </w:r>
            <w:r w:rsidR="008B6E6E">
              <w:rPr>
                <w:noProof/>
                <w:webHidden/>
              </w:rPr>
              <w:tab/>
            </w:r>
            <w:r w:rsidR="008B6E6E">
              <w:rPr>
                <w:noProof/>
                <w:webHidden/>
              </w:rPr>
              <w:fldChar w:fldCharType="begin"/>
            </w:r>
            <w:r w:rsidR="008B6E6E">
              <w:rPr>
                <w:noProof/>
                <w:webHidden/>
              </w:rPr>
              <w:instrText xml:space="preserve"> PAGEREF _Toc151543030 \h </w:instrText>
            </w:r>
            <w:r w:rsidR="008B6E6E">
              <w:rPr>
                <w:noProof/>
                <w:webHidden/>
              </w:rPr>
            </w:r>
            <w:r w:rsidR="008B6E6E">
              <w:rPr>
                <w:noProof/>
                <w:webHidden/>
              </w:rPr>
              <w:fldChar w:fldCharType="separate"/>
            </w:r>
            <w:r w:rsidR="008B6E6E">
              <w:rPr>
                <w:noProof/>
                <w:webHidden/>
              </w:rPr>
              <w:t>16</w:t>
            </w:r>
            <w:r w:rsidR="008B6E6E">
              <w:rPr>
                <w:noProof/>
                <w:webHidden/>
              </w:rPr>
              <w:fldChar w:fldCharType="end"/>
            </w:r>
          </w:hyperlink>
        </w:p>
        <w:p w14:paraId="41A2131E" w14:textId="546035E3" w:rsidR="008B6E6E" w:rsidRDefault="00006B62">
          <w:pPr>
            <w:pStyle w:val="TOC3"/>
            <w:tabs>
              <w:tab w:val="right" w:leader="dot" w:pos="9350"/>
            </w:tabs>
            <w:rPr>
              <w:rFonts w:cstheme="minorBidi"/>
              <w:noProof/>
              <w:kern w:val="2"/>
              <w14:ligatures w14:val="standardContextual"/>
            </w:rPr>
          </w:pPr>
          <w:hyperlink w:anchor="_Toc151543031" w:history="1">
            <w:r w:rsidR="008B6E6E" w:rsidRPr="00AB576A">
              <w:rPr>
                <w:rStyle w:val="Hyperlink"/>
                <w:noProof/>
              </w:rPr>
              <w:t>User requirements</w:t>
            </w:r>
            <w:r w:rsidR="008B6E6E">
              <w:rPr>
                <w:noProof/>
                <w:webHidden/>
              </w:rPr>
              <w:tab/>
            </w:r>
            <w:r w:rsidR="008B6E6E">
              <w:rPr>
                <w:noProof/>
                <w:webHidden/>
              </w:rPr>
              <w:fldChar w:fldCharType="begin"/>
            </w:r>
            <w:r w:rsidR="008B6E6E">
              <w:rPr>
                <w:noProof/>
                <w:webHidden/>
              </w:rPr>
              <w:instrText xml:space="preserve"> PAGEREF _Toc151543031 \h </w:instrText>
            </w:r>
            <w:r w:rsidR="008B6E6E">
              <w:rPr>
                <w:noProof/>
                <w:webHidden/>
              </w:rPr>
            </w:r>
            <w:r w:rsidR="008B6E6E">
              <w:rPr>
                <w:noProof/>
                <w:webHidden/>
              </w:rPr>
              <w:fldChar w:fldCharType="separate"/>
            </w:r>
            <w:r w:rsidR="008B6E6E">
              <w:rPr>
                <w:noProof/>
                <w:webHidden/>
              </w:rPr>
              <w:t>16</w:t>
            </w:r>
            <w:r w:rsidR="008B6E6E">
              <w:rPr>
                <w:noProof/>
                <w:webHidden/>
              </w:rPr>
              <w:fldChar w:fldCharType="end"/>
            </w:r>
          </w:hyperlink>
        </w:p>
        <w:p w14:paraId="01C43A32" w14:textId="19F291D1" w:rsidR="008B6E6E" w:rsidRDefault="00006B62">
          <w:pPr>
            <w:pStyle w:val="TOC3"/>
            <w:tabs>
              <w:tab w:val="right" w:leader="dot" w:pos="9350"/>
            </w:tabs>
            <w:rPr>
              <w:rFonts w:cstheme="minorBidi"/>
              <w:noProof/>
              <w:kern w:val="2"/>
              <w14:ligatures w14:val="standardContextual"/>
            </w:rPr>
          </w:pPr>
          <w:hyperlink w:anchor="_Toc151543032" w:history="1">
            <w:r w:rsidR="008B6E6E" w:rsidRPr="00AB576A">
              <w:rPr>
                <w:rStyle w:val="Hyperlink"/>
                <w:noProof/>
              </w:rPr>
              <w:t>Functional requirements</w:t>
            </w:r>
            <w:r w:rsidR="008B6E6E">
              <w:rPr>
                <w:noProof/>
                <w:webHidden/>
              </w:rPr>
              <w:tab/>
            </w:r>
            <w:r w:rsidR="008B6E6E">
              <w:rPr>
                <w:noProof/>
                <w:webHidden/>
              </w:rPr>
              <w:fldChar w:fldCharType="begin"/>
            </w:r>
            <w:r w:rsidR="008B6E6E">
              <w:rPr>
                <w:noProof/>
                <w:webHidden/>
              </w:rPr>
              <w:instrText xml:space="preserve"> PAGEREF _Toc151543032 \h </w:instrText>
            </w:r>
            <w:r w:rsidR="008B6E6E">
              <w:rPr>
                <w:noProof/>
                <w:webHidden/>
              </w:rPr>
            </w:r>
            <w:r w:rsidR="008B6E6E">
              <w:rPr>
                <w:noProof/>
                <w:webHidden/>
              </w:rPr>
              <w:fldChar w:fldCharType="separate"/>
            </w:r>
            <w:r w:rsidR="008B6E6E">
              <w:rPr>
                <w:noProof/>
                <w:webHidden/>
              </w:rPr>
              <w:t>16</w:t>
            </w:r>
            <w:r w:rsidR="008B6E6E">
              <w:rPr>
                <w:noProof/>
                <w:webHidden/>
              </w:rPr>
              <w:fldChar w:fldCharType="end"/>
            </w:r>
          </w:hyperlink>
        </w:p>
        <w:p w14:paraId="5FF950E7" w14:textId="16884325" w:rsidR="008B6E6E" w:rsidRDefault="00006B62">
          <w:pPr>
            <w:pStyle w:val="TOC2"/>
            <w:tabs>
              <w:tab w:val="right" w:leader="dot" w:pos="9350"/>
            </w:tabs>
            <w:rPr>
              <w:rFonts w:cstheme="minorBidi"/>
              <w:noProof/>
              <w:kern w:val="2"/>
              <w14:ligatures w14:val="standardContextual"/>
            </w:rPr>
          </w:pPr>
          <w:hyperlink w:anchor="_Toc151543033" w:history="1">
            <w:r w:rsidR="008B6E6E" w:rsidRPr="00AB576A">
              <w:rPr>
                <w:rStyle w:val="Hyperlink"/>
                <w:noProof/>
              </w:rPr>
              <w:t>Nonfunctional requirements</w:t>
            </w:r>
            <w:r w:rsidR="008B6E6E">
              <w:rPr>
                <w:noProof/>
                <w:webHidden/>
              </w:rPr>
              <w:tab/>
            </w:r>
            <w:r w:rsidR="008B6E6E">
              <w:rPr>
                <w:noProof/>
                <w:webHidden/>
              </w:rPr>
              <w:fldChar w:fldCharType="begin"/>
            </w:r>
            <w:r w:rsidR="008B6E6E">
              <w:rPr>
                <w:noProof/>
                <w:webHidden/>
              </w:rPr>
              <w:instrText xml:space="preserve"> PAGEREF _Toc151543033 \h </w:instrText>
            </w:r>
            <w:r w:rsidR="008B6E6E">
              <w:rPr>
                <w:noProof/>
                <w:webHidden/>
              </w:rPr>
            </w:r>
            <w:r w:rsidR="008B6E6E">
              <w:rPr>
                <w:noProof/>
                <w:webHidden/>
              </w:rPr>
              <w:fldChar w:fldCharType="separate"/>
            </w:r>
            <w:r w:rsidR="008B6E6E">
              <w:rPr>
                <w:noProof/>
                <w:webHidden/>
              </w:rPr>
              <w:t>17</w:t>
            </w:r>
            <w:r w:rsidR="008B6E6E">
              <w:rPr>
                <w:noProof/>
                <w:webHidden/>
              </w:rPr>
              <w:fldChar w:fldCharType="end"/>
            </w:r>
          </w:hyperlink>
        </w:p>
        <w:p w14:paraId="7AA1855C" w14:textId="27E6D64D" w:rsidR="008B6E6E" w:rsidRDefault="00006B62">
          <w:pPr>
            <w:pStyle w:val="TOC2"/>
            <w:tabs>
              <w:tab w:val="right" w:leader="dot" w:pos="9350"/>
            </w:tabs>
            <w:rPr>
              <w:rFonts w:cstheme="minorBidi"/>
              <w:noProof/>
              <w:kern w:val="2"/>
              <w14:ligatures w14:val="standardContextual"/>
            </w:rPr>
          </w:pPr>
          <w:hyperlink w:anchor="_Toc151543034" w:history="1">
            <w:r w:rsidR="008B6E6E" w:rsidRPr="00AB576A">
              <w:rPr>
                <w:rStyle w:val="Hyperlink"/>
                <w:noProof/>
              </w:rPr>
              <w:t>Moscow analysis</w:t>
            </w:r>
            <w:r w:rsidR="008B6E6E">
              <w:rPr>
                <w:noProof/>
                <w:webHidden/>
              </w:rPr>
              <w:tab/>
            </w:r>
            <w:r w:rsidR="008B6E6E">
              <w:rPr>
                <w:noProof/>
                <w:webHidden/>
              </w:rPr>
              <w:fldChar w:fldCharType="begin"/>
            </w:r>
            <w:r w:rsidR="008B6E6E">
              <w:rPr>
                <w:noProof/>
                <w:webHidden/>
              </w:rPr>
              <w:instrText xml:space="preserve"> PAGEREF _Toc151543034 \h </w:instrText>
            </w:r>
            <w:r w:rsidR="008B6E6E">
              <w:rPr>
                <w:noProof/>
                <w:webHidden/>
              </w:rPr>
            </w:r>
            <w:r w:rsidR="008B6E6E">
              <w:rPr>
                <w:noProof/>
                <w:webHidden/>
              </w:rPr>
              <w:fldChar w:fldCharType="separate"/>
            </w:r>
            <w:r w:rsidR="008B6E6E">
              <w:rPr>
                <w:noProof/>
                <w:webHidden/>
              </w:rPr>
              <w:t>18</w:t>
            </w:r>
            <w:r w:rsidR="008B6E6E">
              <w:rPr>
                <w:noProof/>
                <w:webHidden/>
              </w:rPr>
              <w:fldChar w:fldCharType="end"/>
            </w:r>
          </w:hyperlink>
        </w:p>
        <w:p w14:paraId="21860A4B" w14:textId="7053CE8A" w:rsidR="008B6E6E" w:rsidRDefault="00006B62">
          <w:pPr>
            <w:pStyle w:val="TOC2"/>
            <w:tabs>
              <w:tab w:val="right" w:leader="dot" w:pos="9350"/>
            </w:tabs>
            <w:rPr>
              <w:rFonts w:cstheme="minorBidi"/>
              <w:noProof/>
              <w:kern w:val="2"/>
              <w14:ligatures w14:val="standardContextual"/>
            </w:rPr>
          </w:pPr>
          <w:hyperlink w:anchor="_Toc151543035" w:history="1">
            <w:r w:rsidR="008B6E6E" w:rsidRPr="00AB576A">
              <w:rPr>
                <w:rStyle w:val="Hyperlink"/>
                <w:noProof/>
              </w:rPr>
              <w:t>Sequence diagrams user case one</w:t>
            </w:r>
            <w:r w:rsidR="008B6E6E">
              <w:rPr>
                <w:noProof/>
                <w:webHidden/>
              </w:rPr>
              <w:tab/>
            </w:r>
            <w:r w:rsidR="008B6E6E">
              <w:rPr>
                <w:noProof/>
                <w:webHidden/>
              </w:rPr>
              <w:fldChar w:fldCharType="begin"/>
            </w:r>
            <w:r w:rsidR="008B6E6E">
              <w:rPr>
                <w:noProof/>
                <w:webHidden/>
              </w:rPr>
              <w:instrText xml:space="preserve"> PAGEREF _Toc151543035 \h </w:instrText>
            </w:r>
            <w:r w:rsidR="008B6E6E">
              <w:rPr>
                <w:noProof/>
                <w:webHidden/>
              </w:rPr>
            </w:r>
            <w:r w:rsidR="008B6E6E">
              <w:rPr>
                <w:noProof/>
                <w:webHidden/>
              </w:rPr>
              <w:fldChar w:fldCharType="separate"/>
            </w:r>
            <w:r w:rsidR="008B6E6E">
              <w:rPr>
                <w:noProof/>
                <w:webHidden/>
              </w:rPr>
              <w:t>19</w:t>
            </w:r>
            <w:r w:rsidR="008B6E6E">
              <w:rPr>
                <w:noProof/>
                <w:webHidden/>
              </w:rPr>
              <w:fldChar w:fldCharType="end"/>
            </w:r>
          </w:hyperlink>
        </w:p>
        <w:p w14:paraId="2E459A11" w14:textId="1061C1FD" w:rsidR="008B6E6E" w:rsidRDefault="00006B62">
          <w:pPr>
            <w:pStyle w:val="TOC3"/>
            <w:tabs>
              <w:tab w:val="right" w:leader="dot" w:pos="9350"/>
            </w:tabs>
            <w:rPr>
              <w:rFonts w:cstheme="minorBidi"/>
              <w:noProof/>
              <w:kern w:val="2"/>
              <w14:ligatures w14:val="standardContextual"/>
            </w:rPr>
          </w:pPr>
          <w:hyperlink w:anchor="_Toc151543036" w:history="1">
            <w:r w:rsidR="008B6E6E" w:rsidRPr="00AB576A">
              <w:rPr>
                <w:rStyle w:val="Hyperlink"/>
                <w:noProof/>
              </w:rPr>
              <w:t>Scenario 1</w:t>
            </w:r>
            <w:r w:rsidR="008B6E6E">
              <w:rPr>
                <w:noProof/>
                <w:webHidden/>
              </w:rPr>
              <w:tab/>
            </w:r>
            <w:r w:rsidR="008B6E6E">
              <w:rPr>
                <w:noProof/>
                <w:webHidden/>
              </w:rPr>
              <w:fldChar w:fldCharType="begin"/>
            </w:r>
            <w:r w:rsidR="008B6E6E">
              <w:rPr>
                <w:noProof/>
                <w:webHidden/>
              </w:rPr>
              <w:instrText xml:space="preserve"> PAGEREF _Toc151543036 \h </w:instrText>
            </w:r>
            <w:r w:rsidR="008B6E6E">
              <w:rPr>
                <w:noProof/>
                <w:webHidden/>
              </w:rPr>
            </w:r>
            <w:r w:rsidR="008B6E6E">
              <w:rPr>
                <w:noProof/>
                <w:webHidden/>
              </w:rPr>
              <w:fldChar w:fldCharType="separate"/>
            </w:r>
            <w:r w:rsidR="008B6E6E">
              <w:rPr>
                <w:noProof/>
                <w:webHidden/>
              </w:rPr>
              <w:t>20</w:t>
            </w:r>
            <w:r w:rsidR="008B6E6E">
              <w:rPr>
                <w:noProof/>
                <w:webHidden/>
              </w:rPr>
              <w:fldChar w:fldCharType="end"/>
            </w:r>
          </w:hyperlink>
        </w:p>
        <w:p w14:paraId="3F344835" w14:textId="0AA0952D" w:rsidR="008B6E6E" w:rsidRDefault="00006B62">
          <w:pPr>
            <w:pStyle w:val="TOC3"/>
            <w:tabs>
              <w:tab w:val="right" w:leader="dot" w:pos="9350"/>
            </w:tabs>
            <w:rPr>
              <w:rFonts w:cstheme="minorBidi"/>
              <w:noProof/>
              <w:kern w:val="2"/>
              <w14:ligatures w14:val="standardContextual"/>
            </w:rPr>
          </w:pPr>
          <w:hyperlink w:anchor="_Toc151543037" w:history="1">
            <w:r w:rsidR="008B6E6E" w:rsidRPr="00AB576A">
              <w:rPr>
                <w:rStyle w:val="Hyperlink"/>
                <w:noProof/>
              </w:rPr>
              <w:t>Scenario 2</w:t>
            </w:r>
            <w:r w:rsidR="008B6E6E">
              <w:rPr>
                <w:noProof/>
                <w:webHidden/>
              </w:rPr>
              <w:tab/>
            </w:r>
            <w:r w:rsidR="008B6E6E">
              <w:rPr>
                <w:noProof/>
                <w:webHidden/>
              </w:rPr>
              <w:fldChar w:fldCharType="begin"/>
            </w:r>
            <w:r w:rsidR="008B6E6E">
              <w:rPr>
                <w:noProof/>
                <w:webHidden/>
              </w:rPr>
              <w:instrText xml:space="preserve"> PAGEREF _Toc151543037 \h </w:instrText>
            </w:r>
            <w:r w:rsidR="008B6E6E">
              <w:rPr>
                <w:noProof/>
                <w:webHidden/>
              </w:rPr>
            </w:r>
            <w:r w:rsidR="008B6E6E">
              <w:rPr>
                <w:noProof/>
                <w:webHidden/>
              </w:rPr>
              <w:fldChar w:fldCharType="separate"/>
            </w:r>
            <w:r w:rsidR="008B6E6E">
              <w:rPr>
                <w:noProof/>
                <w:webHidden/>
              </w:rPr>
              <w:t>22</w:t>
            </w:r>
            <w:r w:rsidR="008B6E6E">
              <w:rPr>
                <w:noProof/>
                <w:webHidden/>
              </w:rPr>
              <w:fldChar w:fldCharType="end"/>
            </w:r>
          </w:hyperlink>
        </w:p>
        <w:p w14:paraId="53C2DE69" w14:textId="732CB64E" w:rsidR="008B6E6E" w:rsidRDefault="00006B62">
          <w:pPr>
            <w:pStyle w:val="TOC3"/>
            <w:tabs>
              <w:tab w:val="right" w:leader="dot" w:pos="9350"/>
            </w:tabs>
            <w:rPr>
              <w:rFonts w:cstheme="minorBidi"/>
              <w:noProof/>
              <w:kern w:val="2"/>
              <w14:ligatures w14:val="standardContextual"/>
            </w:rPr>
          </w:pPr>
          <w:hyperlink w:anchor="_Toc151543038" w:history="1">
            <w:r w:rsidR="008B6E6E" w:rsidRPr="00AB576A">
              <w:rPr>
                <w:rStyle w:val="Hyperlink"/>
                <w:noProof/>
              </w:rPr>
              <w:t>Scenario 3</w:t>
            </w:r>
            <w:r w:rsidR="008B6E6E">
              <w:rPr>
                <w:noProof/>
                <w:webHidden/>
              </w:rPr>
              <w:tab/>
            </w:r>
            <w:r w:rsidR="008B6E6E">
              <w:rPr>
                <w:noProof/>
                <w:webHidden/>
              </w:rPr>
              <w:fldChar w:fldCharType="begin"/>
            </w:r>
            <w:r w:rsidR="008B6E6E">
              <w:rPr>
                <w:noProof/>
                <w:webHidden/>
              </w:rPr>
              <w:instrText xml:space="preserve"> PAGEREF _Toc151543038 \h </w:instrText>
            </w:r>
            <w:r w:rsidR="008B6E6E">
              <w:rPr>
                <w:noProof/>
                <w:webHidden/>
              </w:rPr>
            </w:r>
            <w:r w:rsidR="008B6E6E">
              <w:rPr>
                <w:noProof/>
                <w:webHidden/>
              </w:rPr>
              <w:fldChar w:fldCharType="separate"/>
            </w:r>
            <w:r w:rsidR="008B6E6E">
              <w:rPr>
                <w:noProof/>
                <w:webHidden/>
              </w:rPr>
              <w:t>24</w:t>
            </w:r>
            <w:r w:rsidR="008B6E6E">
              <w:rPr>
                <w:noProof/>
                <w:webHidden/>
              </w:rPr>
              <w:fldChar w:fldCharType="end"/>
            </w:r>
          </w:hyperlink>
        </w:p>
        <w:p w14:paraId="75DB5515" w14:textId="1752E1DF" w:rsidR="008B6E6E" w:rsidRDefault="00006B62">
          <w:pPr>
            <w:pStyle w:val="TOC3"/>
            <w:tabs>
              <w:tab w:val="right" w:leader="dot" w:pos="9350"/>
            </w:tabs>
            <w:rPr>
              <w:rFonts w:cstheme="minorBidi"/>
              <w:noProof/>
              <w:kern w:val="2"/>
              <w14:ligatures w14:val="standardContextual"/>
            </w:rPr>
          </w:pPr>
          <w:hyperlink w:anchor="_Toc151543039" w:history="1">
            <w:r w:rsidR="008B6E6E" w:rsidRPr="00AB576A">
              <w:rPr>
                <w:rStyle w:val="Hyperlink"/>
                <w:noProof/>
              </w:rPr>
              <w:t>Scenario 4</w:t>
            </w:r>
            <w:r w:rsidR="008B6E6E">
              <w:rPr>
                <w:noProof/>
                <w:webHidden/>
              </w:rPr>
              <w:tab/>
            </w:r>
            <w:r w:rsidR="008B6E6E">
              <w:rPr>
                <w:noProof/>
                <w:webHidden/>
              </w:rPr>
              <w:fldChar w:fldCharType="begin"/>
            </w:r>
            <w:r w:rsidR="008B6E6E">
              <w:rPr>
                <w:noProof/>
                <w:webHidden/>
              </w:rPr>
              <w:instrText xml:space="preserve"> PAGEREF _Toc151543039 \h </w:instrText>
            </w:r>
            <w:r w:rsidR="008B6E6E">
              <w:rPr>
                <w:noProof/>
                <w:webHidden/>
              </w:rPr>
            </w:r>
            <w:r w:rsidR="008B6E6E">
              <w:rPr>
                <w:noProof/>
                <w:webHidden/>
              </w:rPr>
              <w:fldChar w:fldCharType="separate"/>
            </w:r>
            <w:r w:rsidR="008B6E6E">
              <w:rPr>
                <w:noProof/>
                <w:webHidden/>
              </w:rPr>
              <w:t>26</w:t>
            </w:r>
            <w:r w:rsidR="008B6E6E">
              <w:rPr>
                <w:noProof/>
                <w:webHidden/>
              </w:rPr>
              <w:fldChar w:fldCharType="end"/>
            </w:r>
          </w:hyperlink>
        </w:p>
        <w:p w14:paraId="7A5BF8E4" w14:textId="08A1B1E9" w:rsidR="008B6E6E" w:rsidRDefault="00006B62">
          <w:pPr>
            <w:pStyle w:val="TOC3"/>
            <w:tabs>
              <w:tab w:val="right" w:leader="dot" w:pos="9350"/>
            </w:tabs>
            <w:rPr>
              <w:rFonts w:cstheme="minorBidi"/>
              <w:noProof/>
              <w:kern w:val="2"/>
              <w14:ligatures w14:val="standardContextual"/>
            </w:rPr>
          </w:pPr>
          <w:hyperlink w:anchor="_Toc151543040" w:history="1">
            <w:r w:rsidR="008B6E6E" w:rsidRPr="00AB576A">
              <w:rPr>
                <w:rStyle w:val="Hyperlink"/>
                <w:noProof/>
              </w:rPr>
              <w:t>Scenario 5</w:t>
            </w:r>
            <w:r w:rsidR="008B6E6E">
              <w:rPr>
                <w:noProof/>
                <w:webHidden/>
              </w:rPr>
              <w:tab/>
            </w:r>
            <w:r w:rsidR="008B6E6E">
              <w:rPr>
                <w:noProof/>
                <w:webHidden/>
              </w:rPr>
              <w:fldChar w:fldCharType="begin"/>
            </w:r>
            <w:r w:rsidR="008B6E6E">
              <w:rPr>
                <w:noProof/>
                <w:webHidden/>
              </w:rPr>
              <w:instrText xml:space="preserve"> PAGEREF _Toc151543040 \h </w:instrText>
            </w:r>
            <w:r w:rsidR="008B6E6E">
              <w:rPr>
                <w:noProof/>
                <w:webHidden/>
              </w:rPr>
            </w:r>
            <w:r w:rsidR="008B6E6E">
              <w:rPr>
                <w:noProof/>
                <w:webHidden/>
              </w:rPr>
              <w:fldChar w:fldCharType="separate"/>
            </w:r>
            <w:r w:rsidR="008B6E6E">
              <w:rPr>
                <w:noProof/>
                <w:webHidden/>
              </w:rPr>
              <w:t>28</w:t>
            </w:r>
            <w:r w:rsidR="008B6E6E">
              <w:rPr>
                <w:noProof/>
                <w:webHidden/>
              </w:rPr>
              <w:fldChar w:fldCharType="end"/>
            </w:r>
          </w:hyperlink>
        </w:p>
        <w:p w14:paraId="3568432E" w14:textId="3482388D" w:rsidR="008B6E6E" w:rsidRDefault="00006B62">
          <w:pPr>
            <w:pStyle w:val="TOC3"/>
            <w:tabs>
              <w:tab w:val="right" w:leader="dot" w:pos="9350"/>
            </w:tabs>
            <w:rPr>
              <w:rFonts w:cstheme="minorBidi"/>
              <w:noProof/>
              <w:kern w:val="2"/>
              <w14:ligatures w14:val="standardContextual"/>
            </w:rPr>
          </w:pPr>
          <w:hyperlink w:anchor="_Toc151543041" w:history="1">
            <w:r w:rsidR="008B6E6E" w:rsidRPr="00AB576A">
              <w:rPr>
                <w:rStyle w:val="Hyperlink"/>
                <w:noProof/>
              </w:rPr>
              <w:t>Scenario 6 &amp; 7</w:t>
            </w:r>
            <w:r w:rsidR="008B6E6E">
              <w:rPr>
                <w:noProof/>
                <w:webHidden/>
              </w:rPr>
              <w:tab/>
            </w:r>
            <w:r w:rsidR="008B6E6E">
              <w:rPr>
                <w:noProof/>
                <w:webHidden/>
              </w:rPr>
              <w:fldChar w:fldCharType="begin"/>
            </w:r>
            <w:r w:rsidR="008B6E6E">
              <w:rPr>
                <w:noProof/>
                <w:webHidden/>
              </w:rPr>
              <w:instrText xml:space="preserve"> PAGEREF _Toc151543041 \h </w:instrText>
            </w:r>
            <w:r w:rsidR="008B6E6E">
              <w:rPr>
                <w:noProof/>
                <w:webHidden/>
              </w:rPr>
            </w:r>
            <w:r w:rsidR="008B6E6E">
              <w:rPr>
                <w:noProof/>
                <w:webHidden/>
              </w:rPr>
              <w:fldChar w:fldCharType="separate"/>
            </w:r>
            <w:r w:rsidR="008B6E6E">
              <w:rPr>
                <w:noProof/>
                <w:webHidden/>
              </w:rPr>
              <w:t>31</w:t>
            </w:r>
            <w:r w:rsidR="008B6E6E">
              <w:rPr>
                <w:noProof/>
                <w:webHidden/>
              </w:rPr>
              <w:fldChar w:fldCharType="end"/>
            </w:r>
          </w:hyperlink>
        </w:p>
        <w:p w14:paraId="7BE61B64" w14:textId="78BBCA05" w:rsidR="008B6E6E" w:rsidRDefault="00006B62">
          <w:pPr>
            <w:pStyle w:val="TOC2"/>
            <w:tabs>
              <w:tab w:val="right" w:leader="dot" w:pos="9350"/>
            </w:tabs>
            <w:rPr>
              <w:rFonts w:cstheme="minorBidi"/>
              <w:noProof/>
              <w:kern w:val="2"/>
              <w14:ligatures w14:val="standardContextual"/>
            </w:rPr>
          </w:pPr>
          <w:hyperlink w:anchor="_Toc151543042" w:history="1">
            <w:r w:rsidR="008B6E6E" w:rsidRPr="00AB576A">
              <w:rPr>
                <w:rStyle w:val="Hyperlink"/>
                <w:noProof/>
              </w:rPr>
              <w:t>Scenario 8</w:t>
            </w:r>
            <w:r w:rsidR="008B6E6E">
              <w:rPr>
                <w:noProof/>
                <w:webHidden/>
              </w:rPr>
              <w:tab/>
            </w:r>
            <w:r w:rsidR="008B6E6E">
              <w:rPr>
                <w:noProof/>
                <w:webHidden/>
              </w:rPr>
              <w:fldChar w:fldCharType="begin"/>
            </w:r>
            <w:r w:rsidR="008B6E6E">
              <w:rPr>
                <w:noProof/>
                <w:webHidden/>
              </w:rPr>
              <w:instrText xml:space="preserve"> PAGEREF _Toc151543042 \h </w:instrText>
            </w:r>
            <w:r w:rsidR="008B6E6E">
              <w:rPr>
                <w:noProof/>
                <w:webHidden/>
              </w:rPr>
            </w:r>
            <w:r w:rsidR="008B6E6E">
              <w:rPr>
                <w:noProof/>
                <w:webHidden/>
              </w:rPr>
              <w:fldChar w:fldCharType="separate"/>
            </w:r>
            <w:r w:rsidR="008B6E6E">
              <w:rPr>
                <w:noProof/>
                <w:webHidden/>
              </w:rPr>
              <w:t>34</w:t>
            </w:r>
            <w:r w:rsidR="008B6E6E">
              <w:rPr>
                <w:noProof/>
                <w:webHidden/>
              </w:rPr>
              <w:fldChar w:fldCharType="end"/>
            </w:r>
          </w:hyperlink>
        </w:p>
        <w:p w14:paraId="45B5C9CF" w14:textId="3C434F04" w:rsidR="008B6E6E" w:rsidRDefault="00006B62">
          <w:pPr>
            <w:pStyle w:val="TOC2"/>
            <w:tabs>
              <w:tab w:val="right" w:leader="dot" w:pos="9350"/>
            </w:tabs>
            <w:rPr>
              <w:rFonts w:cstheme="minorBidi"/>
              <w:noProof/>
              <w:kern w:val="2"/>
              <w14:ligatures w14:val="standardContextual"/>
            </w:rPr>
          </w:pPr>
          <w:hyperlink w:anchor="_Toc151543043" w:history="1">
            <w:r w:rsidR="008B6E6E" w:rsidRPr="00AB576A">
              <w:rPr>
                <w:rStyle w:val="Hyperlink"/>
                <w:noProof/>
              </w:rPr>
              <w:t>Scenario 9</w:t>
            </w:r>
            <w:r w:rsidR="008B6E6E">
              <w:rPr>
                <w:noProof/>
                <w:webHidden/>
              </w:rPr>
              <w:tab/>
            </w:r>
            <w:r w:rsidR="008B6E6E">
              <w:rPr>
                <w:noProof/>
                <w:webHidden/>
              </w:rPr>
              <w:fldChar w:fldCharType="begin"/>
            </w:r>
            <w:r w:rsidR="008B6E6E">
              <w:rPr>
                <w:noProof/>
                <w:webHidden/>
              </w:rPr>
              <w:instrText xml:space="preserve"> PAGEREF _Toc151543043 \h </w:instrText>
            </w:r>
            <w:r w:rsidR="008B6E6E">
              <w:rPr>
                <w:noProof/>
                <w:webHidden/>
              </w:rPr>
            </w:r>
            <w:r w:rsidR="008B6E6E">
              <w:rPr>
                <w:noProof/>
                <w:webHidden/>
              </w:rPr>
              <w:fldChar w:fldCharType="separate"/>
            </w:r>
            <w:r w:rsidR="008B6E6E">
              <w:rPr>
                <w:noProof/>
                <w:webHidden/>
              </w:rPr>
              <w:t>37</w:t>
            </w:r>
            <w:r w:rsidR="008B6E6E">
              <w:rPr>
                <w:noProof/>
                <w:webHidden/>
              </w:rPr>
              <w:fldChar w:fldCharType="end"/>
            </w:r>
          </w:hyperlink>
        </w:p>
        <w:p w14:paraId="6A0BD50D" w14:textId="53FD8897" w:rsidR="008B6E6E" w:rsidRDefault="00006B62">
          <w:pPr>
            <w:pStyle w:val="TOC2"/>
            <w:tabs>
              <w:tab w:val="right" w:leader="dot" w:pos="9350"/>
            </w:tabs>
            <w:rPr>
              <w:rFonts w:cstheme="minorBidi"/>
              <w:noProof/>
              <w:kern w:val="2"/>
              <w14:ligatures w14:val="standardContextual"/>
            </w:rPr>
          </w:pPr>
          <w:hyperlink w:anchor="_Toc151543044" w:history="1">
            <w:r w:rsidR="008B6E6E" w:rsidRPr="00AB576A">
              <w:rPr>
                <w:rStyle w:val="Hyperlink"/>
                <w:noProof/>
              </w:rPr>
              <w:t>Scenario 10</w:t>
            </w:r>
            <w:r w:rsidR="008B6E6E">
              <w:rPr>
                <w:noProof/>
                <w:webHidden/>
              </w:rPr>
              <w:tab/>
            </w:r>
            <w:r w:rsidR="008B6E6E">
              <w:rPr>
                <w:noProof/>
                <w:webHidden/>
              </w:rPr>
              <w:fldChar w:fldCharType="begin"/>
            </w:r>
            <w:r w:rsidR="008B6E6E">
              <w:rPr>
                <w:noProof/>
                <w:webHidden/>
              </w:rPr>
              <w:instrText xml:space="preserve"> PAGEREF _Toc151543044 \h </w:instrText>
            </w:r>
            <w:r w:rsidR="008B6E6E">
              <w:rPr>
                <w:noProof/>
                <w:webHidden/>
              </w:rPr>
            </w:r>
            <w:r w:rsidR="008B6E6E">
              <w:rPr>
                <w:noProof/>
                <w:webHidden/>
              </w:rPr>
              <w:fldChar w:fldCharType="separate"/>
            </w:r>
            <w:r w:rsidR="008B6E6E">
              <w:rPr>
                <w:noProof/>
                <w:webHidden/>
              </w:rPr>
              <w:t>37</w:t>
            </w:r>
            <w:r w:rsidR="008B6E6E">
              <w:rPr>
                <w:noProof/>
                <w:webHidden/>
              </w:rPr>
              <w:fldChar w:fldCharType="end"/>
            </w:r>
          </w:hyperlink>
        </w:p>
        <w:p w14:paraId="62F93F2B" w14:textId="6DE911AF" w:rsidR="008B6E6E" w:rsidRDefault="00006B62">
          <w:pPr>
            <w:pStyle w:val="TOC1"/>
            <w:tabs>
              <w:tab w:val="right" w:leader="dot" w:pos="9350"/>
            </w:tabs>
            <w:rPr>
              <w:rFonts w:cstheme="minorBidi"/>
              <w:noProof/>
              <w:kern w:val="2"/>
              <w14:ligatures w14:val="standardContextual"/>
            </w:rPr>
          </w:pPr>
          <w:hyperlink w:anchor="_Toc151543045" w:history="1">
            <w:r w:rsidR="008B6E6E" w:rsidRPr="00AB576A">
              <w:rPr>
                <w:rStyle w:val="Hyperlink"/>
                <w:noProof/>
              </w:rPr>
              <w:t>System behavior</w:t>
            </w:r>
            <w:r w:rsidR="008B6E6E">
              <w:rPr>
                <w:noProof/>
                <w:webHidden/>
              </w:rPr>
              <w:tab/>
            </w:r>
            <w:r w:rsidR="008B6E6E">
              <w:rPr>
                <w:noProof/>
                <w:webHidden/>
              </w:rPr>
              <w:fldChar w:fldCharType="begin"/>
            </w:r>
            <w:r w:rsidR="008B6E6E">
              <w:rPr>
                <w:noProof/>
                <w:webHidden/>
              </w:rPr>
              <w:instrText xml:space="preserve"> PAGEREF _Toc151543045 \h </w:instrText>
            </w:r>
            <w:r w:rsidR="008B6E6E">
              <w:rPr>
                <w:noProof/>
                <w:webHidden/>
              </w:rPr>
            </w:r>
            <w:r w:rsidR="008B6E6E">
              <w:rPr>
                <w:noProof/>
                <w:webHidden/>
              </w:rPr>
              <w:fldChar w:fldCharType="separate"/>
            </w:r>
            <w:r w:rsidR="008B6E6E">
              <w:rPr>
                <w:noProof/>
                <w:webHidden/>
              </w:rPr>
              <w:t>37</w:t>
            </w:r>
            <w:r w:rsidR="008B6E6E">
              <w:rPr>
                <w:noProof/>
                <w:webHidden/>
              </w:rPr>
              <w:fldChar w:fldCharType="end"/>
            </w:r>
          </w:hyperlink>
        </w:p>
        <w:p w14:paraId="0EF94099" w14:textId="527AEE29" w:rsidR="008B6E6E" w:rsidRDefault="00006B62">
          <w:pPr>
            <w:pStyle w:val="TOC1"/>
            <w:tabs>
              <w:tab w:val="right" w:leader="dot" w:pos="9350"/>
            </w:tabs>
            <w:rPr>
              <w:rFonts w:cstheme="minorBidi"/>
              <w:noProof/>
              <w:kern w:val="2"/>
              <w14:ligatures w14:val="standardContextual"/>
            </w:rPr>
          </w:pPr>
          <w:hyperlink w:anchor="_Toc151543046" w:history="1">
            <w:r w:rsidR="008B6E6E" w:rsidRPr="00AB576A">
              <w:rPr>
                <w:rStyle w:val="Hyperlink"/>
                <w:noProof/>
              </w:rPr>
              <w:t>System structure</w:t>
            </w:r>
            <w:r w:rsidR="008B6E6E">
              <w:rPr>
                <w:noProof/>
                <w:webHidden/>
              </w:rPr>
              <w:tab/>
            </w:r>
            <w:r w:rsidR="008B6E6E">
              <w:rPr>
                <w:noProof/>
                <w:webHidden/>
              </w:rPr>
              <w:fldChar w:fldCharType="begin"/>
            </w:r>
            <w:r w:rsidR="008B6E6E">
              <w:rPr>
                <w:noProof/>
                <w:webHidden/>
              </w:rPr>
              <w:instrText xml:space="preserve"> PAGEREF _Toc151543046 \h </w:instrText>
            </w:r>
            <w:r w:rsidR="008B6E6E">
              <w:rPr>
                <w:noProof/>
                <w:webHidden/>
              </w:rPr>
            </w:r>
            <w:r w:rsidR="008B6E6E">
              <w:rPr>
                <w:noProof/>
                <w:webHidden/>
              </w:rPr>
              <w:fldChar w:fldCharType="separate"/>
            </w:r>
            <w:r w:rsidR="008B6E6E">
              <w:rPr>
                <w:noProof/>
                <w:webHidden/>
              </w:rPr>
              <w:t>39</w:t>
            </w:r>
            <w:r w:rsidR="008B6E6E">
              <w:rPr>
                <w:noProof/>
                <w:webHidden/>
              </w:rPr>
              <w:fldChar w:fldCharType="end"/>
            </w:r>
          </w:hyperlink>
        </w:p>
        <w:p w14:paraId="0B2FD73F" w14:textId="4F2E8067" w:rsidR="008B6E6E" w:rsidRDefault="00006B62">
          <w:pPr>
            <w:pStyle w:val="TOC2"/>
            <w:tabs>
              <w:tab w:val="right" w:leader="dot" w:pos="9350"/>
            </w:tabs>
            <w:rPr>
              <w:rFonts w:cstheme="minorBidi"/>
              <w:noProof/>
              <w:kern w:val="2"/>
              <w14:ligatures w14:val="standardContextual"/>
            </w:rPr>
          </w:pPr>
          <w:hyperlink w:anchor="_Toc151543047" w:history="1">
            <w:r w:rsidR="008B6E6E" w:rsidRPr="00AB576A">
              <w:rPr>
                <w:rStyle w:val="Hyperlink"/>
                <w:noProof/>
              </w:rPr>
              <w:t>Traffic Direction Controller</w:t>
            </w:r>
            <w:r w:rsidR="008B6E6E">
              <w:rPr>
                <w:noProof/>
                <w:webHidden/>
              </w:rPr>
              <w:tab/>
            </w:r>
            <w:r w:rsidR="008B6E6E">
              <w:rPr>
                <w:noProof/>
                <w:webHidden/>
              </w:rPr>
              <w:fldChar w:fldCharType="begin"/>
            </w:r>
            <w:r w:rsidR="008B6E6E">
              <w:rPr>
                <w:noProof/>
                <w:webHidden/>
              </w:rPr>
              <w:instrText xml:space="preserve"> PAGEREF _Toc151543047 \h </w:instrText>
            </w:r>
            <w:r w:rsidR="008B6E6E">
              <w:rPr>
                <w:noProof/>
                <w:webHidden/>
              </w:rPr>
            </w:r>
            <w:r w:rsidR="008B6E6E">
              <w:rPr>
                <w:noProof/>
                <w:webHidden/>
              </w:rPr>
              <w:fldChar w:fldCharType="separate"/>
            </w:r>
            <w:r w:rsidR="008B6E6E">
              <w:rPr>
                <w:noProof/>
                <w:webHidden/>
              </w:rPr>
              <w:t>40</w:t>
            </w:r>
            <w:r w:rsidR="008B6E6E">
              <w:rPr>
                <w:noProof/>
                <w:webHidden/>
              </w:rPr>
              <w:fldChar w:fldCharType="end"/>
            </w:r>
          </w:hyperlink>
        </w:p>
        <w:p w14:paraId="45613F10" w14:textId="29FF562E" w:rsidR="008B6E6E" w:rsidRDefault="00006B62">
          <w:pPr>
            <w:pStyle w:val="TOC3"/>
            <w:tabs>
              <w:tab w:val="right" w:leader="dot" w:pos="9350"/>
            </w:tabs>
            <w:rPr>
              <w:rFonts w:cstheme="minorBidi"/>
              <w:noProof/>
              <w:kern w:val="2"/>
              <w14:ligatures w14:val="standardContextual"/>
            </w:rPr>
          </w:pPr>
          <w:hyperlink w:anchor="_Toc151543048" w:history="1">
            <w:r w:rsidR="008B6E6E" w:rsidRPr="00AB576A">
              <w:rPr>
                <w:rStyle w:val="Hyperlink"/>
                <w:noProof/>
              </w:rPr>
              <w:t>Managing an incoming traffic direction</w:t>
            </w:r>
            <w:r w:rsidR="008B6E6E">
              <w:rPr>
                <w:noProof/>
                <w:webHidden/>
              </w:rPr>
              <w:tab/>
            </w:r>
            <w:r w:rsidR="008B6E6E">
              <w:rPr>
                <w:noProof/>
                <w:webHidden/>
              </w:rPr>
              <w:fldChar w:fldCharType="begin"/>
            </w:r>
            <w:r w:rsidR="008B6E6E">
              <w:rPr>
                <w:noProof/>
                <w:webHidden/>
              </w:rPr>
              <w:instrText xml:space="preserve"> PAGEREF _Toc151543048 \h </w:instrText>
            </w:r>
            <w:r w:rsidR="008B6E6E">
              <w:rPr>
                <w:noProof/>
                <w:webHidden/>
              </w:rPr>
            </w:r>
            <w:r w:rsidR="008B6E6E">
              <w:rPr>
                <w:noProof/>
                <w:webHidden/>
              </w:rPr>
              <w:fldChar w:fldCharType="separate"/>
            </w:r>
            <w:r w:rsidR="008B6E6E">
              <w:rPr>
                <w:noProof/>
                <w:webHidden/>
              </w:rPr>
              <w:t>40</w:t>
            </w:r>
            <w:r w:rsidR="008B6E6E">
              <w:rPr>
                <w:noProof/>
                <w:webHidden/>
              </w:rPr>
              <w:fldChar w:fldCharType="end"/>
            </w:r>
          </w:hyperlink>
        </w:p>
        <w:p w14:paraId="3EBD24FA" w14:textId="345E07F1" w:rsidR="008B6E6E" w:rsidRDefault="00006B62">
          <w:pPr>
            <w:pStyle w:val="TOC3"/>
            <w:tabs>
              <w:tab w:val="right" w:leader="dot" w:pos="9350"/>
            </w:tabs>
            <w:rPr>
              <w:rFonts w:cstheme="minorBidi"/>
              <w:noProof/>
              <w:kern w:val="2"/>
              <w14:ligatures w14:val="standardContextual"/>
            </w:rPr>
          </w:pPr>
          <w:hyperlink w:anchor="_Toc151543049" w:history="1">
            <w:r w:rsidR="008B6E6E" w:rsidRPr="00AB576A">
              <w:rPr>
                <w:rStyle w:val="Hyperlink"/>
                <w:noProof/>
              </w:rPr>
              <w:t>Decentralized Operations</w:t>
            </w:r>
            <w:r w:rsidR="008B6E6E">
              <w:rPr>
                <w:noProof/>
                <w:webHidden/>
              </w:rPr>
              <w:tab/>
            </w:r>
            <w:r w:rsidR="008B6E6E">
              <w:rPr>
                <w:noProof/>
                <w:webHidden/>
              </w:rPr>
              <w:fldChar w:fldCharType="begin"/>
            </w:r>
            <w:r w:rsidR="008B6E6E">
              <w:rPr>
                <w:noProof/>
                <w:webHidden/>
              </w:rPr>
              <w:instrText xml:space="preserve"> PAGEREF _Toc151543049 \h </w:instrText>
            </w:r>
            <w:r w:rsidR="008B6E6E">
              <w:rPr>
                <w:noProof/>
                <w:webHidden/>
              </w:rPr>
            </w:r>
            <w:r w:rsidR="008B6E6E">
              <w:rPr>
                <w:noProof/>
                <w:webHidden/>
              </w:rPr>
              <w:fldChar w:fldCharType="separate"/>
            </w:r>
            <w:r w:rsidR="008B6E6E">
              <w:rPr>
                <w:noProof/>
                <w:webHidden/>
              </w:rPr>
              <w:t>40</w:t>
            </w:r>
            <w:r w:rsidR="008B6E6E">
              <w:rPr>
                <w:noProof/>
                <w:webHidden/>
              </w:rPr>
              <w:fldChar w:fldCharType="end"/>
            </w:r>
          </w:hyperlink>
        </w:p>
        <w:p w14:paraId="79404E54" w14:textId="2F23755F" w:rsidR="008B6E6E" w:rsidRDefault="00006B62">
          <w:pPr>
            <w:pStyle w:val="TOC1"/>
            <w:tabs>
              <w:tab w:val="right" w:leader="dot" w:pos="9350"/>
            </w:tabs>
            <w:rPr>
              <w:rFonts w:cstheme="minorBidi"/>
              <w:noProof/>
              <w:kern w:val="2"/>
              <w14:ligatures w14:val="standardContextual"/>
            </w:rPr>
          </w:pPr>
          <w:hyperlink w:anchor="_Toc151543050" w:history="1">
            <w:r w:rsidR="008B6E6E" w:rsidRPr="00AB576A">
              <w:rPr>
                <w:rStyle w:val="Hyperlink"/>
                <w:noProof/>
              </w:rPr>
              <w:t>System Structure</w:t>
            </w:r>
            <w:r w:rsidR="008B6E6E">
              <w:rPr>
                <w:noProof/>
                <w:webHidden/>
              </w:rPr>
              <w:tab/>
            </w:r>
            <w:r w:rsidR="008B6E6E">
              <w:rPr>
                <w:noProof/>
                <w:webHidden/>
              </w:rPr>
              <w:fldChar w:fldCharType="begin"/>
            </w:r>
            <w:r w:rsidR="008B6E6E">
              <w:rPr>
                <w:noProof/>
                <w:webHidden/>
              </w:rPr>
              <w:instrText xml:space="preserve"> PAGEREF _Toc151543050 \h </w:instrText>
            </w:r>
            <w:r w:rsidR="008B6E6E">
              <w:rPr>
                <w:noProof/>
                <w:webHidden/>
              </w:rPr>
            </w:r>
            <w:r w:rsidR="008B6E6E">
              <w:rPr>
                <w:noProof/>
                <w:webHidden/>
              </w:rPr>
              <w:fldChar w:fldCharType="separate"/>
            </w:r>
            <w:r w:rsidR="008B6E6E">
              <w:rPr>
                <w:noProof/>
                <w:webHidden/>
              </w:rPr>
              <w:t>41</w:t>
            </w:r>
            <w:r w:rsidR="008B6E6E">
              <w:rPr>
                <w:noProof/>
                <w:webHidden/>
              </w:rPr>
              <w:fldChar w:fldCharType="end"/>
            </w:r>
          </w:hyperlink>
        </w:p>
        <w:p w14:paraId="3309DF9B" w14:textId="75CC8D0F" w:rsidR="008B6E6E" w:rsidRDefault="00006B62">
          <w:pPr>
            <w:pStyle w:val="TOC2"/>
            <w:tabs>
              <w:tab w:val="right" w:leader="dot" w:pos="9350"/>
            </w:tabs>
            <w:rPr>
              <w:rFonts w:cstheme="minorBidi"/>
              <w:noProof/>
              <w:kern w:val="2"/>
              <w14:ligatures w14:val="standardContextual"/>
            </w:rPr>
          </w:pPr>
          <w:hyperlink w:anchor="_Toc151543051" w:history="1">
            <w:r w:rsidR="008B6E6E" w:rsidRPr="00AB576A">
              <w:rPr>
                <w:rStyle w:val="Hyperlink"/>
                <w:rFonts w:cstheme="majorHAnsi"/>
                <w:noProof/>
              </w:rPr>
              <w:t>Component Diagram</w:t>
            </w:r>
            <w:r w:rsidR="008B6E6E">
              <w:rPr>
                <w:noProof/>
                <w:webHidden/>
              </w:rPr>
              <w:tab/>
            </w:r>
            <w:r w:rsidR="008B6E6E">
              <w:rPr>
                <w:noProof/>
                <w:webHidden/>
              </w:rPr>
              <w:fldChar w:fldCharType="begin"/>
            </w:r>
            <w:r w:rsidR="008B6E6E">
              <w:rPr>
                <w:noProof/>
                <w:webHidden/>
              </w:rPr>
              <w:instrText xml:space="preserve"> PAGEREF _Toc151543051 \h </w:instrText>
            </w:r>
            <w:r w:rsidR="008B6E6E">
              <w:rPr>
                <w:noProof/>
                <w:webHidden/>
              </w:rPr>
            </w:r>
            <w:r w:rsidR="008B6E6E">
              <w:rPr>
                <w:noProof/>
                <w:webHidden/>
              </w:rPr>
              <w:fldChar w:fldCharType="separate"/>
            </w:r>
            <w:r w:rsidR="008B6E6E">
              <w:rPr>
                <w:noProof/>
                <w:webHidden/>
              </w:rPr>
              <w:t>41</w:t>
            </w:r>
            <w:r w:rsidR="008B6E6E">
              <w:rPr>
                <w:noProof/>
                <w:webHidden/>
              </w:rPr>
              <w:fldChar w:fldCharType="end"/>
            </w:r>
          </w:hyperlink>
        </w:p>
        <w:p w14:paraId="1CD41726" w14:textId="34FD4213" w:rsidR="008B6E6E" w:rsidRDefault="00006B62">
          <w:pPr>
            <w:pStyle w:val="TOC2"/>
            <w:tabs>
              <w:tab w:val="right" w:leader="dot" w:pos="9350"/>
            </w:tabs>
            <w:rPr>
              <w:rFonts w:cstheme="minorBidi"/>
              <w:noProof/>
              <w:kern w:val="2"/>
              <w14:ligatures w14:val="standardContextual"/>
            </w:rPr>
          </w:pPr>
          <w:hyperlink w:anchor="_Toc151543052" w:history="1">
            <w:r w:rsidR="008B6E6E" w:rsidRPr="00AB576A">
              <w:rPr>
                <w:rStyle w:val="Hyperlink"/>
                <w:noProof/>
              </w:rPr>
              <w:t>Message protocol</w:t>
            </w:r>
            <w:r w:rsidR="008B6E6E">
              <w:rPr>
                <w:noProof/>
                <w:webHidden/>
              </w:rPr>
              <w:tab/>
            </w:r>
            <w:r w:rsidR="008B6E6E">
              <w:rPr>
                <w:noProof/>
                <w:webHidden/>
              </w:rPr>
              <w:fldChar w:fldCharType="begin"/>
            </w:r>
            <w:r w:rsidR="008B6E6E">
              <w:rPr>
                <w:noProof/>
                <w:webHidden/>
              </w:rPr>
              <w:instrText xml:space="preserve"> PAGEREF _Toc151543052 \h </w:instrText>
            </w:r>
            <w:r w:rsidR="008B6E6E">
              <w:rPr>
                <w:noProof/>
                <w:webHidden/>
              </w:rPr>
            </w:r>
            <w:r w:rsidR="008B6E6E">
              <w:rPr>
                <w:noProof/>
                <w:webHidden/>
              </w:rPr>
              <w:fldChar w:fldCharType="separate"/>
            </w:r>
            <w:r w:rsidR="008B6E6E">
              <w:rPr>
                <w:noProof/>
                <w:webHidden/>
              </w:rPr>
              <w:t>41</w:t>
            </w:r>
            <w:r w:rsidR="008B6E6E">
              <w:rPr>
                <w:noProof/>
                <w:webHidden/>
              </w:rPr>
              <w:fldChar w:fldCharType="end"/>
            </w:r>
          </w:hyperlink>
        </w:p>
        <w:p w14:paraId="0F88DE7B" w14:textId="3244FB42" w:rsidR="008B6E6E" w:rsidRDefault="00006B62">
          <w:pPr>
            <w:pStyle w:val="TOC2"/>
            <w:tabs>
              <w:tab w:val="right" w:leader="dot" w:pos="9350"/>
            </w:tabs>
            <w:rPr>
              <w:rFonts w:cstheme="minorBidi"/>
              <w:noProof/>
              <w:kern w:val="2"/>
              <w14:ligatures w14:val="standardContextual"/>
            </w:rPr>
          </w:pPr>
          <w:hyperlink w:anchor="_Toc151543053" w:history="1">
            <w:r w:rsidR="008B6E6E" w:rsidRPr="00AB576A">
              <w:rPr>
                <w:rStyle w:val="Hyperlink"/>
                <w:noProof/>
              </w:rPr>
              <w:t>Design rationale</w:t>
            </w:r>
            <w:r w:rsidR="008B6E6E">
              <w:rPr>
                <w:noProof/>
                <w:webHidden/>
              </w:rPr>
              <w:tab/>
            </w:r>
            <w:r w:rsidR="008B6E6E">
              <w:rPr>
                <w:noProof/>
                <w:webHidden/>
              </w:rPr>
              <w:fldChar w:fldCharType="begin"/>
            </w:r>
            <w:r w:rsidR="008B6E6E">
              <w:rPr>
                <w:noProof/>
                <w:webHidden/>
              </w:rPr>
              <w:instrText xml:space="preserve"> PAGEREF _Toc151543053 \h </w:instrText>
            </w:r>
            <w:r w:rsidR="008B6E6E">
              <w:rPr>
                <w:noProof/>
                <w:webHidden/>
              </w:rPr>
            </w:r>
            <w:r w:rsidR="008B6E6E">
              <w:rPr>
                <w:noProof/>
                <w:webHidden/>
              </w:rPr>
              <w:fldChar w:fldCharType="separate"/>
            </w:r>
            <w:r w:rsidR="008B6E6E">
              <w:rPr>
                <w:noProof/>
                <w:webHidden/>
              </w:rPr>
              <w:t>43</w:t>
            </w:r>
            <w:r w:rsidR="008B6E6E">
              <w:rPr>
                <w:noProof/>
                <w:webHidden/>
              </w:rPr>
              <w:fldChar w:fldCharType="end"/>
            </w:r>
          </w:hyperlink>
        </w:p>
        <w:p w14:paraId="10CBC7B7" w14:textId="1ECDCFE2" w:rsidR="008B6E6E" w:rsidRDefault="00006B62">
          <w:pPr>
            <w:pStyle w:val="TOC2"/>
            <w:tabs>
              <w:tab w:val="right" w:leader="dot" w:pos="9350"/>
            </w:tabs>
            <w:rPr>
              <w:rFonts w:cstheme="minorBidi"/>
              <w:noProof/>
              <w:kern w:val="2"/>
              <w14:ligatures w14:val="standardContextual"/>
            </w:rPr>
          </w:pPr>
          <w:hyperlink w:anchor="_Toc151543054" w:history="1">
            <w:r w:rsidR="008B6E6E" w:rsidRPr="00AB576A">
              <w:rPr>
                <w:rStyle w:val="Hyperlink"/>
                <w:noProof/>
              </w:rPr>
              <w:t>Component analysis</w:t>
            </w:r>
            <w:r w:rsidR="008B6E6E">
              <w:rPr>
                <w:noProof/>
                <w:webHidden/>
              </w:rPr>
              <w:tab/>
            </w:r>
            <w:r w:rsidR="008B6E6E">
              <w:rPr>
                <w:noProof/>
                <w:webHidden/>
              </w:rPr>
              <w:fldChar w:fldCharType="begin"/>
            </w:r>
            <w:r w:rsidR="008B6E6E">
              <w:rPr>
                <w:noProof/>
                <w:webHidden/>
              </w:rPr>
              <w:instrText xml:space="preserve"> PAGEREF _Toc151543054 \h </w:instrText>
            </w:r>
            <w:r w:rsidR="008B6E6E">
              <w:rPr>
                <w:noProof/>
                <w:webHidden/>
              </w:rPr>
            </w:r>
            <w:r w:rsidR="008B6E6E">
              <w:rPr>
                <w:noProof/>
                <w:webHidden/>
              </w:rPr>
              <w:fldChar w:fldCharType="separate"/>
            </w:r>
            <w:r w:rsidR="008B6E6E">
              <w:rPr>
                <w:noProof/>
                <w:webHidden/>
              </w:rPr>
              <w:t>43</w:t>
            </w:r>
            <w:r w:rsidR="008B6E6E">
              <w:rPr>
                <w:noProof/>
                <w:webHidden/>
              </w:rPr>
              <w:fldChar w:fldCharType="end"/>
            </w:r>
          </w:hyperlink>
        </w:p>
        <w:p w14:paraId="4740D941" w14:textId="74B95F57" w:rsidR="000F683F" w:rsidRDefault="00186BBB" w:rsidP="000F683F">
          <w:r w:rsidRPr="001C73C0">
            <w:rPr>
              <w:b/>
              <w:color w:val="2B579A"/>
              <w:shd w:val="clear" w:color="auto" w:fill="E6E6E6"/>
            </w:rPr>
            <w:fldChar w:fldCharType="end"/>
          </w:r>
        </w:p>
      </w:sdtContent>
    </w:sdt>
    <w:p w14:paraId="4D18CEB1" w14:textId="77777777" w:rsidR="00EB3866" w:rsidRDefault="00EB3866" w:rsidP="00EB3866">
      <w:pPr>
        <w:rPr>
          <w:highlight w:val="yellow"/>
        </w:rPr>
      </w:pPr>
    </w:p>
    <w:p w14:paraId="7008A026" w14:textId="77777777" w:rsidR="00BC59D8" w:rsidRDefault="00BC59D8" w:rsidP="00EB3866">
      <w:pPr>
        <w:rPr>
          <w:highlight w:val="yellow"/>
        </w:rPr>
      </w:pPr>
    </w:p>
    <w:p w14:paraId="7C5C8611" w14:textId="1E225CA7" w:rsidR="00D774A1" w:rsidRPr="004F2404" w:rsidRDefault="00E40D46" w:rsidP="168181AA">
      <w:pPr>
        <w:rPr>
          <w:sz w:val="16"/>
          <w:szCs w:val="16"/>
          <w:highlight w:val="yellow"/>
        </w:rPr>
      </w:pPr>
      <w:r w:rsidRPr="168181AA">
        <w:rPr>
          <w:sz w:val="16"/>
          <w:szCs w:val="16"/>
          <w:highlight w:val="yellow"/>
        </w:rPr>
        <w:br w:type="page"/>
      </w:r>
    </w:p>
    <w:p w14:paraId="18667405" w14:textId="386E5916" w:rsidR="000677A9" w:rsidRDefault="000677A9" w:rsidP="007551FD">
      <w:pPr>
        <w:pStyle w:val="Heading1"/>
      </w:pPr>
      <w:bookmarkStart w:id="0" w:name="_Toc151543013"/>
      <w:commentRangeStart w:id="1"/>
      <w:commentRangeStart w:id="2"/>
      <w:commentRangeStart w:id="3"/>
      <w:commentRangeStart w:id="4"/>
      <w:commentRangeStart w:id="5"/>
      <w:commentRangeStart w:id="6"/>
      <w:r>
        <w:t>List of tables</w:t>
      </w:r>
      <w:commentRangeEnd w:id="1"/>
      <w:r>
        <w:rPr>
          <w:rStyle w:val="CommentReference"/>
        </w:rPr>
        <w:commentReference w:id="1"/>
      </w:r>
      <w:bookmarkEnd w:id="0"/>
      <w:commentRangeEnd w:id="2"/>
      <w:r w:rsidR="00900D7D">
        <w:rPr>
          <w:rStyle w:val="CommentReference"/>
          <w:rFonts w:asciiTheme="minorHAnsi" w:eastAsiaTheme="minorHAnsi" w:hAnsiTheme="minorHAnsi" w:cstheme="minorBidi"/>
          <w:color w:val="auto"/>
        </w:rPr>
        <w:commentReference w:id="2"/>
      </w:r>
    </w:p>
    <w:p w14:paraId="6A751D94" w14:textId="423CB8DD" w:rsidR="008B6E6E" w:rsidRDefault="008B6E6E">
      <w:pPr>
        <w:pStyle w:val="TableofFigures"/>
        <w:tabs>
          <w:tab w:val="right" w:leader="dot" w:pos="9350"/>
        </w:tabs>
        <w:rPr>
          <w:rFonts w:eastAsiaTheme="minorEastAsia"/>
          <w:noProof/>
        </w:rPr>
      </w:pPr>
      <w:r>
        <w:rPr>
          <w:noProof/>
        </w:rPr>
        <w:fldChar w:fldCharType="begin"/>
      </w:r>
      <w:r>
        <w:rPr>
          <w:noProof/>
        </w:rPr>
        <w:instrText xml:space="preserve"> TOC \h \z \c "Table" </w:instrText>
      </w:r>
      <w:r>
        <w:rPr>
          <w:noProof/>
        </w:rPr>
        <w:fldChar w:fldCharType="separate"/>
      </w:r>
      <w:hyperlink w:anchor="_Toc151543061" w:history="1">
        <w:r w:rsidRPr="003A64C3">
          <w:rPr>
            <w:rStyle w:val="Hyperlink"/>
            <w:noProof/>
          </w:rPr>
          <w:t>Table 1, Version history</w:t>
        </w:r>
        <w:r>
          <w:rPr>
            <w:noProof/>
            <w:webHidden/>
          </w:rPr>
          <w:tab/>
        </w:r>
        <w:r>
          <w:rPr>
            <w:noProof/>
            <w:webHidden/>
          </w:rPr>
          <w:fldChar w:fldCharType="begin"/>
        </w:r>
        <w:r>
          <w:rPr>
            <w:noProof/>
            <w:webHidden/>
          </w:rPr>
          <w:instrText xml:space="preserve"> PAGEREF _Toc151543061 \h </w:instrText>
        </w:r>
        <w:r>
          <w:rPr>
            <w:noProof/>
            <w:webHidden/>
          </w:rPr>
        </w:r>
        <w:r>
          <w:rPr>
            <w:noProof/>
            <w:webHidden/>
          </w:rPr>
          <w:fldChar w:fldCharType="separate"/>
        </w:r>
        <w:r>
          <w:rPr>
            <w:noProof/>
            <w:webHidden/>
          </w:rPr>
          <w:t>5</w:t>
        </w:r>
        <w:r>
          <w:rPr>
            <w:noProof/>
            <w:webHidden/>
          </w:rPr>
          <w:fldChar w:fldCharType="end"/>
        </w:r>
      </w:hyperlink>
    </w:p>
    <w:p w14:paraId="29FCB41F" w14:textId="4BD162CF" w:rsidR="008B6E6E" w:rsidRDefault="00006B62">
      <w:pPr>
        <w:pStyle w:val="TableofFigures"/>
        <w:tabs>
          <w:tab w:val="right" w:leader="dot" w:pos="9350"/>
        </w:tabs>
        <w:rPr>
          <w:rFonts w:eastAsiaTheme="minorEastAsia"/>
          <w:noProof/>
        </w:rPr>
      </w:pPr>
      <w:hyperlink w:anchor="_Toc151543062" w:history="1">
        <w:r w:rsidR="008B6E6E" w:rsidRPr="003A64C3">
          <w:rPr>
            <w:rStyle w:val="Hyperlink"/>
            <w:noProof/>
          </w:rPr>
          <w:t>Table 2, Terms and Abbreviations</w:t>
        </w:r>
        <w:r w:rsidR="008B6E6E">
          <w:rPr>
            <w:noProof/>
            <w:webHidden/>
          </w:rPr>
          <w:tab/>
        </w:r>
        <w:r w:rsidR="008B6E6E">
          <w:rPr>
            <w:noProof/>
            <w:webHidden/>
          </w:rPr>
          <w:fldChar w:fldCharType="begin"/>
        </w:r>
        <w:r w:rsidR="008B6E6E">
          <w:rPr>
            <w:noProof/>
            <w:webHidden/>
          </w:rPr>
          <w:instrText xml:space="preserve"> PAGEREF _Toc151543062 \h </w:instrText>
        </w:r>
        <w:r w:rsidR="008B6E6E">
          <w:rPr>
            <w:noProof/>
            <w:webHidden/>
          </w:rPr>
        </w:r>
        <w:r w:rsidR="008B6E6E">
          <w:rPr>
            <w:noProof/>
            <w:webHidden/>
          </w:rPr>
          <w:fldChar w:fldCharType="separate"/>
        </w:r>
        <w:r w:rsidR="008B6E6E">
          <w:rPr>
            <w:noProof/>
            <w:webHidden/>
          </w:rPr>
          <w:t>5</w:t>
        </w:r>
        <w:r w:rsidR="008B6E6E">
          <w:rPr>
            <w:noProof/>
            <w:webHidden/>
          </w:rPr>
          <w:fldChar w:fldCharType="end"/>
        </w:r>
      </w:hyperlink>
    </w:p>
    <w:p w14:paraId="5E96DEAE" w14:textId="02BCA2C0" w:rsidR="008B6E6E" w:rsidRDefault="00006B62">
      <w:pPr>
        <w:pStyle w:val="TableofFigures"/>
        <w:tabs>
          <w:tab w:val="right" w:leader="dot" w:pos="9350"/>
        </w:tabs>
        <w:rPr>
          <w:rFonts w:eastAsiaTheme="minorEastAsia"/>
          <w:noProof/>
        </w:rPr>
      </w:pPr>
      <w:hyperlink w:anchor="_Toc151543063" w:history="1">
        <w:r w:rsidR="008B6E6E" w:rsidRPr="003A64C3">
          <w:rPr>
            <w:rStyle w:val="Hyperlink"/>
            <w:noProof/>
          </w:rPr>
          <w:t>Table 3. Scenario 1</w:t>
        </w:r>
        <w:r w:rsidR="008B6E6E">
          <w:rPr>
            <w:noProof/>
            <w:webHidden/>
          </w:rPr>
          <w:tab/>
        </w:r>
        <w:r w:rsidR="008B6E6E">
          <w:rPr>
            <w:noProof/>
            <w:webHidden/>
          </w:rPr>
          <w:fldChar w:fldCharType="begin"/>
        </w:r>
        <w:r w:rsidR="008B6E6E">
          <w:rPr>
            <w:noProof/>
            <w:webHidden/>
          </w:rPr>
          <w:instrText xml:space="preserve"> PAGEREF _Toc151543063 \h </w:instrText>
        </w:r>
        <w:r w:rsidR="008B6E6E">
          <w:rPr>
            <w:noProof/>
            <w:webHidden/>
          </w:rPr>
        </w:r>
        <w:r w:rsidR="008B6E6E">
          <w:rPr>
            <w:noProof/>
            <w:webHidden/>
          </w:rPr>
          <w:fldChar w:fldCharType="separate"/>
        </w:r>
        <w:r w:rsidR="008B6E6E">
          <w:rPr>
            <w:noProof/>
            <w:webHidden/>
          </w:rPr>
          <w:t>13</w:t>
        </w:r>
        <w:r w:rsidR="008B6E6E">
          <w:rPr>
            <w:noProof/>
            <w:webHidden/>
          </w:rPr>
          <w:fldChar w:fldCharType="end"/>
        </w:r>
      </w:hyperlink>
    </w:p>
    <w:p w14:paraId="5CE995BF" w14:textId="0F5D4073" w:rsidR="008B6E6E" w:rsidRDefault="00006B62">
      <w:pPr>
        <w:pStyle w:val="TableofFigures"/>
        <w:tabs>
          <w:tab w:val="right" w:leader="dot" w:pos="9350"/>
        </w:tabs>
        <w:rPr>
          <w:rFonts w:eastAsiaTheme="minorEastAsia"/>
          <w:noProof/>
        </w:rPr>
      </w:pPr>
      <w:hyperlink w:anchor="_Toc151543064" w:history="1">
        <w:r w:rsidR="008B6E6E" w:rsidRPr="003A64C3">
          <w:rPr>
            <w:rStyle w:val="Hyperlink"/>
            <w:noProof/>
          </w:rPr>
          <w:t>Table 4. Scenario 2</w:t>
        </w:r>
        <w:r w:rsidR="008B6E6E">
          <w:rPr>
            <w:noProof/>
            <w:webHidden/>
          </w:rPr>
          <w:tab/>
        </w:r>
        <w:r w:rsidR="008B6E6E">
          <w:rPr>
            <w:noProof/>
            <w:webHidden/>
          </w:rPr>
          <w:fldChar w:fldCharType="begin"/>
        </w:r>
        <w:r w:rsidR="008B6E6E">
          <w:rPr>
            <w:noProof/>
            <w:webHidden/>
          </w:rPr>
          <w:instrText xml:space="preserve"> PAGEREF _Toc151543064 \h </w:instrText>
        </w:r>
        <w:r w:rsidR="008B6E6E">
          <w:rPr>
            <w:noProof/>
            <w:webHidden/>
          </w:rPr>
        </w:r>
        <w:r w:rsidR="008B6E6E">
          <w:rPr>
            <w:noProof/>
            <w:webHidden/>
          </w:rPr>
          <w:fldChar w:fldCharType="separate"/>
        </w:r>
        <w:r w:rsidR="008B6E6E">
          <w:rPr>
            <w:noProof/>
            <w:webHidden/>
          </w:rPr>
          <w:t>13</w:t>
        </w:r>
        <w:r w:rsidR="008B6E6E">
          <w:rPr>
            <w:noProof/>
            <w:webHidden/>
          </w:rPr>
          <w:fldChar w:fldCharType="end"/>
        </w:r>
      </w:hyperlink>
    </w:p>
    <w:p w14:paraId="0822A6BE" w14:textId="54F47C44" w:rsidR="008B6E6E" w:rsidRDefault="00006B62">
      <w:pPr>
        <w:pStyle w:val="TableofFigures"/>
        <w:tabs>
          <w:tab w:val="right" w:leader="dot" w:pos="9350"/>
        </w:tabs>
        <w:rPr>
          <w:rFonts w:eastAsiaTheme="minorEastAsia"/>
          <w:noProof/>
        </w:rPr>
      </w:pPr>
      <w:hyperlink w:anchor="_Toc151543065" w:history="1">
        <w:r w:rsidR="008B6E6E" w:rsidRPr="003A64C3">
          <w:rPr>
            <w:rStyle w:val="Hyperlink"/>
            <w:noProof/>
          </w:rPr>
          <w:t>Table 5. Scenario 3</w:t>
        </w:r>
        <w:r w:rsidR="008B6E6E">
          <w:rPr>
            <w:noProof/>
            <w:webHidden/>
          </w:rPr>
          <w:tab/>
        </w:r>
        <w:r w:rsidR="008B6E6E">
          <w:rPr>
            <w:noProof/>
            <w:webHidden/>
          </w:rPr>
          <w:fldChar w:fldCharType="begin"/>
        </w:r>
        <w:r w:rsidR="008B6E6E">
          <w:rPr>
            <w:noProof/>
            <w:webHidden/>
          </w:rPr>
          <w:instrText xml:space="preserve"> PAGEREF _Toc151543065 \h </w:instrText>
        </w:r>
        <w:r w:rsidR="008B6E6E">
          <w:rPr>
            <w:noProof/>
            <w:webHidden/>
          </w:rPr>
        </w:r>
        <w:r w:rsidR="008B6E6E">
          <w:rPr>
            <w:noProof/>
            <w:webHidden/>
          </w:rPr>
          <w:fldChar w:fldCharType="separate"/>
        </w:r>
        <w:r w:rsidR="008B6E6E">
          <w:rPr>
            <w:noProof/>
            <w:webHidden/>
          </w:rPr>
          <w:t>13</w:t>
        </w:r>
        <w:r w:rsidR="008B6E6E">
          <w:rPr>
            <w:noProof/>
            <w:webHidden/>
          </w:rPr>
          <w:fldChar w:fldCharType="end"/>
        </w:r>
      </w:hyperlink>
    </w:p>
    <w:p w14:paraId="34637F25" w14:textId="4948A3AE" w:rsidR="008B6E6E" w:rsidRDefault="00006B62">
      <w:pPr>
        <w:pStyle w:val="TableofFigures"/>
        <w:tabs>
          <w:tab w:val="right" w:leader="dot" w:pos="9350"/>
        </w:tabs>
        <w:rPr>
          <w:rFonts w:eastAsiaTheme="minorEastAsia"/>
          <w:noProof/>
        </w:rPr>
      </w:pPr>
      <w:hyperlink w:anchor="_Toc151543066" w:history="1">
        <w:r w:rsidR="008B6E6E" w:rsidRPr="003A64C3">
          <w:rPr>
            <w:rStyle w:val="Hyperlink"/>
            <w:noProof/>
          </w:rPr>
          <w:t>Table 6. Scenario 4</w:t>
        </w:r>
        <w:r w:rsidR="008B6E6E">
          <w:rPr>
            <w:noProof/>
            <w:webHidden/>
          </w:rPr>
          <w:tab/>
        </w:r>
        <w:r w:rsidR="008B6E6E">
          <w:rPr>
            <w:noProof/>
            <w:webHidden/>
          </w:rPr>
          <w:fldChar w:fldCharType="begin"/>
        </w:r>
        <w:r w:rsidR="008B6E6E">
          <w:rPr>
            <w:noProof/>
            <w:webHidden/>
          </w:rPr>
          <w:instrText xml:space="preserve"> PAGEREF _Toc151543066 \h </w:instrText>
        </w:r>
        <w:r w:rsidR="008B6E6E">
          <w:rPr>
            <w:noProof/>
            <w:webHidden/>
          </w:rPr>
        </w:r>
        <w:r w:rsidR="008B6E6E">
          <w:rPr>
            <w:noProof/>
            <w:webHidden/>
          </w:rPr>
          <w:fldChar w:fldCharType="separate"/>
        </w:r>
        <w:r w:rsidR="008B6E6E">
          <w:rPr>
            <w:noProof/>
            <w:webHidden/>
          </w:rPr>
          <w:t>14</w:t>
        </w:r>
        <w:r w:rsidR="008B6E6E">
          <w:rPr>
            <w:noProof/>
            <w:webHidden/>
          </w:rPr>
          <w:fldChar w:fldCharType="end"/>
        </w:r>
      </w:hyperlink>
    </w:p>
    <w:p w14:paraId="68118A27" w14:textId="6F2AF665" w:rsidR="008B6E6E" w:rsidRDefault="00006B62">
      <w:pPr>
        <w:pStyle w:val="TableofFigures"/>
        <w:tabs>
          <w:tab w:val="right" w:leader="dot" w:pos="9350"/>
        </w:tabs>
        <w:rPr>
          <w:rFonts w:eastAsiaTheme="minorEastAsia"/>
          <w:noProof/>
        </w:rPr>
      </w:pPr>
      <w:hyperlink w:anchor="_Toc151543067" w:history="1">
        <w:r w:rsidR="008B6E6E" w:rsidRPr="003A64C3">
          <w:rPr>
            <w:rStyle w:val="Hyperlink"/>
            <w:noProof/>
          </w:rPr>
          <w:t>Table 7. Scenario 5</w:t>
        </w:r>
        <w:r w:rsidR="008B6E6E">
          <w:rPr>
            <w:noProof/>
            <w:webHidden/>
          </w:rPr>
          <w:tab/>
        </w:r>
        <w:r w:rsidR="008B6E6E">
          <w:rPr>
            <w:noProof/>
            <w:webHidden/>
          </w:rPr>
          <w:fldChar w:fldCharType="begin"/>
        </w:r>
        <w:r w:rsidR="008B6E6E">
          <w:rPr>
            <w:noProof/>
            <w:webHidden/>
          </w:rPr>
          <w:instrText xml:space="preserve"> PAGEREF _Toc151543067 \h </w:instrText>
        </w:r>
        <w:r w:rsidR="008B6E6E">
          <w:rPr>
            <w:noProof/>
            <w:webHidden/>
          </w:rPr>
        </w:r>
        <w:r w:rsidR="008B6E6E">
          <w:rPr>
            <w:noProof/>
            <w:webHidden/>
          </w:rPr>
          <w:fldChar w:fldCharType="separate"/>
        </w:r>
        <w:r w:rsidR="008B6E6E">
          <w:rPr>
            <w:noProof/>
            <w:webHidden/>
          </w:rPr>
          <w:t>14</w:t>
        </w:r>
        <w:r w:rsidR="008B6E6E">
          <w:rPr>
            <w:noProof/>
            <w:webHidden/>
          </w:rPr>
          <w:fldChar w:fldCharType="end"/>
        </w:r>
      </w:hyperlink>
    </w:p>
    <w:p w14:paraId="03EDE099" w14:textId="4348734B" w:rsidR="008B6E6E" w:rsidRDefault="00006B62">
      <w:pPr>
        <w:pStyle w:val="TableofFigures"/>
        <w:tabs>
          <w:tab w:val="right" w:leader="dot" w:pos="9350"/>
        </w:tabs>
        <w:rPr>
          <w:rFonts w:eastAsiaTheme="minorEastAsia"/>
          <w:noProof/>
        </w:rPr>
      </w:pPr>
      <w:hyperlink w:anchor="_Toc151543068" w:history="1">
        <w:r w:rsidR="008B6E6E" w:rsidRPr="003A64C3">
          <w:rPr>
            <w:rStyle w:val="Hyperlink"/>
            <w:noProof/>
          </w:rPr>
          <w:t>Table 8. Scenario 6</w:t>
        </w:r>
        <w:r w:rsidR="008B6E6E">
          <w:rPr>
            <w:noProof/>
            <w:webHidden/>
          </w:rPr>
          <w:tab/>
        </w:r>
        <w:r w:rsidR="008B6E6E">
          <w:rPr>
            <w:noProof/>
            <w:webHidden/>
          </w:rPr>
          <w:fldChar w:fldCharType="begin"/>
        </w:r>
        <w:r w:rsidR="008B6E6E">
          <w:rPr>
            <w:noProof/>
            <w:webHidden/>
          </w:rPr>
          <w:instrText xml:space="preserve"> PAGEREF _Toc151543068 \h </w:instrText>
        </w:r>
        <w:r w:rsidR="008B6E6E">
          <w:rPr>
            <w:noProof/>
            <w:webHidden/>
          </w:rPr>
        </w:r>
        <w:r w:rsidR="008B6E6E">
          <w:rPr>
            <w:noProof/>
            <w:webHidden/>
          </w:rPr>
          <w:fldChar w:fldCharType="separate"/>
        </w:r>
        <w:r w:rsidR="008B6E6E">
          <w:rPr>
            <w:noProof/>
            <w:webHidden/>
          </w:rPr>
          <w:t>14</w:t>
        </w:r>
        <w:r w:rsidR="008B6E6E">
          <w:rPr>
            <w:noProof/>
            <w:webHidden/>
          </w:rPr>
          <w:fldChar w:fldCharType="end"/>
        </w:r>
      </w:hyperlink>
    </w:p>
    <w:p w14:paraId="57CE0CAC" w14:textId="00E6109C" w:rsidR="008B6E6E" w:rsidRDefault="00006B62">
      <w:pPr>
        <w:pStyle w:val="TableofFigures"/>
        <w:tabs>
          <w:tab w:val="right" w:leader="dot" w:pos="9350"/>
        </w:tabs>
        <w:rPr>
          <w:rFonts w:eastAsiaTheme="minorEastAsia"/>
          <w:noProof/>
        </w:rPr>
      </w:pPr>
      <w:hyperlink w:anchor="_Toc151543069" w:history="1">
        <w:r w:rsidR="008B6E6E" w:rsidRPr="003A64C3">
          <w:rPr>
            <w:rStyle w:val="Hyperlink"/>
            <w:noProof/>
          </w:rPr>
          <w:t>Table 9. Scenario 7</w:t>
        </w:r>
        <w:r w:rsidR="008B6E6E">
          <w:rPr>
            <w:noProof/>
            <w:webHidden/>
          </w:rPr>
          <w:tab/>
        </w:r>
        <w:r w:rsidR="008B6E6E">
          <w:rPr>
            <w:noProof/>
            <w:webHidden/>
          </w:rPr>
          <w:fldChar w:fldCharType="begin"/>
        </w:r>
        <w:r w:rsidR="008B6E6E">
          <w:rPr>
            <w:noProof/>
            <w:webHidden/>
          </w:rPr>
          <w:instrText xml:space="preserve"> PAGEREF _Toc151543069 \h </w:instrText>
        </w:r>
        <w:r w:rsidR="008B6E6E">
          <w:rPr>
            <w:noProof/>
            <w:webHidden/>
          </w:rPr>
        </w:r>
        <w:r w:rsidR="008B6E6E">
          <w:rPr>
            <w:noProof/>
            <w:webHidden/>
          </w:rPr>
          <w:fldChar w:fldCharType="separate"/>
        </w:r>
        <w:r w:rsidR="008B6E6E">
          <w:rPr>
            <w:noProof/>
            <w:webHidden/>
          </w:rPr>
          <w:t>15</w:t>
        </w:r>
        <w:r w:rsidR="008B6E6E">
          <w:rPr>
            <w:noProof/>
            <w:webHidden/>
          </w:rPr>
          <w:fldChar w:fldCharType="end"/>
        </w:r>
      </w:hyperlink>
    </w:p>
    <w:p w14:paraId="16C8FA14" w14:textId="28698384" w:rsidR="008B6E6E" w:rsidRDefault="00006B62">
      <w:pPr>
        <w:pStyle w:val="TableofFigures"/>
        <w:tabs>
          <w:tab w:val="right" w:leader="dot" w:pos="9350"/>
        </w:tabs>
        <w:rPr>
          <w:rFonts w:eastAsiaTheme="minorEastAsia"/>
          <w:noProof/>
        </w:rPr>
      </w:pPr>
      <w:hyperlink w:anchor="_Toc151543070" w:history="1">
        <w:r w:rsidR="008B6E6E" w:rsidRPr="003A64C3">
          <w:rPr>
            <w:rStyle w:val="Hyperlink"/>
            <w:noProof/>
          </w:rPr>
          <w:t>Table 10. Scenario 8</w:t>
        </w:r>
        <w:r w:rsidR="008B6E6E">
          <w:rPr>
            <w:noProof/>
            <w:webHidden/>
          </w:rPr>
          <w:tab/>
        </w:r>
        <w:r w:rsidR="008B6E6E">
          <w:rPr>
            <w:noProof/>
            <w:webHidden/>
          </w:rPr>
          <w:fldChar w:fldCharType="begin"/>
        </w:r>
        <w:r w:rsidR="008B6E6E">
          <w:rPr>
            <w:noProof/>
            <w:webHidden/>
          </w:rPr>
          <w:instrText xml:space="preserve"> PAGEREF _Toc151543070 \h </w:instrText>
        </w:r>
        <w:r w:rsidR="008B6E6E">
          <w:rPr>
            <w:noProof/>
            <w:webHidden/>
          </w:rPr>
        </w:r>
        <w:r w:rsidR="008B6E6E">
          <w:rPr>
            <w:noProof/>
            <w:webHidden/>
          </w:rPr>
          <w:fldChar w:fldCharType="separate"/>
        </w:r>
        <w:r w:rsidR="008B6E6E">
          <w:rPr>
            <w:noProof/>
            <w:webHidden/>
          </w:rPr>
          <w:t>15</w:t>
        </w:r>
        <w:r w:rsidR="008B6E6E">
          <w:rPr>
            <w:noProof/>
            <w:webHidden/>
          </w:rPr>
          <w:fldChar w:fldCharType="end"/>
        </w:r>
      </w:hyperlink>
    </w:p>
    <w:p w14:paraId="372E91B4" w14:textId="0747A772" w:rsidR="008B6E6E" w:rsidRDefault="00006B62">
      <w:pPr>
        <w:pStyle w:val="TableofFigures"/>
        <w:tabs>
          <w:tab w:val="right" w:leader="dot" w:pos="9350"/>
        </w:tabs>
        <w:rPr>
          <w:rFonts w:eastAsiaTheme="minorEastAsia"/>
          <w:noProof/>
        </w:rPr>
      </w:pPr>
      <w:hyperlink w:anchor="_Toc151543071" w:history="1">
        <w:r w:rsidR="008B6E6E" w:rsidRPr="003A64C3">
          <w:rPr>
            <w:rStyle w:val="Hyperlink"/>
            <w:noProof/>
          </w:rPr>
          <w:t>Table 11. Scenario 9</w:t>
        </w:r>
        <w:r w:rsidR="008B6E6E">
          <w:rPr>
            <w:noProof/>
            <w:webHidden/>
          </w:rPr>
          <w:tab/>
        </w:r>
        <w:r w:rsidR="008B6E6E">
          <w:rPr>
            <w:noProof/>
            <w:webHidden/>
          </w:rPr>
          <w:fldChar w:fldCharType="begin"/>
        </w:r>
        <w:r w:rsidR="008B6E6E">
          <w:rPr>
            <w:noProof/>
            <w:webHidden/>
          </w:rPr>
          <w:instrText xml:space="preserve"> PAGEREF _Toc151543071 \h </w:instrText>
        </w:r>
        <w:r w:rsidR="008B6E6E">
          <w:rPr>
            <w:noProof/>
            <w:webHidden/>
          </w:rPr>
        </w:r>
        <w:r w:rsidR="008B6E6E">
          <w:rPr>
            <w:noProof/>
            <w:webHidden/>
          </w:rPr>
          <w:fldChar w:fldCharType="separate"/>
        </w:r>
        <w:r w:rsidR="008B6E6E">
          <w:rPr>
            <w:noProof/>
            <w:webHidden/>
          </w:rPr>
          <w:t>15</w:t>
        </w:r>
        <w:r w:rsidR="008B6E6E">
          <w:rPr>
            <w:noProof/>
            <w:webHidden/>
          </w:rPr>
          <w:fldChar w:fldCharType="end"/>
        </w:r>
      </w:hyperlink>
    </w:p>
    <w:p w14:paraId="10988853" w14:textId="37DF3636" w:rsidR="008B6E6E" w:rsidRDefault="00006B62">
      <w:pPr>
        <w:pStyle w:val="TableofFigures"/>
        <w:tabs>
          <w:tab w:val="right" w:leader="dot" w:pos="9350"/>
        </w:tabs>
        <w:rPr>
          <w:rFonts w:eastAsiaTheme="minorEastAsia"/>
          <w:noProof/>
        </w:rPr>
      </w:pPr>
      <w:hyperlink w:anchor="_Toc151543072" w:history="1">
        <w:r w:rsidR="008B6E6E" w:rsidRPr="003A64C3">
          <w:rPr>
            <w:rStyle w:val="Hyperlink"/>
            <w:noProof/>
          </w:rPr>
          <w:t>Table 12. Scenario 10</w:t>
        </w:r>
        <w:r w:rsidR="008B6E6E">
          <w:rPr>
            <w:noProof/>
            <w:webHidden/>
          </w:rPr>
          <w:tab/>
        </w:r>
        <w:r w:rsidR="008B6E6E">
          <w:rPr>
            <w:noProof/>
            <w:webHidden/>
          </w:rPr>
          <w:fldChar w:fldCharType="begin"/>
        </w:r>
        <w:r w:rsidR="008B6E6E">
          <w:rPr>
            <w:noProof/>
            <w:webHidden/>
          </w:rPr>
          <w:instrText xml:space="preserve"> PAGEREF _Toc151543072 \h </w:instrText>
        </w:r>
        <w:r w:rsidR="008B6E6E">
          <w:rPr>
            <w:noProof/>
            <w:webHidden/>
          </w:rPr>
        </w:r>
        <w:r w:rsidR="008B6E6E">
          <w:rPr>
            <w:noProof/>
            <w:webHidden/>
          </w:rPr>
          <w:fldChar w:fldCharType="separate"/>
        </w:r>
        <w:r w:rsidR="008B6E6E">
          <w:rPr>
            <w:noProof/>
            <w:webHidden/>
          </w:rPr>
          <w:t>15</w:t>
        </w:r>
        <w:r w:rsidR="008B6E6E">
          <w:rPr>
            <w:noProof/>
            <w:webHidden/>
          </w:rPr>
          <w:fldChar w:fldCharType="end"/>
        </w:r>
      </w:hyperlink>
    </w:p>
    <w:p w14:paraId="46B29B23" w14:textId="5138B853" w:rsidR="008B6E6E" w:rsidRDefault="00006B62">
      <w:pPr>
        <w:pStyle w:val="TableofFigures"/>
        <w:tabs>
          <w:tab w:val="right" w:leader="dot" w:pos="9350"/>
        </w:tabs>
        <w:rPr>
          <w:rFonts w:eastAsiaTheme="minorEastAsia"/>
          <w:noProof/>
        </w:rPr>
      </w:pPr>
      <w:hyperlink w:anchor="_Toc151543073" w:history="1">
        <w:r w:rsidR="008B6E6E" w:rsidRPr="003A64C3">
          <w:rPr>
            <w:rStyle w:val="Hyperlink"/>
            <w:noProof/>
            <w:lang w:val="en-GB"/>
          </w:rPr>
          <w:t>Table 13. User Requirements</w:t>
        </w:r>
        <w:r w:rsidR="008B6E6E">
          <w:rPr>
            <w:noProof/>
            <w:webHidden/>
          </w:rPr>
          <w:tab/>
        </w:r>
        <w:r w:rsidR="008B6E6E">
          <w:rPr>
            <w:noProof/>
            <w:webHidden/>
          </w:rPr>
          <w:fldChar w:fldCharType="begin"/>
        </w:r>
        <w:r w:rsidR="008B6E6E">
          <w:rPr>
            <w:noProof/>
            <w:webHidden/>
          </w:rPr>
          <w:instrText xml:space="preserve"> PAGEREF _Toc151543073 \h </w:instrText>
        </w:r>
        <w:r w:rsidR="008B6E6E">
          <w:rPr>
            <w:noProof/>
            <w:webHidden/>
          </w:rPr>
        </w:r>
        <w:r w:rsidR="008B6E6E">
          <w:rPr>
            <w:noProof/>
            <w:webHidden/>
          </w:rPr>
          <w:fldChar w:fldCharType="separate"/>
        </w:r>
        <w:r w:rsidR="008B6E6E">
          <w:rPr>
            <w:noProof/>
            <w:webHidden/>
          </w:rPr>
          <w:t>16</w:t>
        </w:r>
        <w:r w:rsidR="008B6E6E">
          <w:rPr>
            <w:noProof/>
            <w:webHidden/>
          </w:rPr>
          <w:fldChar w:fldCharType="end"/>
        </w:r>
      </w:hyperlink>
    </w:p>
    <w:p w14:paraId="4CF67664" w14:textId="76326620" w:rsidR="008B6E6E" w:rsidRDefault="00006B62">
      <w:pPr>
        <w:pStyle w:val="TableofFigures"/>
        <w:tabs>
          <w:tab w:val="right" w:leader="dot" w:pos="9350"/>
        </w:tabs>
        <w:rPr>
          <w:rFonts w:eastAsiaTheme="minorEastAsia"/>
          <w:noProof/>
        </w:rPr>
      </w:pPr>
      <w:hyperlink w:anchor="_Toc151543074" w:history="1">
        <w:r w:rsidR="008B6E6E" w:rsidRPr="003A64C3">
          <w:rPr>
            <w:rStyle w:val="Hyperlink"/>
            <w:noProof/>
          </w:rPr>
          <w:t>Table 14. Functional requirements</w:t>
        </w:r>
        <w:r w:rsidR="008B6E6E">
          <w:rPr>
            <w:noProof/>
            <w:webHidden/>
          </w:rPr>
          <w:tab/>
        </w:r>
        <w:r w:rsidR="008B6E6E">
          <w:rPr>
            <w:noProof/>
            <w:webHidden/>
          </w:rPr>
          <w:fldChar w:fldCharType="begin"/>
        </w:r>
        <w:r w:rsidR="008B6E6E">
          <w:rPr>
            <w:noProof/>
            <w:webHidden/>
          </w:rPr>
          <w:instrText xml:space="preserve"> PAGEREF _Toc151543074 \h </w:instrText>
        </w:r>
        <w:r w:rsidR="008B6E6E">
          <w:rPr>
            <w:noProof/>
            <w:webHidden/>
          </w:rPr>
        </w:r>
        <w:r w:rsidR="008B6E6E">
          <w:rPr>
            <w:noProof/>
            <w:webHidden/>
          </w:rPr>
          <w:fldChar w:fldCharType="separate"/>
        </w:r>
        <w:r w:rsidR="008B6E6E">
          <w:rPr>
            <w:noProof/>
            <w:webHidden/>
          </w:rPr>
          <w:t>16</w:t>
        </w:r>
        <w:r w:rsidR="008B6E6E">
          <w:rPr>
            <w:noProof/>
            <w:webHidden/>
          </w:rPr>
          <w:fldChar w:fldCharType="end"/>
        </w:r>
      </w:hyperlink>
    </w:p>
    <w:p w14:paraId="2628AAA7" w14:textId="129AD159" w:rsidR="008B6E6E" w:rsidRDefault="00006B62">
      <w:pPr>
        <w:pStyle w:val="TableofFigures"/>
        <w:tabs>
          <w:tab w:val="right" w:leader="dot" w:pos="9350"/>
        </w:tabs>
        <w:rPr>
          <w:rFonts w:eastAsiaTheme="minorEastAsia"/>
          <w:noProof/>
        </w:rPr>
      </w:pPr>
      <w:hyperlink w:anchor="_Toc151543075" w:history="1">
        <w:r w:rsidR="008B6E6E" w:rsidRPr="003A64C3">
          <w:rPr>
            <w:rStyle w:val="Hyperlink"/>
            <w:noProof/>
          </w:rPr>
          <w:t>Table 15</w:t>
        </w:r>
        <w:r w:rsidR="008B6E6E" w:rsidRPr="003A64C3">
          <w:rPr>
            <w:rStyle w:val="Hyperlink"/>
            <w:noProof/>
            <w:lang w:val="bg-BG"/>
          </w:rPr>
          <w:t xml:space="preserve">. </w:t>
        </w:r>
        <w:r w:rsidR="008B6E6E" w:rsidRPr="003A64C3">
          <w:rPr>
            <w:rStyle w:val="Hyperlink"/>
            <w:noProof/>
          </w:rPr>
          <w:t>Nonfunctional requirements</w:t>
        </w:r>
        <w:r w:rsidR="008B6E6E">
          <w:rPr>
            <w:noProof/>
            <w:webHidden/>
          </w:rPr>
          <w:tab/>
        </w:r>
        <w:r w:rsidR="008B6E6E">
          <w:rPr>
            <w:noProof/>
            <w:webHidden/>
          </w:rPr>
          <w:fldChar w:fldCharType="begin"/>
        </w:r>
        <w:r w:rsidR="008B6E6E">
          <w:rPr>
            <w:noProof/>
            <w:webHidden/>
          </w:rPr>
          <w:instrText xml:space="preserve"> PAGEREF _Toc151543075 \h </w:instrText>
        </w:r>
        <w:r w:rsidR="008B6E6E">
          <w:rPr>
            <w:noProof/>
            <w:webHidden/>
          </w:rPr>
        </w:r>
        <w:r w:rsidR="008B6E6E">
          <w:rPr>
            <w:noProof/>
            <w:webHidden/>
          </w:rPr>
          <w:fldChar w:fldCharType="separate"/>
        </w:r>
        <w:r w:rsidR="008B6E6E">
          <w:rPr>
            <w:noProof/>
            <w:webHidden/>
          </w:rPr>
          <w:t>17</w:t>
        </w:r>
        <w:r w:rsidR="008B6E6E">
          <w:rPr>
            <w:noProof/>
            <w:webHidden/>
          </w:rPr>
          <w:fldChar w:fldCharType="end"/>
        </w:r>
      </w:hyperlink>
    </w:p>
    <w:p w14:paraId="13E81F9E" w14:textId="012797B9" w:rsidR="0015199A" w:rsidRDefault="008B6E6E">
      <w:pPr>
        <w:pStyle w:val="TableofFigures"/>
        <w:tabs>
          <w:tab w:val="right" w:leader="dot" w:pos="9350"/>
        </w:tabs>
        <w:rPr>
          <w:noProof/>
        </w:rPr>
      </w:pPr>
      <w:r>
        <w:rPr>
          <w:noProof/>
        </w:rPr>
        <w:fldChar w:fldCharType="end"/>
      </w:r>
    </w:p>
    <w:p w14:paraId="3D335F78" w14:textId="1D5A31EC" w:rsidR="000677A9" w:rsidRPr="00A429F1" w:rsidRDefault="000677A9" w:rsidP="00EC0555">
      <w:pPr>
        <w:pStyle w:val="Heading1"/>
        <w:jc w:val="both"/>
      </w:pPr>
      <w:bookmarkStart w:id="7" w:name="_Toc151543014"/>
      <w:r w:rsidRPr="00A429F1">
        <w:t>List of figures</w:t>
      </w:r>
      <w:bookmarkEnd w:id="7"/>
    </w:p>
    <w:commentRangeEnd w:id="3"/>
    <w:p w14:paraId="56D05D4C" w14:textId="7D64F15B" w:rsidR="00584EA2" w:rsidRDefault="00584EA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6" w:anchor="_Toc151546566" w:history="1">
        <w:r w:rsidRPr="00547B86">
          <w:rPr>
            <w:rStyle w:val="Hyperlink"/>
            <w:noProof/>
          </w:rPr>
          <w:t>Figure 1. a Dutch ambulance responding to an emergency call having crashed on an intersection (DPG Media, 2023)</w:t>
        </w:r>
        <w:r>
          <w:rPr>
            <w:noProof/>
            <w:webHidden/>
          </w:rPr>
          <w:tab/>
        </w:r>
        <w:r>
          <w:rPr>
            <w:noProof/>
            <w:webHidden/>
          </w:rPr>
          <w:fldChar w:fldCharType="begin"/>
        </w:r>
        <w:r>
          <w:rPr>
            <w:noProof/>
            <w:webHidden/>
          </w:rPr>
          <w:instrText xml:space="preserve"> PAGEREF _Toc151546566 \h </w:instrText>
        </w:r>
        <w:r>
          <w:rPr>
            <w:noProof/>
            <w:webHidden/>
          </w:rPr>
        </w:r>
        <w:r>
          <w:rPr>
            <w:noProof/>
            <w:webHidden/>
          </w:rPr>
          <w:fldChar w:fldCharType="separate"/>
        </w:r>
        <w:r>
          <w:rPr>
            <w:noProof/>
            <w:webHidden/>
          </w:rPr>
          <w:t>7</w:t>
        </w:r>
        <w:r>
          <w:rPr>
            <w:noProof/>
            <w:webHidden/>
          </w:rPr>
          <w:fldChar w:fldCharType="end"/>
        </w:r>
      </w:hyperlink>
    </w:p>
    <w:p w14:paraId="129819EF" w14:textId="671D8BAF" w:rsidR="00584EA2" w:rsidRDefault="00006B62">
      <w:pPr>
        <w:pStyle w:val="TableofFigures"/>
        <w:tabs>
          <w:tab w:val="right" w:leader="dot" w:pos="9350"/>
        </w:tabs>
        <w:rPr>
          <w:rFonts w:eastAsiaTheme="minorEastAsia"/>
          <w:noProof/>
        </w:rPr>
      </w:pPr>
      <w:hyperlink r:id="rId17" w:anchor="_Toc151546567" w:history="1">
        <w:r w:rsidR="00584EA2" w:rsidRPr="00547B86">
          <w:rPr>
            <w:rStyle w:val="Hyperlink"/>
            <w:noProof/>
          </w:rPr>
          <w:t>Figure 2. Context diagram that illustrates the dynamic interactions between the system and stakeholders (i.e., drivers, pedestrians, and traffic authorities).</w:t>
        </w:r>
        <w:r w:rsidR="00584EA2">
          <w:rPr>
            <w:noProof/>
            <w:webHidden/>
          </w:rPr>
          <w:tab/>
        </w:r>
        <w:r w:rsidR="00584EA2">
          <w:rPr>
            <w:noProof/>
            <w:webHidden/>
          </w:rPr>
          <w:fldChar w:fldCharType="begin"/>
        </w:r>
        <w:r w:rsidR="00584EA2">
          <w:rPr>
            <w:noProof/>
            <w:webHidden/>
          </w:rPr>
          <w:instrText xml:space="preserve"> PAGEREF _Toc151546567 \h </w:instrText>
        </w:r>
        <w:r w:rsidR="00584EA2">
          <w:rPr>
            <w:noProof/>
            <w:webHidden/>
          </w:rPr>
        </w:r>
        <w:r w:rsidR="00584EA2">
          <w:rPr>
            <w:noProof/>
            <w:webHidden/>
          </w:rPr>
          <w:fldChar w:fldCharType="separate"/>
        </w:r>
        <w:r w:rsidR="00584EA2">
          <w:rPr>
            <w:noProof/>
            <w:webHidden/>
          </w:rPr>
          <w:t>9</w:t>
        </w:r>
        <w:r w:rsidR="00584EA2">
          <w:rPr>
            <w:noProof/>
            <w:webHidden/>
          </w:rPr>
          <w:fldChar w:fldCharType="end"/>
        </w:r>
      </w:hyperlink>
    </w:p>
    <w:p w14:paraId="702799D2" w14:textId="18CBAC3C" w:rsidR="00584EA2" w:rsidRDefault="00006B62">
      <w:pPr>
        <w:pStyle w:val="TableofFigures"/>
        <w:tabs>
          <w:tab w:val="right" w:leader="dot" w:pos="9350"/>
        </w:tabs>
        <w:rPr>
          <w:rFonts w:eastAsiaTheme="minorEastAsia"/>
          <w:noProof/>
        </w:rPr>
      </w:pPr>
      <w:hyperlink r:id="rId18" w:anchor="_Toc151546568" w:history="1">
        <w:r w:rsidR="00584EA2" w:rsidRPr="00547B86">
          <w:rPr>
            <w:rStyle w:val="Hyperlink"/>
            <w:noProof/>
          </w:rPr>
          <w:t>Figure 3. Use case one</w:t>
        </w:r>
        <w:r w:rsidR="00584EA2">
          <w:rPr>
            <w:noProof/>
            <w:webHidden/>
          </w:rPr>
          <w:tab/>
        </w:r>
        <w:r w:rsidR="00584EA2">
          <w:rPr>
            <w:noProof/>
            <w:webHidden/>
          </w:rPr>
          <w:fldChar w:fldCharType="begin"/>
        </w:r>
        <w:r w:rsidR="00584EA2">
          <w:rPr>
            <w:noProof/>
            <w:webHidden/>
          </w:rPr>
          <w:instrText xml:space="preserve"> PAGEREF _Toc151546568 \h </w:instrText>
        </w:r>
        <w:r w:rsidR="00584EA2">
          <w:rPr>
            <w:noProof/>
            <w:webHidden/>
          </w:rPr>
        </w:r>
        <w:r w:rsidR="00584EA2">
          <w:rPr>
            <w:noProof/>
            <w:webHidden/>
          </w:rPr>
          <w:fldChar w:fldCharType="separate"/>
        </w:r>
        <w:r w:rsidR="00584EA2">
          <w:rPr>
            <w:noProof/>
            <w:webHidden/>
          </w:rPr>
          <w:t>11</w:t>
        </w:r>
        <w:r w:rsidR="00584EA2">
          <w:rPr>
            <w:noProof/>
            <w:webHidden/>
          </w:rPr>
          <w:fldChar w:fldCharType="end"/>
        </w:r>
      </w:hyperlink>
    </w:p>
    <w:p w14:paraId="3A450FBD" w14:textId="1558B8E0" w:rsidR="00584EA2" w:rsidRDefault="00006B62">
      <w:pPr>
        <w:pStyle w:val="TableofFigures"/>
        <w:tabs>
          <w:tab w:val="right" w:leader="dot" w:pos="9350"/>
        </w:tabs>
        <w:rPr>
          <w:rFonts w:eastAsiaTheme="minorEastAsia"/>
          <w:noProof/>
        </w:rPr>
      </w:pPr>
      <w:hyperlink r:id="rId19" w:anchor="_Toc151546569" w:history="1">
        <w:r w:rsidR="00584EA2" w:rsidRPr="00547B86">
          <w:rPr>
            <w:rStyle w:val="Hyperlink"/>
            <w:noProof/>
          </w:rPr>
          <w:t>Figure 4. System behavior state machine abstract version</w:t>
        </w:r>
        <w:r w:rsidR="00584EA2">
          <w:rPr>
            <w:noProof/>
            <w:webHidden/>
          </w:rPr>
          <w:tab/>
        </w:r>
        <w:r w:rsidR="00584EA2">
          <w:rPr>
            <w:noProof/>
            <w:webHidden/>
          </w:rPr>
          <w:fldChar w:fldCharType="begin"/>
        </w:r>
        <w:r w:rsidR="00584EA2">
          <w:rPr>
            <w:noProof/>
            <w:webHidden/>
          </w:rPr>
          <w:instrText xml:space="preserve"> PAGEREF _Toc151546569 \h </w:instrText>
        </w:r>
        <w:r w:rsidR="00584EA2">
          <w:rPr>
            <w:noProof/>
            <w:webHidden/>
          </w:rPr>
        </w:r>
        <w:r w:rsidR="00584EA2">
          <w:rPr>
            <w:noProof/>
            <w:webHidden/>
          </w:rPr>
          <w:fldChar w:fldCharType="separate"/>
        </w:r>
        <w:r w:rsidR="00584EA2">
          <w:rPr>
            <w:noProof/>
            <w:webHidden/>
          </w:rPr>
          <w:t>37</w:t>
        </w:r>
        <w:r w:rsidR="00584EA2">
          <w:rPr>
            <w:noProof/>
            <w:webHidden/>
          </w:rPr>
          <w:fldChar w:fldCharType="end"/>
        </w:r>
      </w:hyperlink>
    </w:p>
    <w:p w14:paraId="0679A8A5" w14:textId="1575B6D3" w:rsidR="00584EA2" w:rsidRDefault="00006B62">
      <w:pPr>
        <w:pStyle w:val="TableofFigures"/>
        <w:tabs>
          <w:tab w:val="right" w:leader="dot" w:pos="9350"/>
        </w:tabs>
        <w:rPr>
          <w:rFonts w:eastAsiaTheme="minorEastAsia"/>
          <w:noProof/>
        </w:rPr>
      </w:pPr>
      <w:hyperlink r:id="rId20" w:anchor="_Toc151546570" w:history="1">
        <w:r w:rsidR="00584EA2" w:rsidRPr="00547B86">
          <w:rPr>
            <w:rStyle w:val="Hyperlink"/>
            <w:noProof/>
          </w:rPr>
          <w:t>Figure 5. System behavior low level</w:t>
        </w:r>
        <w:r w:rsidR="00584EA2">
          <w:rPr>
            <w:noProof/>
            <w:webHidden/>
          </w:rPr>
          <w:tab/>
        </w:r>
        <w:r w:rsidR="00584EA2">
          <w:rPr>
            <w:noProof/>
            <w:webHidden/>
          </w:rPr>
          <w:fldChar w:fldCharType="begin"/>
        </w:r>
        <w:r w:rsidR="00584EA2">
          <w:rPr>
            <w:noProof/>
            <w:webHidden/>
          </w:rPr>
          <w:instrText xml:space="preserve"> PAGEREF _Toc151546570 \h </w:instrText>
        </w:r>
        <w:r w:rsidR="00584EA2">
          <w:rPr>
            <w:noProof/>
            <w:webHidden/>
          </w:rPr>
        </w:r>
        <w:r w:rsidR="00584EA2">
          <w:rPr>
            <w:noProof/>
            <w:webHidden/>
          </w:rPr>
          <w:fldChar w:fldCharType="separate"/>
        </w:r>
        <w:r w:rsidR="00584EA2">
          <w:rPr>
            <w:noProof/>
            <w:webHidden/>
          </w:rPr>
          <w:t>38</w:t>
        </w:r>
        <w:r w:rsidR="00584EA2">
          <w:rPr>
            <w:noProof/>
            <w:webHidden/>
          </w:rPr>
          <w:fldChar w:fldCharType="end"/>
        </w:r>
      </w:hyperlink>
    </w:p>
    <w:p w14:paraId="04477366" w14:textId="26C697C7" w:rsidR="00584EA2" w:rsidRDefault="00006B62">
      <w:pPr>
        <w:pStyle w:val="TableofFigures"/>
        <w:tabs>
          <w:tab w:val="right" w:leader="dot" w:pos="9350"/>
        </w:tabs>
        <w:rPr>
          <w:rFonts w:eastAsiaTheme="minorEastAsia"/>
          <w:noProof/>
        </w:rPr>
      </w:pPr>
      <w:hyperlink r:id="rId21" w:anchor="_Toc151546571" w:history="1">
        <w:r w:rsidR="00584EA2" w:rsidRPr="00547B86">
          <w:rPr>
            <w:rStyle w:val="Hyperlink"/>
            <w:noProof/>
          </w:rPr>
          <w:t>Figure 6. Node structure</w:t>
        </w:r>
        <w:r w:rsidR="00584EA2">
          <w:rPr>
            <w:noProof/>
            <w:webHidden/>
          </w:rPr>
          <w:tab/>
        </w:r>
        <w:r w:rsidR="00584EA2">
          <w:rPr>
            <w:noProof/>
            <w:webHidden/>
          </w:rPr>
          <w:fldChar w:fldCharType="begin"/>
        </w:r>
        <w:r w:rsidR="00584EA2">
          <w:rPr>
            <w:noProof/>
            <w:webHidden/>
          </w:rPr>
          <w:instrText xml:space="preserve"> PAGEREF _Toc151546571 \h </w:instrText>
        </w:r>
        <w:r w:rsidR="00584EA2">
          <w:rPr>
            <w:noProof/>
            <w:webHidden/>
          </w:rPr>
        </w:r>
        <w:r w:rsidR="00584EA2">
          <w:rPr>
            <w:noProof/>
            <w:webHidden/>
          </w:rPr>
          <w:fldChar w:fldCharType="separate"/>
        </w:r>
        <w:r w:rsidR="00584EA2">
          <w:rPr>
            <w:noProof/>
            <w:webHidden/>
          </w:rPr>
          <w:t>39</w:t>
        </w:r>
        <w:r w:rsidR="00584EA2">
          <w:rPr>
            <w:noProof/>
            <w:webHidden/>
          </w:rPr>
          <w:fldChar w:fldCharType="end"/>
        </w:r>
      </w:hyperlink>
    </w:p>
    <w:p w14:paraId="354B7DD6" w14:textId="4422BF09" w:rsidR="0045147C" w:rsidRPr="0045147C" w:rsidRDefault="00584EA2" w:rsidP="00BC59D8">
      <w:r>
        <w:fldChar w:fldCharType="end"/>
      </w:r>
      <w:r w:rsidR="00E6174F">
        <w:rPr>
          <w:rStyle w:val="CommentReference"/>
        </w:rPr>
        <w:commentReference w:id="3"/>
      </w:r>
      <w:commentRangeEnd w:id="4"/>
      <w:r w:rsidR="00893BA4">
        <w:rPr>
          <w:rStyle w:val="CommentReference"/>
        </w:rPr>
        <w:commentReference w:id="4"/>
      </w:r>
      <w:commentRangeEnd w:id="5"/>
      <w:r w:rsidR="00893BA4">
        <w:rPr>
          <w:rStyle w:val="CommentReference"/>
        </w:rPr>
        <w:commentReference w:id="5"/>
      </w:r>
      <w:commentRangeEnd w:id="6"/>
      <w:r w:rsidR="00255E6D">
        <w:rPr>
          <w:rStyle w:val="CommentReference"/>
        </w:rPr>
        <w:commentReference w:id="6"/>
      </w:r>
    </w:p>
    <w:p w14:paraId="5B34543B" w14:textId="33B267B2" w:rsidR="00B33F4B" w:rsidRPr="00B15669" w:rsidRDefault="04502D43" w:rsidP="00BC59D8">
      <w:pPr>
        <w:rPr>
          <w:lang w:val="nl-NL"/>
        </w:rPr>
      </w:pPr>
      <w:r w:rsidRPr="0045147C">
        <w:br w:type="page"/>
      </w:r>
    </w:p>
    <w:p w14:paraId="4B8B9DDF" w14:textId="77777777" w:rsidR="00E20619" w:rsidRPr="00B15669" w:rsidRDefault="00E20619" w:rsidP="00E20619">
      <w:pPr>
        <w:rPr>
          <w:lang w:val="nl-NL"/>
        </w:rPr>
      </w:pPr>
    </w:p>
    <w:tbl>
      <w:tblPr>
        <w:tblStyle w:val="GridTable4-Accent1"/>
        <w:tblW w:w="0" w:type="auto"/>
        <w:tblLook w:val="04A0" w:firstRow="1" w:lastRow="0" w:firstColumn="1" w:lastColumn="0" w:noHBand="0" w:noVBand="1"/>
      </w:tblPr>
      <w:tblGrid>
        <w:gridCol w:w="914"/>
        <w:gridCol w:w="2767"/>
        <w:gridCol w:w="1417"/>
        <w:gridCol w:w="2694"/>
        <w:gridCol w:w="1558"/>
      </w:tblGrid>
      <w:tr w:rsidR="00E102EA" w:rsidRPr="001C73C0" w14:paraId="14ECA28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4" w:type="dxa"/>
          </w:tcPr>
          <w:p w14:paraId="18F855F8" w14:textId="77777777" w:rsidR="00E102EA" w:rsidRPr="001C73C0" w:rsidRDefault="00E102EA">
            <w:pPr>
              <w:spacing w:before="100" w:beforeAutospacing="1" w:after="100" w:afterAutospacing="1"/>
              <w:rPr>
                <w:rFonts w:eastAsia="Times New Roman" w:cstheme="minorHAnsi"/>
                <w:kern w:val="0"/>
                <w14:ligatures w14:val="none"/>
              </w:rPr>
            </w:pPr>
            <w:bookmarkStart w:id="8" w:name="_Toc147856114"/>
            <w:bookmarkStart w:id="9" w:name="_Toc147871535"/>
            <w:bookmarkStart w:id="10" w:name="_Toc149641835"/>
            <w:bookmarkStart w:id="11" w:name="_Toc151543061"/>
            <w:r>
              <w:rPr>
                <w:rFonts w:eastAsia="Times New Roman" w:cstheme="minorHAnsi"/>
                <w:kern w:val="0"/>
                <w14:ligatures w14:val="none"/>
              </w:rPr>
              <w:t>Version</w:t>
            </w:r>
          </w:p>
        </w:tc>
        <w:tc>
          <w:tcPr>
            <w:tcW w:w="2767" w:type="dxa"/>
          </w:tcPr>
          <w:p w14:paraId="0A06C804" w14:textId="77777777" w:rsidR="00E102EA" w:rsidRDefault="00E102E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14:ligatures w14:val="none"/>
              </w:rPr>
            </w:pPr>
            <w:r>
              <w:rPr>
                <w:rFonts w:eastAsia="Times New Roman" w:cstheme="minorHAnsi"/>
                <w:kern w:val="0"/>
                <w14:ligatures w14:val="none"/>
              </w:rPr>
              <w:t>Author(s)</w:t>
            </w:r>
          </w:p>
        </w:tc>
        <w:tc>
          <w:tcPr>
            <w:tcW w:w="1417" w:type="dxa"/>
          </w:tcPr>
          <w:p w14:paraId="4133E86B" w14:textId="77777777" w:rsidR="00E102EA" w:rsidRPr="001C73C0" w:rsidRDefault="00E102E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14:ligatures w14:val="none"/>
              </w:rPr>
            </w:pPr>
            <w:r>
              <w:rPr>
                <w:rFonts w:eastAsia="Times New Roman" w:cstheme="minorHAnsi"/>
                <w:kern w:val="0"/>
                <w14:ligatures w14:val="none"/>
              </w:rPr>
              <w:t>Date</w:t>
            </w:r>
          </w:p>
        </w:tc>
        <w:tc>
          <w:tcPr>
            <w:tcW w:w="2694" w:type="dxa"/>
          </w:tcPr>
          <w:p w14:paraId="7F6815BA" w14:textId="77777777" w:rsidR="00E102EA" w:rsidRPr="001C73C0" w:rsidRDefault="00E102E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14:ligatures w14:val="none"/>
              </w:rPr>
            </w:pPr>
            <w:r>
              <w:rPr>
                <w:rFonts w:eastAsia="Times New Roman" w:cstheme="minorHAnsi"/>
                <w:kern w:val="0"/>
                <w14:ligatures w14:val="none"/>
              </w:rPr>
              <w:t>Description</w:t>
            </w:r>
          </w:p>
        </w:tc>
        <w:tc>
          <w:tcPr>
            <w:tcW w:w="1558" w:type="dxa"/>
          </w:tcPr>
          <w:p w14:paraId="57167E00" w14:textId="77777777" w:rsidR="00E102EA" w:rsidRPr="001C73C0" w:rsidRDefault="00E102E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14:ligatures w14:val="none"/>
              </w:rPr>
            </w:pPr>
            <w:r>
              <w:rPr>
                <w:rFonts w:eastAsia="Times New Roman" w:cstheme="minorHAnsi"/>
                <w:kern w:val="0"/>
                <w14:ligatures w14:val="none"/>
              </w:rPr>
              <w:t>Status</w:t>
            </w:r>
          </w:p>
        </w:tc>
      </w:tr>
      <w:tr w:rsidR="00E102EA" w:rsidRPr="007538FE" w14:paraId="266B59CE" w14:textId="77777777">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914" w:type="dxa"/>
          </w:tcPr>
          <w:p w14:paraId="5524481F" w14:textId="77777777" w:rsidR="00E102EA" w:rsidRPr="00FA2FFE" w:rsidRDefault="00E102EA">
            <w:pPr>
              <w:rPr>
                <w:color w:val="000000" w:themeColor="text1"/>
              </w:rPr>
            </w:pPr>
            <w:r w:rsidRPr="00FA2FFE">
              <w:rPr>
                <w:color w:val="000000" w:themeColor="text1"/>
              </w:rPr>
              <w:t>0.1</w:t>
            </w:r>
          </w:p>
        </w:tc>
        <w:tc>
          <w:tcPr>
            <w:tcW w:w="2767" w:type="dxa"/>
          </w:tcPr>
          <w:p w14:paraId="6BEFABBE" w14:textId="77777777" w:rsidR="00E102EA" w:rsidRPr="00FE60FC" w:rsidRDefault="00E102E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kern w:val="0"/>
                <w:lang w:val="de-DE"/>
                <w14:ligatures w14:val="none"/>
              </w:rPr>
            </w:pPr>
            <w:r>
              <w:rPr>
                <w:rFonts w:eastAsia="Times New Roman"/>
                <w:color w:val="000000" w:themeColor="text1"/>
                <w:kern w:val="0"/>
                <w:lang w:val="de-DE"/>
                <w14:ligatures w14:val="none"/>
              </w:rPr>
              <w:t xml:space="preserve">Tim, </w:t>
            </w:r>
            <w:r w:rsidRPr="3A6A8A5E">
              <w:rPr>
                <w:rFonts w:eastAsia="Times New Roman"/>
                <w:color w:val="000000" w:themeColor="text1"/>
                <w:kern w:val="0"/>
                <w:lang w:val="de-DE"/>
                <w14:ligatures w14:val="none"/>
              </w:rPr>
              <w:t>Iskren, Vladislav, Wouter, Adrián</w:t>
            </w:r>
          </w:p>
        </w:tc>
        <w:tc>
          <w:tcPr>
            <w:tcW w:w="1417" w:type="dxa"/>
          </w:tcPr>
          <w:p w14:paraId="649C9A19" w14:textId="77777777" w:rsidR="00E102EA" w:rsidRPr="00FE60FC" w:rsidRDefault="00E102E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val="de-DE"/>
                <w14:ligatures w14:val="none"/>
              </w:rPr>
            </w:pPr>
            <w:r>
              <w:rPr>
                <w:rFonts w:eastAsia="Times New Roman" w:cstheme="minorHAnsi"/>
                <w:color w:val="000000" w:themeColor="text1"/>
                <w:kern w:val="0"/>
                <w:lang w:val="de-DE"/>
                <w14:ligatures w14:val="none"/>
              </w:rPr>
              <w:t>2023-10-10</w:t>
            </w:r>
          </w:p>
        </w:tc>
        <w:tc>
          <w:tcPr>
            <w:tcW w:w="2694" w:type="dxa"/>
          </w:tcPr>
          <w:p w14:paraId="66D09782" w14:textId="77777777" w:rsidR="00E102EA" w:rsidRPr="00FE60FC" w:rsidRDefault="00E102E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kern w:val="0"/>
                <w:lang w:val="de-DE"/>
                <w14:ligatures w14:val="none"/>
              </w:rPr>
            </w:pPr>
            <w:r w:rsidRPr="1D2931E8">
              <w:rPr>
                <w:rFonts w:eastAsia="Times New Roman"/>
                <w:color w:val="000000" w:themeColor="text1"/>
                <w:kern w:val="0"/>
                <w:lang w:val="de-DE"/>
                <w14:ligatures w14:val="none"/>
              </w:rPr>
              <w:t xml:space="preserve">Creation and </w:t>
            </w:r>
            <w:r w:rsidRPr="59771834">
              <w:rPr>
                <w:rFonts w:eastAsia="Times New Roman"/>
                <w:color w:val="000000" w:themeColor="text1"/>
                <w:kern w:val="0"/>
                <w:lang w:val="de-DE"/>
                <w14:ligatures w14:val="none"/>
              </w:rPr>
              <w:t>review</w:t>
            </w:r>
          </w:p>
        </w:tc>
        <w:tc>
          <w:tcPr>
            <w:tcW w:w="1558" w:type="dxa"/>
          </w:tcPr>
          <w:p w14:paraId="6B513BAD" w14:textId="77777777" w:rsidR="00E102EA" w:rsidRPr="007538FE" w:rsidRDefault="00E102E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i/>
                <w:color w:val="000000" w:themeColor="text1"/>
                <w:kern w:val="0"/>
                <w:lang w:val="de-DE"/>
                <w14:ligatures w14:val="none"/>
              </w:rPr>
            </w:pPr>
            <w:r>
              <w:rPr>
                <w:rFonts w:eastAsia="Times New Roman" w:cstheme="minorHAnsi"/>
                <w:i/>
                <w:iCs/>
                <w:color w:val="000000" w:themeColor="text1"/>
                <w:kern w:val="0"/>
                <w:lang w:val="de-DE"/>
                <w14:ligatures w14:val="none"/>
              </w:rPr>
              <w:t>Draft</w:t>
            </w:r>
          </w:p>
        </w:tc>
      </w:tr>
      <w:tr w:rsidR="00E102EA" w:rsidRPr="001A39AC" w14:paraId="31D81388" w14:textId="77777777">
        <w:trPr>
          <w:trHeight w:val="300"/>
        </w:trPr>
        <w:tc>
          <w:tcPr>
            <w:cnfStyle w:val="001000000000" w:firstRow="0" w:lastRow="0" w:firstColumn="1" w:lastColumn="0" w:oddVBand="0" w:evenVBand="0" w:oddHBand="0" w:evenHBand="0" w:firstRowFirstColumn="0" w:firstRowLastColumn="0" w:lastRowFirstColumn="0" w:lastRowLastColumn="0"/>
            <w:tcW w:w="914" w:type="dxa"/>
          </w:tcPr>
          <w:p w14:paraId="7F60F458" w14:textId="77777777" w:rsidR="00E102EA" w:rsidRPr="00FA2FFE" w:rsidRDefault="00E102EA">
            <w:pPr>
              <w:rPr>
                <w:color w:val="000000" w:themeColor="text1"/>
              </w:rPr>
            </w:pPr>
            <w:r>
              <w:rPr>
                <w:color w:val="000000" w:themeColor="text1"/>
              </w:rPr>
              <w:t>0.2</w:t>
            </w:r>
          </w:p>
        </w:tc>
        <w:tc>
          <w:tcPr>
            <w:tcW w:w="2767" w:type="dxa"/>
          </w:tcPr>
          <w:p w14:paraId="458AE33B" w14:textId="77777777" w:rsidR="00E102EA" w:rsidRPr="3A6A8A5E" w:rsidRDefault="00E102E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kern w:val="0"/>
                <w:lang w:val="de-DE"/>
                <w14:ligatures w14:val="none"/>
              </w:rPr>
            </w:pPr>
            <w:r>
              <w:rPr>
                <w:rFonts w:eastAsia="Times New Roman"/>
                <w:color w:val="000000" w:themeColor="text1"/>
                <w:kern w:val="0"/>
                <w:lang w:val="de-DE"/>
                <w14:ligatures w14:val="none"/>
              </w:rPr>
              <w:t>Tim, Iskren, Vladislav, Wouter, Adrián</w:t>
            </w:r>
          </w:p>
        </w:tc>
        <w:tc>
          <w:tcPr>
            <w:tcW w:w="1417" w:type="dxa"/>
          </w:tcPr>
          <w:p w14:paraId="7C3C33A9" w14:textId="77777777" w:rsidR="00E102EA" w:rsidRDefault="00E102E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val="de-DE"/>
                <w14:ligatures w14:val="none"/>
              </w:rPr>
            </w:pPr>
            <w:r>
              <w:rPr>
                <w:rFonts w:eastAsia="Times New Roman" w:cstheme="minorHAnsi"/>
                <w:color w:val="000000" w:themeColor="text1"/>
                <w:kern w:val="0"/>
                <w:lang w:val="de-DE"/>
                <w14:ligatures w14:val="none"/>
              </w:rPr>
              <w:t>2023-10-31</w:t>
            </w:r>
          </w:p>
        </w:tc>
        <w:tc>
          <w:tcPr>
            <w:tcW w:w="2694" w:type="dxa"/>
          </w:tcPr>
          <w:p w14:paraId="2C96C372" w14:textId="77777777" w:rsidR="00E102EA" w:rsidRPr="001A39AC" w:rsidRDefault="00E102E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kern w:val="0"/>
                <w14:ligatures w14:val="none"/>
              </w:rPr>
            </w:pPr>
            <w:r w:rsidRPr="001A39AC">
              <w:rPr>
                <w:rFonts w:eastAsia="Times New Roman"/>
                <w:color w:val="000000" w:themeColor="text1"/>
                <w:kern w:val="0"/>
                <w14:ligatures w14:val="none"/>
              </w:rPr>
              <w:t>Addition of more diagrams</w:t>
            </w:r>
            <w:r>
              <w:rPr>
                <w:rFonts w:eastAsia="Times New Roman"/>
                <w:color w:val="000000" w:themeColor="text1"/>
                <w:kern w:val="0"/>
                <w14:ligatures w14:val="none"/>
              </w:rPr>
              <w:t xml:space="preserve"> and requirements</w:t>
            </w:r>
            <w:r w:rsidRPr="001A39AC">
              <w:rPr>
                <w:rFonts w:eastAsia="Times New Roman"/>
                <w:color w:val="000000" w:themeColor="text1"/>
                <w:kern w:val="0"/>
                <w14:ligatures w14:val="none"/>
              </w:rPr>
              <w:t>, r</w:t>
            </w:r>
            <w:r>
              <w:rPr>
                <w:rFonts w:eastAsia="Times New Roman"/>
                <w:color w:val="000000" w:themeColor="text1"/>
                <w:kern w:val="0"/>
                <w14:ligatures w14:val="none"/>
              </w:rPr>
              <w:t>estructuring of UCs</w:t>
            </w:r>
          </w:p>
        </w:tc>
        <w:tc>
          <w:tcPr>
            <w:tcW w:w="1558" w:type="dxa"/>
          </w:tcPr>
          <w:p w14:paraId="2ED4B95E" w14:textId="77777777" w:rsidR="00E102EA" w:rsidRPr="001A39AC" w:rsidRDefault="00E102E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themeColor="text1"/>
                <w:kern w:val="0"/>
                <w14:ligatures w14:val="none"/>
              </w:rPr>
            </w:pPr>
            <w:r>
              <w:rPr>
                <w:rFonts w:eastAsia="Times New Roman" w:cstheme="minorHAnsi"/>
                <w:i/>
                <w:iCs/>
                <w:color w:val="000000" w:themeColor="text1"/>
                <w:kern w:val="0"/>
                <w14:ligatures w14:val="none"/>
              </w:rPr>
              <w:t>Draft</w:t>
            </w:r>
          </w:p>
        </w:tc>
      </w:tr>
      <w:tr w:rsidR="00E102EA" w:rsidRPr="0DF810B8" w14:paraId="758A50F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4" w:type="dxa"/>
          </w:tcPr>
          <w:p w14:paraId="49720DB7" w14:textId="77777777" w:rsidR="00E102EA" w:rsidRPr="0DF810B8" w:rsidRDefault="00E102EA">
            <w:pPr>
              <w:rPr>
                <w:color w:val="000000" w:themeColor="text1"/>
              </w:rPr>
            </w:pPr>
            <w:r w:rsidRPr="0DF810B8">
              <w:rPr>
                <w:color w:val="000000" w:themeColor="text1"/>
              </w:rPr>
              <w:t>0.</w:t>
            </w:r>
            <w:r w:rsidRPr="70F6525B">
              <w:rPr>
                <w:color w:val="000000" w:themeColor="text1"/>
              </w:rPr>
              <w:t>3</w:t>
            </w:r>
          </w:p>
        </w:tc>
        <w:tc>
          <w:tcPr>
            <w:tcW w:w="2767" w:type="dxa"/>
          </w:tcPr>
          <w:p w14:paraId="3784FFFF" w14:textId="77777777" w:rsidR="00E102EA" w:rsidRPr="0DF810B8" w:rsidRDefault="00E102EA">
            <w:pPr>
              <w:spacing w:beforeAutospacing="1" w:afterAutospacing="1"/>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de-DE"/>
              </w:rPr>
            </w:pPr>
            <w:r w:rsidRPr="0DF810B8">
              <w:rPr>
                <w:rFonts w:eastAsia="Times New Roman"/>
                <w:color w:val="000000" w:themeColor="text1"/>
                <w:lang w:val="de-DE"/>
              </w:rPr>
              <w:t>Tim, Iskren, Vladislav, Wouter, Adrián</w:t>
            </w:r>
          </w:p>
        </w:tc>
        <w:tc>
          <w:tcPr>
            <w:tcW w:w="1417" w:type="dxa"/>
          </w:tcPr>
          <w:p w14:paraId="045D9D4D" w14:textId="77777777" w:rsidR="00E102EA" w:rsidRPr="0DF810B8" w:rsidRDefault="00E102EA">
            <w:pPr>
              <w:spacing w:beforeAutospacing="1" w:afterAutospacing="1"/>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de-DE"/>
              </w:rPr>
            </w:pPr>
            <w:r w:rsidRPr="0DF810B8">
              <w:rPr>
                <w:rFonts w:eastAsia="Times New Roman"/>
                <w:color w:val="000000" w:themeColor="text1"/>
                <w:lang w:val="de-DE"/>
              </w:rPr>
              <w:t>2023-</w:t>
            </w:r>
            <w:r w:rsidRPr="70F6525B">
              <w:rPr>
                <w:rFonts w:eastAsia="Times New Roman"/>
                <w:color w:val="000000" w:themeColor="text1"/>
                <w:lang w:val="de-DE"/>
              </w:rPr>
              <w:t>11-19</w:t>
            </w:r>
          </w:p>
        </w:tc>
        <w:tc>
          <w:tcPr>
            <w:tcW w:w="2694" w:type="dxa"/>
          </w:tcPr>
          <w:p w14:paraId="16684747" w14:textId="77777777" w:rsidR="00E102EA" w:rsidRPr="0DF810B8" w:rsidRDefault="00E102EA">
            <w:pPr>
              <w:spacing w:beforeAutospacing="1" w:afterAutospacing="1"/>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6135FBB0">
              <w:rPr>
                <w:rFonts w:eastAsia="Times New Roman"/>
                <w:color w:val="000000" w:themeColor="text1"/>
              </w:rPr>
              <w:t xml:space="preserve">Restructure of document, general simplification of </w:t>
            </w:r>
            <w:r w:rsidRPr="6D83D33F">
              <w:rPr>
                <w:rFonts w:eastAsia="Times New Roman"/>
                <w:color w:val="000000" w:themeColor="text1"/>
              </w:rPr>
              <w:t>requirements, Mo</w:t>
            </w:r>
            <w:r>
              <w:rPr>
                <w:rFonts w:eastAsia="Times New Roman"/>
                <w:color w:val="000000" w:themeColor="text1"/>
              </w:rPr>
              <w:t>S</w:t>
            </w:r>
            <w:r w:rsidRPr="6D83D33F">
              <w:rPr>
                <w:rFonts w:eastAsia="Times New Roman"/>
                <w:color w:val="000000" w:themeColor="text1"/>
              </w:rPr>
              <w:t>Co</w:t>
            </w:r>
            <w:r>
              <w:rPr>
                <w:rFonts w:eastAsia="Times New Roman"/>
                <w:color w:val="000000" w:themeColor="text1"/>
              </w:rPr>
              <w:t>W</w:t>
            </w:r>
          </w:p>
        </w:tc>
        <w:tc>
          <w:tcPr>
            <w:tcW w:w="1558" w:type="dxa"/>
          </w:tcPr>
          <w:p w14:paraId="39831A07" w14:textId="77777777" w:rsidR="00E102EA" w:rsidRPr="0DF810B8" w:rsidRDefault="00E102EA">
            <w:pPr>
              <w:spacing w:beforeAutospacing="1" w:afterAutospacing="1"/>
              <w:cnfStyle w:val="000000100000" w:firstRow="0" w:lastRow="0" w:firstColumn="0" w:lastColumn="0" w:oddVBand="0" w:evenVBand="0" w:oddHBand="1" w:evenHBand="0" w:firstRowFirstColumn="0" w:firstRowLastColumn="0" w:lastRowFirstColumn="0" w:lastRowLastColumn="0"/>
              <w:rPr>
                <w:rFonts w:eastAsia="Times New Roman"/>
                <w:i/>
                <w:iCs/>
                <w:color w:val="000000" w:themeColor="text1"/>
              </w:rPr>
            </w:pPr>
            <w:r w:rsidRPr="0DF810B8">
              <w:rPr>
                <w:rFonts w:eastAsia="Times New Roman"/>
                <w:i/>
                <w:iCs/>
                <w:color w:val="000000" w:themeColor="text1"/>
              </w:rPr>
              <w:t>Draft</w:t>
            </w:r>
          </w:p>
        </w:tc>
      </w:tr>
      <w:tr w:rsidR="00E102EA" w:rsidRPr="0DF810B8" w14:paraId="5B36A5AC" w14:textId="77777777">
        <w:trPr>
          <w:trHeight w:val="300"/>
        </w:trPr>
        <w:tc>
          <w:tcPr>
            <w:cnfStyle w:val="001000000000" w:firstRow="0" w:lastRow="0" w:firstColumn="1" w:lastColumn="0" w:oddVBand="0" w:evenVBand="0" w:oddHBand="0" w:evenHBand="0" w:firstRowFirstColumn="0" w:firstRowLastColumn="0" w:lastRowFirstColumn="0" w:lastRowLastColumn="0"/>
            <w:tcW w:w="914" w:type="dxa"/>
          </w:tcPr>
          <w:p w14:paraId="5650E613" w14:textId="77777777" w:rsidR="00E102EA" w:rsidRPr="0DF810B8" w:rsidRDefault="00E102EA">
            <w:pPr>
              <w:rPr>
                <w:color w:val="000000" w:themeColor="text1"/>
              </w:rPr>
            </w:pPr>
            <w:r w:rsidRPr="0DF810B8">
              <w:rPr>
                <w:color w:val="000000" w:themeColor="text1"/>
              </w:rPr>
              <w:t>0.</w:t>
            </w:r>
            <w:r>
              <w:rPr>
                <w:color w:val="000000" w:themeColor="text1"/>
              </w:rPr>
              <w:t>4</w:t>
            </w:r>
          </w:p>
        </w:tc>
        <w:tc>
          <w:tcPr>
            <w:tcW w:w="2767" w:type="dxa"/>
          </w:tcPr>
          <w:p w14:paraId="789758B7" w14:textId="77777777" w:rsidR="00E102EA" w:rsidRPr="0DF810B8" w:rsidRDefault="00E102EA">
            <w:pPr>
              <w:spacing w:beforeAutospacing="1" w:afterAutospacing="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de-DE"/>
              </w:rPr>
            </w:pPr>
            <w:r w:rsidRPr="0DF810B8">
              <w:rPr>
                <w:rFonts w:eastAsia="Times New Roman"/>
                <w:color w:val="000000" w:themeColor="text1"/>
                <w:lang w:val="de-DE"/>
              </w:rPr>
              <w:t>Vladislav</w:t>
            </w:r>
          </w:p>
        </w:tc>
        <w:tc>
          <w:tcPr>
            <w:tcW w:w="1417" w:type="dxa"/>
          </w:tcPr>
          <w:p w14:paraId="6133614F" w14:textId="77777777" w:rsidR="00E102EA" w:rsidRPr="0DF810B8" w:rsidRDefault="00E102EA">
            <w:pPr>
              <w:spacing w:beforeAutospacing="1" w:afterAutospacing="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de-DE"/>
              </w:rPr>
            </w:pPr>
            <w:r w:rsidRPr="0DF810B8">
              <w:rPr>
                <w:rFonts w:eastAsia="Times New Roman"/>
                <w:color w:val="000000" w:themeColor="text1"/>
                <w:lang w:val="de-DE"/>
              </w:rPr>
              <w:t>2023-</w:t>
            </w:r>
            <w:r w:rsidRPr="70F6525B">
              <w:rPr>
                <w:rFonts w:eastAsia="Times New Roman"/>
                <w:color w:val="000000" w:themeColor="text1"/>
                <w:lang w:val="de-DE"/>
              </w:rPr>
              <w:t>1</w:t>
            </w:r>
            <w:r>
              <w:rPr>
                <w:rFonts w:eastAsia="Times New Roman"/>
                <w:color w:val="000000" w:themeColor="text1"/>
                <w:lang w:val="de-DE"/>
              </w:rPr>
              <w:t>2</w:t>
            </w:r>
            <w:r w:rsidRPr="70F6525B">
              <w:rPr>
                <w:rFonts w:eastAsia="Times New Roman"/>
                <w:color w:val="000000" w:themeColor="text1"/>
                <w:lang w:val="de-DE"/>
              </w:rPr>
              <w:t>-</w:t>
            </w:r>
            <w:r>
              <w:rPr>
                <w:rFonts w:eastAsia="Times New Roman"/>
                <w:color w:val="000000" w:themeColor="text1"/>
                <w:lang w:val="de-DE"/>
              </w:rPr>
              <w:t>05</w:t>
            </w:r>
          </w:p>
        </w:tc>
        <w:tc>
          <w:tcPr>
            <w:tcW w:w="2694" w:type="dxa"/>
          </w:tcPr>
          <w:p w14:paraId="0B290538" w14:textId="77777777" w:rsidR="00E102EA" w:rsidRPr="6135FBB0" w:rsidRDefault="00E102EA">
            <w:pPr>
              <w:spacing w:beforeAutospacing="1" w:afterAutospacing="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Pr>
                <w:rFonts w:eastAsia="Times New Roman"/>
                <w:color w:val="000000" w:themeColor="text1"/>
              </w:rPr>
              <w:t>Dividing of the former SDD into two separate documents: analysis and design document</w:t>
            </w:r>
          </w:p>
        </w:tc>
        <w:tc>
          <w:tcPr>
            <w:tcW w:w="1558" w:type="dxa"/>
          </w:tcPr>
          <w:p w14:paraId="3FB9EFF0" w14:textId="77777777" w:rsidR="00E102EA" w:rsidRPr="0DF810B8" w:rsidRDefault="00E102EA">
            <w:pPr>
              <w:spacing w:beforeAutospacing="1" w:afterAutospacing="1"/>
              <w:cnfStyle w:val="000000000000" w:firstRow="0" w:lastRow="0" w:firstColumn="0" w:lastColumn="0" w:oddVBand="0" w:evenVBand="0" w:oddHBand="0" w:evenHBand="0" w:firstRowFirstColumn="0" w:firstRowLastColumn="0" w:lastRowFirstColumn="0" w:lastRowLastColumn="0"/>
              <w:rPr>
                <w:rFonts w:eastAsia="Times New Roman"/>
                <w:i/>
                <w:iCs/>
                <w:color w:val="000000" w:themeColor="text1"/>
              </w:rPr>
            </w:pPr>
            <w:r w:rsidRPr="0DF810B8">
              <w:rPr>
                <w:rFonts w:eastAsia="Times New Roman"/>
                <w:i/>
                <w:iCs/>
                <w:color w:val="000000" w:themeColor="text1"/>
              </w:rPr>
              <w:t>Draft</w:t>
            </w:r>
          </w:p>
        </w:tc>
      </w:tr>
    </w:tbl>
    <w:p w14:paraId="6722A346" w14:textId="72E36ABA" w:rsidR="007551FD" w:rsidRPr="000F05F2" w:rsidRDefault="007538FE" w:rsidP="000F05F2">
      <w:pPr>
        <w:pStyle w:val="Caption"/>
        <w:rPr>
          <w:sz w:val="22"/>
          <w:szCs w:val="22"/>
          <w:lang w:val="de-DE"/>
        </w:rPr>
      </w:pPr>
      <w:r w:rsidRPr="00420033">
        <w:rPr>
          <w:sz w:val="22"/>
          <w:szCs w:val="22"/>
        </w:rPr>
        <w:t xml:space="preserve">Table </w:t>
      </w:r>
      <w:r w:rsidRPr="00420033">
        <w:rPr>
          <w:color w:val="2B579A"/>
          <w:sz w:val="22"/>
          <w:szCs w:val="22"/>
          <w:shd w:val="clear" w:color="auto" w:fill="E6E6E6"/>
        </w:rPr>
        <w:fldChar w:fldCharType="begin"/>
      </w:r>
      <w:r w:rsidRPr="00420033">
        <w:rPr>
          <w:sz w:val="22"/>
          <w:szCs w:val="22"/>
        </w:rPr>
        <w:instrText xml:space="preserve"> SEQ Table \* ARABIC </w:instrText>
      </w:r>
      <w:r w:rsidRPr="00420033">
        <w:rPr>
          <w:color w:val="2B579A"/>
          <w:sz w:val="22"/>
          <w:szCs w:val="22"/>
          <w:shd w:val="clear" w:color="auto" w:fill="E6E6E6"/>
        </w:rPr>
        <w:fldChar w:fldCharType="separate"/>
      </w:r>
      <w:r w:rsidR="00375D6A">
        <w:rPr>
          <w:noProof/>
          <w:sz w:val="22"/>
          <w:szCs w:val="22"/>
        </w:rPr>
        <w:t>1</w:t>
      </w:r>
      <w:r w:rsidRPr="00420033">
        <w:rPr>
          <w:color w:val="2B579A"/>
          <w:sz w:val="22"/>
          <w:szCs w:val="22"/>
          <w:shd w:val="clear" w:color="auto" w:fill="E6E6E6"/>
        </w:rPr>
        <w:fldChar w:fldCharType="end"/>
      </w:r>
      <w:r w:rsidR="008B6E6E">
        <w:rPr>
          <w:sz w:val="22"/>
          <w:szCs w:val="22"/>
        </w:rPr>
        <w:t>.</w:t>
      </w:r>
      <w:r w:rsidRPr="00420033">
        <w:rPr>
          <w:sz w:val="22"/>
          <w:szCs w:val="22"/>
        </w:rPr>
        <w:t xml:space="preserve"> Version history</w:t>
      </w:r>
      <w:bookmarkEnd w:id="8"/>
      <w:bookmarkEnd w:id="9"/>
      <w:bookmarkEnd w:id="10"/>
      <w:bookmarkEnd w:id="11"/>
    </w:p>
    <w:tbl>
      <w:tblPr>
        <w:tblStyle w:val="GridTable4-Accent1"/>
        <w:tblW w:w="0" w:type="auto"/>
        <w:tblLook w:val="04A0" w:firstRow="1" w:lastRow="0" w:firstColumn="1" w:lastColumn="0" w:noHBand="0" w:noVBand="1"/>
      </w:tblPr>
      <w:tblGrid>
        <w:gridCol w:w="4675"/>
        <w:gridCol w:w="4675"/>
      </w:tblGrid>
      <w:tr w:rsidR="007551FD" w:rsidRPr="001C73C0" w14:paraId="5CEEB3F4" w14:textId="77777777" w:rsidTr="00E102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85B98E" w14:textId="77777777" w:rsidR="007551FD" w:rsidRPr="001C73C0" w:rsidRDefault="007551FD">
            <w:pPr>
              <w:spacing w:before="100" w:beforeAutospacing="1" w:after="100" w:afterAutospacing="1"/>
              <w:jc w:val="center"/>
              <w:rPr>
                <w:rFonts w:eastAsia="Times New Roman" w:cstheme="minorHAnsi"/>
                <w:kern w:val="0"/>
                <w14:ligatures w14:val="none"/>
              </w:rPr>
            </w:pPr>
            <w:r w:rsidRPr="001C73C0">
              <w:rPr>
                <w:rFonts w:eastAsia="Times New Roman" w:cstheme="minorHAnsi"/>
                <w:kern w:val="0"/>
                <w14:ligatures w14:val="none"/>
              </w:rPr>
              <w:t>Abbreviation</w:t>
            </w:r>
          </w:p>
        </w:tc>
        <w:tc>
          <w:tcPr>
            <w:tcW w:w="4675" w:type="dxa"/>
          </w:tcPr>
          <w:p w14:paraId="152C3B61" w14:textId="77777777" w:rsidR="007551FD" w:rsidRPr="001C73C0" w:rsidRDefault="007551FD">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C73C0">
              <w:rPr>
                <w:rFonts w:eastAsia="Times New Roman" w:cstheme="minorHAnsi"/>
                <w:kern w:val="0"/>
                <w14:ligatures w14:val="none"/>
              </w:rPr>
              <w:t>Meaning</w:t>
            </w:r>
          </w:p>
        </w:tc>
      </w:tr>
      <w:tr w:rsidR="007551FD" w:rsidRPr="001C73C0" w14:paraId="239D047B" w14:textId="77777777" w:rsidTr="00E102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7A8EED" w14:textId="77777777" w:rsidR="007551FD" w:rsidRPr="001C73C0" w:rsidRDefault="007551FD">
            <w:pPr>
              <w:spacing w:before="100" w:beforeAutospacing="1" w:after="100" w:afterAutospacing="1"/>
              <w:rPr>
                <w:rFonts w:eastAsia="Times New Roman" w:cstheme="minorHAnsi"/>
                <w:color w:val="111111"/>
                <w:kern w:val="0"/>
                <w14:ligatures w14:val="none"/>
              </w:rPr>
            </w:pPr>
            <w:r w:rsidRPr="001C73C0">
              <w:rPr>
                <w:rFonts w:eastAsia="Times New Roman" w:cstheme="minorHAnsi"/>
                <w:color w:val="111111"/>
                <w:kern w:val="0"/>
                <w14:ligatures w14:val="none"/>
              </w:rPr>
              <w:t>SDD</w:t>
            </w:r>
          </w:p>
        </w:tc>
        <w:tc>
          <w:tcPr>
            <w:tcW w:w="4675" w:type="dxa"/>
          </w:tcPr>
          <w:p w14:paraId="14C9FA89" w14:textId="77777777" w:rsidR="007551FD" w:rsidRPr="001C73C0" w:rsidRDefault="007551F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color w:val="111111"/>
                <w:kern w:val="0"/>
                <w14:ligatures w14:val="none"/>
              </w:rPr>
            </w:pPr>
            <w:r w:rsidRPr="001C73C0">
              <w:rPr>
                <w:rFonts w:eastAsia="Times New Roman" w:cstheme="minorHAnsi"/>
                <w:color w:val="111111"/>
                <w:kern w:val="0"/>
                <w14:ligatures w14:val="none"/>
              </w:rPr>
              <w:t>System Design Document</w:t>
            </w:r>
          </w:p>
        </w:tc>
      </w:tr>
      <w:tr w:rsidR="007551FD" w:rsidRPr="001C73C0" w14:paraId="17A40E1C" w14:textId="77777777" w:rsidTr="00E102EA">
        <w:tc>
          <w:tcPr>
            <w:cnfStyle w:val="001000000000" w:firstRow="0" w:lastRow="0" w:firstColumn="1" w:lastColumn="0" w:oddVBand="0" w:evenVBand="0" w:oddHBand="0" w:evenHBand="0" w:firstRowFirstColumn="0" w:firstRowLastColumn="0" w:lastRowFirstColumn="0" w:lastRowLastColumn="0"/>
            <w:tcW w:w="4675" w:type="dxa"/>
          </w:tcPr>
          <w:p w14:paraId="59C1AAB0" w14:textId="77777777" w:rsidR="007551FD" w:rsidRPr="001C73C0" w:rsidRDefault="007551FD">
            <w:pPr>
              <w:spacing w:before="100" w:beforeAutospacing="1" w:after="100" w:afterAutospacing="1"/>
              <w:rPr>
                <w:rFonts w:eastAsia="Times New Roman" w:cstheme="minorHAnsi"/>
                <w:color w:val="111111"/>
                <w:kern w:val="0"/>
                <w14:ligatures w14:val="none"/>
              </w:rPr>
            </w:pPr>
            <w:r w:rsidRPr="001C73C0">
              <w:rPr>
                <w:rFonts w:eastAsia="Times New Roman" w:cstheme="minorHAnsi"/>
                <w:color w:val="111111"/>
                <w:kern w:val="0"/>
                <w14:ligatures w14:val="none"/>
              </w:rPr>
              <w:t>AD</w:t>
            </w:r>
          </w:p>
        </w:tc>
        <w:tc>
          <w:tcPr>
            <w:tcW w:w="4675" w:type="dxa"/>
          </w:tcPr>
          <w:p w14:paraId="75BE1121" w14:textId="77777777" w:rsidR="007551FD" w:rsidRPr="001C73C0" w:rsidRDefault="007551F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color w:val="111111"/>
                <w:kern w:val="0"/>
                <w14:ligatures w14:val="none"/>
              </w:rPr>
            </w:pPr>
            <w:r w:rsidRPr="001C73C0">
              <w:rPr>
                <w:rFonts w:eastAsia="Times New Roman" w:cstheme="minorHAnsi"/>
                <w:color w:val="111111"/>
                <w:kern w:val="0"/>
                <w14:ligatures w14:val="none"/>
              </w:rPr>
              <w:t>Analysis Document</w:t>
            </w:r>
          </w:p>
        </w:tc>
      </w:tr>
      <w:tr w:rsidR="007551FD" w:rsidRPr="001C73C0" w14:paraId="04721B39" w14:textId="77777777" w:rsidTr="00E102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BE0A0A" w14:textId="77777777" w:rsidR="007551FD" w:rsidRPr="001C73C0" w:rsidRDefault="007551FD">
            <w:pPr>
              <w:spacing w:before="100" w:beforeAutospacing="1" w:after="100" w:afterAutospacing="1"/>
              <w:rPr>
                <w:rFonts w:eastAsia="Times New Roman" w:cstheme="minorHAnsi"/>
                <w:color w:val="111111"/>
                <w:kern w:val="0"/>
                <w14:ligatures w14:val="none"/>
              </w:rPr>
            </w:pPr>
            <w:r w:rsidRPr="001C73C0">
              <w:rPr>
                <w:rFonts w:eastAsia="Times New Roman" w:cstheme="minorHAnsi"/>
                <w:color w:val="111111"/>
                <w:kern w:val="0"/>
                <w14:ligatures w14:val="none"/>
              </w:rPr>
              <w:t>PP</w:t>
            </w:r>
          </w:p>
        </w:tc>
        <w:tc>
          <w:tcPr>
            <w:tcW w:w="4675" w:type="dxa"/>
          </w:tcPr>
          <w:p w14:paraId="1493C826" w14:textId="77777777" w:rsidR="007551FD" w:rsidRPr="001C73C0" w:rsidRDefault="007551F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color w:val="111111"/>
                <w:kern w:val="0"/>
                <w14:ligatures w14:val="none"/>
              </w:rPr>
            </w:pPr>
            <w:r w:rsidRPr="001C73C0">
              <w:rPr>
                <w:rFonts w:eastAsia="Times New Roman" w:cstheme="minorHAnsi"/>
                <w:color w:val="111111"/>
                <w:kern w:val="0"/>
                <w14:ligatures w14:val="none"/>
              </w:rPr>
              <w:t>Project Plan</w:t>
            </w:r>
          </w:p>
        </w:tc>
      </w:tr>
      <w:tr w:rsidR="007551FD" w:rsidRPr="001C73C0" w14:paraId="3E9203B9" w14:textId="77777777" w:rsidTr="00E102EA">
        <w:trPr>
          <w:trHeight w:val="98"/>
        </w:trPr>
        <w:tc>
          <w:tcPr>
            <w:cnfStyle w:val="001000000000" w:firstRow="0" w:lastRow="0" w:firstColumn="1" w:lastColumn="0" w:oddVBand="0" w:evenVBand="0" w:oddHBand="0" w:evenHBand="0" w:firstRowFirstColumn="0" w:firstRowLastColumn="0" w:lastRowFirstColumn="0" w:lastRowLastColumn="0"/>
            <w:tcW w:w="4675" w:type="dxa"/>
          </w:tcPr>
          <w:p w14:paraId="288AFCC6" w14:textId="77777777" w:rsidR="007551FD" w:rsidRPr="001C73C0" w:rsidRDefault="007551FD">
            <w:pPr>
              <w:spacing w:before="100" w:beforeAutospacing="1" w:after="100" w:afterAutospacing="1"/>
              <w:rPr>
                <w:rFonts w:eastAsia="Times New Roman" w:cstheme="minorHAnsi"/>
                <w:color w:val="111111"/>
                <w:kern w:val="0"/>
                <w14:ligatures w14:val="none"/>
              </w:rPr>
            </w:pPr>
            <w:r w:rsidRPr="001C73C0">
              <w:rPr>
                <w:rFonts w:eastAsia="Times New Roman" w:cstheme="minorHAnsi"/>
                <w:color w:val="111111"/>
                <w:kern w:val="0"/>
                <w14:ligatures w14:val="none"/>
              </w:rPr>
              <w:t>ITMS</w:t>
            </w:r>
          </w:p>
        </w:tc>
        <w:tc>
          <w:tcPr>
            <w:tcW w:w="4675" w:type="dxa"/>
          </w:tcPr>
          <w:p w14:paraId="77101211" w14:textId="77777777" w:rsidR="007551FD" w:rsidRPr="001C73C0" w:rsidRDefault="007551F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color w:val="111111"/>
                <w:kern w:val="0"/>
                <w14:ligatures w14:val="none"/>
              </w:rPr>
            </w:pPr>
            <w:r w:rsidRPr="001C73C0">
              <w:rPr>
                <w:rFonts w:eastAsia="Times New Roman" w:cstheme="minorHAnsi"/>
                <w:color w:val="111111"/>
                <w:kern w:val="0"/>
                <w14:ligatures w14:val="none"/>
              </w:rPr>
              <w:t>Intelligent Traffic Management System</w:t>
            </w:r>
          </w:p>
        </w:tc>
      </w:tr>
      <w:tr w:rsidR="007551FD" w:rsidRPr="001C73C0" w14:paraId="55C944CA" w14:textId="77777777" w:rsidTr="00E102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A59944" w14:textId="77777777" w:rsidR="007551FD" w:rsidRPr="001C73C0" w:rsidRDefault="007551FD">
            <w:pPr>
              <w:spacing w:before="100" w:beforeAutospacing="1" w:after="100" w:afterAutospacing="1"/>
              <w:rPr>
                <w:rFonts w:eastAsia="Times New Roman" w:cstheme="minorHAnsi"/>
                <w:color w:val="111111"/>
                <w:kern w:val="0"/>
                <w14:ligatures w14:val="none"/>
              </w:rPr>
            </w:pPr>
            <w:r w:rsidRPr="001C73C0">
              <w:rPr>
                <w:rFonts w:eastAsia="Times New Roman" w:cstheme="minorHAnsi"/>
                <w:color w:val="111111"/>
                <w:kern w:val="0"/>
                <w14:ligatures w14:val="none"/>
              </w:rPr>
              <w:t>STS</w:t>
            </w:r>
          </w:p>
        </w:tc>
        <w:tc>
          <w:tcPr>
            <w:tcW w:w="4675" w:type="dxa"/>
          </w:tcPr>
          <w:p w14:paraId="25F57D01" w14:textId="77777777" w:rsidR="007551FD" w:rsidRPr="001C73C0" w:rsidRDefault="007551F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color w:val="111111"/>
                <w:kern w:val="0"/>
                <w14:ligatures w14:val="none"/>
              </w:rPr>
            </w:pPr>
            <w:r w:rsidRPr="001C73C0">
              <w:rPr>
                <w:rFonts w:eastAsia="Times New Roman" w:cstheme="minorHAnsi"/>
                <w:color w:val="111111"/>
                <w:kern w:val="0"/>
                <w14:ligatures w14:val="none"/>
              </w:rPr>
              <w:t>Smart Traffic Signal</w:t>
            </w:r>
          </w:p>
        </w:tc>
      </w:tr>
      <w:tr w:rsidR="007551FD" w:rsidRPr="001C73C0" w14:paraId="7EB9A380" w14:textId="77777777" w:rsidTr="00E102EA">
        <w:tc>
          <w:tcPr>
            <w:cnfStyle w:val="001000000000" w:firstRow="0" w:lastRow="0" w:firstColumn="1" w:lastColumn="0" w:oddVBand="0" w:evenVBand="0" w:oddHBand="0" w:evenHBand="0" w:firstRowFirstColumn="0" w:firstRowLastColumn="0" w:lastRowFirstColumn="0" w:lastRowLastColumn="0"/>
            <w:tcW w:w="4675" w:type="dxa"/>
          </w:tcPr>
          <w:p w14:paraId="2560D76B" w14:textId="77777777" w:rsidR="007551FD" w:rsidRPr="001C73C0" w:rsidRDefault="007551FD">
            <w:pPr>
              <w:spacing w:before="100" w:beforeAutospacing="1" w:after="100" w:afterAutospacing="1"/>
              <w:rPr>
                <w:rFonts w:eastAsia="Times New Roman"/>
                <w:color w:val="111111"/>
                <w:kern w:val="0"/>
                <w14:ligatures w14:val="none"/>
              </w:rPr>
            </w:pPr>
            <w:r w:rsidRPr="530A5299">
              <w:rPr>
                <w:rFonts w:eastAsia="Times New Roman"/>
                <w:color w:val="111111"/>
              </w:rPr>
              <w:t>UC</w:t>
            </w:r>
          </w:p>
        </w:tc>
        <w:tc>
          <w:tcPr>
            <w:tcW w:w="4675" w:type="dxa"/>
          </w:tcPr>
          <w:p w14:paraId="0F34FC24" w14:textId="77777777" w:rsidR="007551FD" w:rsidRPr="001C73C0" w:rsidRDefault="007551F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olor w:val="111111"/>
                <w:kern w:val="0"/>
                <w14:ligatures w14:val="none"/>
              </w:rPr>
            </w:pPr>
            <w:r w:rsidRPr="530A5299">
              <w:rPr>
                <w:rFonts w:eastAsia="Times New Roman"/>
                <w:color w:val="111111"/>
              </w:rPr>
              <w:t>Use case</w:t>
            </w:r>
          </w:p>
        </w:tc>
      </w:tr>
      <w:tr w:rsidR="00B9774B" w:rsidRPr="001C73C0" w14:paraId="795C1BFD" w14:textId="77777777" w:rsidTr="00E102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8E0F97" w14:textId="5DAAB391" w:rsidR="00B9774B" w:rsidRPr="530A5299" w:rsidRDefault="00B9774B">
            <w:pPr>
              <w:spacing w:before="100" w:beforeAutospacing="1" w:after="100" w:afterAutospacing="1"/>
              <w:rPr>
                <w:rFonts w:eastAsia="Times New Roman"/>
                <w:color w:val="111111"/>
              </w:rPr>
            </w:pPr>
            <w:r>
              <w:rPr>
                <w:rFonts w:eastAsia="Times New Roman"/>
                <w:color w:val="111111"/>
              </w:rPr>
              <w:t>S</w:t>
            </w:r>
          </w:p>
        </w:tc>
        <w:tc>
          <w:tcPr>
            <w:tcW w:w="4675" w:type="dxa"/>
          </w:tcPr>
          <w:p w14:paraId="45F8EAFF" w14:textId="077C87F5" w:rsidR="00B9774B" w:rsidRPr="530A5299" w:rsidRDefault="00B977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olor w:val="111111"/>
              </w:rPr>
            </w:pPr>
            <w:r>
              <w:rPr>
                <w:rFonts w:eastAsia="Times New Roman"/>
                <w:color w:val="111111"/>
              </w:rPr>
              <w:t>Scenario</w:t>
            </w:r>
          </w:p>
        </w:tc>
      </w:tr>
      <w:tr w:rsidR="007551FD" w14:paraId="7339FF88" w14:textId="77777777" w:rsidTr="00E102EA">
        <w:trPr>
          <w:trHeight w:val="300"/>
        </w:trPr>
        <w:tc>
          <w:tcPr>
            <w:cnfStyle w:val="001000000000" w:firstRow="0" w:lastRow="0" w:firstColumn="1" w:lastColumn="0" w:oddVBand="0" w:evenVBand="0" w:oddHBand="0" w:evenHBand="0" w:firstRowFirstColumn="0" w:firstRowLastColumn="0" w:lastRowFirstColumn="0" w:lastRowLastColumn="0"/>
            <w:tcW w:w="4675" w:type="dxa"/>
          </w:tcPr>
          <w:p w14:paraId="32C26F12" w14:textId="77777777" w:rsidR="007551FD" w:rsidRDefault="007551FD">
            <w:pPr>
              <w:rPr>
                <w:rFonts w:eastAsia="Times New Roman"/>
                <w:color w:val="111111"/>
              </w:rPr>
            </w:pPr>
            <w:r w:rsidRPr="72521ACE">
              <w:rPr>
                <w:rFonts w:eastAsia="Times New Roman"/>
                <w:color w:val="111111"/>
              </w:rPr>
              <w:t>UR</w:t>
            </w:r>
          </w:p>
        </w:tc>
        <w:tc>
          <w:tcPr>
            <w:tcW w:w="4675" w:type="dxa"/>
          </w:tcPr>
          <w:p w14:paraId="682BCBE5" w14:textId="77777777" w:rsidR="007551FD" w:rsidRDefault="007551FD">
            <w:pPr>
              <w:cnfStyle w:val="000000000000" w:firstRow="0" w:lastRow="0" w:firstColumn="0" w:lastColumn="0" w:oddVBand="0" w:evenVBand="0" w:oddHBand="0" w:evenHBand="0" w:firstRowFirstColumn="0" w:firstRowLastColumn="0" w:lastRowFirstColumn="0" w:lastRowLastColumn="0"/>
              <w:rPr>
                <w:rFonts w:eastAsia="Times New Roman"/>
                <w:color w:val="111111"/>
              </w:rPr>
            </w:pPr>
            <w:r w:rsidRPr="378F935A">
              <w:rPr>
                <w:rFonts w:eastAsia="Times New Roman"/>
                <w:color w:val="111111"/>
              </w:rPr>
              <w:t>User requirement</w:t>
            </w:r>
          </w:p>
        </w:tc>
      </w:tr>
      <w:tr w:rsidR="007551FD" w14:paraId="4C4DD7D2" w14:textId="77777777" w:rsidTr="00E102E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5" w:type="dxa"/>
          </w:tcPr>
          <w:p w14:paraId="130D0177" w14:textId="77777777" w:rsidR="007551FD" w:rsidRDefault="007551FD">
            <w:pPr>
              <w:rPr>
                <w:rFonts w:eastAsia="Times New Roman"/>
                <w:color w:val="111111"/>
              </w:rPr>
            </w:pPr>
            <w:r w:rsidRPr="378F935A">
              <w:rPr>
                <w:rFonts w:eastAsia="Times New Roman"/>
                <w:color w:val="111111"/>
              </w:rPr>
              <w:t>FR</w:t>
            </w:r>
          </w:p>
        </w:tc>
        <w:tc>
          <w:tcPr>
            <w:tcW w:w="4675" w:type="dxa"/>
          </w:tcPr>
          <w:p w14:paraId="74FDEBD9" w14:textId="77777777" w:rsidR="007551FD" w:rsidRDefault="007551FD">
            <w:pPr>
              <w:cnfStyle w:val="000000100000" w:firstRow="0" w:lastRow="0" w:firstColumn="0" w:lastColumn="0" w:oddVBand="0" w:evenVBand="0" w:oddHBand="1" w:evenHBand="0" w:firstRowFirstColumn="0" w:firstRowLastColumn="0" w:lastRowFirstColumn="0" w:lastRowLastColumn="0"/>
              <w:rPr>
                <w:rFonts w:eastAsia="Times New Roman"/>
                <w:color w:val="111111"/>
              </w:rPr>
            </w:pPr>
            <w:r w:rsidRPr="378F935A">
              <w:rPr>
                <w:rFonts w:eastAsia="Times New Roman"/>
                <w:color w:val="111111"/>
              </w:rPr>
              <w:t xml:space="preserve">Functional </w:t>
            </w:r>
            <w:r w:rsidRPr="7AFCB61E">
              <w:rPr>
                <w:rFonts w:eastAsia="Times New Roman"/>
                <w:color w:val="111111"/>
              </w:rPr>
              <w:t>requirement</w:t>
            </w:r>
          </w:p>
        </w:tc>
      </w:tr>
      <w:tr w:rsidR="007551FD" w14:paraId="73ADA6B9" w14:textId="77777777" w:rsidTr="00E102EA">
        <w:trPr>
          <w:trHeight w:val="300"/>
        </w:trPr>
        <w:tc>
          <w:tcPr>
            <w:cnfStyle w:val="001000000000" w:firstRow="0" w:lastRow="0" w:firstColumn="1" w:lastColumn="0" w:oddVBand="0" w:evenVBand="0" w:oddHBand="0" w:evenHBand="0" w:firstRowFirstColumn="0" w:firstRowLastColumn="0" w:lastRowFirstColumn="0" w:lastRowLastColumn="0"/>
            <w:tcW w:w="4675" w:type="dxa"/>
          </w:tcPr>
          <w:p w14:paraId="615D7405" w14:textId="77777777" w:rsidR="007551FD" w:rsidRDefault="007551FD">
            <w:pPr>
              <w:rPr>
                <w:rFonts w:eastAsia="Times New Roman"/>
                <w:color w:val="111111"/>
              </w:rPr>
            </w:pPr>
            <w:r w:rsidRPr="7AFCB61E">
              <w:rPr>
                <w:rFonts w:eastAsia="Times New Roman"/>
                <w:color w:val="111111"/>
              </w:rPr>
              <w:t>NFR</w:t>
            </w:r>
          </w:p>
        </w:tc>
        <w:tc>
          <w:tcPr>
            <w:tcW w:w="4675" w:type="dxa"/>
          </w:tcPr>
          <w:p w14:paraId="5938D0C3" w14:textId="77777777" w:rsidR="007551FD" w:rsidRDefault="007551FD">
            <w:pPr>
              <w:cnfStyle w:val="000000000000" w:firstRow="0" w:lastRow="0" w:firstColumn="0" w:lastColumn="0" w:oddVBand="0" w:evenVBand="0" w:oddHBand="0" w:evenHBand="0" w:firstRowFirstColumn="0" w:firstRowLastColumn="0" w:lastRowFirstColumn="0" w:lastRowLastColumn="0"/>
              <w:rPr>
                <w:rFonts w:eastAsia="Times New Roman"/>
                <w:color w:val="111111"/>
              </w:rPr>
            </w:pPr>
            <w:r w:rsidRPr="628F3372">
              <w:rPr>
                <w:rFonts w:eastAsia="Times New Roman"/>
                <w:color w:val="111111"/>
              </w:rPr>
              <w:t>Non-functional requirement</w:t>
            </w:r>
          </w:p>
        </w:tc>
      </w:tr>
      <w:tr w:rsidR="00420033" w14:paraId="2D7A7153" w14:textId="77777777" w:rsidTr="00E102E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5" w:type="dxa"/>
          </w:tcPr>
          <w:p w14:paraId="60DC3D4A" w14:textId="39C66E5A" w:rsidR="00420033" w:rsidRPr="7AFCB61E" w:rsidRDefault="00420033">
            <w:pPr>
              <w:rPr>
                <w:rFonts w:eastAsia="Times New Roman"/>
                <w:color w:val="111111"/>
              </w:rPr>
            </w:pPr>
            <w:r>
              <w:rPr>
                <w:rFonts w:eastAsia="Times New Roman"/>
                <w:color w:val="111111"/>
              </w:rPr>
              <w:t>SSD</w:t>
            </w:r>
          </w:p>
        </w:tc>
        <w:tc>
          <w:tcPr>
            <w:tcW w:w="4675" w:type="dxa"/>
          </w:tcPr>
          <w:p w14:paraId="7C2834B1" w14:textId="0AC889DD" w:rsidR="00420033" w:rsidRPr="628F3372" w:rsidRDefault="00420033">
            <w:pPr>
              <w:cnfStyle w:val="000000100000" w:firstRow="0" w:lastRow="0" w:firstColumn="0" w:lastColumn="0" w:oddVBand="0" w:evenVBand="0" w:oddHBand="1" w:evenHBand="0" w:firstRowFirstColumn="0" w:firstRowLastColumn="0" w:lastRowFirstColumn="0" w:lastRowLastColumn="0"/>
              <w:rPr>
                <w:rFonts w:eastAsia="Times New Roman"/>
                <w:color w:val="111111"/>
              </w:rPr>
            </w:pPr>
            <w:r>
              <w:rPr>
                <w:rFonts w:eastAsia="Times New Roman"/>
                <w:color w:val="111111"/>
              </w:rPr>
              <w:t>State Sequence Diagram</w:t>
            </w:r>
          </w:p>
        </w:tc>
      </w:tr>
      <w:tr w:rsidR="00420033" w14:paraId="2E5DE619" w14:textId="77777777" w:rsidTr="00E102EA">
        <w:trPr>
          <w:trHeight w:val="300"/>
        </w:trPr>
        <w:tc>
          <w:tcPr>
            <w:cnfStyle w:val="001000000000" w:firstRow="0" w:lastRow="0" w:firstColumn="1" w:lastColumn="0" w:oddVBand="0" w:evenVBand="0" w:oddHBand="0" w:evenHBand="0" w:firstRowFirstColumn="0" w:firstRowLastColumn="0" w:lastRowFirstColumn="0" w:lastRowLastColumn="0"/>
            <w:tcW w:w="4675" w:type="dxa"/>
          </w:tcPr>
          <w:p w14:paraId="3F119AC5" w14:textId="3BADD924" w:rsidR="00420033" w:rsidRDefault="00420033">
            <w:pPr>
              <w:rPr>
                <w:rFonts w:eastAsia="Times New Roman"/>
                <w:color w:val="111111"/>
              </w:rPr>
            </w:pPr>
            <w:r>
              <w:rPr>
                <w:rFonts w:eastAsia="Times New Roman"/>
                <w:color w:val="111111"/>
              </w:rPr>
              <w:t>SD</w:t>
            </w:r>
          </w:p>
        </w:tc>
        <w:tc>
          <w:tcPr>
            <w:tcW w:w="4675" w:type="dxa"/>
          </w:tcPr>
          <w:p w14:paraId="216B59BA" w14:textId="39716C1D" w:rsidR="00420033" w:rsidRDefault="00420033">
            <w:pPr>
              <w:cnfStyle w:val="000000000000" w:firstRow="0" w:lastRow="0" w:firstColumn="0" w:lastColumn="0" w:oddVBand="0" w:evenVBand="0" w:oddHBand="0" w:evenHBand="0" w:firstRowFirstColumn="0" w:firstRowLastColumn="0" w:lastRowFirstColumn="0" w:lastRowLastColumn="0"/>
              <w:rPr>
                <w:rFonts w:eastAsia="Times New Roman"/>
                <w:color w:val="111111"/>
              </w:rPr>
            </w:pPr>
            <w:r>
              <w:rPr>
                <w:rFonts w:eastAsia="Times New Roman"/>
                <w:color w:val="111111"/>
              </w:rPr>
              <w:t>State Diagram</w:t>
            </w:r>
          </w:p>
        </w:tc>
      </w:tr>
      <w:tr w:rsidR="00420033" w14:paraId="70DF2ABC" w14:textId="77777777" w:rsidTr="00E102E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5" w:type="dxa"/>
          </w:tcPr>
          <w:p w14:paraId="609A27C1" w14:textId="463280AF" w:rsidR="00420033" w:rsidRDefault="00420033">
            <w:pPr>
              <w:rPr>
                <w:rFonts w:eastAsia="Times New Roman"/>
                <w:color w:val="111111"/>
              </w:rPr>
            </w:pPr>
            <w:r>
              <w:rPr>
                <w:rFonts w:eastAsia="Times New Roman"/>
                <w:color w:val="111111"/>
              </w:rPr>
              <w:t>UCD</w:t>
            </w:r>
          </w:p>
        </w:tc>
        <w:tc>
          <w:tcPr>
            <w:tcW w:w="4675" w:type="dxa"/>
          </w:tcPr>
          <w:p w14:paraId="14F407E2" w14:textId="127DA38B" w:rsidR="00420033" w:rsidRDefault="04AF5B56">
            <w:pPr>
              <w:cnfStyle w:val="000000100000" w:firstRow="0" w:lastRow="0" w:firstColumn="0" w:lastColumn="0" w:oddVBand="0" w:evenVBand="0" w:oddHBand="1" w:evenHBand="0" w:firstRowFirstColumn="0" w:firstRowLastColumn="0" w:lastRowFirstColumn="0" w:lastRowLastColumn="0"/>
              <w:rPr>
                <w:rFonts w:eastAsia="Times New Roman"/>
                <w:color w:val="111111"/>
              </w:rPr>
            </w:pPr>
            <w:r w:rsidRPr="04119EF8">
              <w:rPr>
                <w:rFonts w:eastAsia="Times New Roman"/>
                <w:color w:val="111111"/>
              </w:rPr>
              <w:t>Use Case Diagram</w:t>
            </w:r>
          </w:p>
        </w:tc>
      </w:tr>
    </w:tbl>
    <w:p w14:paraId="5AE69020" w14:textId="7FFFE6D5" w:rsidR="04502D43" w:rsidRPr="00420033" w:rsidRDefault="007538FE" w:rsidP="007538FE">
      <w:pPr>
        <w:pStyle w:val="Caption"/>
        <w:rPr>
          <w:sz w:val="22"/>
          <w:szCs w:val="22"/>
        </w:rPr>
      </w:pPr>
      <w:bookmarkStart w:id="12" w:name="_Toc147856115"/>
      <w:bookmarkStart w:id="13" w:name="_Toc147871536"/>
      <w:bookmarkStart w:id="14" w:name="_Toc149641836"/>
      <w:bookmarkStart w:id="15" w:name="_Toc151543062"/>
      <w:r w:rsidRPr="00420033">
        <w:rPr>
          <w:sz w:val="22"/>
          <w:szCs w:val="22"/>
        </w:rPr>
        <w:t xml:space="preserve">Table </w:t>
      </w:r>
      <w:r w:rsidRPr="1ECCDA97">
        <w:rPr>
          <w:color w:val="2B579A"/>
          <w:sz w:val="22"/>
          <w:szCs w:val="22"/>
        </w:rPr>
        <w:fldChar w:fldCharType="begin"/>
      </w:r>
      <w:r w:rsidRPr="00420033">
        <w:rPr>
          <w:sz w:val="22"/>
          <w:szCs w:val="22"/>
        </w:rPr>
        <w:instrText xml:space="preserve"> SEQ Table \* ARABIC </w:instrText>
      </w:r>
      <w:r w:rsidRPr="1ECCDA97">
        <w:rPr>
          <w:color w:val="2B579A"/>
          <w:sz w:val="22"/>
          <w:szCs w:val="22"/>
        </w:rPr>
        <w:fldChar w:fldCharType="separate"/>
      </w:r>
      <w:r w:rsidR="00375D6A">
        <w:rPr>
          <w:noProof/>
          <w:sz w:val="22"/>
          <w:szCs w:val="22"/>
        </w:rPr>
        <w:t>2</w:t>
      </w:r>
      <w:r w:rsidRPr="1ECCDA97">
        <w:rPr>
          <w:color w:val="2B579A"/>
          <w:sz w:val="22"/>
          <w:szCs w:val="22"/>
        </w:rPr>
        <w:fldChar w:fldCharType="end"/>
      </w:r>
      <w:r w:rsidR="008B6E6E">
        <w:rPr>
          <w:sz w:val="22"/>
          <w:szCs w:val="22"/>
        </w:rPr>
        <w:t>.</w:t>
      </w:r>
      <w:r w:rsidRPr="00420033">
        <w:rPr>
          <w:sz w:val="22"/>
          <w:szCs w:val="22"/>
        </w:rPr>
        <w:t xml:space="preserve"> Terms and Abbreviations</w:t>
      </w:r>
      <w:bookmarkEnd w:id="12"/>
      <w:bookmarkEnd w:id="13"/>
      <w:bookmarkEnd w:id="14"/>
      <w:bookmarkEnd w:id="15"/>
      <w:r w:rsidR="000E7FC7" w:rsidRPr="00420033">
        <w:rPr>
          <w:sz w:val="22"/>
          <w:szCs w:val="22"/>
        </w:rPr>
        <w:br w:type="page"/>
      </w:r>
    </w:p>
    <w:p w14:paraId="36CC3B42" w14:textId="013FAABE" w:rsidR="1ECCDA97" w:rsidRDefault="1ECCDA97" w:rsidP="1ECCDA97"/>
    <w:p w14:paraId="4F7CA419" w14:textId="51795969" w:rsidR="2203E3E1" w:rsidRDefault="2203E3E1" w:rsidP="2203E3E1"/>
    <w:p w14:paraId="034C4709" w14:textId="5D038084" w:rsidR="000F683F" w:rsidRPr="001C73C0" w:rsidRDefault="00A52F6B" w:rsidP="00472029">
      <w:pPr>
        <w:pStyle w:val="Heading1"/>
      </w:pPr>
      <w:bookmarkStart w:id="16" w:name="_Toc151543015"/>
      <w:r>
        <w:t>Introduction</w:t>
      </w:r>
      <w:bookmarkEnd w:id="16"/>
    </w:p>
    <w:p w14:paraId="5DEB850C" w14:textId="4883E74F" w:rsidR="00424FA2" w:rsidRPr="00424FA2" w:rsidRDefault="00424FA2" w:rsidP="00424FA2">
      <w:pPr>
        <w:pStyle w:val="Heading1"/>
      </w:pPr>
      <w:bookmarkStart w:id="17" w:name="_Toc151543024"/>
      <w:r>
        <w:t>System design</w:t>
      </w:r>
      <w:bookmarkEnd w:id="17"/>
    </w:p>
    <w:p w14:paraId="37E79BBA" w14:textId="39B68DB4" w:rsidR="00470608" w:rsidRDefault="000C0917" w:rsidP="00D14756">
      <w:pPr>
        <w:pStyle w:val="Caption"/>
      </w:pPr>
      <w:r w:rsidRPr="137742EA">
        <w:rPr>
          <w:rFonts w:asciiTheme="majorHAnsi" w:eastAsiaTheme="majorEastAsia" w:hAnsiTheme="majorHAnsi" w:cstheme="majorBidi"/>
          <w:sz w:val="24"/>
          <w:szCs w:val="24"/>
        </w:rPr>
        <w:br w:type="page"/>
      </w:r>
      <w:r w:rsidR="00D14756">
        <w:t xml:space="preserve">Table </w:t>
      </w:r>
      <w:r w:rsidR="00D14756">
        <w:fldChar w:fldCharType="begin"/>
      </w:r>
      <w:r w:rsidR="00D14756">
        <w:instrText xml:space="preserve"> SEQ Table \* ARABIC </w:instrText>
      </w:r>
      <w:r w:rsidR="00D14756">
        <w:fldChar w:fldCharType="separate"/>
      </w:r>
      <w:r w:rsidR="00375D6A">
        <w:rPr>
          <w:noProof/>
        </w:rPr>
        <w:t>16</w:t>
      </w:r>
      <w:r w:rsidR="00D14756">
        <w:fldChar w:fldCharType="end"/>
      </w:r>
      <w:r w:rsidR="00D14756">
        <w:t>. MoSCoW analysis</w:t>
      </w:r>
    </w:p>
    <w:p w14:paraId="7FA70475" w14:textId="0F36D878" w:rsidR="005C74A8" w:rsidRDefault="005C74A8" w:rsidP="005C74A8">
      <w:pPr>
        <w:jc w:val="both"/>
        <w:rPr>
          <w:rStyle w:val="Heading2Char"/>
        </w:rPr>
      </w:pPr>
      <w:bookmarkStart w:id="18" w:name="_Toc151543035"/>
      <w:r>
        <w:rPr>
          <w:rStyle w:val="Heading2Char"/>
        </w:rPr>
        <w:t>Sequence diagrams user case one</w:t>
      </w:r>
      <w:bookmarkEnd w:id="18"/>
    </w:p>
    <w:p w14:paraId="1D5A30D2" w14:textId="146541F6" w:rsidR="005C74A8" w:rsidRPr="005C74A8" w:rsidRDefault="005C74A8" w:rsidP="005C74A8">
      <w:pPr>
        <w:rPr>
          <w:rStyle w:val="Heading2Char"/>
          <w:rFonts w:asciiTheme="minorHAnsi" w:eastAsiaTheme="minorHAnsi" w:hAnsiTheme="minorHAnsi" w:cstheme="minorBidi"/>
          <w:color w:val="auto"/>
          <w:sz w:val="22"/>
          <w:szCs w:val="22"/>
        </w:rPr>
      </w:pPr>
      <w:r>
        <w:t xml:space="preserve">In this section </w:t>
      </w:r>
      <w:r w:rsidR="00B44419">
        <w:t xml:space="preserve">you will find sequence diagrams </w:t>
      </w:r>
      <w:r w:rsidR="00B01CA2">
        <w:t>of the different use case scenarios</w:t>
      </w:r>
      <w:r w:rsidR="00A033CA">
        <w:t>.</w:t>
      </w:r>
    </w:p>
    <w:p w14:paraId="2DB60691" w14:textId="66821FDA" w:rsidR="008853CA" w:rsidRDefault="008853CA" w:rsidP="008853CA">
      <w:pPr>
        <w:pStyle w:val="Heading3"/>
      </w:pPr>
      <w:bookmarkStart w:id="19" w:name="_Toc151543036"/>
      <w:r>
        <w:t>Scenario 1</w:t>
      </w:r>
      <w:bookmarkEnd w:id="19"/>
    </w:p>
    <w:p w14:paraId="397671E7" w14:textId="749DEB30" w:rsidR="007005F9" w:rsidRDefault="00186E88" w:rsidP="007005F9">
      <w:pPr>
        <w:jc w:val="center"/>
      </w:pPr>
      <w:r w:rsidRPr="00186E88">
        <w:rPr>
          <w:noProof/>
        </w:rPr>
        <w:drawing>
          <wp:inline distT="0" distB="0" distL="0" distR="0" wp14:anchorId="69547464" wp14:editId="0CB195BE">
            <wp:extent cx="5492450" cy="7696200"/>
            <wp:effectExtent l="0" t="0" r="0" b="0"/>
            <wp:docPr id="1340614796" name="Picture 1340614796"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14796" name="Picture 1" descr="A diagram of a computer program&#10;&#10;Description automatically generated with medium confidence"/>
                    <pic:cNvPicPr/>
                  </pic:nvPicPr>
                  <pic:blipFill>
                    <a:blip r:embed="rId22"/>
                    <a:stretch>
                      <a:fillRect/>
                    </a:stretch>
                  </pic:blipFill>
                  <pic:spPr>
                    <a:xfrm>
                      <a:off x="0" y="0"/>
                      <a:ext cx="5497392" cy="7703125"/>
                    </a:xfrm>
                    <a:prstGeom prst="rect">
                      <a:avLst/>
                    </a:prstGeom>
                  </pic:spPr>
                </pic:pic>
              </a:graphicData>
            </a:graphic>
          </wp:inline>
        </w:drawing>
      </w:r>
    </w:p>
    <w:p w14:paraId="3B2F6E76" w14:textId="1390A46C" w:rsidR="00891A7A" w:rsidRDefault="00446BFC">
      <w:pPr>
        <w:rPr>
          <w:rFonts w:asciiTheme="majorHAnsi" w:eastAsiaTheme="majorEastAsia" w:hAnsiTheme="majorHAnsi" w:cstheme="majorBidi"/>
          <w:color w:val="1F3763" w:themeColor="accent1" w:themeShade="7F"/>
          <w:sz w:val="24"/>
          <w:szCs w:val="24"/>
        </w:rPr>
      </w:pPr>
      <w:r w:rsidRPr="00446BFC">
        <w:rPr>
          <w:noProof/>
        </w:rPr>
        <w:drawing>
          <wp:inline distT="0" distB="0" distL="0" distR="0" wp14:anchorId="2F008B77" wp14:editId="1D417C7F">
            <wp:extent cx="5943600" cy="4284980"/>
            <wp:effectExtent l="0" t="0" r="0" b="1270"/>
            <wp:docPr id="70548548" name="Picture 7054854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8548" name="Picture 1" descr="A diagram of a data flow&#10;&#10;Description automatically generated"/>
                    <pic:cNvPicPr/>
                  </pic:nvPicPr>
                  <pic:blipFill>
                    <a:blip r:embed="rId23"/>
                    <a:stretch>
                      <a:fillRect/>
                    </a:stretch>
                  </pic:blipFill>
                  <pic:spPr>
                    <a:xfrm>
                      <a:off x="0" y="0"/>
                      <a:ext cx="5943600" cy="4284980"/>
                    </a:xfrm>
                    <a:prstGeom prst="rect">
                      <a:avLst/>
                    </a:prstGeom>
                  </pic:spPr>
                </pic:pic>
              </a:graphicData>
            </a:graphic>
          </wp:inline>
        </w:drawing>
      </w:r>
      <w:r w:rsidR="00891A7A">
        <w:br w:type="page"/>
      </w:r>
    </w:p>
    <w:p w14:paraId="4C9DD7CB" w14:textId="456E7FF3" w:rsidR="000C0917" w:rsidRDefault="0093007F" w:rsidP="008107F1">
      <w:pPr>
        <w:pStyle w:val="Heading3"/>
      </w:pPr>
      <w:bookmarkStart w:id="20" w:name="_Toc151543037"/>
      <w:r>
        <w:t>Scenario 2</w:t>
      </w:r>
      <w:bookmarkEnd w:id="20"/>
    </w:p>
    <w:p w14:paraId="6910B84A" w14:textId="44F10DD0" w:rsidR="0093007F" w:rsidRDefault="00B912CE" w:rsidP="006140F9">
      <w:pPr>
        <w:jc w:val="center"/>
        <w:rPr>
          <w:rFonts w:cstheme="majorBidi"/>
        </w:rPr>
      </w:pPr>
      <w:r w:rsidRPr="00B912CE">
        <w:rPr>
          <w:rFonts w:cstheme="majorBidi"/>
          <w:noProof/>
        </w:rPr>
        <w:drawing>
          <wp:inline distT="0" distB="0" distL="0" distR="0" wp14:anchorId="6EABB662" wp14:editId="65929732">
            <wp:extent cx="5943600" cy="7687945"/>
            <wp:effectExtent l="0" t="0" r="0" b="8255"/>
            <wp:docPr id="447744429" name="Picture 447744429"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44429" name="Picture 1" descr="A diagram of a software program&#10;&#10;Description automatically generated with medium confidence"/>
                    <pic:cNvPicPr/>
                  </pic:nvPicPr>
                  <pic:blipFill>
                    <a:blip r:embed="rId24"/>
                    <a:stretch>
                      <a:fillRect/>
                    </a:stretch>
                  </pic:blipFill>
                  <pic:spPr>
                    <a:xfrm>
                      <a:off x="0" y="0"/>
                      <a:ext cx="5943600" cy="7687945"/>
                    </a:xfrm>
                    <a:prstGeom prst="rect">
                      <a:avLst/>
                    </a:prstGeom>
                  </pic:spPr>
                </pic:pic>
              </a:graphicData>
            </a:graphic>
          </wp:inline>
        </w:drawing>
      </w:r>
    </w:p>
    <w:p w14:paraId="0943AB5E" w14:textId="159B5D58" w:rsidR="0013176C" w:rsidRDefault="00E61DA2" w:rsidP="006140F9">
      <w:pPr>
        <w:jc w:val="center"/>
        <w:rPr>
          <w:rFonts w:cstheme="majorBidi"/>
        </w:rPr>
      </w:pPr>
      <w:r w:rsidRPr="00E61DA2">
        <w:rPr>
          <w:rFonts w:cstheme="majorBidi"/>
          <w:noProof/>
        </w:rPr>
        <w:drawing>
          <wp:inline distT="0" distB="0" distL="0" distR="0" wp14:anchorId="0458A721" wp14:editId="7ABF3A91">
            <wp:extent cx="5943600" cy="2856865"/>
            <wp:effectExtent l="0" t="0" r="0" b="635"/>
            <wp:docPr id="1435631439" name="Picture 1435631439"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1439" name="Picture 1" descr="A white paper with black text&#10;&#10;Description automatically generated"/>
                    <pic:cNvPicPr/>
                  </pic:nvPicPr>
                  <pic:blipFill>
                    <a:blip r:embed="rId25"/>
                    <a:stretch>
                      <a:fillRect/>
                    </a:stretch>
                  </pic:blipFill>
                  <pic:spPr>
                    <a:xfrm>
                      <a:off x="0" y="0"/>
                      <a:ext cx="5943600" cy="2856865"/>
                    </a:xfrm>
                    <a:prstGeom prst="rect">
                      <a:avLst/>
                    </a:prstGeom>
                  </pic:spPr>
                </pic:pic>
              </a:graphicData>
            </a:graphic>
          </wp:inline>
        </w:drawing>
      </w:r>
    </w:p>
    <w:p w14:paraId="76AD995D" w14:textId="5D5FF608" w:rsidR="008107F1" w:rsidRDefault="008107F1" w:rsidP="008107F1">
      <w:pPr>
        <w:jc w:val="center"/>
        <w:rPr>
          <w:rFonts w:cstheme="majorBidi"/>
        </w:rPr>
      </w:pPr>
    </w:p>
    <w:p w14:paraId="27980C91" w14:textId="0F26EDAC" w:rsidR="008107F1" w:rsidRDefault="008107F1">
      <w:pPr>
        <w:rPr>
          <w:rFonts w:cstheme="majorBidi"/>
        </w:rPr>
      </w:pPr>
      <w:r>
        <w:rPr>
          <w:rFonts w:cstheme="majorBidi"/>
        </w:rPr>
        <w:br w:type="page"/>
      </w:r>
    </w:p>
    <w:p w14:paraId="63788E8A" w14:textId="2B1049A7" w:rsidR="008107F1" w:rsidRDefault="008107F1" w:rsidP="008107F1">
      <w:pPr>
        <w:pStyle w:val="Heading3"/>
      </w:pPr>
      <w:bookmarkStart w:id="21" w:name="_Toc151543038"/>
      <w:r>
        <w:t>Scenario 3</w:t>
      </w:r>
      <w:bookmarkEnd w:id="21"/>
    </w:p>
    <w:p w14:paraId="28096F64" w14:textId="53940429" w:rsidR="008107F1" w:rsidRDefault="008107F1" w:rsidP="006140F9">
      <w:pPr>
        <w:jc w:val="center"/>
        <w:rPr>
          <w:rFonts w:cstheme="majorBidi"/>
        </w:rPr>
      </w:pPr>
    </w:p>
    <w:p w14:paraId="18A3F773" w14:textId="6E494EB9" w:rsidR="00992528" w:rsidRDefault="003749BC" w:rsidP="006140F9">
      <w:pPr>
        <w:jc w:val="center"/>
        <w:rPr>
          <w:rFonts w:cstheme="majorBidi"/>
        </w:rPr>
      </w:pPr>
      <w:r w:rsidRPr="003749BC">
        <w:rPr>
          <w:rFonts w:cstheme="majorBidi"/>
          <w:noProof/>
        </w:rPr>
        <w:drawing>
          <wp:inline distT="0" distB="0" distL="0" distR="0" wp14:anchorId="0D5DF32A" wp14:editId="6AF1FCF7">
            <wp:extent cx="5552644" cy="7296150"/>
            <wp:effectExtent l="0" t="0" r="0" b="0"/>
            <wp:docPr id="1870610863" name="Picture 187061086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0863" name="Picture 1" descr="A screenshot of a computer program&#10;&#10;Description automatically generated"/>
                    <pic:cNvPicPr/>
                  </pic:nvPicPr>
                  <pic:blipFill>
                    <a:blip r:embed="rId26"/>
                    <a:stretch>
                      <a:fillRect/>
                    </a:stretch>
                  </pic:blipFill>
                  <pic:spPr>
                    <a:xfrm>
                      <a:off x="0" y="0"/>
                      <a:ext cx="5552907" cy="7296496"/>
                    </a:xfrm>
                    <a:prstGeom prst="rect">
                      <a:avLst/>
                    </a:prstGeom>
                  </pic:spPr>
                </pic:pic>
              </a:graphicData>
            </a:graphic>
          </wp:inline>
        </w:drawing>
      </w:r>
    </w:p>
    <w:p w14:paraId="4AEBAA6E" w14:textId="7B77C460" w:rsidR="00DA7187" w:rsidRDefault="00DA7187" w:rsidP="006140F9">
      <w:pPr>
        <w:jc w:val="center"/>
        <w:rPr>
          <w:rFonts w:cstheme="majorBidi"/>
        </w:rPr>
      </w:pPr>
    </w:p>
    <w:p w14:paraId="55626086" w14:textId="60827C9A" w:rsidR="007E3980" w:rsidRDefault="007E3980" w:rsidP="006140F9">
      <w:pPr>
        <w:jc w:val="center"/>
        <w:rPr>
          <w:rFonts w:cstheme="majorBidi"/>
        </w:rPr>
      </w:pPr>
    </w:p>
    <w:p w14:paraId="45714D80" w14:textId="3A58B055" w:rsidR="008B6EF9" w:rsidRDefault="00D10D23" w:rsidP="006140F9">
      <w:pPr>
        <w:jc w:val="center"/>
        <w:rPr>
          <w:rFonts w:cstheme="majorBidi"/>
        </w:rPr>
      </w:pPr>
      <w:r w:rsidRPr="00D10D23">
        <w:rPr>
          <w:rFonts w:cstheme="majorBidi"/>
          <w:noProof/>
        </w:rPr>
        <w:drawing>
          <wp:inline distT="0" distB="0" distL="0" distR="0" wp14:anchorId="77718D75" wp14:editId="18C30A21">
            <wp:extent cx="5943600" cy="6749415"/>
            <wp:effectExtent l="0" t="0" r="0" b="0"/>
            <wp:docPr id="2112476832" name="Picture 211247683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6832" name="Picture 1" descr="A diagram of a program&#10;&#10;Description automatically generated"/>
                    <pic:cNvPicPr/>
                  </pic:nvPicPr>
                  <pic:blipFill>
                    <a:blip r:embed="rId27"/>
                    <a:stretch>
                      <a:fillRect/>
                    </a:stretch>
                  </pic:blipFill>
                  <pic:spPr>
                    <a:xfrm>
                      <a:off x="0" y="0"/>
                      <a:ext cx="5943600" cy="6749415"/>
                    </a:xfrm>
                    <a:prstGeom prst="rect">
                      <a:avLst/>
                    </a:prstGeom>
                  </pic:spPr>
                </pic:pic>
              </a:graphicData>
            </a:graphic>
          </wp:inline>
        </w:drawing>
      </w:r>
    </w:p>
    <w:p w14:paraId="6D2C5B0B" w14:textId="35A76044" w:rsidR="0098500D" w:rsidRDefault="0098500D" w:rsidP="00597309">
      <w:pPr>
        <w:jc w:val="center"/>
      </w:pPr>
      <w:r>
        <w:br w:type="page"/>
      </w:r>
    </w:p>
    <w:p w14:paraId="02AD4C31" w14:textId="5062295F" w:rsidR="009D01D3" w:rsidRDefault="009D01D3" w:rsidP="009D01D3">
      <w:pPr>
        <w:pStyle w:val="Heading3"/>
      </w:pPr>
      <w:bookmarkStart w:id="22" w:name="_Toc151543039"/>
      <w:r>
        <w:t>Scenario 4</w:t>
      </w:r>
      <w:bookmarkEnd w:id="22"/>
    </w:p>
    <w:p w14:paraId="2BAB462E" w14:textId="4632D9B1" w:rsidR="00C411CB" w:rsidRDefault="00C411CB" w:rsidP="00C411CB">
      <w:pPr>
        <w:jc w:val="center"/>
      </w:pPr>
    </w:p>
    <w:p w14:paraId="7A0AAA02" w14:textId="1E940368" w:rsidR="00C411CB" w:rsidRPr="00C411CB" w:rsidRDefault="0013625C" w:rsidP="00C411CB">
      <w:pPr>
        <w:jc w:val="center"/>
      </w:pPr>
      <w:r w:rsidRPr="0013625C">
        <w:rPr>
          <w:noProof/>
        </w:rPr>
        <w:drawing>
          <wp:inline distT="0" distB="0" distL="0" distR="0" wp14:anchorId="2F53826D" wp14:editId="3CC52960">
            <wp:extent cx="5483708" cy="7162800"/>
            <wp:effectExtent l="0" t="0" r="3175" b="0"/>
            <wp:docPr id="976226611" name="Picture 97622661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26611" name="Picture 1" descr="A diagram of a program&#10;&#10;Description automatically generated with medium confidence"/>
                    <pic:cNvPicPr/>
                  </pic:nvPicPr>
                  <pic:blipFill>
                    <a:blip r:embed="rId28"/>
                    <a:stretch>
                      <a:fillRect/>
                    </a:stretch>
                  </pic:blipFill>
                  <pic:spPr>
                    <a:xfrm>
                      <a:off x="0" y="0"/>
                      <a:ext cx="5484732" cy="7164138"/>
                    </a:xfrm>
                    <a:prstGeom prst="rect">
                      <a:avLst/>
                    </a:prstGeom>
                  </pic:spPr>
                </pic:pic>
              </a:graphicData>
            </a:graphic>
          </wp:inline>
        </w:drawing>
      </w:r>
    </w:p>
    <w:p w14:paraId="7F832E87" w14:textId="72D118A5" w:rsidR="006C5CAB" w:rsidRDefault="006C5CAB" w:rsidP="00C411CB">
      <w:pPr>
        <w:jc w:val="center"/>
      </w:pPr>
    </w:p>
    <w:p w14:paraId="70868FAC" w14:textId="72AE9023" w:rsidR="00F94ADE" w:rsidRPr="00C411CB" w:rsidRDefault="00C16D9A" w:rsidP="00C411CB">
      <w:pPr>
        <w:jc w:val="center"/>
      </w:pPr>
      <w:r w:rsidRPr="00C16D9A">
        <w:rPr>
          <w:noProof/>
        </w:rPr>
        <w:drawing>
          <wp:inline distT="0" distB="0" distL="0" distR="0" wp14:anchorId="2DDC9404" wp14:editId="6FCB25D9">
            <wp:extent cx="5943600" cy="7032625"/>
            <wp:effectExtent l="0" t="0" r="0" b="0"/>
            <wp:docPr id="476645573" name="Picture 47664557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45573" name="Picture 1" descr="A screenshot of a diagram&#10;&#10;Description automatically generated"/>
                    <pic:cNvPicPr/>
                  </pic:nvPicPr>
                  <pic:blipFill>
                    <a:blip r:embed="rId29"/>
                    <a:stretch>
                      <a:fillRect/>
                    </a:stretch>
                  </pic:blipFill>
                  <pic:spPr>
                    <a:xfrm>
                      <a:off x="0" y="0"/>
                      <a:ext cx="5943600" cy="7032625"/>
                    </a:xfrm>
                    <a:prstGeom prst="rect">
                      <a:avLst/>
                    </a:prstGeom>
                  </pic:spPr>
                </pic:pic>
              </a:graphicData>
            </a:graphic>
          </wp:inline>
        </w:drawing>
      </w:r>
    </w:p>
    <w:p w14:paraId="3601092E" w14:textId="5CB3E1AA" w:rsidR="0042757F" w:rsidRDefault="0042757F">
      <w:r>
        <w:br w:type="page"/>
      </w:r>
    </w:p>
    <w:p w14:paraId="7BE52C64" w14:textId="0FDE70A9" w:rsidR="0042757F" w:rsidRDefault="0042757F" w:rsidP="0042757F">
      <w:pPr>
        <w:pStyle w:val="Heading3"/>
      </w:pPr>
      <w:bookmarkStart w:id="23" w:name="_Toc151543040"/>
      <w:r>
        <w:t>Scenario 5</w:t>
      </w:r>
      <w:bookmarkEnd w:id="23"/>
    </w:p>
    <w:p w14:paraId="7A0B5C15" w14:textId="78CC81BB" w:rsidR="00112985" w:rsidRDefault="00FD4338" w:rsidP="00112985">
      <w:pPr>
        <w:jc w:val="center"/>
      </w:pPr>
      <w:r w:rsidRPr="00FD4338">
        <w:rPr>
          <w:noProof/>
        </w:rPr>
        <w:drawing>
          <wp:inline distT="0" distB="0" distL="0" distR="0" wp14:anchorId="5899E5C2" wp14:editId="0CCFE599">
            <wp:extent cx="5943600" cy="7839710"/>
            <wp:effectExtent l="0" t="0" r="0" b="8890"/>
            <wp:docPr id="1983957903" name="Picture 198395790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57903" name="Picture 1" descr="A diagram of a computer program&#10;&#10;Description automatically generated with medium confidence"/>
                    <pic:cNvPicPr/>
                  </pic:nvPicPr>
                  <pic:blipFill>
                    <a:blip r:embed="rId30"/>
                    <a:stretch>
                      <a:fillRect/>
                    </a:stretch>
                  </pic:blipFill>
                  <pic:spPr>
                    <a:xfrm>
                      <a:off x="0" y="0"/>
                      <a:ext cx="5943600" cy="7839710"/>
                    </a:xfrm>
                    <a:prstGeom prst="rect">
                      <a:avLst/>
                    </a:prstGeom>
                  </pic:spPr>
                </pic:pic>
              </a:graphicData>
            </a:graphic>
          </wp:inline>
        </w:drawing>
      </w:r>
    </w:p>
    <w:p w14:paraId="45175E9F" w14:textId="77777777" w:rsidR="00A0662A" w:rsidRDefault="00465021" w:rsidP="00112985">
      <w:pPr>
        <w:jc w:val="center"/>
      </w:pPr>
      <w:r w:rsidRPr="00465021">
        <w:rPr>
          <w:noProof/>
        </w:rPr>
        <w:drawing>
          <wp:inline distT="0" distB="0" distL="0" distR="0" wp14:anchorId="55E2EE14" wp14:editId="3686270E">
            <wp:extent cx="5943600" cy="6875145"/>
            <wp:effectExtent l="0" t="0" r="0" b="1905"/>
            <wp:docPr id="1531438159" name="Picture 15314381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38159" name="Picture 1" descr="A screenshot of a computer program&#10;&#10;Description automatically generated"/>
                    <pic:cNvPicPr/>
                  </pic:nvPicPr>
                  <pic:blipFill>
                    <a:blip r:embed="rId31"/>
                    <a:stretch>
                      <a:fillRect/>
                    </a:stretch>
                  </pic:blipFill>
                  <pic:spPr>
                    <a:xfrm>
                      <a:off x="0" y="0"/>
                      <a:ext cx="5943600" cy="6875145"/>
                    </a:xfrm>
                    <a:prstGeom prst="rect">
                      <a:avLst/>
                    </a:prstGeom>
                  </pic:spPr>
                </pic:pic>
              </a:graphicData>
            </a:graphic>
          </wp:inline>
        </w:drawing>
      </w:r>
    </w:p>
    <w:p w14:paraId="5CB6A97B" w14:textId="41FD51A2" w:rsidR="0042757F" w:rsidRDefault="00A0662A" w:rsidP="00930842">
      <w:pPr>
        <w:jc w:val="center"/>
      </w:pPr>
      <w:r w:rsidRPr="00A0662A">
        <w:rPr>
          <w:noProof/>
        </w:rPr>
        <w:drawing>
          <wp:inline distT="0" distB="0" distL="0" distR="0" wp14:anchorId="2E318C1E" wp14:editId="62398873">
            <wp:extent cx="5943600" cy="3768090"/>
            <wp:effectExtent l="0" t="0" r="0" b="3810"/>
            <wp:docPr id="1427428739" name="Picture 1427428739"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28739" name="Picture 1" descr="A diagram of a car&#10;&#10;Description automatically generated"/>
                    <pic:cNvPicPr/>
                  </pic:nvPicPr>
                  <pic:blipFill>
                    <a:blip r:embed="rId32"/>
                    <a:stretch>
                      <a:fillRect/>
                    </a:stretch>
                  </pic:blipFill>
                  <pic:spPr>
                    <a:xfrm>
                      <a:off x="0" y="0"/>
                      <a:ext cx="5943600" cy="3768090"/>
                    </a:xfrm>
                    <a:prstGeom prst="rect">
                      <a:avLst/>
                    </a:prstGeom>
                  </pic:spPr>
                </pic:pic>
              </a:graphicData>
            </a:graphic>
          </wp:inline>
        </w:drawing>
      </w:r>
      <w:r w:rsidR="0042757F">
        <w:br w:type="page"/>
      </w:r>
    </w:p>
    <w:p w14:paraId="5B65B0EC" w14:textId="5233E6E5" w:rsidR="0042757F" w:rsidRDefault="0042757F" w:rsidP="0042757F">
      <w:pPr>
        <w:pStyle w:val="Heading3"/>
      </w:pPr>
      <w:bookmarkStart w:id="24" w:name="_Toc151543041"/>
      <w:r>
        <w:t>Scenario 6</w:t>
      </w:r>
      <w:r w:rsidR="00537650">
        <w:t xml:space="preserve"> &amp; 7</w:t>
      </w:r>
      <w:bookmarkEnd w:id="24"/>
    </w:p>
    <w:p w14:paraId="26F1D38A" w14:textId="78C33668" w:rsidR="00F0581F" w:rsidRDefault="00316FBB" w:rsidP="00537650">
      <w:pPr>
        <w:jc w:val="center"/>
      </w:pPr>
      <w:r w:rsidRPr="00316FBB">
        <w:rPr>
          <w:noProof/>
        </w:rPr>
        <w:drawing>
          <wp:inline distT="0" distB="0" distL="0" distR="0" wp14:anchorId="740B1F73" wp14:editId="2D5333D1">
            <wp:extent cx="5486400" cy="7715250"/>
            <wp:effectExtent l="0" t="0" r="0" b="0"/>
            <wp:docPr id="1067857553" name="Picture 106785755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7553" name="Picture 1" descr="A screenshot of a computer program&#10;&#10;Description automatically generated"/>
                    <pic:cNvPicPr/>
                  </pic:nvPicPr>
                  <pic:blipFill>
                    <a:blip r:embed="rId33"/>
                    <a:stretch>
                      <a:fillRect/>
                    </a:stretch>
                  </pic:blipFill>
                  <pic:spPr>
                    <a:xfrm>
                      <a:off x="0" y="0"/>
                      <a:ext cx="5488428" cy="7718102"/>
                    </a:xfrm>
                    <a:prstGeom prst="rect">
                      <a:avLst/>
                    </a:prstGeom>
                  </pic:spPr>
                </pic:pic>
              </a:graphicData>
            </a:graphic>
          </wp:inline>
        </w:drawing>
      </w:r>
    </w:p>
    <w:p w14:paraId="55AF2FB0" w14:textId="77F13C89" w:rsidR="00A65729" w:rsidRPr="00537650" w:rsidRDefault="00A65729" w:rsidP="00537650">
      <w:pPr>
        <w:jc w:val="center"/>
      </w:pPr>
    </w:p>
    <w:p w14:paraId="44B7DC5C" w14:textId="77777777" w:rsidR="00F06667" w:rsidRDefault="00F06667">
      <w:r w:rsidRPr="00F06667">
        <w:rPr>
          <w:noProof/>
        </w:rPr>
        <w:drawing>
          <wp:inline distT="0" distB="0" distL="0" distR="0" wp14:anchorId="6FCA4B57" wp14:editId="3878CA62">
            <wp:extent cx="5943600" cy="7784465"/>
            <wp:effectExtent l="0" t="0" r="0" b="6985"/>
            <wp:docPr id="1798621680" name="Picture 1798621680"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21680" name="Picture 1" descr="A diagram of a data flow&#10;&#10;Description automatically generated"/>
                    <pic:cNvPicPr/>
                  </pic:nvPicPr>
                  <pic:blipFill>
                    <a:blip r:embed="rId34"/>
                    <a:stretch>
                      <a:fillRect/>
                    </a:stretch>
                  </pic:blipFill>
                  <pic:spPr>
                    <a:xfrm>
                      <a:off x="0" y="0"/>
                      <a:ext cx="5943600" cy="7784465"/>
                    </a:xfrm>
                    <a:prstGeom prst="rect">
                      <a:avLst/>
                    </a:prstGeom>
                  </pic:spPr>
                </pic:pic>
              </a:graphicData>
            </a:graphic>
          </wp:inline>
        </w:drawing>
      </w:r>
    </w:p>
    <w:p w14:paraId="354B7D78" w14:textId="41B20EA0" w:rsidR="006A6823" w:rsidRDefault="00DD5A55">
      <w:r w:rsidRPr="00DD5A55">
        <w:rPr>
          <w:noProof/>
        </w:rPr>
        <w:drawing>
          <wp:inline distT="0" distB="0" distL="0" distR="0" wp14:anchorId="66E7D488" wp14:editId="6D7C16D1">
            <wp:extent cx="5943600" cy="2439670"/>
            <wp:effectExtent l="0" t="0" r="0" b="0"/>
            <wp:docPr id="119161284" name="Picture 11916128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1284" name="Picture 1" descr="A screenshot of a computer program&#10;&#10;Description automatically generated"/>
                    <pic:cNvPicPr/>
                  </pic:nvPicPr>
                  <pic:blipFill>
                    <a:blip r:embed="rId35"/>
                    <a:stretch>
                      <a:fillRect/>
                    </a:stretch>
                  </pic:blipFill>
                  <pic:spPr>
                    <a:xfrm>
                      <a:off x="0" y="0"/>
                      <a:ext cx="5943600" cy="2439670"/>
                    </a:xfrm>
                    <a:prstGeom prst="rect">
                      <a:avLst/>
                    </a:prstGeom>
                  </pic:spPr>
                </pic:pic>
              </a:graphicData>
            </a:graphic>
          </wp:inline>
        </w:drawing>
      </w:r>
      <w:r w:rsidR="006A6823">
        <w:br w:type="page"/>
      </w:r>
    </w:p>
    <w:p w14:paraId="03A94F2B" w14:textId="134A74B5" w:rsidR="00047DB6" w:rsidRDefault="00047DB6" w:rsidP="00047DB6">
      <w:pPr>
        <w:pStyle w:val="Heading2"/>
      </w:pPr>
      <w:bookmarkStart w:id="25" w:name="_Toc151543042"/>
      <w:r>
        <w:t>Scenario 8</w:t>
      </w:r>
      <w:bookmarkEnd w:id="25"/>
    </w:p>
    <w:p w14:paraId="2FB898F5" w14:textId="0EE6FDC7" w:rsidR="006C231C" w:rsidRDefault="00C3463E" w:rsidP="00C3463E">
      <w:pPr>
        <w:jc w:val="center"/>
      </w:pPr>
      <w:r w:rsidRPr="00C3463E">
        <w:rPr>
          <w:noProof/>
        </w:rPr>
        <w:drawing>
          <wp:inline distT="0" distB="0" distL="0" distR="0" wp14:anchorId="6657B874" wp14:editId="42BA4CD7">
            <wp:extent cx="5429250" cy="7620825"/>
            <wp:effectExtent l="0" t="0" r="0" b="0"/>
            <wp:docPr id="953647732" name="Picture 95364773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47732" name="Picture 1" descr="A screenshot of a diagram&#10;&#10;Description automatically generated"/>
                    <pic:cNvPicPr/>
                  </pic:nvPicPr>
                  <pic:blipFill>
                    <a:blip r:embed="rId36"/>
                    <a:stretch>
                      <a:fillRect/>
                    </a:stretch>
                  </pic:blipFill>
                  <pic:spPr>
                    <a:xfrm>
                      <a:off x="0" y="0"/>
                      <a:ext cx="5429930" cy="7621779"/>
                    </a:xfrm>
                    <a:prstGeom prst="rect">
                      <a:avLst/>
                    </a:prstGeom>
                  </pic:spPr>
                </pic:pic>
              </a:graphicData>
            </a:graphic>
          </wp:inline>
        </w:drawing>
      </w:r>
    </w:p>
    <w:p w14:paraId="49C23EC1" w14:textId="2D06D7B7" w:rsidR="00C3463E" w:rsidRDefault="00992D29" w:rsidP="00C3463E">
      <w:pPr>
        <w:jc w:val="center"/>
      </w:pPr>
      <w:r w:rsidRPr="00992D29">
        <w:rPr>
          <w:noProof/>
        </w:rPr>
        <w:drawing>
          <wp:inline distT="0" distB="0" distL="0" distR="0" wp14:anchorId="7A8E4AEA" wp14:editId="2B649F35">
            <wp:extent cx="5943600" cy="6734175"/>
            <wp:effectExtent l="0" t="0" r="0" b="9525"/>
            <wp:docPr id="566841681" name="Picture 56684168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41681" name="Picture 1" descr="A diagram of a program&#10;&#10;Description automatically generated"/>
                    <pic:cNvPicPr/>
                  </pic:nvPicPr>
                  <pic:blipFill>
                    <a:blip r:embed="rId37"/>
                    <a:stretch>
                      <a:fillRect/>
                    </a:stretch>
                  </pic:blipFill>
                  <pic:spPr>
                    <a:xfrm>
                      <a:off x="0" y="0"/>
                      <a:ext cx="5943600" cy="6734175"/>
                    </a:xfrm>
                    <a:prstGeom prst="rect">
                      <a:avLst/>
                    </a:prstGeom>
                  </pic:spPr>
                </pic:pic>
              </a:graphicData>
            </a:graphic>
          </wp:inline>
        </w:drawing>
      </w:r>
    </w:p>
    <w:p w14:paraId="30D60444" w14:textId="51F572F1" w:rsidR="00F834AF" w:rsidRDefault="00F834AF" w:rsidP="00C3463E">
      <w:pPr>
        <w:jc w:val="center"/>
      </w:pPr>
      <w:r w:rsidRPr="00F834AF">
        <w:rPr>
          <w:noProof/>
        </w:rPr>
        <w:drawing>
          <wp:inline distT="0" distB="0" distL="0" distR="0" wp14:anchorId="504758FF" wp14:editId="71CCB9B6">
            <wp:extent cx="5943600" cy="6433185"/>
            <wp:effectExtent l="0" t="0" r="0" b="5715"/>
            <wp:docPr id="970853120" name="Picture 970853120"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3120" name="Picture 1" descr="A diagram of a data flow&#10;&#10;Description automatically generated"/>
                    <pic:cNvPicPr/>
                  </pic:nvPicPr>
                  <pic:blipFill>
                    <a:blip r:embed="rId38"/>
                    <a:stretch>
                      <a:fillRect/>
                    </a:stretch>
                  </pic:blipFill>
                  <pic:spPr>
                    <a:xfrm>
                      <a:off x="0" y="0"/>
                      <a:ext cx="5943600" cy="6433185"/>
                    </a:xfrm>
                    <a:prstGeom prst="rect">
                      <a:avLst/>
                    </a:prstGeom>
                  </pic:spPr>
                </pic:pic>
              </a:graphicData>
            </a:graphic>
          </wp:inline>
        </w:drawing>
      </w:r>
    </w:p>
    <w:p w14:paraId="3C6A1BE8" w14:textId="4DBD5BBD" w:rsidR="008A3570" w:rsidRDefault="008A3570">
      <w:r>
        <w:br w:type="page"/>
      </w:r>
    </w:p>
    <w:p w14:paraId="74752DEF" w14:textId="742002FD" w:rsidR="008A3570" w:rsidRDefault="008806CA" w:rsidP="008806CA">
      <w:pPr>
        <w:pStyle w:val="Heading2"/>
      </w:pPr>
      <w:bookmarkStart w:id="26" w:name="_Toc151543043"/>
      <w:r>
        <w:t>Scenario 9</w:t>
      </w:r>
      <w:bookmarkEnd w:id="26"/>
    </w:p>
    <w:p w14:paraId="77C6FB8D" w14:textId="69D6EEB6" w:rsidR="00A43383" w:rsidRPr="00A57DCD" w:rsidRDefault="000638F3" w:rsidP="005E38D6">
      <w:pPr>
        <w:jc w:val="center"/>
      </w:pPr>
      <w:r>
        <w:rPr>
          <w:noProof/>
        </w:rPr>
        <w:drawing>
          <wp:inline distT="0" distB="0" distL="0" distR="0" wp14:anchorId="05ED8486" wp14:editId="60E3B7F7">
            <wp:extent cx="5395426" cy="6195595"/>
            <wp:effectExtent l="0" t="0" r="0" b="0"/>
            <wp:docPr id="662575479" name="Picture 6625754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575479"/>
                    <pic:cNvPicPr/>
                  </pic:nvPicPr>
                  <pic:blipFill>
                    <a:blip r:embed="rId39">
                      <a:extLst>
                        <a:ext uri="{28A0092B-C50C-407E-A947-70E740481C1C}">
                          <a14:useLocalDpi xmlns:a14="http://schemas.microsoft.com/office/drawing/2010/main" val="0"/>
                        </a:ext>
                      </a:extLst>
                    </a:blip>
                    <a:stretch>
                      <a:fillRect/>
                    </a:stretch>
                  </pic:blipFill>
                  <pic:spPr>
                    <a:xfrm>
                      <a:off x="0" y="0"/>
                      <a:ext cx="5395426" cy="6195595"/>
                    </a:xfrm>
                    <a:prstGeom prst="rect">
                      <a:avLst/>
                    </a:prstGeom>
                  </pic:spPr>
                </pic:pic>
              </a:graphicData>
            </a:graphic>
          </wp:inline>
        </w:drawing>
      </w:r>
      <w:r w:rsidR="79DF883C">
        <w:t>syste</w:t>
      </w:r>
    </w:p>
    <w:p w14:paraId="34A1A2CD" w14:textId="77777777" w:rsidR="007D790C" w:rsidRDefault="00A57DCD" w:rsidP="007D790C">
      <w:pPr>
        <w:pStyle w:val="Heading2"/>
      </w:pPr>
      <w:bookmarkStart w:id="27" w:name="_Toc151543044"/>
      <w:r>
        <w:t>Scenario 10</w:t>
      </w:r>
      <w:bookmarkEnd w:id="27"/>
    </w:p>
    <w:p w14:paraId="550B8783" w14:textId="6F78A7C1" w:rsidR="002F7734" w:rsidRDefault="00EC47EB" w:rsidP="007D790C">
      <w:r w:rsidRPr="00EC47EB">
        <w:rPr>
          <w:noProof/>
        </w:rPr>
        <w:drawing>
          <wp:inline distT="0" distB="0" distL="0" distR="0" wp14:anchorId="51ED6C8F" wp14:editId="1C6A8511">
            <wp:extent cx="5486875" cy="5806943"/>
            <wp:effectExtent l="0" t="0" r="0" b="3810"/>
            <wp:docPr id="992530427" name="Picture 99253042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0427" name="Picture 1" descr="A screenshot of a diagram&#10;&#10;Description automatically generated"/>
                    <pic:cNvPicPr/>
                  </pic:nvPicPr>
                  <pic:blipFill>
                    <a:blip r:embed="rId40"/>
                    <a:stretch>
                      <a:fillRect/>
                    </a:stretch>
                  </pic:blipFill>
                  <pic:spPr>
                    <a:xfrm>
                      <a:off x="0" y="0"/>
                      <a:ext cx="5486875" cy="5806943"/>
                    </a:xfrm>
                    <a:prstGeom prst="rect">
                      <a:avLst/>
                    </a:prstGeom>
                  </pic:spPr>
                </pic:pic>
              </a:graphicData>
            </a:graphic>
          </wp:inline>
        </w:drawing>
      </w:r>
      <w:r w:rsidR="002F7734">
        <w:br w:type="page"/>
      </w:r>
    </w:p>
    <w:p w14:paraId="4B680A2C" w14:textId="77777777" w:rsidR="002F7734" w:rsidRPr="002F7734" w:rsidRDefault="002F7734" w:rsidP="002F7734"/>
    <w:p w14:paraId="3C73D769" w14:textId="5A6584ED" w:rsidR="197FB55E" w:rsidRDefault="197FB55E" w:rsidP="168181AA">
      <w:pPr>
        <w:pStyle w:val="Heading1"/>
      </w:pPr>
      <w:bookmarkStart w:id="28" w:name="_Toc151543045"/>
      <w:r>
        <w:t xml:space="preserve">System </w:t>
      </w:r>
      <w:r w:rsidR="0098500D">
        <w:t>behavior</w:t>
      </w:r>
      <w:bookmarkEnd w:id="28"/>
    </w:p>
    <w:p w14:paraId="1DECB1C7" w14:textId="00216154" w:rsidR="168181AA" w:rsidRDefault="168181AA" w:rsidP="168181AA"/>
    <w:p w14:paraId="4D5539DB" w14:textId="61B6B166" w:rsidR="197FB55E" w:rsidRDefault="197FB55E" w:rsidP="168181AA">
      <w:r>
        <w:t>In this section</w:t>
      </w:r>
      <w:r w:rsidR="1CE90150">
        <w:t>,</w:t>
      </w:r>
      <w:r>
        <w:t xml:space="preserve"> </w:t>
      </w:r>
      <w:r w:rsidR="41DE144D">
        <w:t>a description of the system</w:t>
      </w:r>
      <w:r w:rsidR="61029186">
        <w:t>-</w:t>
      </w:r>
      <w:r w:rsidR="41DE144D">
        <w:t>state machine diagram can be found</w:t>
      </w:r>
      <w:r w:rsidR="45ED4909">
        <w:t xml:space="preserve">. </w:t>
      </w:r>
      <w:r w:rsidR="4785BE12">
        <w:t xml:space="preserve">For </w:t>
      </w:r>
      <w:r w:rsidR="53F32F1A">
        <w:t>an explanation</w:t>
      </w:r>
      <w:r w:rsidR="4785BE12">
        <w:t xml:space="preserve"> of </w:t>
      </w:r>
      <w:r w:rsidR="414D435F">
        <w:t>each</w:t>
      </w:r>
      <w:r w:rsidR="4785BE12">
        <w:t xml:space="preserve"> state, please see </w:t>
      </w:r>
      <w:r w:rsidR="7105E859">
        <w:t>the</w:t>
      </w:r>
      <w:r w:rsidR="4785BE12">
        <w:t xml:space="preserve"> c</w:t>
      </w:r>
      <w:r w:rsidR="0E50F01B">
        <w:t>omments in</w:t>
      </w:r>
      <w:r w:rsidR="08C28370">
        <w:t xml:space="preserve"> the diagram. </w:t>
      </w:r>
      <w:r w:rsidR="736C2CF1">
        <w:t xml:space="preserve">Please note that this diagram is a rough sketch of what the system should do based </w:t>
      </w:r>
      <w:r w:rsidR="180CE6F3">
        <w:t>on</w:t>
      </w:r>
      <w:r w:rsidR="736C2CF1">
        <w:t xml:space="preserve"> the functionalities described in use</w:t>
      </w:r>
      <w:r w:rsidR="6ECBA513">
        <w:t>-</w:t>
      </w:r>
      <w:r w:rsidR="736C2CF1">
        <w:t xml:space="preserve">case scenarios and user requirements. Due to the agile </w:t>
      </w:r>
      <w:r w:rsidR="5AA0D2DB">
        <w:t>workflow</w:t>
      </w:r>
      <w:r w:rsidR="736C2CF1">
        <w:t xml:space="preserve">, this diagram works more on the base of </w:t>
      </w:r>
      <w:r w:rsidR="338AB402">
        <w:t xml:space="preserve">“start point”, from which the group will be able to develop </w:t>
      </w:r>
      <w:r w:rsidR="1E018666">
        <w:t>a more</w:t>
      </w:r>
      <w:r w:rsidR="338AB402">
        <w:t xml:space="preserve"> </w:t>
      </w:r>
      <w:r w:rsidR="6275853B">
        <w:t>in-depth</w:t>
      </w:r>
      <w:r w:rsidR="338AB402">
        <w:t xml:space="preserve"> diagram.</w:t>
      </w:r>
    </w:p>
    <w:p w14:paraId="799A7A47" w14:textId="199F4CD6" w:rsidR="168181AA" w:rsidRDefault="00CF1EEF" w:rsidP="168181AA">
      <w:r>
        <w:rPr>
          <w:noProof/>
        </w:rPr>
        <w:drawing>
          <wp:anchor distT="0" distB="0" distL="114300" distR="114300" simplePos="0" relativeHeight="251658240" behindDoc="0" locked="0" layoutInCell="1" allowOverlap="1" wp14:anchorId="400DCD53" wp14:editId="7A17A740">
            <wp:simplePos x="0" y="0"/>
            <wp:positionH relativeFrom="page">
              <wp:align>right</wp:align>
            </wp:positionH>
            <wp:positionV relativeFrom="paragraph">
              <wp:posOffset>263525</wp:posOffset>
            </wp:positionV>
            <wp:extent cx="7747000" cy="3762375"/>
            <wp:effectExtent l="0" t="0" r="6350" b="9525"/>
            <wp:wrapTopAndBottom/>
            <wp:docPr id="1729620369" name="Picture 172962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620369"/>
                    <pic:cNvPicPr/>
                  </pic:nvPicPr>
                  <pic:blipFill>
                    <a:blip r:embed="rId41">
                      <a:extLst>
                        <a:ext uri="{28A0092B-C50C-407E-A947-70E740481C1C}">
                          <a14:useLocalDpi xmlns:a14="http://schemas.microsoft.com/office/drawing/2010/main" val="0"/>
                        </a:ext>
                      </a:extLst>
                    </a:blip>
                    <a:stretch>
                      <a:fillRect/>
                    </a:stretch>
                  </pic:blipFill>
                  <pic:spPr>
                    <a:xfrm>
                      <a:off x="0" y="0"/>
                      <a:ext cx="7747000" cy="3762375"/>
                    </a:xfrm>
                    <a:prstGeom prst="rect">
                      <a:avLst/>
                    </a:prstGeom>
                  </pic:spPr>
                </pic:pic>
              </a:graphicData>
            </a:graphic>
            <wp14:sizeRelH relativeFrom="page">
              <wp14:pctWidth>0</wp14:pctWidth>
            </wp14:sizeRelH>
            <wp14:sizeRelV relativeFrom="page">
              <wp14:pctHeight>0</wp14:pctHeight>
            </wp14:sizeRelV>
          </wp:anchor>
        </w:drawing>
      </w:r>
    </w:p>
    <w:p w14:paraId="59B27275" w14:textId="3360C071" w:rsidR="168181AA" w:rsidRDefault="168181AA" w:rsidP="168181AA"/>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3840"/>
        <w:gridCol w:w="6"/>
      </w:tblGrid>
      <w:tr w:rsidR="00B63F8C" w14:paraId="19677179" w14:textId="77777777" w:rsidTr="00B63F8C">
        <w:trPr>
          <w:gridAfter w:val="1"/>
          <w:tblCellSpacing w:w="0" w:type="dxa"/>
        </w:trPr>
        <w:tc>
          <w:tcPr>
            <w:tcW w:w="3840" w:type="dxa"/>
            <w:vAlign w:val="center"/>
            <w:hideMark/>
          </w:tcPr>
          <w:p w14:paraId="542137D3" w14:textId="77777777" w:rsidR="00B63F8C" w:rsidRDefault="00B63F8C"/>
        </w:tc>
      </w:tr>
      <w:tr w:rsidR="00B63F8C" w14:paraId="673A7796" w14:textId="77777777" w:rsidTr="00B63F8C">
        <w:trPr>
          <w:tblCellSpacing w:w="0" w:type="dxa"/>
        </w:trPr>
        <w:tc>
          <w:tcPr>
            <w:tcW w:w="0" w:type="auto"/>
            <w:vAlign w:val="center"/>
            <w:hideMark/>
          </w:tcPr>
          <w:p w14:paraId="3078DDF0" w14:textId="77777777" w:rsidR="00B63F8C" w:rsidRDefault="00B63F8C">
            <w:pPr>
              <w:spacing w:after="0" w:line="240" w:lineRule="auto"/>
              <w:rPr>
                <w:kern w:val="0"/>
                <w:sz w:val="20"/>
                <w:szCs w:val="20"/>
                <w14:ligatures w14:val="none"/>
              </w:rPr>
            </w:pPr>
          </w:p>
        </w:tc>
        <w:tc>
          <w:tcPr>
            <w:tcW w:w="0" w:type="auto"/>
            <w:vAlign w:val="center"/>
            <w:hideMark/>
          </w:tcPr>
          <w:p w14:paraId="27E715C2" w14:textId="4622E63C" w:rsidR="00B63F8C" w:rsidRDefault="00B63F8C">
            <w:pPr>
              <w:spacing w:after="0" w:line="240" w:lineRule="auto"/>
              <w:rPr>
                <w:rFonts w:ascii="Times New Roman" w:hAnsi="Times New Roman" w:cs="Times New Roman"/>
                <w:kern w:val="0"/>
                <w:sz w:val="24"/>
                <w:szCs w:val="24"/>
                <w14:ligatures w14:val="none"/>
              </w:rPr>
            </w:pPr>
          </w:p>
        </w:tc>
      </w:tr>
    </w:tbl>
    <w:p w14:paraId="2164E871" w14:textId="70D64612" w:rsidR="168181AA" w:rsidRDefault="00203AB3" w:rsidP="168181AA">
      <w:r>
        <w:rPr>
          <w:noProof/>
        </w:rPr>
        <mc:AlternateContent>
          <mc:Choice Requires="wps">
            <w:drawing>
              <wp:anchor distT="0" distB="0" distL="114300" distR="114300" simplePos="0" relativeHeight="251658241" behindDoc="0" locked="0" layoutInCell="1" allowOverlap="1" wp14:anchorId="12D632BD" wp14:editId="3BC30927">
                <wp:simplePos x="0" y="0"/>
                <wp:positionH relativeFrom="column">
                  <wp:posOffset>0</wp:posOffset>
                </wp:positionH>
                <wp:positionV relativeFrom="paragraph">
                  <wp:posOffset>608965</wp:posOffset>
                </wp:positionV>
                <wp:extent cx="4373880" cy="635"/>
                <wp:effectExtent l="0" t="0" r="0" b="0"/>
                <wp:wrapTopAndBottom/>
                <wp:docPr id="2103958492" name="Text Box 2103958492"/>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315929B7" w14:textId="34419FD4" w:rsidR="00203AB3" w:rsidRPr="00160E3F" w:rsidRDefault="00203AB3" w:rsidP="00203AB3">
                            <w:pPr>
                              <w:pStyle w:val="Caption"/>
                              <w:rPr>
                                <w:noProof/>
                              </w:rPr>
                            </w:pPr>
                            <w:bookmarkStart w:id="29" w:name="_Toc151546569"/>
                            <w:r>
                              <w:t xml:space="preserve">Figure </w:t>
                            </w:r>
                            <w:r>
                              <w:fldChar w:fldCharType="begin"/>
                            </w:r>
                            <w:r>
                              <w:instrText xml:space="preserve"> SEQ Figure \* ARABIC </w:instrText>
                            </w:r>
                            <w:r>
                              <w:fldChar w:fldCharType="separate"/>
                            </w:r>
                            <w:r w:rsidR="002F6262">
                              <w:rPr>
                                <w:noProof/>
                              </w:rPr>
                              <w:t>4</w:t>
                            </w:r>
                            <w:r>
                              <w:fldChar w:fldCharType="end"/>
                            </w:r>
                            <w:r>
                              <w:t>. System behavior state machine</w:t>
                            </w:r>
                            <w:r w:rsidR="004D1E91">
                              <w:t xml:space="preserve"> abstract version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632BD" id="_x0000_t202" coordsize="21600,21600" o:spt="202" path="m,l,21600r21600,l21600,xe">
                <v:stroke joinstyle="miter"/>
                <v:path gradientshapeok="t" o:connecttype="rect"/>
              </v:shapetype>
              <v:shape id="Text Box 2103958492" o:spid="_x0000_s1026" type="#_x0000_t202" style="position:absolute;margin-left:0;margin-top:47.95pt;width:344.4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" stroked="f">
                <v:textbox style="mso-fit-shape-to-text:t" inset="0,0,0,0">
                  <w:txbxContent>
                    <w:p w14:paraId="315929B7" w14:textId="34419FD4" w:rsidR="00203AB3" w:rsidRPr="00160E3F" w:rsidRDefault="00203AB3" w:rsidP="00203AB3">
                      <w:pPr>
                        <w:pStyle w:val="Caption"/>
                        <w:rPr>
                          <w:noProof/>
                        </w:rPr>
                      </w:pPr>
                      <w:bookmarkStart w:id="30" w:name="_Toc151546569"/>
                      <w:r>
                        <w:t xml:space="preserve">Figure </w:t>
                      </w:r>
                      <w:r>
                        <w:fldChar w:fldCharType="begin"/>
                      </w:r>
                      <w:r>
                        <w:instrText xml:space="preserve"> SEQ Figure \* ARABIC </w:instrText>
                      </w:r>
                      <w:r>
                        <w:fldChar w:fldCharType="separate"/>
                      </w:r>
                      <w:r w:rsidR="002F6262">
                        <w:rPr>
                          <w:noProof/>
                        </w:rPr>
                        <w:t>4</w:t>
                      </w:r>
                      <w:r>
                        <w:fldChar w:fldCharType="end"/>
                      </w:r>
                      <w:r>
                        <w:t>. System behavior state machine</w:t>
                      </w:r>
                      <w:r w:rsidR="004D1E91">
                        <w:t xml:space="preserve"> abstract version</w:t>
                      </w:r>
                      <w:bookmarkEnd w:id="30"/>
                    </w:p>
                  </w:txbxContent>
                </v:textbox>
                <w10:wrap type="topAndBottom"/>
              </v:shape>
            </w:pict>
          </mc:Fallback>
        </mc:AlternateContent>
      </w:r>
    </w:p>
    <w:p w14:paraId="36AD1759" w14:textId="6E7BB20B" w:rsidR="003C72F4" w:rsidRDefault="002F6262" w:rsidP="00203AB3">
      <w:r>
        <w:rPr>
          <w:noProof/>
        </w:rPr>
        <mc:AlternateContent>
          <mc:Choice Requires="wps">
            <w:drawing>
              <wp:anchor distT="0" distB="0" distL="114300" distR="114300" simplePos="0" relativeHeight="251658243" behindDoc="0" locked="0" layoutInCell="1" allowOverlap="1" wp14:anchorId="0A879A1F" wp14:editId="1716EE4F">
                <wp:simplePos x="0" y="0"/>
                <wp:positionH relativeFrom="column">
                  <wp:posOffset>0</wp:posOffset>
                </wp:positionH>
                <wp:positionV relativeFrom="paragraph">
                  <wp:posOffset>3731895</wp:posOffset>
                </wp:positionV>
                <wp:extent cx="4373880" cy="635"/>
                <wp:effectExtent l="0" t="0" r="0" b="0"/>
                <wp:wrapTopAndBottom/>
                <wp:docPr id="692972736" name="Text Box 692972736"/>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14F7EAFB" w14:textId="06086F21" w:rsidR="002F6262" w:rsidRPr="00683F09" w:rsidRDefault="002F6262" w:rsidP="002F6262">
                            <w:pPr>
                              <w:pStyle w:val="Caption"/>
                              <w:rPr>
                                <w:noProof/>
                              </w:rPr>
                            </w:pPr>
                            <w:bookmarkStart w:id="31" w:name="_Toc151546570"/>
                            <w:r>
                              <w:t xml:space="preserve">Figure </w:t>
                            </w:r>
                            <w:r>
                              <w:fldChar w:fldCharType="begin"/>
                            </w:r>
                            <w:r>
                              <w:instrText xml:space="preserve"> SEQ Figure \* ARABIC </w:instrText>
                            </w:r>
                            <w:r>
                              <w:fldChar w:fldCharType="separate"/>
                            </w:r>
                            <w:r>
                              <w:rPr>
                                <w:noProof/>
                              </w:rPr>
                              <w:t>5</w:t>
                            </w:r>
                            <w:r>
                              <w:fldChar w:fldCharType="end"/>
                            </w:r>
                            <w:r>
                              <w:t>. System behavior low level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79A1F" id="Text Box 692972736" o:spid="_x0000_s1027" type="#_x0000_t202" style="position:absolute;margin-left:0;margin-top:293.85pt;width:344.4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LeGAIAAD8EAAAOAAAAZHJzL2Uyb0RvYy54bWysU8Fu2zAMvQ/YPwi6L06ar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wfp5+nsxmFJMVup5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" stroked="f">
                <v:textbox style="mso-fit-shape-to-text:t" inset="0,0,0,0">
                  <w:txbxContent>
                    <w:p w14:paraId="14F7EAFB" w14:textId="06086F21" w:rsidR="002F6262" w:rsidRPr="00683F09" w:rsidRDefault="002F6262" w:rsidP="002F6262">
                      <w:pPr>
                        <w:pStyle w:val="Caption"/>
                        <w:rPr>
                          <w:noProof/>
                        </w:rPr>
                      </w:pPr>
                      <w:bookmarkStart w:id="32" w:name="_Toc151546570"/>
                      <w:r>
                        <w:t xml:space="preserve">Figure </w:t>
                      </w:r>
                      <w:r>
                        <w:fldChar w:fldCharType="begin"/>
                      </w:r>
                      <w:r>
                        <w:instrText xml:space="preserve"> SEQ Figure \* ARABIC </w:instrText>
                      </w:r>
                      <w:r>
                        <w:fldChar w:fldCharType="separate"/>
                      </w:r>
                      <w:r>
                        <w:rPr>
                          <w:noProof/>
                        </w:rPr>
                        <w:t>5</w:t>
                      </w:r>
                      <w:r>
                        <w:fldChar w:fldCharType="end"/>
                      </w:r>
                      <w:r>
                        <w:t>. System behavior low level</w:t>
                      </w:r>
                      <w:bookmarkEnd w:id="32"/>
                    </w:p>
                  </w:txbxContent>
                </v:textbox>
                <w10:wrap type="topAndBottom"/>
              </v:shape>
            </w:pict>
          </mc:Fallback>
        </mc:AlternateContent>
      </w:r>
      <w:r w:rsidR="00203AB3">
        <w:br/>
      </w:r>
    </w:p>
    <w:p w14:paraId="747D5B64" w14:textId="3698745F" w:rsidR="00C40DB6" w:rsidRDefault="0062622C" w:rsidP="00BD22E7">
      <w:pPr>
        <w:pStyle w:val="Heading1"/>
      </w:pPr>
      <w:bookmarkStart w:id="33" w:name="_Toc151543046"/>
      <w:r w:rsidRPr="7C3F800D">
        <w:t xml:space="preserve">System </w:t>
      </w:r>
      <w:r w:rsidR="0051031A" w:rsidRPr="7C3F800D">
        <w:t>s</w:t>
      </w:r>
      <w:r w:rsidRPr="7C3F800D">
        <w:t>tructure</w:t>
      </w:r>
      <w:bookmarkEnd w:id="33"/>
    </w:p>
    <w:p w14:paraId="163C3E41" w14:textId="19DD1205" w:rsidR="00FA60FF" w:rsidRDefault="00203985" w:rsidP="0659CA4F">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xml:space="preserve">The </w:t>
      </w:r>
      <w:r w:rsidR="00987388">
        <w:rPr>
          <w:rStyle w:val="normaltextrun"/>
          <w:rFonts w:ascii="Calibri" w:hAnsi="Calibri" w:cs="Calibri"/>
          <w:sz w:val="22"/>
          <w:szCs w:val="22"/>
        </w:rPr>
        <w:t xml:space="preserve">ITMS </w:t>
      </w:r>
      <w:r w:rsidR="004B2639">
        <w:rPr>
          <w:rStyle w:val="normaltextrun"/>
          <w:rFonts w:ascii="Calibri" w:hAnsi="Calibri" w:cs="Calibri"/>
          <w:sz w:val="22"/>
          <w:szCs w:val="22"/>
        </w:rPr>
        <w:t xml:space="preserve">operates using </w:t>
      </w:r>
      <w:r w:rsidR="00987388">
        <w:rPr>
          <w:rStyle w:val="normaltextrun"/>
          <w:rFonts w:ascii="Calibri" w:hAnsi="Calibri" w:cs="Calibri"/>
          <w:sz w:val="22"/>
          <w:szCs w:val="22"/>
        </w:rPr>
        <w:t xml:space="preserve">a decentralized </w:t>
      </w:r>
      <w:r w:rsidR="00F54440">
        <w:rPr>
          <w:rStyle w:val="normaltextrun"/>
          <w:rFonts w:ascii="Calibri" w:hAnsi="Calibri" w:cs="Calibri"/>
          <w:sz w:val="22"/>
          <w:szCs w:val="22"/>
        </w:rPr>
        <w:t xml:space="preserve">and interconnected </w:t>
      </w:r>
      <w:r w:rsidR="00987388">
        <w:rPr>
          <w:rStyle w:val="normaltextrun"/>
          <w:rFonts w:ascii="Calibri" w:hAnsi="Calibri" w:cs="Calibri"/>
          <w:sz w:val="22"/>
          <w:szCs w:val="22"/>
        </w:rPr>
        <w:t>network of nodes that</w:t>
      </w:r>
      <w:r w:rsidR="00F54440">
        <w:rPr>
          <w:rStyle w:val="normaltextrun"/>
          <w:rFonts w:ascii="Calibri" w:hAnsi="Calibri" w:cs="Calibri"/>
          <w:sz w:val="22"/>
          <w:szCs w:val="22"/>
        </w:rPr>
        <w:t xml:space="preserve"> all</w:t>
      </w:r>
      <w:r w:rsidR="00987388">
        <w:rPr>
          <w:rStyle w:val="normaltextrun"/>
          <w:rFonts w:ascii="Calibri" w:hAnsi="Calibri" w:cs="Calibri"/>
          <w:sz w:val="22"/>
          <w:szCs w:val="22"/>
        </w:rPr>
        <w:t xml:space="preserve"> collaborate in real-time to ensure reliable and safe operations</w:t>
      </w:r>
      <w:r w:rsidR="00F54440">
        <w:rPr>
          <w:rStyle w:val="normaltextrun"/>
          <w:rFonts w:ascii="Calibri" w:hAnsi="Calibri" w:cs="Calibri"/>
          <w:sz w:val="22"/>
          <w:szCs w:val="22"/>
        </w:rPr>
        <w:t xml:space="preserve"> in the ITMS</w:t>
      </w:r>
      <w:r w:rsidR="00987388">
        <w:rPr>
          <w:rStyle w:val="normaltextrun"/>
          <w:rFonts w:ascii="Calibri" w:hAnsi="Calibri" w:cs="Calibri"/>
          <w:sz w:val="22"/>
          <w:szCs w:val="22"/>
        </w:rPr>
        <w:t>.</w:t>
      </w:r>
      <w:r w:rsidR="00FD7FB5">
        <w:rPr>
          <w:rStyle w:val="eop"/>
          <w:rFonts w:ascii="Calibri" w:eastAsiaTheme="majorEastAsia" w:hAnsi="Calibri" w:cs="Calibri"/>
          <w:sz w:val="22"/>
          <w:szCs w:val="22"/>
        </w:rPr>
        <w:t xml:space="preserve"> </w:t>
      </w:r>
      <w:r w:rsidR="490ED2C3" w:rsidRPr="0659CA4F">
        <w:rPr>
          <w:rStyle w:val="eop"/>
          <w:rFonts w:ascii="Calibri" w:eastAsiaTheme="majorEastAsia" w:hAnsi="Calibri" w:cs="Calibri"/>
          <w:sz w:val="22"/>
          <w:szCs w:val="22"/>
        </w:rPr>
        <w:t>Above, figure 1 describes an example implementation of a</w:t>
      </w:r>
      <w:r w:rsidR="455ADAB5" w:rsidRPr="0659CA4F">
        <w:rPr>
          <w:rStyle w:val="eop"/>
          <w:rFonts w:ascii="Calibri" w:eastAsiaTheme="majorEastAsia" w:hAnsi="Calibri" w:cs="Calibri"/>
          <w:sz w:val="22"/>
          <w:szCs w:val="22"/>
        </w:rPr>
        <w:t xml:space="preserve"> variety of nodes </w:t>
      </w:r>
      <w:r w:rsidR="0601980B" w:rsidRPr="0659CA4F">
        <w:rPr>
          <w:rStyle w:val="eop"/>
          <w:rFonts w:ascii="Calibri" w:eastAsiaTheme="majorEastAsia" w:hAnsi="Calibri" w:cs="Calibri"/>
          <w:sz w:val="22"/>
          <w:szCs w:val="22"/>
        </w:rPr>
        <w:t>being part of the ITMS</w:t>
      </w:r>
      <w:r w:rsidR="568ECC13" w:rsidRPr="0659CA4F">
        <w:rPr>
          <w:rStyle w:val="eop"/>
          <w:rFonts w:ascii="Calibri" w:eastAsiaTheme="majorEastAsia" w:hAnsi="Calibri" w:cs="Calibri"/>
          <w:sz w:val="22"/>
          <w:szCs w:val="22"/>
        </w:rPr>
        <w:t>.</w:t>
      </w:r>
      <w:r w:rsidR="7B165038" w:rsidRPr="0659CA4F">
        <w:rPr>
          <w:rStyle w:val="eop"/>
          <w:rFonts w:ascii="Calibri" w:eastAsiaTheme="majorEastAsia" w:hAnsi="Calibri" w:cs="Calibri"/>
          <w:sz w:val="22"/>
          <w:szCs w:val="22"/>
        </w:rPr>
        <w:t xml:space="preserve"> The denoted implementation</w:t>
      </w:r>
      <w:r w:rsidR="7B4C5FC4" w:rsidRPr="0659CA4F">
        <w:rPr>
          <w:rStyle w:val="eop"/>
          <w:rFonts w:ascii="Calibri" w:eastAsiaTheme="majorEastAsia" w:hAnsi="Calibri" w:cs="Calibri"/>
          <w:sz w:val="22"/>
          <w:szCs w:val="22"/>
        </w:rPr>
        <w:t xml:space="preserve"> describes three types of nodes, being the Traffic Direction Controller (TDC), the Traffic Flow Controller (TFC) and th</w:t>
      </w:r>
      <w:r w:rsidR="424A80EE" w:rsidRPr="0659CA4F">
        <w:rPr>
          <w:rStyle w:val="eop"/>
          <w:rFonts w:ascii="Calibri" w:eastAsiaTheme="majorEastAsia" w:hAnsi="Calibri" w:cs="Calibri"/>
          <w:sz w:val="22"/>
          <w:szCs w:val="22"/>
        </w:rPr>
        <w:t>e Traffic Gateway Management Controller (TGMC).</w:t>
      </w:r>
      <w:r w:rsidR="5B68E0BB" w:rsidRPr="0659CA4F">
        <w:rPr>
          <w:rStyle w:val="eop"/>
          <w:rFonts w:ascii="Calibri" w:eastAsiaTheme="majorEastAsia" w:hAnsi="Calibri" w:cs="Calibri"/>
          <w:sz w:val="22"/>
          <w:szCs w:val="22"/>
        </w:rPr>
        <w:t xml:space="preserve"> </w:t>
      </w:r>
      <w:r w:rsidR="4871B9C7" w:rsidRPr="0659CA4F">
        <w:rPr>
          <w:rStyle w:val="eop"/>
          <w:rFonts w:ascii="Calibri" w:eastAsiaTheme="majorEastAsia" w:hAnsi="Calibri" w:cs="Calibri"/>
          <w:sz w:val="22"/>
          <w:szCs w:val="22"/>
        </w:rPr>
        <w:t xml:space="preserve">Each of these nodes has a </w:t>
      </w:r>
      <w:r w:rsidR="00F718F7" w:rsidRPr="0659CA4F">
        <w:rPr>
          <w:rStyle w:val="eop"/>
          <w:rFonts w:ascii="Calibri" w:eastAsiaTheme="majorEastAsia" w:hAnsi="Calibri" w:cs="Calibri"/>
          <w:sz w:val="22"/>
          <w:szCs w:val="22"/>
        </w:rPr>
        <w:t xml:space="preserve">variety of local </w:t>
      </w:r>
      <w:r w:rsidR="5707330A" w:rsidRPr="0659CA4F">
        <w:rPr>
          <w:rStyle w:val="eop"/>
          <w:rFonts w:ascii="Calibri" w:eastAsiaTheme="majorEastAsia" w:hAnsi="Calibri" w:cs="Calibri"/>
          <w:sz w:val="22"/>
          <w:szCs w:val="22"/>
        </w:rPr>
        <w:t>responsibilities</w:t>
      </w:r>
      <w:r w:rsidR="4C35F55E" w:rsidRPr="0659CA4F">
        <w:rPr>
          <w:rStyle w:val="eop"/>
          <w:rFonts w:ascii="Calibri" w:eastAsiaTheme="majorEastAsia" w:hAnsi="Calibri" w:cs="Calibri"/>
          <w:sz w:val="22"/>
          <w:szCs w:val="22"/>
        </w:rPr>
        <w:t xml:space="preserve">, </w:t>
      </w:r>
      <w:r w:rsidR="4A3EF125" w:rsidRPr="0659CA4F">
        <w:rPr>
          <w:rStyle w:val="eop"/>
          <w:rFonts w:ascii="Calibri" w:eastAsiaTheme="majorEastAsia" w:hAnsi="Calibri" w:cs="Calibri"/>
          <w:sz w:val="22"/>
          <w:szCs w:val="22"/>
        </w:rPr>
        <w:t>which are covered in the paragraphs below.</w:t>
      </w:r>
      <w:r w:rsidR="2B1061EA" w:rsidRPr="0659CA4F">
        <w:rPr>
          <w:rStyle w:val="eop"/>
          <w:rFonts w:ascii="Calibri" w:eastAsiaTheme="majorEastAsia" w:hAnsi="Calibri" w:cs="Calibri"/>
          <w:sz w:val="22"/>
          <w:szCs w:val="22"/>
        </w:rPr>
        <w:t xml:space="preserve"> Please note that this is not a</w:t>
      </w:r>
      <w:r w:rsidR="00871B57">
        <w:rPr>
          <w:rStyle w:val="eop"/>
          <w:rFonts w:ascii="Calibri" w:eastAsiaTheme="majorEastAsia" w:hAnsi="Calibri" w:cs="Calibri"/>
          <w:sz w:val="22"/>
          <w:szCs w:val="22"/>
        </w:rPr>
        <w:t xml:space="preserve"> </w:t>
      </w:r>
      <w:r w:rsidR="2B1061EA" w:rsidRPr="0659CA4F">
        <w:rPr>
          <w:rStyle w:val="eop"/>
          <w:rFonts w:ascii="Calibri" w:eastAsiaTheme="majorEastAsia" w:hAnsi="Calibri" w:cs="Calibri"/>
          <w:sz w:val="22"/>
          <w:szCs w:val="22"/>
        </w:rPr>
        <w:t xml:space="preserve">comprehensive overview of all possible nodes, </w:t>
      </w:r>
      <w:r w:rsidR="35345CE9" w:rsidRPr="0659CA4F">
        <w:rPr>
          <w:rStyle w:val="eop"/>
          <w:rFonts w:ascii="Calibri" w:eastAsiaTheme="majorEastAsia" w:hAnsi="Calibri" w:cs="Calibri"/>
          <w:sz w:val="22"/>
          <w:szCs w:val="22"/>
        </w:rPr>
        <w:t>as the system could</w:t>
      </w:r>
      <w:r w:rsidR="53F083D2" w:rsidRPr="0659CA4F">
        <w:rPr>
          <w:rStyle w:val="eop"/>
          <w:rFonts w:ascii="Calibri" w:eastAsiaTheme="majorEastAsia" w:hAnsi="Calibri" w:cs="Calibri"/>
          <w:sz w:val="22"/>
          <w:szCs w:val="22"/>
        </w:rPr>
        <w:t xml:space="preserve"> </w:t>
      </w:r>
      <w:r w:rsidR="1B59CC00" w:rsidRPr="0659CA4F">
        <w:rPr>
          <w:rStyle w:val="eop"/>
          <w:rFonts w:ascii="Calibri" w:eastAsiaTheme="majorEastAsia" w:hAnsi="Calibri" w:cs="Calibri"/>
          <w:sz w:val="22"/>
          <w:szCs w:val="22"/>
        </w:rPr>
        <w:t>implement any node that would extend the functionality of the ITMS</w:t>
      </w:r>
      <w:r w:rsidR="09BF563A" w:rsidRPr="0659CA4F">
        <w:rPr>
          <w:rStyle w:val="eop"/>
          <w:rFonts w:ascii="Calibri" w:eastAsiaTheme="majorEastAsia" w:hAnsi="Calibri" w:cs="Calibri"/>
          <w:sz w:val="22"/>
          <w:szCs w:val="22"/>
        </w:rPr>
        <w:t>.</w:t>
      </w:r>
      <w:r w:rsidR="00B50E7B">
        <w:rPr>
          <w:rStyle w:val="eop"/>
          <w:rFonts w:ascii="Calibri" w:eastAsiaTheme="majorEastAsia" w:hAnsi="Calibri" w:cs="Calibri"/>
          <w:sz w:val="22"/>
          <w:szCs w:val="22"/>
        </w:rPr>
        <w:br/>
      </w:r>
    </w:p>
    <w:p w14:paraId="2F7EB52F" w14:textId="2AF9A04C" w:rsidR="00BD22E7" w:rsidRDefault="00BD22E7" w:rsidP="0659CA4F">
      <w:pPr>
        <w:pStyle w:val="paragraph"/>
        <w:spacing w:before="0" w:beforeAutospacing="0" w:after="0" w:afterAutospacing="0"/>
        <w:textAlignment w:val="baseline"/>
        <w:rPr>
          <w:rStyle w:val="eop"/>
          <w:rFonts w:ascii="Calibri" w:eastAsiaTheme="majorEastAsia" w:hAnsi="Calibri" w:cs="Calibri"/>
          <w:sz w:val="22"/>
          <w:szCs w:val="22"/>
        </w:rPr>
      </w:pPr>
      <w:r>
        <w:rPr>
          <w:noProof/>
        </w:rPr>
        <w:drawing>
          <wp:inline distT="0" distB="0" distL="0" distR="0" wp14:anchorId="45873D61" wp14:editId="2E9CEE71">
            <wp:extent cx="5943600" cy="2394585"/>
            <wp:effectExtent l="0" t="0" r="0" b="5715"/>
            <wp:docPr id="1025874836" name="Picture 1025874836" descr="Afbeelding me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809799"/>
                    <pic:cNvPicPr/>
                  </pic:nvPicPr>
                  <pic:blipFill>
                    <a:blip r:embed="rId42">
                      <a:extLst>
                        <a:ext uri="{28A0092B-C50C-407E-A947-70E740481C1C}">
                          <a14:useLocalDpi xmlns:a14="http://schemas.microsoft.com/office/drawing/2010/main" val="0"/>
                        </a:ext>
                      </a:extLst>
                    </a:blip>
                    <a:stretch>
                      <a:fillRect/>
                    </a:stretch>
                  </pic:blipFill>
                  <pic:spPr>
                    <a:xfrm>
                      <a:off x="0" y="0"/>
                      <a:ext cx="5943600" cy="2394585"/>
                    </a:xfrm>
                    <a:prstGeom prst="rect">
                      <a:avLst/>
                    </a:prstGeom>
                  </pic:spPr>
                </pic:pic>
              </a:graphicData>
            </a:graphic>
          </wp:inline>
        </w:drawing>
      </w:r>
    </w:p>
    <w:p w14:paraId="76A79F06" w14:textId="52421EF9" w:rsidR="007C51B3" w:rsidRDefault="002F6262" w:rsidP="0659CA4F">
      <w:pPr>
        <w:pStyle w:val="paragraph"/>
        <w:spacing w:before="0" w:beforeAutospacing="0" w:after="0" w:afterAutospacing="0"/>
        <w:textAlignment w:val="baseline"/>
        <w:rPr>
          <w:rStyle w:val="eop"/>
          <w:rFonts w:ascii="Calibri" w:eastAsiaTheme="majorEastAsia" w:hAnsi="Calibri" w:cs="Calibri"/>
          <w:sz w:val="22"/>
          <w:szCs w:val="22"/>
        </w:rPr>
      </w:pPr>
      <w:r>
        <w:rPr>
          <w:noProof/>
        </w:rPr>
        <mc:AlternateContent>
          <mc:Choice Requires="wps">
            <w:drawing>
              <wp:anchor distT="0" distB="0" distL="114300" distR="114300" simplePos="0" relativeHeight="251658242" behindDoc="0" locked="0" layoutInCell="1" allowOverlap="1" wp14:anchorId="2126851B" wp14:editId="24E8EBB8">
                <wp:simplePos x="0" y="0"/>
                <wp:positionH relativeFrom="column">
                  <wp:posOffset>0</wp:posOffset>
                </wp:positionH>
                <wp:positionV relativeFrom="paragraph">
                  <wp:posOffset>495935</wp:posOffset>
                </wp:positionV>
                <wp:extent cx="4373880" cy="635"/>
                <wp:effectExtent l="0" t="0" r="0" b="0"/>
                <wp:wrapTopAndBottom/>
                <wp:docPr id="1741969800" name="Text Box 1741969800"/>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45F83EF2" w14:textId="400E9473" w:rsidR="002F6262" w:rsidRPr="00BE62F1" w:rsidRDefault="002F6262" w:rsidP="002F6262">
                            <w:pPr>
                              <w:pStyle w:val="Caption"/>
                              <w:rPr>
                                <w:rFonts w:ascii="Times New Roman" w:eastAsia="Times New Roman" w:hAnsi="Times New Roman" w:cs="Times New Roman"/>
                                <w:noProof/>
                                <w:kern w:val="0"/>
                                <w:sz w:val="24"/>
                                <w:szCs w:val="24"/>
                                <w14:ligatures w14:val="none"/>
                              </w:rPr>
                            </w:pPr>
                            <w:bookmarkStart w:id="34" w:name="_Toc151546571"/>
                            <w:r>
                              <w:t xml:space="preserve">Figure </w:t>
                            </w:r>
                            <w:r>
                              <w:fldChar w:fldCharType="begin"/>
                            </w:r>
                            <w:r>
                              <w:instrText xml:space="preserve"> SEQ Figure \* ARABIC </w:instrText>
                            </w:r>
                            <w:r>
                              <w:fldChar w:fldCharType="separate"/>
                            </w:r>
                            <w:r>
                              <w:rPr>
                                <w:noProof/>
                              </w:rPr>
                              <w:t>6</w:t>
                            </w:r>
                            <w:r>
                              <w:fldChar w:fldCharType="end"/>
                            </w:r>
                            <w:r>
                              <w:t>. Node structure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6851B" id="Text Box 1741969800" o:spid="_x0000_s1028" type="#_x0000_t202" style="position:absolute;margin-left:0;margin-top:39.05pt;width:344.4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" stroked="f">
                <v:textbox style="mso-fit-shape-to-text:t" inset="0,0,0,0">
                  <w:txbxContent>
                    <w:p w14:paraId="45F83EF2" w14:textId="400E9473" w:rsidR="002F6262" w:rsidRPr="00BE62F1" w:rsidRDefault="002F6262" w:rsidP="002F6262">
                      <w:pPr>
                        <w:pStyle w:val="Caption"/>
                        <w:rPr>
                          <w:rFonts w:ascii="Times New Roman" w:eastAsia="Times New Roman" w:hAnsi="Times New Roman" w:cs="Times New Roman"/>
                          <w:noProof/>
                          <w:kern w:val="0"/>
                          <w:sz w:val="24"/>
                          <w:szCs w:val="24"/>
                          <w14:ligatures w14:val="none"/>
                        </w:rPr>
                      </w:pPr>
                      <w:bookmarkStart w:id="35" w:name="_Toc151546571"/>
                      <w:r>
                        <w:t xml:space="preserve">Figure </w:t>
                      </w:r>
                      <w:r>
                        <w:fldChar w:fldCharType="begin"/>
                      </w:r>
                      <w:r>
                        <w:instrText xml:space="preserve"> SEQ Figure \* ARABIC </w:instrText>
                      </w:r>
                      <w:r>
                        <w:fldChar w:fldCharType="separate"/>
                      </w:r>
                      <w:r>
                        <w:rPr>
                          <w:noProof/>
                        </w:rPr>
                        <w:t>6</w:t>
                      </w:r>
                      <w:r>
                        <w:fldChar w:fldCharType="end"/>
                      </w:r>
                      <w:r>
                        <w:t>. Node structure</w:t>
                      </w:r>
                      <w:bookmarkEnd w:id="35"/>
                    </w:p>
                  </w:txbxContent>
                </v:textbox>
                <w10:wrap type="topAndBottom"/>
              </v:shape>
            </w:pict>
          </mc:Fallback>
        </mc:AlternateContent>
      </w:r>
    </w:p>
    <w:p w14:paraId="2D2E1583" w14:textId="394CFDB6" w:rsidR="00F54440" w:rsidRDefault="00F54440" w:rsidP="00FA60FF">
      <w:pPr>
        <w:pStyle w:val="paragraph"/>
        <w:spacing w:before="0" w:beforeAutospacing="0" w:after="0" w:afterAutospacing="0"/>
        <w:textAlignment w:val="baseline"/>
        <w:rPr>
          <w:rStyle w:val="eop"/>
          <w:rFonts w:ascii="Calibri" w:eastAsiaTheme="majorEastAsia" w:hAnsi="Calibri" w:cs="Calibri"/>
          <w:sz w:val="22"/>
          <w:szCs w:val="22"/>
        </w:rPr>
      </w:pPr>
    </w:p>
    <w:p w14:paraId="48E9A515" w14:textId="6B916EA7" w:rsidR="00F54440" w:rsidRPr="001C73C0" w:rsidRDefault="00F54440" w:rsidP="00F54440">
      <w:pPr>
        <w:pStyle w:val="Heading2"/>
        <w:rPr>
          <w:noProof/>
        </w:rPr>
      </w:pPr>
      <w:bookmarkStart w:id="36" w:name="_Toc151543047"/>
      <w:r w:rsidRPr="001C73C0">
        <w:rPr>
          <w:noProof/>
        </w:rPr>
        <w:t xml:space="preserve">Traffic </w:t>
      </w:r>
      <w:r>
        <w:rPr>
          <w:noProof/>
        </w:rPr>
        <w:t>Direction Controller</w:t>
      </w:r>
      <w:bookmarkEnd w:id="36"/>
    </w:p>
    <w:p w14:paraId="466EFF01" w14:textId="100DE23E" w:rsidR="00F54440" w:rsidRPr="001C73C0" w:rsidRDefault="0079618D" w:rsidP="00F54440">
      <w:pPr>
        <w:pStyle w:val="Heading3"/>
        <w:rPr>
          <w:noProof/>
        </w:rPr>
      </w:pPr>
      <w:bookmarkStart w:id="37" w:name="_Toc151543048"/>
      <w:r>
        <w:rPr>
          <w:noProof/>
        </w:rPr>
        <w:t xml:space="preserve">Managing an incoming </w:t>
      </w:r>
      <w:r w:rsidR="001C10CE">
        <w:rPr>
          <w:noProof/>
        </w:rPr>
        <w:t>traffic direction</w:t>
      </w:r>
      <w:bookmarkEnd w:id="37"/>
    </w:p>
    <w:p w14:paraId="44A53EA5" w14:textId="39DD0EA9" w:rsidR="007D08CD" w:rsidRDefault="00F54440" w:rsidP="00F54440">
      <w:pPr>
        <w:rPr>
          <w:noProof/>
        </w:rPr>
      </w:pPr>
      <w:r w:rsidRPr="1400B0F7">
        <w:rPr>
          <w:noProof/>
        </w:rPr>
        <w:t>Each traffic light is equipped with various types of sensors to monitor vehicle and pedestrian traffic in its</w:t>
      </w:r>
      <w:r w:rsidR="0079618D" w:rsidRPr="1400B0F7">
        <w:rPr>
          <w:noProof/>
        </w:rPr>
        <w:t xml:space="preserve"> vicinity, which is usually</w:t>
      </w:r>
      <w:r w:rsidRPr="1400B0F7">
        <w:rPr>
          <w:noProof/>
        </w:rPr>
        <w:t xml:space="preserve">. </w:t>
      </w:r>
      <w:r w:rsidR="00C25BD4" w:rsidRPr="1400B0F7">
        <w:rPr>
          <w:noProof/>
        </w:rPr>
        <w:t>Every TDC</w:t>
      </w:r>
      <w:r w:rsidRPr="1400B0F7">
        <w:rPr>
          <w:noProof/>
        </w:rPr>
        <w:t xml:space="preserve"> uses </w:t>
      </w:r>
      <w:r w:rsidR="00C25BD4" w:rsidRPr="1400B0F7">
        <w:rPr>
          <w:noProof/>
        </w:rPr>
        <w:t xml:space="preserve">the sensor </w:t>
      </w:r>
      <w:r w:rsidRPr="1400B0F7">
        <w:rPr>
          <w:noProof/>
        </w:rPr>
        <w:t>data and a set of predefined algorithms to decide the optimal light sequence</w:t>
      </w:r>
      <w:r w:rsidR="00C25BD4" w:rsidRPr="1400B0F7">
        <w:rPr>
          <w:noProof/>
        </w:rPr>
        <w:t xml:space="preserve"> that the intersection should follow</w:t>
      </w:r>
      <w:r w:rsidRPr="1400B0F7">
        <w:rPr>
          <w:noProof/>
        </w:rPr>
        <w:t xml:space="preserve">. </w:t>
      </w:r>
    </w:p>
    <w:p w14:paraId="2B39A42E" w14:textId="0D35DFF2" w:rsidR="00F54440" w:rsidRPr="001C73C0" w:rsidRDefault="59740BC1" w:rsidP="0659CA4F">
      <w:pPr>
        <w:rPr>
          <w:noProof/>
        </w:rPr>
      </w:pPr>
      <w:r w:rsidRPr="0659CA4F">
        <w:rPr>
          <w:noProof/>
        </w:rPr>
        <w:t>For instance, if a particular approach</w:t>
      </w:r>
      <w:r w:rsidR="75DA7EFE" w:rsidRPr="0659CA4F">
        <w:rPr>
          <w:noProof/>
        </w:rPr>
        <w:t xml:space="preserve"> </w:t>
      </w:r>
      <w:r w:rsidR="3D6529BC" w:rsidRPr="0659CA4F">
        <w:rPr>
          <w:noProof/>
        </w:rPr>
        <w:t>lane becomes</w:t>
      </w:r>
      <w:r w:rsidR="75DA7EFE" w:rsidRPr="0659CA4F">
        <w:rPr>
          <w:noProof/>
        </w:rPr>
        <w:t xml:space="preserve"> devoid of vehicles, the </w:t>
      </w:r>
      <w:r w:rsidR="3D6529BC" w:rsidRPr="0659CA4F">
        <w:rPr>
          <w:noProof/>
        </w:rPr>
        <w:t>TDC</w:t>
      </w:r>
      <w:r w:rsidRPr="0659CA4F">
        <w:rPr>
          <w:noProof/>
        </w:rPr>
        <w:t xml:space="preserve"> </w:t>
      </w:r>
    </w:p>
    <w:p w14:paraId="5D5C31E1" w14:textId="50B07A01" w:rsidR="00F54440" w:rsidRPr="001C73C0" w:rsidRDefault="00F54440" w:rsidP="00F54440">
      <w:pPr>
        <w:pStyle w:val="Heading3"/>
        <w:rPr>
          <w:noProof/>
        </w:rPr>
      </w:pPr>
      <w:bookmarkStart w:id="38" w:name="_Toc151543049"/>
      <w:r w:rsidRPr="001C73C0">
        <w:rPr>
          <w:noProof/>
        </w:rPr>
        <w:t>Decentralized Operations</w:t>
      </w:r>
      <w:bookmarkEnd w:id="38"/>
    </w:p>
    <w:p w14:paraId="34F27548" w14:textId="1E99EAC2" w:rsidR="00F54440" w:rsidRDefault="00F54440" w:rsidP="00F54440">
      <w:pPr>
        <w:rPr>
          <w:noProof/>
        </w:rPr>
      </w:pPr>
      <w:r w:rsidRPr="001C73C0">
        <w:rPr>
          <w:noProof/>
        </w:rPr>
        <w:t xml:space="preserve">A significant innovation is </w:t>
      </w:r>
      <w:r>
        <w:rPr>
          <w:noProof/>
        </w:rPr>
        <w:t>the</w:t>
      </w:r>
      <w:r w:rsidRPr="001C73C0">
        <w:rPr>
          <w:noProof/>
        </w:rPr>
        <w:t xml:space="preserve"> decentralized mechanism </w:t>
      </w:r>
      <w:r>
        <w:rPr>
          <w:noProof/>
        </w:rPr>
        <w:t>of the ITMS that the</w:t>
      </w:r>
      <w:r w:rsidR="005135A2">
        <w:rPr>
          <w:noProof/>
        </w:rPr>
        <w:t xml:space="preserve"> TDC</w:t>
      </w:r>
      <w:r>
        <w:rPr>
          <w:noProof/>
        </w:rPr>
        <w:t xml:space="preserve"> nodes will use. </w:t>
      </w:r>
    </w:p>
    <w:p w14:paraId="65864F54" w14:textId="20880DDA" w:rsidR="007A783E" w:rsidRDefault="4091C9E2" w:rsidP="1BF6BB41">
      <w:pPr>
        <w:spacing w:after="0"/>
        <w:textAlignment w:val="baseline"/>
        <w:rPr>
          <w:rStyle w:val="eop"/>
        </w:rPr>
      </w:pPr>
      <w:r w:rsidRPr="26E37F6B">
        <w:rPr>
          <w:noProof/>
        </w:rPr>
        <w:t>E</w:t>
      </w:r>
      <w:r w:rsidR="00F54440" w:rsidRPr="26E37F6B">
        <w:rPr>
          <w:noProof/>
        </w:rPr>
        <w:t>ach</w:t>
      </w:r>
      <w:r w:rsidR="00F54440" w:rsidRPr="001C73C0">
        <w:rPr>
          <w:noProof/>
        </w:rPr>
        <w:t xml:space="preserve"> </w:t>
      </w:r>
      <w:r w:rsidR="005135A2">
        <w:rPr>
          <w:noProof/>
        </w:rPr>
        <w:t>TDC</w:t>
      </w:r>
      <w:r w:rsidR="00F54440" w:rsidRPr="001C73C0">
        <w:rPr>
          <w:noProof/>
        </w:rPr>
        <w:t xml:space="preserve"> communicates with its neighboring</w:t>
      </w:r>
      <w:r w:rsidR="0079618D">
        <w:rPr>
          <w:noProof/>
        </w:rPr>
        <w:t xml:space="preserve"> TDC nodes</w:t>
      </w:r>
      <w:r w:rsidR="00F54440">
        <w:rPr>
          <w:noProof/>
        </w:rPr>
        <w:t xml:space="preserve"> that could extend the traffic junction consisting of the</w:t>
      </w:r>
      <w:r w:rsidR="00F54440" w:rsidRPr="001C73C0">
        <w:rPr>
          <w:noProof/>
        </w:rPr>
        <w:t xml:space="preserve"> lights. </w:t>
      </w:r>
      <w:r w:rsidR="00F54440">
        <w:rPr>
          <w:noProof/>
        </w:rPr>
        <w:t>This sharing of junction</w:t>
      </w:r>
      <w:r w:rsidR="00F54440" w:rsidRPr="001C73C0">
        <w:rPr>
          <w:noProof/>
        </w:rPr>
        <w:t xml:space="preserve"> data </w:t>
      </w:r>
      <w:r w:rsidR="00F54440">
        <w:rPr>
          <w:noProof/>
        </w:rPr>
        <w:t xml:space="preserve">allows multiple intersections </w:t>
      </w:r>
      <w:r w:rsidR="00F54440" w:rsidRPr="001C73C0">
        <w:rPr>
          <w:noProof/>
        </w:rPr>
        <w:t>to predict upcoming traffic conditions better</w:t>
      </w:r>
      <w:r w:rsidR="00F54440">
        <w:rPr>
          <w:noProof/>
        </w:rPr>
        <w:t xml:space="preserve"> together</w:t>
      </w:r>
      <w:r w:rsidR="00F54440" w:rsidRPr="001C73C0">
        <w:rPr>
          <w:noProof/>
        </w:rPr>
        <w:t xml:space="preserve">. For example, if a traffic light </w:t>
      </w:r>
      <w:r w:rsidR="00F54440">
        <w:rPr>
          <w:noProof/>
        </w:rPr>
        <w:t xml:space="preserve">on junction A </w:t>
      </w:r>
      <w:r w:rsidR="00F54440" w:rsidRPr="001C73C0">
        <w:rPr>
          <w:noProof/>
        </w:rPr>
        <w:t xml:space="preserve">detects a surge of cars coming from one direction, it can inform </w:t>
      </w:r>
      <w:r w:rsidR="00F54440">
        <w:rPr>
          <w:noProof/>
        </w:rPr>
        <w:t xml:space="preserve">a downstream junction B </w:t>
      </w:r>
      <w:r w:rsidR="00F54440" w:rsidRPr="001C73C0">
        <w:rPr>
          <w:noProof/>
        </w:rPr>
        <w:t>to prepare for increased flow.</w:t>
      </w:r>
    </w:p>
    <w:p w14:paraId="2B5A04CC" w14:textId="39697D6E" w:rsidR="00FA60FF" w:rsidRDefault="003E5A11" w:rsidP="00FA60FF">
      <w:pPr>
        <w:pStyle w:val="paragraph"/>
        <w:spacing w:before="0" w:beforeAutospacing="0" w:after="0" w:afterAutospacing="0"/>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In an intersection, Traffic Direction Controllers </w:t>
      </w:r>
      <w:r w:rsidR="00B167B4">
        <w:rPr>
          <w:rStyle w:val="eop"/>
          <w:rFonts w:ascii="Calibri" w:eastAsiaTheme="majorEastAsia" w:hAnsi="Calibri" w:cs="Calibri"/>
          <w:sz w:val="22"/>
          <w:szCs w:val="22"/>
        </w:rPr>
        <w:t xml:space="preserve">are responsible for guiding any incoming traffic appropriately. They </w:t>
      </w:r>
    </w:p>
    <w:p w14:paraId="79619A28" w14:textId="0A4C0D66" w:rsidR="00D577E3" w:rsidRDefault="00D577E3" w:rsidP="00FA60FF">
      <w:pPr>
        <w:pStyle w:val="paragraph"/>
        <w:spacing w:before="0" w:beforeAutospacing="0" w:after="0" w:afterAutospacing="0"/>
        <w:textAlignment w:val="baseline"/>
        <w:rPr>
          <w:rStyle w:val="eop"/>
          <w:rFonts w:ascii="Calibri" w:eastAsiaTheme="majorEastAsia" w:hAnsi="Calibri" w:cs="Calibri"/>
          <w:sz w:val="22"/>
          <w:szCs w:val="22"/>
        </w:rPr>
      </w:pPr>
    </w:p>
    <w:p w14:paraId="440773A4" w14:textId="634F1D54" w:rsidR="00AC0191" w:rsidRPr="00AC0191" w:rsidRDefault="00D577E3" w:rsidP="008B47AB">
      <w:pPr>
        <w:pStyle w:val="paragraph"/>
        <w:spacing w:before="0" w:beforeAutospacing="0" w:after="0" w:afterAutospacing="0"/>
        <w:textAlignment w:val="baseline"/>
        <w:rPr>
          <w:rFonts w:ascii="Calibri" w:eastAsiaTheme="majorEastAsia" w:hAnsi="Calibri" w:cs="Calibri"/>
          <w:sz w:val="22"/>
          <w:szCs w:val="22"/>
        </w:rPr>
      </w:pPr>
      <w:r>
        <w:rPr>
          <w:rStyle w:val="eop"/>
          <w:rFonts w:ascii="Calibri" w:eastAsiaTheme="majorEastAsia" w:hAnsi="Calibri" w:cs="Calibri"/>
          <w:sz w:val="22"/>
          <w:szCs w:val="22"/>
        </w:rPr>
        <w:t xml:space="preserve">The Traffic Flow Controller </w:t>
      </w:r>
      <w:r w:rsidR="00D93836">
        <w:rPr>
          <w:rStyle w:val="eop"/>
          <w:rFonts w:ascii="Calibri" w:eastAsiaTheme="majorEastAsia" w:hAnsi="Calibri" w:cs="Calibri"/>
          <w:sz w:val="22"/>
          <w:szCs w:val="22"/>
        </w:rPr>
        <w:t xml:space="preserve">(TFC) </w:t>
      </w:r>
      <w:r>
        <w:rPr>
          <w:rStyle w:val="eop"/>
          <w:rFonts w:ascii="Calibri" w:eastAsiaTheme="majorEastAsia" w:hAnsi="Calibri" w:cs="Calibri"/>
          <w:sz w:val="22"/>
          <w:szCs w:val="22"/>
        </w:rPr>
        <w:t xml:space="preserve">handles the interchange information between </w:t>
      </w:r>
      <w:r w:rsidR="00D93836">
        <w:rPr>
          <w:rStyle w:val="eop"/>
          <w:rFonts w:ascii="Calibri" w:eastAsiaTheme="majorEastAsia" w:hAnsi="Calibri" w:cs="Calibri"/>
          <w:sz w:val="22"/>
          <w:szCs w:val="22"/>
        </w:rPr>
        <w:t>any intersections that want to either share data between each other or have data be sent further down the node system</w:t>
      </w:r>
      <w:r w:rsidR="00553EF4">
        <w:rPr>
          <w:rStyle w:val="eop"/>
          <w:rFonts w:ascii="Calibri" w:eastAsiaTheme="majorEastAsia" w:hAnsi="Calibri" w:cs="Calibri"/>
          <w:sz w:val="22"/>
          <w:szCs w:val="22"/>
        </w:rPr>
        <w:t xml:space="preserve"> </w:t>
      </w:r>
      <w:r w:rsidR="00F5107A">
        <w:rPr>
          <w:rStyle w:val="eop"/>
          <w:rFonts w:ascii="Calibri" w:eastAsiaTheme="majorEastAsia" w:hAnsi="Calibri" w:cs="Calibri"/>
          <w:sz w:val="22"/>
          <w:szCs w:val="22"/>
        </w:rPr>
        <w:t>and is also responsibl</w:t>
      </w:r>
      <w:r w:rsidR="00AD2E15">
        <w:rPr>
          <w:rStyle w:val="eop"/>
          <w:rFonts w:ascii="Calibri" w:eastAsiaTheme="majorEastAsia" w:hAnsi="Calibri" w:cs="Calibri"/>
          <w:sz w:val="22"/>
          <w:szCs w:val="22"/>
        </w:rPr>
        <w:t>e.</w:t>
      </w:r>
      <w:r w:rsidR="00AC0191">
        <w:rPr>
          <w:rStyle w:val="eop"/>
          <w:rFonts w:ascii="Calibri" w:eastAsiaTheme="majorEastAsia" w:hAnsi="Calibri" w:cs="Calibri"/>
          <w:sz w:val="22"/>
          <w:szCs w:val="22"/>
        </w:rPr>
        <w:br w:type="page"/>
      </w:r>
    </w:p>
    <w:p w14:paraId="242667D3" w14:textId="277F4E07" w:rsidR="00424FA2" w:rsidRDefault="00424FA2" w:rsidP="00424FA2">
      <w:pPr>
        <w:pStyle w:val="Heading1"/>
      </w:pPr>
      <w:bookmarkStart w:id="39" w:name="_Toc151543050"/>
      <w:r w:rsidRPr="00424FA2">
        <w:t>System Structure</w:t>
      </w:r>
      <w:bookmarkEnd w:id="39"/>
    </w:p>
    <w:p w14:paraId="118B8078" w14:textId="6B088D00" w:rsidR="00544605" w:rsidRDefault="00544605" w:rsidP="00544605">
      <w:pPr>
        <w:pStyle w:val="Heading2"/>
        <w:rPr>
          <w:rFonts w:cstheme="majorHAnsi"/>
        </w:rPr>
      </w:pPr>
      <w:bookmarkStart w:id="40" w:name="_Toc151543051"/>
      <w:r w:rsidRPr="009A2455">
        <w:rPr>
          <w:rFonts w:cstheme="majorHAnsi"/>
        </w:rPr>
        <w:t>Component Diagram</w:t>
      </w:r>
      <w:bookmarkEnd w:id="40"/>
    </w:p>
    <w:p w14:paraId="3B4A1900" w14:textId="40D5B296" w:rsidR="009A2455" w:rsidRDefault="009A2455" w:rsidP="009A2455"/>
    <w:p w14:paraId="5D04371D" w14:textId="5A326B1D" w:rsidR="01D4363A" w:rsidRDefault="009A2455" w:rsidP="599F6C76">
      <w:pPr>
        <w:pStyle w:val="Heading2"/>
      </w:pPr>
      <w:bookmarkStart w:id="41" w:name="_Toc151543052"/>
      <w:commentRangeStart w:id="42"/>
      <w:commentRangeStart w:id="43"/>
      <w:r>
        <w:t>Message protocol</w:t>
      </w:r>
      <w:commentRangeEnd w:id="42"/>
      <w:r>
        <w:rPr>
          <w:rStyle w:val="CommentReference"/>
        </w:rPr>
        <w:commentReference w:id="42"/>
      </w:r>
      <w:commentRangeEnd w:id="43"/>
      <w:r w:rsidR="00312F72">
        <w:rPr>
          <w:rStyle w:val="CommentReference"/>
          <w:rFonts w:asciiTheme="minorHAnsi" w:eastAsiaTheme="minorHAnsi" w:hAnsiTheme="minorHAnsi" w:cstheme="minorBidi"/>
          <w:color w:val="auto"/>
        </w:rPr>
        <w:commentReference w:id="43"/>
      </w:r>
      <w:bookmarkEnd w:id="41"/>
    </w:p>
    <w:p w14:paraId="63ADF6B2" w14:textId="42B6DB90" w:rsidR="5364B058" w:rsidRDefault="5364B058" w:rsidP="5364B058"/>
    <w:p w14:paraId="5E4A8600" w14:textId="4A4FDF78" w:rsidR="007D6986" w:rsidRDefault="00EC5555" w:rsidP="001626B5">
      <w:pPr>
        <w:jc w:val="both"/>
      </w:pPr>
      <w:r>
        <w:t>The project</w:t>
      </w:r>
      <w:r w:rsidR="0033795E">
        <w:t xml:space="preserve"> u</w:t>
      </w:r>
      <w:r w:rsidR="00A738A3">
        <w:t>s</w:t>
      </w:r>
      <w:r w:rsidR="00312F72">
        <w:t>es</w:t>
      </w:r>
      <w:r w:rsidR="00A738A3">
        <w:t xml:space="preserve"> </w:t>
      </w:r>
      <w:r w:rsidR="00BF49D4">
        <w:t xml:space="preserve">a </w:t>
      </w:r>
      <w:r w:rsidR="00A738A3">
        <w:t>low</w:t>
      </w:r>
      <w:r w:rsidR="00E469D5">
        <w:t>-</w:t>
      </w:r>
      <w:r w:rsidR="00A738A3">
        <w:t xml:space="preserve">level message protocol </w:t>
      </w:r>
      <w:r w:rsidR="00E66BF4">
        <w:t>as</w:t>
      </w:r>
      <w:r w:rsidR="00A738A3">
        <w:t xml:space="preserve"> a more compact way of representing</w:t>
      </w:r>
      <w:r w:rsidR="00BF6D4E">
        <w:t xml:space="preserve"> </w:t>
      </w:r>
      <w:r w:rsidR="00A738A3">
        <w:t>information</w:t>
      </w:r>
      <w:r w:rsidR="00BF6D4E">
        <w:t xml:space="preserve">. </w:t>
      </w:r>
      <w:r w:rsidR="00A738A3">
        <w:t xml:space="preserve">It </w:t>
      </w:r>
      <w:r w:rsidR="004450A6">
        <w:t xml:space="preserve">utilizes messages consisting of two </w:t>
      </w:r>
      <w:r w:rsidR="00EE326E">
        <w:t>characters</w:t>
      </w:r>
      <w:r w:rsidR="0092794F">
        <w:t xml:space="preserve"> that describe the current state of the system</w:t>
      </w:r>
      <w:r w:rsidR="003256DC">
        <w:t xml:space="preserve"> or that an acknowledgement is received by </w:t>
      </w:r>
      <w:r w:rsidR="00D26E87">
        <w:t>another</w:t>
      </w:r>
      <w:r w:rsidR="003256DC">
        <w:t xml:space="preserve"> node</w:t>
      </w:r>
      <w:r w:rsidR="00A738A3">
        <w:t>. Th</w:t>
      </w:r>
      <w:r w:rsidR="005216FD">
        <w:t xml:space="preserve">is </w:t>
      </w:r>
      <w:r w:rsidR="00A738A3">
        <w:t xml:space="preserve">protocol is </w:t>
      </w:r>
      <w:r w:rsidR="00DB3D88">
        <w:t>simplified</w:t>
      </w:r>
      <w:r w:rsidR="00DD17BD">
        <w:t xml:space="preserve"> and allows</w:t>
      </w:r>
      <w:r w:rsidR="00A738A3">
        <w:t xml:space="preserve"> the traffic management system to store and process data</w:t>
      </w:r>
      <w:r w:rsidR="00690D87">
        <w:t xml:space="preserve"> effici</w:t>
      </w:r>
      <w:r w:rsidR="00B44AB6">
        <w:t>ently</w:t>
      </w:r>
      <w:r w:rsidR="00A738A3">
        <w:t>.</w:t>
      </w:r>
    </w:p>
    <w:p w14:paraId="2624941E" w14:textId="5E1CD252" w:rsidR="00B44AB6" w:rsidRPr="001626B5" w:rsidRDefault="00045197" w:rsidP="001626B5">
      <w:pPr>
        <w:jc w:val="both"/>
        <w:rPr>
          <w:sz w:val="36"/>
          <w:szCs w:val="36"/>
        </w:rPr>
      </w:pPr>
      <w:r>
        <w:t>Message format</w:t>
      </w:r>
      <w:r w:rsidR="003F0625" w:rsidRPr="001626B5">
        <w:rPr>
          <w:sz w:val="36"/>
          <w:szCs w:val="36"/>
        </w:rPr>
        <w:t xml:space="preserve">: </w:t>
      </w:r>
      <w:r w:rsidR="00174EC2" w:rsidRPr="001626B5">
        <w:rPr>
          <w:sz w:val="36"/>
          <w:szCs w:val="36"/>
        </w:rPr>
        <w:t>{</w:t>
      </w:r>
      <w:r w:rsidR="00967AEB" w:rsidRPr="001626B5">
        <w:rPr>
          <w:sz w:val="36"/>
          <w:szCs w:val="36"/>
        </w:rPr>
        <w:t>{</w:t>
      </w:r>
      <w:r w:rsidR="00C4783F" w:rsidRPr="001626B5">
        <w:rPr>
          <w:sz w:val="36"/>
          <w:szCs w:val="36"/>
        </w:rPr>
        <w:t>X</w:t>
      </w:r>
      <w:r w:rsidR="00967AEB" w:rsidRPr="001626B5">
        <w:rPr>
          <w:sz w:val="36"/>
          <w:szCs w:val="36"/>
        </w:rPr>
        <w:t>}{</w:t>
      </w:r>
      <w:r w:rsidR="00C4783F" w:rsidRPr="001626B5">
        <w:rPr>
          <w:sz w:val="36"/>
          <w:szCs w:val="36"/>
        </w:rPr>
        <w:t>Y</w:t>
      </w:r>
      <w:r w:rsidR="00967AEB" w:rsidRPr="001626B5">
        <w:rPr>
          <w:sz w:val="36"/>
          <w:szCs w:val="36"/>
        </w:rPr>
        <w:t>}</w:t>
      </w:r>
      <w:r w:rsidR="00174EC2" w:rsidRPr="001626B5">
        <w:rPr>
          <w:sz w:val="36"/>
          <w:szCs w:val="36"/>
        </w:rPr>
        <w:t>}</w:t>
      </w:r>
      <w:r w:rsidR="009A49F4" w:rsidRPr="001626B5">
        <w:rPr>
          <w:sz w:val="36"/>
          <w:szCs w:val="36"/>
        </w:rPr>
        <w:t xml:space="preserve"> </w:t>
      </w:r>
      <w:r w:rsidR="009A49F4">
        <w:t xml:space="preserve">i.e., </w:t>
      </w:r>
      <w:r w:rsidR="009A49F4" w:rsidRPr="001626B5">
        <w:rPr>
          <w:sz w:val="36"/>
          <w:szCs w:val="36"/>
        </w:rPr>
        <w:t>{</w:t>
      </w:r>
      <w:r w:rsidR="002E1EC1" w:rsidRPr="001626B5">
        <w:rPr>
          <w:sz w:val="36"/>
          <w:szCs w:val="36"/>
        </w:rPr>
        <w:t>{</w:t>
      </w:r>
      <w:r w:rsidR="006A253F" w:rsidRPr="001626B5">
        <w:rPr>
          <w:sz w:val="36"/>
          <w:szCs w:val="36"/>
        </w:rPr>
        <w:t>Current node</w:t>
      </w:r>
      <w:r w:rsidR="002E1EC1" w:rsidRPr="001626B5">
        <w:rPr>
          <w:sz w:val="36"/>
          <w:szCs w:val="36"/>
        </w:rPr>
        <w:t>}{</w:t>
      </w:r>
      <w:r w:rsidR="006A253F" w:rsidRPr="001626B5">
        <w:rPr>
          <w:sz w:val="36"/>
          <w:szCs w:val="36"/>
        </w:rPr>
        <w:t>Next node</w:t>
      </w:r>
      <w:r w:rsidR="002E1EC1" w:rsidRPr="001626B5">
        <w:rPr>
          <w:sz w:val="36"/>
          <w:szCs w:val="36"/>
        </w:rPr>
        <w:t>}</w:t>
      </w:r>
      <w:r w:rsidR="009A49F4" w:rsidRPr="001626B5">
        <w:rPr>
          <w:sz w:val="36"/>
          <w:szCs w:val="36"/>
        </w:rPr>
        <w:t>}</w:t>
      </w:r>
    </w:p>
    <w:p w14:paraId="1E93F972" w14:textId="44FC01B7" w:rsidR="001A4ABA" w:rsidRDefault="001A4ABA" w:rsidP="001626B5">
      <w:pPr>
        <w:jc w:val="both"/>
      </w:pPr>
      <w:r>
        <w:t xml:space="preserve">Messages are sent in </w:t>
      </w:r>
      <w:r w:rsidR="00566BD5">
        <w:t>three</w:t>
      </w:r>
      <w:r>
        <w:t xml:space="preserve"> situations:</w:t>
      </w:r>
    </w:p>
    <w:p w14:paraId="601CB529" w14:textId="74517207" w:rsidR="001A4ABA" w:rsidRDefault="001A4ABA" w:rsidP="001626B5">
      <w:pPr>
        <w:pStyle w:val="ListParagraph"/>
        <w:numPr>
          <w:ilvl w:val="0"/>
          <w:numId w:val="28"/>
        </w:numPr>
        <w:jc w:val="both"/>
      </w:pPr>
      <w:r>
        <w:t xml:space="preserve">When a </w:t>
      </w:r>
      <w:r w:rsidR="0036064A">
        <w:t>node</w:t>
      </w:r>
      <w:r w:rsidR="00293785">
        <w:t xml:space="preserve"> </w:t>
      </w:r>
      <w:r w:rsidR="00E972CC">
        <w:t>upgrades</w:t>
      </w:r>
      <w:r w:rsidR="00293785">
        <w:t xml:space="preserve"> the values of </w:t>
      </w:r>
      <w:r w:rsidR="009A49F4">
        <w:t xml:space="preserve">{X} </w:t>
      </w:r>
      <w:r w:rsidR="00022AD3">
        <w:t>and/</w:t>
      </w:r>
      <w:r w:rsidR="009A49F4">
        <w:t>or {Y}</w:t>
      </w:r>
      <w:r w:rsidR="00B20904">
        <w:t xml:space="preserve"> and shares </w:t>
      </w:r>
      <w:r w:rsidR="00E90305">
        <w:t>the update to all other nodes</w:t>
      </w:r>
      <w:r w:rsidR="00956683">
        <w:t xml:space="preserve"> </w:t>
      </w:r>
      <w:r w:rsidR="0052170D">
        <w:t xml:space="preserve">to make them all be </w:t>
      </w:r>
      <w:r w:rsidR="003E7E19">
        <w:t>con</w:t>
      </w:r>
      <w:r w:rsidR="00E972CC">
        <w:t>sistent and up to date with the current state of the system.</w:t>
      </w:r>
    </w:p>
    <w:p w14:paraId="67F7BB20" w14:textId="7FF88EFE" w:rsidR="00566BD5" w:rsidRDefault="00566BD5" w:rsidP="001626B5">
      <w:pPr>
        <w:pStyle w:val="ListParagraph"/>
        <w:numPr>
          <w:ilvl w:val="0"/>
          <w:numId w:val="28"/>
        </w:numPr>
        <w:jc w:val="both"/>
      </w:pPr>
      <w:r>
        <w:t xml:space="preserve">When the sensor in the internal area detects an object with the size of a car </w:t>
      </w:r>
      <w:r w:rsidR="008C4AE8">
        <w:t>for too long time the sensor sends a message {</w:t>
      </w:r>
      <w:r w:rsidR="00D76B37">
        <w:t>ZZ</w:t>
      </w:r>
      <w:r w:rsidR="008C4AE8">
        <w:t>}</w:t>
      </w:r>
      <w:r w:rsidR="00D76B37">
        <w:t xml:space="preserve"> to all nodes.</w:t>
      </w:r>
    </w:p>
    <w:p w14:paraId="25064911" w14:textId="0FEE3F66" w:rsidR="00E972CC" w:rsidRPr="009A2455" w:rsidRDefault="00E972CC" w:rsidP="001626B5">
      <w:pPr>
        <w:pStyle w:val="ListParagraph"/>
        <w:numPr>
          <w:ilvl w:val="0"/>
          <w:numId w:val="28"/>
        </w:numPr>
        <w:jc w:val="both"/>
      </w:pPr>
      <w:r>
        <w:t xml:space="preserve">When a node </w:t>
      </w:r>
      <w:r w:rsidR="00F87797">
        <w:t xml:space="preserve">had sent the message in </w:t>
      </w:r>
      <w:r w:rsidR="0009248B">
        <w:t xml:space="preserve">the </w:t>
      </w:r>
      <w:r w:rsidR="00D76B37">
        <w:t>first</w:t>
      </w:r>
      <w:r w:rsidR="00F87797">
        <w:t xml:space="preserve"> situation </w:t>
      </w:r>
      <w:r w:rsidR="0009248B">
        <w:t xml:space="preserve">or the internal sensor in the second situation </w:t>
      </w:r>
      <w:r w:rsidR="002A185E">
        <w:t xml:space="preserve">they </w:t>
      </w:r>
      <w:r w:rsidR="00B25280">
        <w:t xml:space="preserve">wait for </w:t>
      </w:r>
      <w:r w:rsidR="008F0AE7">
        <w:t>acknowledgement</w:t>
      </w:r>
      <w:r w:rsidR="00B25280">
        <w:t xml:space="preserve"> from all other nodes.</w:t>
      </w:r>
    </w:p>
    <w:tbl>
      <w:tblPr>
        <w:tblW w:w="9363"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0"/>
        <w:gridCol w:w="758"/>
        <w:gridCol w:w="3518"/>
        <w:gridCol w:w="3237"/>
      </w:tblGrid>
      <w:tr w:rsidR="00E67AA0" w:rsidRPr="00737A5A" w14:paraId="13DFF0FA" w14:textId="77777777" w:rsidTr="4D351343">
        <w:trPr>
          <w:trHeight w:val="300"/>
        </w:trPr>
        <w:tc>
          <w:tcPr>
            <w:tcW w:w="18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4C6E7" w:themeFill="accent1" w:themeFillTint="66"/>
            <w:vAlign w:val="bottom"/>
          </w:tcPr>
          <w:p w14:paraId="668FEB33" w14:textId="2E0B607F" w:rsidR="00E67AA0" w:rsidRPr="00045197" w:rsidRDefault="003B7C6E" w:rsidP="00A17C15">
            <w:pPr>
              <w:spacing w:after="0" w:line="240" w:lineRule="auto"/>
              <w:textAlignment w:val="baseline"/>
              <w:rPr>
                <w:rFonts w:ascii="Calibri" w:eastAsia="Times New Roman" w:hAnsi="Calibri" w:cs="Calibri"/>
                <w:kern w:val="0"/>
                <w:sz w:val="20"/>
                <w:szCs w:val="20"/>
                <w14:ligatures w14:val="none"/>
              </w:rPr>
            </w:pPr>
            <w:r>
              <w:rPr>
                <w:rFonts w:ascii="Aptos" w:hAnsi="Aptos"/>
                <w:b/>
                <w:bCs/>
                <w:color w:val="111111"/>
                <w:sz w:val="20"/>
                <w:szCs w:val="20"/>
              </w:rPr>
              <w:t>Name</w:t>
            </w:r>
          </w:p>
        </w:tc>
        <w:tc>
          <w:tcPr>
            <w:tcW w:w="7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4C6E7" w:themeFill="accent1" w:themeFillTint="66"/>
            <w:vAlign w:val="bottom"/>
          </w:tcPr>
          <w:p w14:paraId="25AC64AA" w14:textId="4B6823C3" w:rsidR="00E67AA0" w:rsidRPr="00045197" w:rsidRDefault="00E67AA0" w:rsidP="00A17C15">
            <w:pPr>
              <w:spacing w:after="0" w:line="240" w:lineRule="auto"/>
              <w:textAlignment w:val="baseline"/>
              <w:rPr>
                <w:rFonts w:ascii="Calibri" w:eastAsia="Times New Roman" w:hAnsi="Calibri" w:cs="Calibri"/>
                <w:kern w:val="0"/>
                <w:sz w:val="20"/>
                <w:szCs w:val="20"/>
                <w14:ligatures w14:val="none"/>
              </w:rPr>
            </w:pPr>
            <w:r w:rsidRPr="00045197">
              <w:rPr>
                <w:rFonts w:ascii="Aptos" w:hAnsi="Aptos"/>
                <w:b/>
                <w:color w:val="111111"/>
                <w:sz w:val="20"/>
                <w:szCs w:val="20"/>
              </w:rPr>
              <w:t>Format</w:t>
            </w:r>
          </w:p>
        </w:tc>
        <w:tc>
          <w:tcPr>
            <w:tcW w:w="35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4C6E7" w:themeFill="accent1" w:themeFillTint="66"/>
            <w:vAlign w:val="bottom"/>
          </w:tcPr>
          <w:p w14:paraId="0D9F182C" w14:textId="643A264D" w:rsidR="00E67AA0" w:rsidRPr="00045197" w:rsidRDefault="00A92F5F" w:rsidP="00A17C15">
            <w:pPr>
              <w:spacing w:after="0" w:line="240" w:lineRule="auto"/>
              <w:textAlignment w:val="baseline"/>
              <w:rPr>
                <w:rFonts w:ascii="Calibri" w:eastAsia="Times New Roman" w:hAnsi="Calibri" w:cs="Calibri"/>
                <w:kern w:val="0"/>
                <w:sz w:val="20"/>
                <w:szCs w:val="20"/>
                <w14:ligatures w14:val="none"/>
              </w:rPr>
            </w:pPr>
            <w:r w:rsidRPr="00045197">
              <w:rPr>
                <w:rFonts w:ascii="Aptos" w:hAnsi="Aptos"/>
                <w:b/>
                <w:bCs/>
                <w:color w:val="111111"/>
                <w:sz w:val="20"/>
                <w:szCs w:val="20"/>
              </w:rPr>
              <w:t>Description</w:t>
            </w:r>
          </w:p>
        </w:tc>
        <w:tc>
          <w:tcPr>
            <w:tcW w:w="3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4C6E7" w:themeFill="accent1" w:themeFillTint="66"/>
            <w:vAlign w:val="bottom"/>
            <w:hideMark/>
          </w:tcPr>
          <w:p w14:paraId="649DC6C9" w14:textId="62B4BCE8" w:rsidR="00E67AA0" w:rsidRPr="00045197" w:rsidRDefault="003B7C6E" w:rsidP="00A17C15">
            <w:pPr>
              <w:spacing w:after="0" w:line="240" w:lineRule="auto"/>
              <w:textAlignment w:val="baseline"/>
              <w:rPr>
                <w:rFonts w:ascii="Times New Roman" w:eastAsia="Times New Roman" w:hAnsi="Times New Roman" w:cs="Times New Roman"/>
                <w:kern w:val="0"/>
                <w:sz w:val="20"/>
                <w:szCs w:val="20"/>
                <w14:ligatures w14:val="none"/>
              </w:rPr>
            </w:pPr>
            <w:r>
              <w:rPr>
                <w:rFonts w:ascii="Aptos" w:hAnsi="Aptos"/>
                <w:b/>
                <w:bCs/>
                <w:color w:val="111111"/>
                <w:sz w:val="20"/>
                <w:szCs w:val="20"/>
              </w:rPr>
              <w:t>Content</w:t>
            </w:r>
          </w:p>
        </w:tc>
      </w:tr>
      <w:tr w:rsidR="00E67AA0" w:rsidRPr="00737A5A" w14:paraId="7A7AE944" w14:textId="77777777" w:rsidTr="4D351343">
        <w:trPr>
          <w:trHeight w:val="300"/>
        </w:trPr>
        <w:tc>
          <w:tcPr>
            <w:tcW w:w="18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D39F8DA" w14:textId="1B9DB5E8" w:rsidR="00E67AA0" w:rsidRPr="00045197" w:rsidRDefault="00692785" w:rsidP="00A17C15">
            <w:pPr>
              <w:spacing w:after="0" w:line="240" w:lineRule="auto"/>
              <w:textAlignment w:val="baseline"/>
              <w:rPr>
                <w:rFonts w:ascii="Calibri" w:eastAsia="Times New Roman" w:hAnsi="Calibri" w:cs="Calibri"/>
                <w:kern w:val="0"/>
                <w:sz w:val="20"/>
                <w:szCs w:val="20"/>
                <w:lang w:val="en-GB"/>
                <w14:ligatures w14:val="none"/>
              </w:rPr>
            </w:pPr>
            <w:r>
              <w:rPr>
                <w:rFonts w:ascii="Calibri" w:eastAsia="Times New Roman" w:hAnsi="Calibri" w:cs="Calibri"/>
                <w:kern w:val="0"/>
                <w:sz w:val="20"/>
                <w:szCs w:val="20"/>
                <w:lang w:val="en-GB"/>
                <w14:ligatures w14:val="none"/>
              </w:rPr>
              <w:t xml:space="preserve">Current </w:t>
            </w:r>
            <w:r w:rsidR="00C77196">
              <w:rPr>
                <w:rFonts w:ascii="Calibri" w:eastAsia="Times New Roman" w:hAnsi="Calibri" w:cs="Calibri"/>
                <w:kern w:val="0"/>
                <w:sz w:val="20"/>
                <w:szCs w:val="20"/>
                <w:lang w:val="en-GB"/>
                <w14:ligatures w14:val="none"/>
              </w:rPr>
              <w:t>node</w:t>
            </w:r>
          </w:p>
        </w:tc>
        <w:tc>
          <w:tcPr>
            <w:tcW w:w="7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2A237C3" w14:textId="1E2AD829" w:rsidR="00E67AA0" w:rsidRPr="00045197" w:rsidRDefault="00FB7333" w:rsidP="00A17C15">
            <w:pPr>
              <w:spacing w:after="0" w:line="240" w:lineRule="auto"/>
              <w:textAlignment w:val="baseline"/>
              <w:rPr>
                <w:rFonts w:ascii="Calibri" w:eastAsia="Times New Roman" w:hAnsi="Calibri" w:cs="Calibri"/>
                <w:kern w:val="0"/>
                <w:sz w:val="20"/>
                <w:szCs w:val="20"/>
                <w:lang w:val="en-GB"/>
                <w14:ligatures w14:val="none"/>
              </w:rPr>
            </w:pPr>
            <w:r w:rsidRPr="00045197">
              <w:rPr>
                <w:rFonts w:ascii="Calibri" w:eastAsia="Times New Roman" w:hAnsi="Calibri" w:cs="Calibri"/>
                <w:kern w:val="0"/>
                <w:sz w:val="20"/>
                <w:szCs w:val="20"/>
                <w:lang w:val="en-GB"/>
                <w14:ligatures w14:val="none"/>
              </w:rPr>
              <w:t>{X}</w:t>
            </w:r>
          </w:p>
        </w:tc>
        <w:tc>
          <w:tcPr>
            <w:tcW w:w="35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DDC56D4" w14:textId="77777777" w:rsidR="00B759E6" w:rsidRPr="00045197" w:rsidRDefault="00EE326E" w:rsidP="00B759E6">
            <w:pPr>
              <w:spacing w:after="0" w:line="240" w:lineRule="auto"/>
              <w:textAlignment w:val="baseline"/>
              <w:rPr>
                <w:rFonts w:ascii="Aptos" w:hAnsi="Aptos"/>
                <w:color w:val="111111"/>
                <w:sz w:val="20"/>
                <w:szCs w:val="20"/>
              </w:rPr>
            </w:pPr>
            <w:r w:rsidRPr="00045197">
              <w:rPr>
                <w:rFonts w:ascii="Aptos" w:hAnsi="Aptos"/>
                <w:color w:val="111111"/>
                <w:sz w:val="20"/>
                <w:szCs w:val="20"/>
              </w:rPr>
              <w:t xml:space="preserve">It can be one of the following characters: </w:t>
            </w:r>
          </w:p>
          <w:p w14:paraId="3033280E" w14:textId="78BB9FC0" w:rsidR="00B759E6" w:rsidRPr="00045197" w:rsidRDefault="001D0003" w:rsidP="00B759E6">
            <w:pPr>
              <w:pStyle w:val="ListParagraph"/>
              <w:numPr>
                <w:ilvl w:val="0"/>
                <w:numId w:val="19"/>
              </w:numPr>
              <w:spacing w:after="0" w:line="240" w:lineRule="auto"/>
              <w:ind w:left="420"/>
              <w:textAlignment w:val="baseline"/>
              <w:rPr>
                <w:rFonts w:ascii="Aptos" w:hAnsi="Aptos"/>
                <w:color w:val="111111"/>
                <w:sz w:val="20"/>
                <w:szCs w:val="20"/>
              </w:rPr>
            </w:pPr>
            <w:r>
              <w:rPr>
                <w:rFonts w:ascii="Aptos" w:hAnsi="Aptos"/>
                <w:color w:val="111111"/>
                <w:sz w:val="20"/>
                <w:szCs w:val="20"/>
              </w:rPr>
              <w:t>‘</w:t>
            </w:r>
            <w:r w:rsidR="00B759E6" w:rsidRPr="00045197">
              <w:rPr>
                <w:rFonts w:ascii="Aptos" w:hAnsi="Aptos"/>
                <w:color w:val="111111"/>
                <w:sz w:val="20"/>
                <w:szCs w:val="20"/>
              </w:rPr>
              <w:t>N</w:t>
            </w:r>
            <w:r>
              <w:rPr>
                <w:rFonts w:ascii="Aptos" w:hAnsi="Aptos"/>
                <w:color w:val="111111"/>
                <w:sz w:val="20"/>
                <w:szCs w:val="20"/>
              </w:rPr>
              <w:t>’</w:t>
            </w:r>
            <w:r w:rsidR="00B759E6" w:rsidRPr="00045197">
              <w:rPr>
                <w:rFonts w:ascii="Aptos" w:hAnsi="Aptos"/>
                <w:color w:val="111111"/>
                <w:sz w:val="20"/>
                <w:szCs w:val="20"/>
              </w:rPr>
              <w:t xml:space="preserve"> – North</w:t>
            </w:r>
          </w:p>
          <w:p w14:paraId="004C455E" w14:textId="7D3B5DDE" w:rsidR="000D611E" w:rsidRPr="00045197" w:rsidRDefault="001D0003" w:rsidP="00B759E6">
            <w:pPr>
              <w:pStyle w:val="ListParagraph"/>
              <w:numPr>
                <w:ilvl w:val="0"/>
                <w:numId w:val="19"/>
              </w:numPr>
              <w:spacing w:after="0" w:line="240" w:lineRule="auto"/>
              <w:ind w:left="420"/>
              <w:textAlignment w:val="baseline"/>
              <w:rPr>
                <w:rFonts w:ascii="Aptos" w:hAnsi="Aptos"/>
                <w:color w:val="111111"/>
                <w:sz w:val="20"/>
                <w:szCs w:val="20"/>
              </w:rPr>
            </w:pPr>
            <w:r>
              <w:rPr>
                <w:rFonts w:ascii="Aptos" w:hAnsi="Aptos"/>
                <w:color w:val="111111"/>
                <w:sz w:val="20"/>
                <w:szCs w:val="20"/>
              </w:rPr>
              <w:t>‘</w:t>
            </w:r>
            <w:r w:rsidR="00B759E6" w:rsidRPr="00045197">
              <w:rPr>
                <w:rFonts w:ascii="Aptos" w:hAnsi="Aptos"/>
                <w:color w:val="111111"/>
                <w:sz w:val="20"/>
                <w:szCs w:val="20"/>
              </w:rPr>
              <w:t>W</w:t>
            </w:r>
            <w:r>
              <w:rPr>
                <w:rFonts w:ascii="Aptos" w:hAnsi="Aptos"/>
                <w:color w:val="111111"/>
                <w:sz w:val="20"/>
                <w:szCs w:val="20"/>
              </w:rPr>
              <w:t>’</w:t>
            </w:r>
            <w:r w:rsidR="00B759E6" w:rsidRPr="00045197">
              <w:rPr>
                <w:rFonts w:ascii="Aptos" w:hAnsi="Aptos"/>
                <w:color w:val="111111"/>
                <w:sz w:val="20"/>
                <w:szCs w:val="20"/>
              </w:rPr>
              <w:t xml:space="preserve"> – West</w:t>
            </w:r>
          </w:p>
          <w:p w14:paraId="574EEC6B" w14:textId="65E06573" w:rsidR="00B759E6" w:rsidRPr="00045197" w:rsidRDefault="001D0003" w:rsidP="00B759E6">
            <w:pPr>
              <w:pStyle w:val="ListParagraph"/>
              <w:numPr>
                <w:ilvl w:val="0"/>
                <w:numId w:val="19"/>
              </w:numPr>
              <w:spacing w:after="0" w:line="240" w:lineRule="auto"/>
              <w:ind w:left="420"/>
              <w:textAlignment w:val="baseline"/>
              <w:rPr>
                <w:rFonts w:ascii="Aptos" w:hAnsi="Aptos"/>
                <w:color w:val="111111"/>
                <w:sz w:val="20"/>
                <w:szCs w:val="20"/>
              </w:rPr>
            </w:pPr>
            <w:r>
              <w:rPr>
                <w:rFonts w:ascii="Aptos" w:hAnsi="Aptos"/>
                <w:color w:val="111111"/>
                <w:sz w:val="20"/>
                <w:szCs w:val="20"/>
              </w:rPr>
              <w:t>‘</w:t>
            </w:r>
            <w:r w:rsidR="00B759E6" w:rsidRPr="00045197">
              <w:rPr>
                <w:rFonts w:ascii="Aptos" w:hAnsi="Aptos"/>
                <w:color w:val="111111"/>
                <w:sz w:val="20"/>
                <w:szCs w:val="20"/>
              </w:rPr>
              <w:t>S</w:t>
            </w:r>
            <w:r>
              <w:rPr>
                <w:rFonts w:ascii="Aptos" w:hAnsi="Aptos"/>
                <w:color w:val="111111"/>
                <w:sz w:val="20"/>
                <w:szCs w:val="20"/>
              </w:rPr>
              <w:t>’</w:t>
            </w:r>
            <w:r w:rsidR="00B759E6" w:rsidRPr="00045197">
              <w:rPr>
                <w:rFonts w:ascii="Aptos" w:hAnsi="Aptos"/>
                <w:color w:val="111111"/>
                <w:sz w:val="20"/>
                <w:szCs w:val="20"/>
              </w:rPr>
              <w:t xml:space="preserve"> – South</w:t>
            </w:r>
          </w:p>
          <w:p w14:paraId="175077D2" w14:textId="1A920B95" w:rsidR="00B759E6" w:rsidRPr="00045197" w:rsidRDefault="001D0003" w:rsidP="00B759E6">
            <w:pPr>
              <w:pStyle w:val="ListParagraph"/>
              <w:numPr>
                <w:ilvl w:val="0"/>
                <w:numId w:val="19"/>
              </w:numPr>
              <w:spacing w:after="0" w:line="240" w:lineRule="auto"/>
              <w:ind w:left="420"/>
              <w:textAlignment w:val="baseline"/>
              <w:rPr>
                <w:rFonts w:ascii="Aptos" w:hAnsi="Aptos"/>
                <w:color w:val="111111"/>
                <w:sz w:val="20"/>
                <w:szCs w:val="20"/>
              </w:rPr>
            </w:pPr>
            <w:r>
              <w:rPr>
                <w:rFonts w:ascii="Aptos" w:hAnsi="Aptos"/>
                <w:color w:val="111111"/>
                <w:sz w:val="20"/>
                <w:szCs w:val="20"/>
              </w:rPr>
              <w:t>‘</w:t>
            </w:r>
            <w:r w:rsidR="00B759E6" w:rsidRPr="00045197">
              <w:rPr>
                <w:rFonts w:ascii="Aptos" w:hAnsi="Aptos"/>
                <w:color w:val="111111"/>
                <w:sz w:val="20"/>
                <w:szCs w:val="20"/>
              </w:rPr>
              <w:t>E</w:t>
            </w:r>
            <w:r>
              <w:rPr>
                <w:rFonts w:ascii="Aptos" w:hAnsi="Aptos"/>
                <w:color w:val="111111"/>
                <w:sz w:val="20"/>
                <w:szCs w:val="20"/>
              </w:rPr>
              <w:t>’</w:t>
            </w:r>
            <w:r w:rsidR="00B759E6" w:rsidRPr="00045197">
              <w:rPr>
                <w:rFonts w:ascii="Aptos" w:hAnsi="Aptos"/>
                <w:color w:val="111111"/>
                <w:sz w:val="20"/>
                <w:szCs w:val="20"/>
              </w:rPr>
              <w:t xml:space="preserve"> – East</w:t>
            </w:r>
          </w:p>
          <w:p w14:paraId="28A74296" w14:textId="23618F86" w:rsidR="000D611E" w:rsidRPr="00045197" w:rsidRDefault="001D0003" w:rsidP="00B759E6">
            <w:pPr>
              <w:pStyle w:val="ListParagraph"/>
              <w:numPr>
                <w:ilvl w:val="0"/>
                <w:numId w:val="19"/>
              </w:numPr>
              <w:spacing w:after="0" w:line="240" w:lineRule="auto"/>
              <w:ind w:left="420"/>
              <w:textAlignment w:val="baseline"/>
              <w:rPr>
                <w:rFonts w:ascii="Aptos" w:hAnsi="Aptos"/>
                <w:color w:val="111111"/>
                <w:sz w:val="20"/>
                <w:szCs w:val="20"/>
              </w:rPr>
            </w:pPr>
            <w:r>
              <w:rPr>
                <w:rFonts w:ascii="Aptos" w:hAnsi="Aptos"/>
                <w:color w:val="111111"/>
                <w:sz w:val="20"/>
                <w:szCs w:val="20"/>
              </w:rPr>
              <w:t>‘</w:t>
            </w:r>
            <w:r w:rsidR="00B6294D" w:rsidRPr="00045197">
              <w:rPr>
                <w:rFonts w:ascii="Aptos" w:hAnsi="Aptos"/>
                <w:color w:val="111111"/>
                <w:sz w:val="20"/>
                <w:szCs w:val="20"/>
              </w:rPr>
              <w:t>F</w:t>
            </w:r>
            <w:r>
              <w:rPr>
                <w:rFonts w:ascii="Aptos" w:hAnsi="Aptos"/>
                <w:color w:val="111111"/>
                <w:sz w:val="20"/>
                <w:szCs w:val="20"/>
              </w:rPr>
              <w:t>’</w:t>
            </w:r>
            <w:r w:rsidR="00B6294D" w:rsidRPr="00045197">
              <w:rPr>
                <w:rFonts w:ascii="Aptos" w:hAnsi="Aptos"/>
                <w:color w:val="111111"/>
                <w:sz w:val="20"/>
                <w:szCs w:val="20"/>
              </w:rPr>
              <w:t xml:space="preserve"> – Free (i.e., the </w:t>
            </w:r>
            <w:r w:rsidR="003F0625">
              <w:rPr>
                <w:rFonts w:ascii="Aptos" w:hAnsi="Aptos"/>
                <w:color w:val="111111"/>
                <w:sz w:val="20"/>
                <w:szCs w:val="20"/>
              </w:rPr>
              <w:t>flag is not taken by any node</w:t>
            </w:r>
            <w:r w:rsidR="00B6294D" w:rsidRPr="00045197">
              <w:rPr>
                <w:rFonts w:ascii="Aptos" w:hAnsi="Aptos"/>
                <w:color w:val="111111"/>
                <w:sz w:val="20"/>
                <w:szCs w:val="20"/>
              </w:rPr>
              <w:t>)</w:t>
            </w:r>
          </w:p>
        </w:tc>
        <w:tc>
          <w:tcPr>
            <w:tcW w:w="3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tcPr>
          <w:p w14:paraId="6F5712D8" w14:textId="5D624385" w:rsidR="00E67AA0" w:rsidRPr="00045197" w:rsidRDefault="00692785" w:rsidP="00A17C15">
            <w:pPr>
              <w:spacing w:after="0" w:line="240" w:lineRule="auto"/>
              <w:textAlignment w:val="baseline"/>
              <w:rPr>
                <w:rFonts w:ascii="Calibri" w:eastAsia="Times New Roman" w:hAnsi="Calibri" w:cs="Calibri"/>
                <w:kern w:val="0"/>
                <w:sz w:val="20"/>
                <w:szCs w:val="20"/>
                <w:lang w:val="en-GB"/>
                <w14:ligatures w14:val="none"/>
              </w:rPr>
            </w:pPr>
            <w:r w:rsidRPr="00045197">
              <w:rPr>
                <w:rFonts w:ascii="Calibri" w:eastAsia="Times New Roman" w:hAnsi="Calibri" w:cs="Calibri"/>
                <w:kern w:val="0"/>
                <w:sz w:val="20"/>
                <w:szCs w:val="20"/>
                <w:lang w:val="en-GB"/>
                <w14:ligatures w14:val="none"/>
              </w:rPr>
              <w:t>The node that currently holds the flag for the Internal area of the intersection</w:t>
            </w:r>
            <w:r w:rsidR="00BD0A89">
              <w:rPr>
                <w:rFonts w:ascii="Calibri" w:eastAsia="Times New Roman" w:hAnsi="Calibri" w:cs="Calibri"/>
                <w:kern w:val="0"/>
                <w:sz w:val="20"/>
                <w:szCs w:val="20"/>
                <w:lang w:val="en-GB"/>
                <w14:ligatures w14:val="none"/>
              </w:rPr>
              <w:t xml:space="preserve"> and can freely be green</w:t>
            </w:r>
            <w:r w:rsidRPr="00045197">
              <w:rPr>
                <w:rFonts w:ascii="Calibri" w:eastAsia="Times New Roman" w:hAnsi="Calibri" w:cs="Calibri"/>
                <w:kern w:val="0"/>
                <w:sz w:val="20"/>
                <w:szCs w:val="20"/>
                <w:lang w:val="en-GB"/>
                <w14:ligatures w14:val="none"/>
              </w:rPr>
              <w:t>.</w:t>
            </w:r>
          </w:p>
        </w:tc>
      </w:tr>
      <w:tr w:rsidR="00E67AA0" w:rsidRPr="00737A5A" w14:paraId="1EC9F258" w14:textId="77777777" w:rsidTr="4D351343">
        <w:trPr>
          <w:trHeight w:val="300"/>
        </w:trPr>
        <w:tc>
          <w:tcPr>
            <w:tcW w:w="18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FE13EE5" w14:textId="46800509" w:rsidR="00E67AA0" w:rsidRPr="00045197" w:rsidRDefault="003301F9" w:rsidP="00A17C15">
            <w:pPr>
              <w:spacing w:after="0" w:line="240" w:lineRule="auto"/>
              <w:textAlignment w:val="baseline"/>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Next node</w:t>
            </w:r>
          </w:p>
        </w:tc>
        <w:tc>
          <w:tcPr>
            <w:tcW w:w="7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B9F0FA5" w14:textId="4C9B2186" w:rsidR="00E67AA0" w:rsidRPr="00045197" w:rsidRDefault="003301F9" w:rsidP="00A17C15">
            <w:pPr>
              <w:spacing w:after="0" w:line="240" w:lineRule="auto"/>
              <w:textAlignment w:val="baseline"/>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{Y}</w:t>
            </w:r>
          </w:p>
        </w:tc>
        <w:tc>
          <w:tcPr>
            <w:tcW w:w="35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F323E4A" w14:textId="77777777" w:rsidR="003301F9" w:rsidRPr="00045197" w:rsidRDefault="003301F9" w:rsidP="003301F9">
            <w:pPr>
              <w:spacing w:after="0" w:line="240" w:lineRule="auto"/>
              <w:textAlignment w:val="baseline"/>
              <w:rPr>
                <w:rFonts w:ascii="Aptos" w:hAnsi="Aptos"/>
                <w:color w:val="111111"/>
                <w:sz w:val="20"/>
                <w:szCs w:val="20"/>
              </w:rPr>
            </w:pPr>
            <w:r w:rsidRPr="00045197">
              <w:rPr>
                <w:rFonts w:ascii="Aptos" w:hAnsi="Aptos"/>
                <w:color w:val="111111"/>
                <w:sz w:val="20"/>
                <w:szCs w:val="20"/>
              </w:rPr>
              <w:t xml:space="preserve">It can be one of the following characters: </w:t>
            </w:r>
          </w:p>
          <w:p w14:paraId="658C5633" w14:textId="77777777" w:rsidR="003301F9" w:rsidRPr="00045197" w:rsidRDefault="003301F9" w:rsidP="003301F9">
            <w:pPr>
              <w:pStyle w:val="ListParagraph"/>
              <w:numPr>
                <w:ilvl w:val="0"/>
                <w:numId w:val="19"/>
              </w:numPr>
              <w:spacing w:after="0" w:line="240" w:lineRule="auto"/>
              <w:ind w:left="420"/>
              <w:textAlignment w:val="baseline"/>
              <w:rPr>
                <w:rFonts w:ascii="Aptos" w:hAnsi="Aptos"/>
                <w:color w:val="111111"/>
                <w:sz w:val="20"/>
                <w:szCs w:val="20"/>
              </w:rPr>
            </w:pPr>
            <w:r>
              <w:rPr>
                <w:rFonts w:ascii="Aptos" w:hAnsi="Aptos"/>
                <w:color w:val="111111"/>
                <w:sz w:val="20"/>
                <w:szCs w:val="20"/>
              </w:rPr>
              <w:t>‘</w:t>
            </w:r>
            <w:r w:rsidRPr="00045197">
              <w:rPr>
                <w:rFonts w:ascii="Aptos" w:hAnsi="Aptos"/>
                <w:color w:val="111111"/>
                <w:sz w:val="20"/>
                <w:szCs w:val="20"/>
              </w:rPr>
              <w:t>N</w:t>
            </w:r>
            <w:r>
              <w:rPr>
                <w:rFonts w:ascii="Aptos" w:hAnsi="Aptos"/>
                <w:color w:val="111111"/>
                <w:sz w:val="20"/>
                <w:szCs w:val="20"/>
              </w:rPr>
              <w:t>’</w:t>
            </w:r>
            <w:r w:rsidRPr="00045197">
              <w:rPr>
                <w:rFonts w:ascii="Aptos" w:hAnsi="Aptos"/>
                <w:color w:val="111111"/>
                <w:sz w:val="20"/>
                <w:szCs w:val="20"/>
              </w:rPr>
              <w:t xml:space="preserve"> – North</w:t>
            </w:r>
          </w:p>
          <w:p w14:paraId="53D3E101" w14:textId="77777777" w:rsidR="003301F9" w:rsidRPr="00045197" w:rsidRDefault="003301F9" w:rsidP="003301F9">
            <w:pPr>
              <w:pStyle w:val="ListParagraph"/>
              <w:numPr>
                <w:ilvl w:val="0"/>
                <w:numId w:val="19"/>
              </w:numPr>
              <w:spacing w:after="0" w:line="240" w:lineRule="auto"/>
              <w:ind w:left="420"/>
              <w:textAlignment w:val="baseline"/>
              <w:rPr>
                <w:rFonts w:ascii="Aptos" w:hAnsi="Aptos"/>
                <w:color w:val="111111"/>
                <w:sz w:val="20"/>
                <w:szCs w:val="20"/>
              </w:rPr>
            </w:pPr>
            <w:r>
              <w:rPr>
                <w:rFonts w:ascii="Aptos" w:hAnsi="Aptos"/>
                <w:color w:val="111111"/>
                <w:sz w:val="20"/>
                <w:szCs w:val="20"/>
              </w:rPr>
              <w:t>‘</w:t>
            </w:r>
            <w:r w:rsidRPr="00045197">
              <w:rPr>
                <w:rFonts w:ascii="Aptos" w:hAnsi="Aptos"/>
                <w:color w:val="111111"/>
                <w:sz w:val="20"/>
                <w:szCs w:val="20"/>
              </w:rPr>
              <w:t>W</w:t>
            </w:r>
            <w:r>
              <w:rPr>
                <w:rFonts w:ascii="Aptos" w:hAnsi="Aptos"/>
                <w:color w:val="111111"/>
                <w:sz w:val="20"/>
                <w:szCs w:val="20"/>
              </w:rPr>
              <w:t>’</w:t>
            </w:r>
            <w:r w:rsidRPr="00045197">
              <w:rPr>
                <w:rFonts w:ascii="Aptos" w:hAnsi="Aptos"/>
                <w:color w:val="111111"/>
                <w:sz w:val="20"/>
                <w:szCs w:val="20"/>
              </w:rPr>
              <w:t xml:space="preserve"> – West</w:t>
            </w:r>
          </w:p>
          <w:p w14:paraId="026BD496" w14:textId="77777777" w:rsidR="003301F9" w:rsidRPr="00045197" w:rsidRDefault="003301F9" w:rsidP="003301F9">
            <w:pPr>
              <w:pStyle w:val="ListParagraph"/>
              <w:numPr>
                <w:ilvl w:val="0"/>
                <w:numId w:val="19"/>
              </w:numPr>
              <w:spacing w:after="0" w:line="240" w:lineRule="auto"/>
              <w:ind w:left="420"/>
              <w:textAlignment w:val="baseline"/>
              <w:rPr>
                <w:rFonts w:ascii="Aptos" w:hAnsi="Aptos"/>
                <w:color w:val="111111"/>
                <w:sz w:val="20"/>
                <w:szCs w:val="20"/>
              </w:rPr>
            </w:pPr>
            <w:r>
              <w:rPr>
                <w:rFonts w:ascii="Aptos" w:hAnsi="Aptos"/>
                <w:color w:val="111111"/>
                <w:sz w:val="20"/>
                <w:szCs w:val="20"/>
              </w:rPr>
              <w:t>‘</w:t>
            </w:r>
            <w:r w:rsidRPr="00045197">
              <w:rPr>
                <w:rFonts w:ascii="Aptos" w:hAnsi="Aptos"/>
                <w:color w:val="111111"/>
                <w:sz w:val="20"/>
                <w:szCs w:val="20"/>
              </w:rPr>
              <w:t>S</w:t>
            </w:r>
            <w:r>
              <w:rPr>
                <w:rFonts w:ascii="Aptos" w:hAnsi="Aptos"/>
                <w:color w:val="111111"/>
                <w:sz w:val="20"/>
                <w:szCs w:val="20"/>
              </w:rPr>
              <w:t>’</w:t>
            </w:r>
            <w:r w:rsidRPr="00045197">
              <w:rPr>
                <w:rFonts w:ascii="Aptos" w:hAnsi="Aptos"/>
                <w:color w:val="111111"/>
                <w:sz w:val="20"/>
                <w:szCs w:val="20"/>
              </w:rPr>
              <w:t xml:space="preserve"> – South</w:t>
            </w:r>
          </w:p>
          <w:p w14:paraId="7DC71D36" w14:textId="77777777" w:rsidR="003301F9" w:rsidRPr="00045197" w:rsidRDefault="003301F9" w:rsidP="003301F9">
            <w:pPr>
              <w:pStyle w:val="ListParagraph"/>
              <w:numPr>
                <w:ilvl w:val="0"/>
                <w:numId w:val="19"/>
              </w:numPr>
              <w:spacing w:after="0" w:line="240" w:lineRule="auto"/>
              <w:ind w:left="420"/>
              <w:textAlignment w:val="baseline"/>
              <w:rPr>
                <w:rFonts w:ascii="Aptos" w:hAnsi="Aptos"/>
                <w:color w:val="111111"/>
                <w:sz w:val="20"/>
                <w:szCs w:val="20"/>
              </w:rPr>
            </w:pPr>
            <w:r>
              <w:rPr>
                <w:rFonts w:ascii="Aptos" w:hAnsi="Aptos"/>
                <w:color w:val="111111"/>
                <w:sz w:val="20"/>
                <w:szCs w:val="20"/>
              </w:rPr>
              <w:t>‘</w:t>
            </w:r>
            <w:r w:rsidRPr="00045197">
              <w:rPr>
                <w:rFonts w:ascii="Aptos" w:hAnsi="Aptos"/>
                <w:color w:val="111111"/>
                <w:sz w:val="20"/>
                <w:szCs w:val="20"/>
              </w:rPr>
              <w:t>E</w:t>
            </w:r>
            <w:r>
              <w:rPr>
                <w:rFonts w:ascii="Aptos" w:hAnsi="Aptos"/>
                <w:color w:val="111111"/>
                <w:sz w:val="20"/>
                <w:szCs w:val="20"/>
              </w:rPr>
              <w:t>’</w:t>
            </w:r>
            <w:r w:rsidRPr="00045197">
              <w:rPr>
                <w:rFonts w:ascii="Aptos" w:hAnsi="Aptos"/>
                <w:color w:val="111111"/>
                <w:sz w:val="20"/>
                <w:szCs w:val="20"/>
              </w:rPr>
              <w:t xml:space="preserve"> – East</w:t>
            </w:r>
          </w:p>
          <w:p w14:paraId="02D3C9F0" w14:textId="5AB88C97" w:rsidR="00E67AA0" w:rsidRPr="00045197" w:rsidRDefault="003301F9" w:rsidP="00A17C15">
            <w:pPr>
              <w:spacing w:after="0" w:line="240" w:lineRule="auto"/>
              <w:textAlignment w:val="baseline"/>
              <w:rPr>
                <w:rFonts w:ascii="Calibri" w:eastAsia="Times New Roman" w:hAnsi="Calibri" w:cs="Calibri"/>
                <w:kern w:val="0"/>
                <w:sz w:val="20"/>
                <w:szCs w:val="20"/>
                <w14:ligatures w14:val="none"/>
              </w:rPr>
            </w:pPr>
            <w:r>
              <w:rPr>
                <w:rFonts w:ascii="Aptos" w:hAnsi="Aptos"/>
                <w:color w:val="111111"/>
                <w:sz w:val="20"/>
                <w:szCs w:val="20"/>
              </w:rPr>
              <w:t>‘</w:t>
            </w:r>
            <w:r w:rsidRPr="00045197">
              <w:rPr>
                <w:rFonts w:ascii="Aptos" w:hAnsi="Aptos"/>
                <w:color w:val="111111"/>
                <w:sz w:val="20"/>
                <w:szCs w:val="20"/>
              </w:rPr>
              <w:t>F</w:t>
            </w:r>
            <w:r>
              <w:rPr>
                <w:rFonts w:ascii="Aptos" w:hAnsi="Aptos"/>
                <w:color w:val="111111"/>
                <w:sz w:val="20"/>
                <w:szCs w:val="20"/>
              </w:rPr>
              <w:t>’</w:t>
            </w:r>
            <w:r w:rsidRPr="00045197">
              <w:rPr>
                <w:rFonts w:ascii="Aptos" w:hAnsi="Aptos"/>
                <w:color w:val="111111"/>
                <w:sz w:val="20"/>
                <w:szCs w:val="20"/>
              </w:rPr>
              <w:t xml:space="preserve"> – Free (i.e., the </w:t>
            </w:r>
            <w:r>
              <w:rPr>
                <w:rFonts w:ascii="Aptos" w:hAnsi="Aptos"/>
                <w:color w:val="111111"/>
                <w:sz w:val="20"/>
                <w:szCs w:val="20"/>
              </w:rPr>
              <w:t>flag is not taken by any node</w:t>
            </w:r>
            <w:r w:rsidRPr="00045197">
              <w:rPr>
                <w:rFonts w:ascii="Aptos" w:hAnsi="Aptos"/>
                <w:color w:val="111111"/>
                <w:sz w:val="20"/>
                <w:szCs w:val="20"/>
              </w:rPr>
              <w:t>)</w:t>
            </w:r>
          </w:p>
        </w:tc>
        <w:tc>
          <w:tcPr>
            <w:tcW w:w="3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24A666FE" w14:textId="45769014" w:rsidR="00E67AA0" w:rsidRPr="00045197" w:rsidRDefault="003301F9" w:rsidP="00A17C15">
            <w:pPr>
              <w:spacing w:after="0" w:line="240" w:lineRule="auto"/>
              <w:textAlignment w:val="baseline"/>
              <w:rPr>
                <w:rFonts w:ascii="Times New Roman" w:eastAsia="Times New Roman" w:hAnsi="Times New Roman" w:cs="Times New Roman"/>
                <w:kern w:val="0"/>
                <w:sz w:val="20"/>
                <w:szCs w:val="20"/>
                <w:highlight w:val="yellow"/>
                <w14:ligatures w14:val="none"/>
              </w:rPr>
            </w:pPr>
            <w:r w:rsidRPr="00045197">
              <w:rPr>
                <w:rFonts w:ascii="Calibri" w:eastAsia="Times New Roman" w:hAnsi="Calibri" w:cs="Calibri"/>
                <w:kern w:val="0"/>
                <w:sz w:val="20"/>
                <w:szCs w:val="20"/>
                <w:lang w:val="en-GB"/>
                <w14:ligatures w14:val="none"/>
              </w:rPr>
              <w:t xml:space="preserve">The node that </w:t>
            </w:r>
            <w:r w:rsidR="00613A41">
              <w:rPr>
                <w:rFonts w:ascii="Calibri" w:eastAsia="Times New Roman" w:hAnsi="Calibri" w:cs="Calibri"/>
                <w:kern w:val="0"/>
                <w:sz w:val="20"/>
                <w:szCs w:val="20"/>
                <w:lang w:val="en-GB"/>
                <w14:ligatures w14:val="none"/>
              </w:rPr>
              <w:t>requests</w:t>
            </w:r>
            <w:r w:rsidR="00D2379F">
              <w:rPr>
                <w:rFonts w:ascii="Calibri" w:eastAsia="Times New Roman" w:hAnsi="Calibri" w:cs="Calibri"/>
                <w:kern w:val="0"/>
                <w:sz w:val="20"/>
                <w:szCs w:val="20"/>
                <w:lang w:val="en-GB"/>
                <w14:ligatures w14:val="none"/>
              </w:rPr>
              <w:t xml:space="preserve"> to be the next to </w:t>
            </w:r>
            <w:r w:rsidRPr="00045197">
              <w:rPr>
                <w:rFonts w:ascii="Calibri" w:eastAsia="Times New Roman" w:hAnsi="Calibri" w:cs="Calibri"/>
                <w:kern w:val="0"/>
                <w:sz w:val="20"/>
                <w:szCs w:val="20"/>
                <w:lang w:val="en-GB"/>
                <w14:ligatures w14:val="none"/>
              </w:rPr>
              <w:t>hold the flag for the Internal area.</w:t>
            </w:r>
            <w:r w:rsidR="007A74DF">
              <w:rPr>
                <w:rFonts w:ascii="Calibri" w:eastAsia="Times New Roman" w:hAnsi="Calibri" w:cs="Calibri"/>
                <w:kern w:val="0"/>
                <w:sz w:val="20"/>
                <w:szCs w:val="20"/>
                <w:lang w:val="en-GB"/>
                <w14:ligatures w14:val="none"/>
              </w:rPr>
              <w:t xml:space="preserve"> E.g</w:t>
            </w:r>
            <w:r w:rsidR="00D852CA">
              <w:rPr>
                <w:rFonts w:ascii="Calibri" w:eastAsia="Times New Roman" w:hAnsi="Calibri" w:cs="Calibri"/>
                <w:kern w:val="0"/>
                <w:sz w:val="20"/>
                <w:szCs w:val="20"/>
                <w:lang w:val="en-GB"/>
                <w14:ligatures w14:val="none"/>
              </w:rPr>
              <w:t>., i</w:t>
            </w:r>
            <w:r w:rsidR="005A4DAE">
              <w:rPr>
                <w:rFonts w:ascii="Calibri" w:eastAsia="Times New Roman" w:hAnsi="Calibri" w:cs="Calibri"/>
                <w:kern w:val="0"/>
                <w:sz w:val="20"/>
                <w:szCs w:val="20"/>
                <w:lang w:val="en-GB"/>
                <w14:ligatures w14:val="none"/>
              </w:rPr>
              <w:t>n</w:t>
            </w:r>
            <w:r w:rsidR="00D852CA">
              <w:rPr>
                <w:rFonts w:ascii="Calibri" w:eastAsia="Times New Roman" w:hAnsi="Calibri" w:cs="Calibri"/>
                <w:kern w:val="0"/>
                <w:sz w:val="20"/>
                <w:szCs w:val="20"/>
                <w:lang w:val="en-GB"/>
                <w14:ligatures w14:val="none"/>
              </w:rPr>
              <w:t xml:space="preserve"> S04</w:t>
            </w:r>
            <w:r w:rsidR="00B7574C">
              <w:rPr>
                <w:rFonts w:ascii="Calibri" w:eastAsia="Times New Roman" w:hAnsi="Calibri" w:cs="Calibri"/>
                <w:kern w:val="0"/>
                <w:sz w:val="20"/>
                <w:szCs w:val="20"/>
                <w:lang w:val="en-GB"/>
                <w14:ligatures w14:val="none"/>
              </w:rPr>
              <w:t xml:space="preserve"> when a car is detected </w:t>
            </w:r>
            <w:r w:rsidR="004A456C">
              <w:rPr>
                <w:rFonts w:ascii="Calibri" w:eastAsia="Times New Roman" w:hAnsi="Calibri" w:cs="Calibri"/>
                <w:kern w:val="0"/>
                <w:sz w:val="20"/>
                <w:szCs w:val="20"/>
                <w:lang w:val="en-GB"/>
                <w14:ligatures w14:val="none"/>
              </w:rPr>
              <w:t xml:space="preserve">as input in N, but the Current node is W, N becomes </w:t>
            </w:r>
            <w:r w:rsidR="00141C78">
              <w:rPr>
                <w:rFonts w:ascii="Calibri" w:eastAsia="Times New Roman" w:hAnsi="Calibri" w:cs="Calibri"/>
                <w:kern w:val="0"/>
                <w:sz w:val="20"/>
                <w:szCs w:val="20"/>
                <w:lang w:val="en-GB"/>
                <w14:ligatures w14:val="none"/>
              </w:rPr>
              <w:t>the Next node.</w:t>
            </w:r>
            <w:r w:rsidR="004A456C">
              <w:rPr>
                <w:rFonts w:ascii="Calibri" w:eastAsia="Times New Roman" w:hAnsi="Calibri" w:cs="Calibri"/>
                <w:kern w:val="0"/>
                <w:sz w:val="20"/>
                <w:szCs w:val="20"/>
                <w:lang w:val="en-GB"/>
                <w14:ligatures w14:val="none"/>
              </w:rPr>
              <w:t xml:space="preserve"> </w:t>
            </w:r>
          </w:p>
        </w:tc>
      </w:tr>
      <w:tr w:rsidR="001679B0" w:rsidRPr="00737A5A" w14:paraId="2CC363E9" w14:textId="77777777" w:rsidTr="4D351343">
        <w:trPr>
          <w:trHeight w:val="300"/>
        </w:trPr>
        <w:tc>
          <w:tcPr>
            <w:tcW w:w="18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4F3ECA7" w14:textId="36D7E1C3" w:rsidR="001679B0" w:rsidRDefault="00DE3642" w:rsidP="003301F9">
            <w:pPr>
              <w:spacing w:after="0" w:line="240" w:lineRule="auto"/>
              <w:textAlignment w:val="baseline"/>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Z</w:t>
            </w:r>
            <w:r w:rsidR="0097306F">
              <w:rPr>
                <w:rFonts w:ascii="Calibri" w:eastAsia="Times New Roman" w:hAnsi="Calibri" w:cs="Calibri"/>
                <w:kern w:val="0"/>
                <w:sz w:val="20"/>
                <w:szCs w:val="20"/>
                <w14:ligatures w14:val="none"/>
              </w:rPr>
              <w:t>ero-zero</w:t>
            </w:r>
            <w:r>
              <w:rPr>
                <w:rFonts w:ascii="Calibri" w:eastAsia="Times New Roman" w:hAnsi="Calibri" w:cs="Calibri"/>
                <w:kern w:val="0"/>
                <w:sz w:val="20"/>
                <w:szCs w:val="20"/>
                <w14:ligatures w14:val="none"/>
              </w:rPr>
              <w:t xml:space="preserve"> message</w:t>
            </w:r>
          </w:p>
        </w:tc>
        <w:tc>
          <w:tcPr>
            <w:tcW w:w="7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CCA9444" w14:textId="522064A6" w:rsidR="001679B0" w:rsidRDefault="00921EE2" w:rsidP="003301F9">
            <w:pPr>
              <w:spacing w:after="0" w:line="240" w:lineRule="auto"/>
              <w:textAlignment w:val="baseline"/>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{Z}{Z}</w:t>
            </w:r>
          </w:p>
        </w:tc>
        <w:tc>
          <w:tcPr>
            <w:tcW w:w="35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2A6C71F" w14:textId="195BF525" w:rsidR="001679B0" w:rsidRPr="00045197" w:rsidRDefault="002B6786" w:rsidP="003301F9">
            <w:pPr>
              <w:spacing w:after="0" w:line="240" w:lineRule="auto"/>
              <w:textAlignment w:val="baseline"/>
              <w:rPr>
                <w:rFonts w:ascii="Aptos" w:hAnsi="Aptos"/>
                <w:color w:val="111111"/>
                <w:sz w:val="20"/>
                <w:szCs w:val="20"/>
              </w:rPr>
            </w:pPr>
            <w:r w:rsidRPr="00FE4725">
              <w:rPr>
                <w:rFonts w:ascii="Calibri" w:eastAsia="Times New Roman" w:hAnsi="Calibri" w:cs="Calibri"/>
                <w:kern w:val="0"/>
                <w:sz w:val="20"/>
                <w:szCs w:val="20"/>
                <w:lang w:val="en-GB"/>
                <w14:ligatures w14:val="none"/>
              </w:rPr>
              <w:t>ZZ is the abbreviation for zero-zero. It is a message that is sent by the sensor in the internal area to all nodes when it detects an object with the size of a car for too long time. This indicates that there is a possible blockage in the area that prevents the normal traffic flow.</w:t>
            </w:r>
          </w:p>
        </w:tc>
        <w:tc>
          <w:tcPr>
            <w:tcW w:w="3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tcPr>
          <w:p w14:paraId="0331E8FA" w14:textId="0EF81F04" w:rsidR="001679B0" w:rsidRPr="00AD1FB3" w:rsidRDefault="008636CD" w:rsidP="003301F9">
            <w:pPr>
              <w:spacing w:after="0" w:line="240" w:lineRule="auto"/>
              <w:textAlignment w:val="baseline"/>
              <w:rPr>
                <w:rFonts w:ascii="Calibri" w:eastAsia="Times New Roman" w:hAnsi="Calibri" w:cs="Calibri"/>
                <w:kern w:val="0"/>
                <w:sz w:val="20"/>
                <w:szCs w:val="20"/>
                <w14:ligatures w14:val="none"/>
              </w:rPr>
            </w:pPr>
            <w:r w:rsidRPr="008636CD">
              <w:rPr>
                <w:rFonts w:ascii="Calibri" w:eastAsia="Times New Roman" w:hAnsi="Calibri" w:cs="Calibri"/>
                <w:kern w:val="0"/>
                <w:sz w:val="20"/>
                <w:szCs w:val="20"/>
                <w14:ligatures w14:val="none"/>
              </w:rPr>
              <w:t>The message that is sent by the sensor in the internal area to all nodes when it detects an object with the size of a car for too long time. E.g., in S09 when the sensor in the internal area detects a car that is stuck for some time, it sends a message {ZZ} to all nodes</w:t>
            </w:r>
            <w:r w:rsidR="00C934FF">
              <w:rPr>
                <w:rFonts w:ascii="Calibri" w:eastAsia="Times New Roman" w:hAnsi="Calibri" w:cs="Calibri"/>
                <w:kern w:val="0"/>
                <w:sz w:val="20"/>
                <w:szCs w:val="20"/>
                <w14:ligatures w14:val="none"/>
              </w:rPr>
              <w:t>, which turns all nodes red</w:t>
            </w:r>
            <w:r w:rsidR="00AD1FB3" w:rsidRPr="008636CD">
              <w:rPr>
                <w:rFonts w:ascii="Calibri" w:eastAsia="Times New Roman" w:hAnsi="Calibri" w:cs="Calibri"/>
                <w:kern w:val="0"/>
                <w:sz w:val="20"/>
                <w:szCs w:val="20"/>
                <w14:ligatures w14:val="none"/>
              </w:rPr>
              <w:t>.</w:t>
            </w:r>
          </w:p>
        </w:tc>
      </w:tr>
      <w:tr w:rsidR="00E67AA0" w:rsidRPr="00737A5A" w14:paraId="17E89C8E" w14:textId="77777777" w:rsidTr="4D351343">
        <w:trPr>
          <w:trHeight w:val="300"/>
        </w:trPr>
        <w:tc>
          <w:tcPr>
            <w:tcW w:w="18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8283F60" w14:textId="01EB436D" w:rsidR="00E67AA0" w:rsidRPr="00045197" w:rsidRDefault="005964B5" w:rsidP="00A17C15">
            <w:pPr>
              <w:spacing w:after="0" w:line="240" w:lineRule="auto"/>
              <w:textAlignment w:val="baseline"/>
              <w:rPr>
                <w:rFonts w:ascii="Calibri" w:eastAsia="Times New Roman" w:hAnsi="Calibri" w:cs="Calibri"/>
                <w:kern w:val="0"/>
                <w:sz w:val="20"/>
                <w:szCs w:val="20"/>
                <w:lang w:val="en-GB"/>
                <w14:ligatures w14:val="none"/>
              </w:rPr>
            </w:pPr>
            <w:r>
              <w:rPr>
                <w:rFonts w:ascii="Aptos" w:hAnsi="Aptos"/>
                <w:color w:val="111111"/>
                <w:sz w:val="20"/>
                <w:szCs w:val="20"/>
              </w:rPr>
              <w:t>Acknowledgement</w:t>
            </w:r>
          </w:p>
        </w:tc>
        <w:tc>
          <w:tcPr>
            <w:tcW w:w="7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E848F65" w14:textId="0D9A0555" w:rsidR="00E67AA0" w:rsidRPr="00045197" w:rsidRDefault="10DFF5B5" w:rsidP="00A17C15">
            <w:pPr>
              <w:spacing w:after="0" w:line="240" w:lineRule="auto"/>
              <w:textAlignment w:val="baseline"/>
              <w:rPr>
                <w:rFonts w:ascii="Calibri" w:eastAsia="Times New Roman" w:hAnsi="Calibri" w:cs="Calibri"/>
                <w:kern w:val="0"/>
                <w:sz w:val="20"/>
                <w:szCs w:val="20"/>
                <w:lang w:val="en-GB"/>
                <w14:ligatures w14:val="none"/>
              </w:rPr>
            </w:pPr>
            <w:r w:rsidRPr="4D351343">
              <w:rPr>
                <w:rFonts w:ascii="Aptos" w:hAnsi="Aptos"/>
                <w:color w:val="111111"/>
                <w:sz w:val="20"/>
                <w:szCs w:val="20"/>
              </w:rPr>
              <w:t>{</w:t>
            </w:r>
            <w:r w:rsidR="6DE6F943" w:rsidRPr="4D351343">
              <w:rPr>
                <w:rFonts w:ascii="Aptos" w:hAnsi="Aptos"/>
                <w:color w:val="111111"/>
                <w:sz w:val="20"/>
                <w:szCs w:val="20"/>
              </w:rPr>
              <w:t>A</w:t>
            </w:r>
            <w:r w:rsidRPr="4D351343">
              <w:rPr>
                <w:rFonts w:ascii="Aptos" w:hAnsi="Aptos"/>
                <w:color w:val="111111"/>
                <w:sz w:val="20"/>
                <w:szCs w:val="20"/>
              </w:rPr>
              <w:t>}{</w:t>
            </w:r>
            <w:r w:rsidR="4FE1CEA6" w:rsidRPr="4D351343">
              <w:rPr>
                <w:rFonts w:ascii="Aptos" w:hAnsi="Aptos"/>
                <w:color w:val="111111"/>
                <w:sz w:val="20"/>
                <w:szCs w:val="20"/>
              </w:rPr>
              <w:t>K</w:t>
            </w:r>
            <w:r w:rsidRPr="4D351343">
              <w:rPr>
                <w:rFonts w:ascii="Aptos" w:hAnsi="Aptos"/>
                <w:color w:val="111111"/>
                <w:sz w:val="20"/>
                <w:szCs w:val="20"/>
              </w:rPr>
              <w:t>}</w:t>
            </w:r>
          </w:p>
        </w:tc>
        <w:tc>
          <w:tcPr>
            <w:tcW w:w="35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B4B1296" w14:textId="61B98DFA" w:rsidR="00E67AA0" w:rsidRPr="00045197" w:rsidRDefault="00010C80" w:rsidP="00A17C15">
            <w:pPr>
              <w:spacing w:after="0" w:line="240" w:lineRule="auto"/>
              <w:textAlignment w:val="baseline"/>
              <w:rPr>
                <w:rFonts w:ascii="Calibri" w:eastAsia="Times New Roman" w:hAnsi="Calibri" w:cs="Calibri"/>
                <w:kern w:val="0"/>
                <w:sz w:val="20"/>
                <w:szCs w:val="20"/>
                <w:lang w:val="en-GB"/>
                <w14:ligatures w14:val="none"/>
              </w:rPr>
            </w:pPr>
            <w:r w:rsidRPr="00010C80">
              <w:rPr>
                <w:rFonts w:ascii="Calibri" w:eastAsia="Times New Roman" w:hAnsi="Calibri" w:cs="Calibri"/>
                <w:kern w:val="0"/>
                <w:sz w:val="20"/>
                <w:szCs w:val="20"/>
                <w:lang w:val="en-GB"/>
                <w14:ligatures w14:val="none"/>
              </w:rPr>
              <w:t xml:space="preserve">AK is the abbreviation for acknowledgement. It is a message that is sent by a node to another node to confirm that it has received and understood its message. For example, if the West node sends a message {WN} to the other nodes, the other nodes will reply with {AK} to acknowledge the message. This way, the West node knows that the other nodes are aware of the current state of the system and can proceed with the next step. AK is composed of two letters: A and K. A </w:t>
            </w:r>
            <w:r w:rsidR="000F5507" w:rsidRPr="00010C80">
              <w:rPr>
                <w:rFonts w:ascii="Calibri" w:eastAsia="Times New Roman" w:hAnsi="Calibri" w:cs="Calibri"/>
                <w:kern w:val="0"/>
                <w:sz w:val="20"/>
                <w:szCs w:val="20"/>
                <w:lang w:val="en-GB"/>
                <w14:ligatures w14:val="none"/>
              </w:rPr>
              <w:t>stand</w:t>
            </w:r>
            <w:r w:rsidRPr="00010C80">
              <w:rPr>
                <w:rFonts w:ascii="Calibri" w:eastAsia="Times New Roman" w:hAnsi="Calibri" w:cs="Calibri"/>
                <w:kern w:val="0"/>
                <w:sz w:val="20"/>
                <w:szCs w:val="20"/>
                <w:lang w:val="en-GB"/>
                <w14:ligatures w14:val="none"/>
              </w:rPr>
              <w:t xml:space="preserve"> for acknowledgement and K stands for OK. The table below explains the meaning of each letter in the message</w:t>
            </w:r>
          </w:p>
        </w:tc>
        <w:tc>
          <w:tcPr>
            <w:tcW w:w="3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220AEB10" w14:textId="5BC144A1" w:rsidR="00E67AA0" w:rsidRPr="00721EAB" w:rsidRDefault="56238861" w:rsidP="00A17C15">
            <w:pPr>
              <w:spacing w:after="0" w:line="240" w:lineRule="auto"/>
              <w:textAlignment w:val="baseline"/>
              <w:rPr>
                <w:rFonts w:ascii="Calibri" w:eastAsia="Times New Roman" w:hAnsi="Calibri" w:cs="Calibri"/>
                <w:kern w:val="0"/>
                <w:sz w:val="20"/>
                <w:szCs w:val="20"/>
                <w:lang w:val="en-GB"/>
                <w14:ligatures w14:val="none"/>
              </w:rPr>
            </w:pPr>
            <w:r w:rsidRPr="00721EAB">
              <w:rPr>
                <w:rFonts w:ascii="Calibri" w:eastAsia="Times New Roman" w:hAnsi="Calibri" w:cs="Calibri"/>
                <w:kern w:val="0"/>
                <w:sz w:val="20"/>
                <w:szCs w:val="20"/>
                <w:lang w:val="en-GB"/>
                <w14:ligatures w14:val="none"/>
              </w:rPr>
              <w:t xml:space="preserve">The </w:t>
            </w:r>
            <w:r w:rsidR="75D7120F" w:rsidRPr="00721EAB">
              <w:rPr>
                <w:rFonts w:ascii="Calibri" w:eastAsia="Times New Roman" w:hAnsi="Calibri" w:cs="Calibri"/>
                <w:kern w:val="0"/>
                <w:sz w:val="20"/>
                <w:szCs w:val="20"/>
                <w:lang w:val="en-GB"/>
                <w14:ligatures w14:val="none"/>
              </w:rPr>
              <w:t>acknowledgement</w:t>
            </w:r>
            <w:r w:rsidRPr="00721EAB">
              <w:rPr>
                <w:rFonts w:ascii="Calibri" w:eastAsia="Times New Roman" w:hAnsi="Calibri" w:cs="Calibri"/>
                <w:kern w:val="0"/>
                <w:sz w:val="20"/>
                <w:szCs w:val="20"/>
                <w:lang w:val="en-GB"/>
                <w14:ligatures w14:val="none"/>
              </w:rPr>
              <w:t xml:space="preserve"> message </w:t>
            </w:r>
            <w:r w:rsidR="3FE73E75" w:rsidRPr="00721EAB">
              <w:rPr>
                <w:rFonts w:ascii="Calibri" w:eastAsia="Times New Roman" w:hAnsi="Calibri" w:cs="Calibri"/>
                <w:kern w:val="0"/>
                <w:sz w:val="20"/>
                <w:szCs w:val="20"/>
                <w:lang w:val="en-GB"/>
                <w14:ligatures w14:val="none"/>
              </w:rPr>
              <w:t xml:space="preserve">that is sent </w:t>
            </w:r>
            <w:r w:rsidR="02B5423B" w:rsidRPr="00721EAB">
              <w:rPr>
                <w:rFonts w:ascii="Calibri" w:eastAsia="Times New Roman" w:hAnsi="Calibri" w:cs="Calibri"/>
                <w:kern w:val="0"/>
                <w:sz w:val="20"/>
                <w:szCs w:val="20"/>
                <w:lang w:val="en-GB"/>
                <w14:ligatures w14:val="none"/>
              </w:rPr>
              <w:t xml:space="preserve">as a response to a message </w:t>
            </w:r>
            <w:r w:rsidR="68C0DE3A">
              <w:rPr>
                <w:rFonts w:ascii="Calibri" w:eastAsia="Times New Roman" w:hAnsi="Calibri" w:cs="Calibri"/>
                <w:kern w:val="0"/>
                <w:sz w:val="20"/>
                <w:szCs w:val="20"/>
                <w:lang w:val="en-GB"/>
                <w14:ligatures w14:val="none"/>
              </w:rPr>
              <w:t>consisting</w:t>
            </w:r>
            <w:r w:rsidR="7C2FFC8F">
              <w:rPr>
                <w:rFonts w:ascii="Calibri" w:eastAsia="Times New Roman" w:hAnsi="Calibri" w:cs="Calibri"/>
                <w:kern w:val="0"/>
                <w:sz w:val="20"/>
                <w:szCs w:val="20"/>
                <w:lang w:val="en-GB"/>
                <w14:ligatures w14:val="none"/>
              </w:rPr>
              <w:t xml:space="preserve"> of Current node and Next node </w:t>
            </w:r>
            <w:r w:rsidR="02B5423B" w:rsidRPr="00721EAB">
              <w:rPr>
                <w:rFonts w:ascii="Calibri" w:eastAsia="Times New Roman" w:hAnsi="Calibri" w:cs="Calibri"/>
                <w:kern w:val="0"/>
                <w:sz w:val="20"/>
                <w:szCs w:val="20"/>
                <w:lang w:val="en-GB"/>
                <w14:ligatures w14:val="none"/>
              </w:rPr>
              <w:t>by another node.</w:t>
            </w:r>
            <w:r w:rsidR="42706D33">
              <w:rPr>
                <w:rFonts w:ascii="Calibri" w:eastAsia="Times New Roman" w:hAnsi="Calibri" w:cs="Calibri"/>
                <w:kern w:val="0"/>
                <w:sz w:val="20"/>
                <w:szCs w:val="20"/>
                <w:lang w:val="en-GB"/>
                <w14:ligatures w14:val="none"/>
              </w:rPr>
              <w:t xml:space="preserve"> E.g., </w:t>
            </w:r>
            <w:r w:rsidR="7F95C6FA">
              <w:rPr>
                <w:rFonts w:ascii="Calibri" w:eastAsia="Times New Roman" w:hAnsi="Calibri" w:cs="Calibri"/>
                <w:kern w:val="0"/>
                <w:sz w:val="20"/>
                <w:szCs w:val="20"/>
                <w:lang w:val="en-GB"/>
                <w14:ligatures w14:val="none"/>
              </w:rPr>
              <w:t xml:space="preserve">in S01 when a car is detected </w:t>
            </w:r>
            <w:r w:rsidR="40ACD59C">
              <w:rPr>
                <w:rFonts w:ascii="Calibri" w:eastAsia="Times New Roman" w:hAnsi="Calibri" w:cs="Calibri"/>
                <w:kern w:val="0"/>
                <w:sz w:val="20"/>
                <w:szCs w:val="20"/>
                <w:lang w:val="en-GB"/>
                <w14:ligatures w14:val="none"/>
              </w:rPr>
              <w:t>as input in W</w:t>
            </w:r>
            <w:r w:rsidR="282F2288">
              <w:rPr>
                <w:rFonts w:ascii="Calibri" w:eastAsia="Times New Roman" w:hAnsi="Calibri" w:cs="Calibri"/>
                <w:kern w:val="0"/>
                <w:sz w:val="20"/>
                <w:szCs w:val="20"/>
                <w:lang w:val="en-GB"/>
                <w14:ligatures w14:val="none"/>
              </w:rPr>
              <w:t>, W sends a message with the updated Current node and Next node and waits for acknowledgements from all other nodes</w:t>
            </w:r>
            <w:r w:rsidR="004470DC">
              <w:rPr>
                <w:rFonts w:ascii="Calibri" w:eastAsia="Times New Roman" w:hAnsi="Calibri" w:cs="Calibri"/>
                <w:kern w:val="0"/>
                <w:sz w:val="20"/>
                <w:szCs w:val="20"/>
                <w:lang w:val="en-GB"/>
                <w14:ligatures w14:val="none"/>
              </w:rPr>
              <w:t xml:space="preserve"> to continue</w:t>
            </w:r>
            <w:r w:rsidR="282F2288">
              <w:rPr>
                <w:rFonts w:ascii="Calibri" w:eastAsia="Times New Roman" w:hAnsi="Calibri" w:cs="Calibri"/>
                <w:kern w:val="0"/>
                <w:sz w:val="20"/>
                <w:szCs w:val="20"/>
                <w:lang w:val="en-GB"/>
                <w14:ligatures w14:val="none"/>
              </w:rPr>
              <w:t>.</w:t>
            </w:r>
          </w:p>
        </w:tc>
      </w:tr>
      <w:tr w:rsidR="00CA457F" w:rsidRPr="00737A5A" w14:paraId="7BBDBB92" w14:textId="77777777" w:rsidTr="4D351343">
        <w:trPr>
          <w:trHeight w:val="300"/>
        </w:trPr>
        <w:tc>
          <w:tcPr>
            <w:tcW w:w="18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AD397DC" w14:textId="14401E16" w:rsidR="00CA457F" w:rsidRDefault="00CA457F" w:rsidP="00CA457F">
            <w:pPr>
              <w:spacing w:after="0" w:line="240" w:lineRule="auto"/>
              <w:textAlignment w:val="baseline"/>
              <w:rPr>
                <w:rFonts w:ascii="Aptos" w:hAnsi="Aptos"/>
                <w:color w:val="111111"/>
                <w:sz w:val="20"/>
                <w:szCs w:val="20"/>
              </w:rPr>
            </w:pPr>
            <w:r>
              <w:rPr>
                <w:rFonts w:ascii="Aptos" w:hAnsi="Aptos"/>
                <w:color w:val="111111"/>
              </w:rPr>
              <w:t>Heartbeat message</w:t>
            </w:r>
          </w:p>
        </w:tc>
        <w:tc>
          <w:tcPr>
            <w:tcW w:w="7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275C184" w14:textId="7ACEE65D" w:rsidR="00CA457F" w:rsidRPr="4D351343" w:rsidRDefault="00CA457F" w:rsidP="00CA457F">
            <w:pPr>
              <w:spacing w:after="0" w:line="240" w:lineRule="auto"/>
              <w:textAlignment w:val="baseline"/>
              <w:rPr>
                <w:rFonts w:ascii="Aptos" w:hAnsi="Aptos"/>
                <w:color w:val="111111"/>
                <w:sz w:val="20"/>
                <w:szCs w:val="20"/>
              </w:rPr>
            </w:pPr>
            <w:r>
              <w:rPr>
                <w:rFonts w:ascii="Aptos" w:hAnsi="Aptos"/>
                <w:color w:val="111111"/>
              </w:rPr>
              <w:t>{H}{B}</w:t>
            </w:r>
          </w:p>
        </w:tc>
        <w:tc>
          <w:tcPr>
            <w:tcW w:w="35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A8DC2B1" w14:textId="3BE2726E" w:rsidR="00CA457F" w:rsidRPr="00010C80" w:rsidRDefault="00CA457F" w:rsidP="00CA457F">
            <w:pPr>
              <w:spacing w:after="0" w:line="240" w:lineRule="auto"/>
              <w:textAlignment w:val="baseline"/>
              <w:rPr>
                <w:rFonts w:ascii="Calibri" w:eastAsia="Times New Roman" w:hAnsi="Calibri" w:cs="Calibri"/>
                <w:kern w:val="0"/>
                <w:sz w:val="20"/>
                <w:szCs w:val="20"/>
                <w:lang w:val="en-GB"/>
                <w14:ligatures w14:val="none"/>
              </w:rPr>
            </w:pPr>
            <w:r>
              <w:rPr>
                <w:rFonts w:ascii="Aptos" w:hAnsi="Aptos"/>
                <w:color w:val="111111"/>
              </w:rPr>
              <w:t>HB is the abbreviation for heartbeat. It is a message that is sent by a node to another node to indicate that it is alive and functioning. For example, if the North node sends a message {HB} to the East node, the East node will reply with {AK} to acknowledge the message. This way, the North node knows that the East node is still active and reachable. HB is composed of two letters</w:t>
            </w:r>
            <w:r w:rsidR="00D41360">
              <w:rPr>
                <w:rFonts w:ascii="Aptos" w:hAnsi="Aptos"/>
                <w:color w:val="111111"/>
              </w:rPr>
              <w:t>,</w:t>
            </w:r>
            <w:r>
              <w:rPr>
                <w:rFonts w:ascii="Aptos" w:hAnsi="Aptos"/>
                <w:color w:val="111111"/>
              </w:rPr>
              <w:t xml:space="preserve"> H stands for heart and B stands for beat. The table below explains the meaning of each letter in the message</w:t>
            </w:r>
          </w:p>
        </w:tc>
        <w:tc>
          <w:tcPr>
            <w:tcW w:w="3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tcPr>
          <w:p w14:paraId="7B72BCB1" w14:textId="398546EE" w:rsidR="00CA457F" w:rsidRPr="00721EAB" w:rsidRDefault="00CA457F" w:rsidP="00CA457F">
            <w:pPr>
              <w:spacing w:after="0" w:line="240" w:lineRule="auto"/>
              <w:textAlignment w:val="baseline"/>
              <w:rPr>
                <w:rFonts w:ascii="Calibri" w:eastAsia="Times New Roman" w:hAnsi="Calibri" w:cs="Calibri"/>
                <w:kern w:val="0"/>
                <w:sz w:val="20"/>
                <w:szCs w:val="20"/>
                <w:lang w:val="en-GB"/>
                <w14:ligatures w14:val="none"/>
              </w:rPr>
            </w:pPr>
            <w:r>
              <w:rPr>
                <w:rFonts w:ascii="Aptos" w:hAnsi="Aptos"/>
                <w:color w:val="111111"/>
              </w:rPr>
              <w:t>The heartbeat message that is sent periodically by a node to another node to check its status. E.g., in S02 when the North node sends a message {HB} to the East node every T time, the East node replies with {AK} to confirm that it is still alive.</w:t>
            </w:r>
          </w:p>
        </w:tc>
      </w:tr>
      <w:tr w:rsidR="00CA457F" w:rsidRPr="00737A5A" w14:paraId="48E11138" w14:textId="77777777" w:rsidTr="4D351343">
        <w:trPr>
          <w:trHeight w:val="300"/>
        </w:trPr>
        <w:tc>
          <w:tcPr>
            <w:tcW w:w="18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7ABFFF9" w14:textId="48FEF931" w:rsidR="00CA457F" w:rsidRDefault="00CA457F" w:rsidP="00CA457F">
            <w:pPr>
              <w:spacing w:after="0" w:line="240" w:lineRule="auto"/>
              <w:textAlignment w:val="baseline"/>
              <w:rPr>
                <w:rFonts w:ascii="Aptos" w:hAnsi="Aptos"/>
                <w:color w:val="111111"/>
                <w:sz w:val="20"/>
                <w:szCs w:val="20"/>
              </w:rPr>
            </w:pPr>
            <w:r>
              <w:rPr>
                <w:rFonts w:ascii="Aptos" w:hAnsi="Aptos"/>
                <w:color w:val="111111"/>
              </w:rPr>
              <w:t>Failure message</w:t>
            </w:r>
          </w:p>
        </w:tc>
        <w:tc>
          <w:tcPr>
            <w:tcW w:w="7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C87D457" w14:textId="78AAB9BE" w:rsidR="00CA457F" w:rsidRPr="4D351343" w:rsidRDefault="00CA457F" w:rsidP="00CA457F">
            <w:pPr>
              <w:spacing w:after="0" w:line="240" w:lineRule="auto"/>
              <w:textAlignment w:val="baseline"/>
              <w:rPr>
                <w:rFonts w:ascii="Aptos" w:hAnsi="Aptos"/>
                <w:color w:val="111111"/>
                <w:sz w:val="20"/>
                <w:szCs w:val="20"/>
              </w:rPr>
            </w:pPr>
            <w:r>
              <w:rPr>
                <w:rFonts w:ascii="Aptos" w:hAnsi="Aptos"/>
                <w:color w:val="111111"/>
              </w:rPr>
              <w:t>{F}{L}</w:t>
            </w:r>
          </w:p>
        </w:tc>
        <w:tc>
          <w:tcPr>
            <w:tcW w:w="35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1E9E21F" w14:textId="48A4B246" w:rsidR="00CA457F" w:rsidRPr="00010C80" w:rsidRDefault="00CA457F" w:rsidP="00CA457F">
            <w:pPr>
              <w:spacing w:after="0" w:line="240" w:lineRule="auto"/>
              <w:textAlignment w:val="baseline"/>
              <w:rPr>
                <w:rFonts w:ascii="Calibri" w:eastAsia="Times New Roman" w:hAnsi="Calibri" w:cs="Calibri"/>
                <w:kern w:val="0"/>
                <w:sz w:val="20"/>
                <w:szCs w:val="20"/>
                <w:lang w:val="en-GB"/>
                <w14:ligatures w14:val="none"/>
              </w:rPr>
            </w:pPr>
            <w:r>
              <w:rPr>
                <w:rFonts w:ascii="Aptos" w:hAnsi="Aptos"/>
                <w:color w:val="111111"/>
              </w:rPr>
              <w:t>FL is the abbreviation for failure. It is a message that is sent by a node to all other nodes to notify that it has detected a node failure in the system. For example, if the South node does not receive a message {HB} from the West node for more than K * T time, it assumes that the West node has failed and sends a message {FL} to all other nodes. This way, the other nodes are informed of the node failure and can take appropriate actions. FL is composed of two letters: F and L. F stands for failure and L stands for lost. The table below explains the meaning of each letter in the message</w:t>
            </w:r>
          </w:p>
        </w:tc>
        <w:tc>
          <w:tcPr>
            <w:tcW w:w="3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tcPr>
          <w:p w14:paraId="3494BB45" w14:textId="7157F1D5" w:rsidR="00CA457F" w:rsidRPr="00721EAB" w:rsidRDefault="00CA457F" w:rsidP="00CA457F">
            <w:pPr>
              <w:spacing w:after="0" w:line="240" w:lineRule="auto"/>
              <w:textAlignment w:val="baseline"/>
              <w:rPr>
                <w:rFonts w:ascii="Calibri" w:eastAsia="Times New Roman" w:hAnsi="Calibri" w:cs="Calibri"/>
                <w:kern w:val="0"/>
                <w:sz w:val="20"/>
                <w:szCs w:val="20"/>
                <w:lang w:val="en-GB"/>
                <w14:ligatures w14:val="none"/>
              </w:rPr>
            </w:pPr>
            <w:r>
              <w:rPr>
                <w:rFonts w:ascii="Aptos" w:hAnsi="Aptos"/>
                <w:color w:val="111111"/>
              </w:rPr>
              <w:t>The failure message that is sent by a node to all other nodes when it detects a node failure in the system. E.g., in S03 when the South node does not receive a message {HB} from the West node for more than K * T time, it sends a message {FL} to all other nodes, which makes all nodes go blinking.</w:t>
            </w:r>
          </w:p>
        </w:tc>
      </w:tr>
      <w:tr w:rsidR="00CA457F" w:rsidRPr="00737A5A" w14:paraId="7AC7DEE8" w14:textId="77777777" w:rsidTr="4D351343">
        <w:trPr>
          <w:trHeight w:val="300"/>
        </w:trPr>
        <w:tc>
          <w:tcPr>
            <w:tcW w:w="18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70DC0A2" w14:textId="55E56061" w:rsidR="00CA457F" w:rsidRDefault="00CA457F" w:rsidP="00CA457F">
            <w:pPr>
              <w:spacing w:after="0" w:line="240" w:lineRule="auto"/>
              <w:textAlignment w:val="baseline"/>
              <w:rPr>
                <w:rFonts w:ascii="Aptos" w:hAnsi="Aptos"/>
                <w:color w:val="111111"/>
                <w:sz w:val="20"/>
                <w:szCs w:val="20"/>
              </w:rPr>
            </w:pPr>
            <w:r>
              <w:rPr>
                <w:rFonts w:ascii="Aptos" w:hAnsi="Aptos"/>
                <w:color w:val="111111"/>
              </w:rPr>
              <w:t>Recovery message</w:t>
            </w:r>
          </w:p>
        </w:tc>
        <w:tc>
          <w:tcPr>
            <w:tcW w:w="7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5A3D1DB" w14:textId="5BAF4792" w:rsidR="00CA457F" w:rsidRPr="4D351343" w:rsidRDefault="00CA457F" w:rsidP="00CA457F">
            <w:pPr>
              <w:spacing w:after="0" w:line="240" w:lineRule="auto"/>
              <w:textAlignment w:val="baseline"/>
              <w:rPr>
                <w:rFonts w:ascii="Aptos" w:hAnsi="Aptos"/>
                <w:color w:val="111111"/>
                <w:sz w:val="20"/>
                <w:szCs w:val="20"/>
              </w:rPr>
            </w:pPr>
            <w:r>
              <w:rPr>
                <w:rFonts w:ascii="Aptos" w:hAnsi="Aptos"/>
                <w:color w:val="111111"/>
              </w:rPr>
              <w:t>{R}{C}</w:t>
            </w:r>
          </w:p>
        </w:tc>
        <w:tc>
          <w:tcPr>
            <w:tcW w:w="35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8B69195" w14:textId="6E59A02D" w:rsidR="00CA457F" w:rsidRPr="00010C80" w:rsidRDefault="00CA457F" w:rsidP="00CA457F">
            <w:pPr>
              <w:spacing w:after="0" w:line="240" w:lineRule="auto"/>
              <w:textAlignment w:val="baseline"/>
              <w:rPr>
                <w:rFonts w:ascii="Calibri" w:eastAsia="Times New Roman" w:hAnsi="Calibri" w:cs="Calibri"/>
                <w:kern w:val="0"/>
                <w:sz w:val="20"/>
                <w:szCs w:val="20"/>
                <w:lang w:val="en-GB"/>
                <w14:ligatures w14:val="none"/>
              </w:rPr>
            </w:pPr>
            <w:r>
              <w:rPr>
                <w:rFonts w:ascii="Aptos" w:hAnsi="Aptos"/>
                <w:color w:val="111111"/>
              </w:rPr>
              <w:t>RC is the abbreviation for recovery. It is a message that is sent by a node to all other nodes to notify that it has detected a node recovery in the system. For example, if the West node recovers from a failure and sends a message {HB} to the South node, the South node will reply with {AK} to acknowledge the message and send a message {RC} to all other nodes. This way, the other nodes are informed of the node recovery and can resume the normal operation of the system. RC is composed of two letters: R and C. R stands for recovery and C stands for back. The table below explains the meaning of each letter in the message</w:t>
            </w:r>
          </w:p>
        </w:tc>
        <w:tc>
          <w:tcPr>
            <w:tcW w:w="32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tcPr>
          <w:p w14:paraId="5EFBBE7E" w14:textId="7F62CD03" w:rsidR="00CA457F" w:rsidRPr="00721EAB" w:rsidRDefault="00CA457F" w:rsidP="00CA457F">
            <w:pPr>
              <w:spacing w:after="0" w:line="240" w:lineRule="auto"/>
              <w:textAlignment w:val="baseline"/>
              <w:rPr>
                <w:rFonts w:ascii="Calibri" w:eastAsia="Times New Roman" w:hAnsi="Calibri" w:cs="Calibri"/>
                <w:kern w:val="0"/>
                <w:sz w:val="20"/>
                <w:szCs w:val="20"/>
                <w:lang w:val="en-GB"/>
                <w14:ligatures w14:val="none"/>
              </w:rPr>
            </w:pPr>
            <w:r>
              <w:rPr>
                <w:rFonts w:ascii="Aptos" w:hAnsi="Aptos"/>
                <w:color w:val="111111"/>
              </w:rPr>
              <w:t>The recovery message that is sent by a node to all other nodes when it detects a node recovery in the system. E.g., in S04 when the West node recovers from a failure and sends a message {HB} to the South node, the South node sends a message {RC} to all other nodes, which makes all nodes stop blinking.</w:t>
            </w:r>
          </w:p>
        </w:tc>
      </w:tr>
    </w:tbl>
    <w:p w14:paraId="4F7E7811" w14:textId="29457BA1" w:rsidR="009604A8" w:rsidRDefault="00A2095D" w:rsidP="00375D6A">
      <w:pPr>
        <w:pStyle w:val="Caption"/>
      </w:pPr>
      <w:r>
        <w:br/>
      </w:r>
      <w:r w:rsidR="00375D6A">
        <w:t xml:space="preserve">Table </w:t>
      </w:r>
      <w:r w:rsidR="00375D6A">
        <w:fldChar w:fldCharType="begin"/>
      </w:r>
      <w:r w:rsidR="00375D6A">
        <w:instrText xml:space="preserve"> SEQ Table \* ARABIC </w:instrText>
      </w:r>
      <w:r w:rsidR="00375D6A">
        <w:fldChar w:fldCharType="separate"/>
      </w:r>
      <w:r w:rsidR="00375D6A">
        <w:rPr>
          <w:noProof/>
        </w:rPr>
        <w:t>17</w:t>
      </w:r>
      <w:r w:rsidR="00375D6A">
        <w:fldChar w:fldCharType="end"/>
      </w:r>
      <w:r w:rsidR="00375D6A">
        <w:t>. Message protocol</w:t>
      </w:r>
    </w:p>
    <w:p w14:paraId="0C3A33C5" w14:textId="77777777" w:rsidR="009604A8" w:rsidRDefault="009604A8" w:rsidP="00116211">
      <w:pPr>
        <w:pStyle w:val="Heading2"/>
      </w:pPr>
    </w:p>
    <w:p w14:paraId="4F066426" w14:textId="41D10F06" w:rsidR="00424FA2" w:rsidRDefault="386C9F81" w:rsidP="00116211">
      <w:pPr>
        <w:pStyle w:val="Heading2"/>
      </w:pPr>
      <w:bookmarkStart w:id="44" w:name="_Toc151543053"/>
      <w:r>
        <w:t>Design rationale</w:t>
      </w:r>
      <w:bookmarkEnd w:id="44"/>
    </w:p>
    <w:p w14:paraId="550A0F73" w14:textId="68822B35" w:rsidR="00C3177A" w:rsidRPr="00C3177A" w:rsidRDefault="00C3177A" w:rsidP="007D44EB">
      <w:r>
        <w:t xml:space="preserve">Our </w:t>
      </w:r>
      <w:r w:rsidR="00E22E91">
        <w:t xml:space="preserve">traffic light system </w:t>
      </w:r>
      <w:r w:rsidR="006A663C">
        <w:t xml:space="preserve">is designed to be efficient and smart. </w:t>
      </w:r>
      <w:r w:rsidR="00E22F00">
        <w:t xml:space="preserve">Efficient </w:t>
      </w:r>
      <w:r w:rsidR="00363068">
        <w:t xml:space="preserve">in its </w:t>
      </w:r>
      <w:r w:rsidR="00002EE8">
        <w:t xml:space="preserve">flow through rate and smart by </w:t>
      </w:r>
      <w:r w:rsidR="0043202D">
        <w:t>deciding on the order while the cars are approaching the system</w:t>
      </w:r>
      <w:r w:rsidR="00BA2BBE">
        <w:t xml:space="preserve">. </w:t>
      </w:r>
      <w:r w:rsidR="004E1F30">
        <w:t xml:space="preserve">We decided to put safety first as that is the most important choice in making a traffic system. But we also decided to try and minimize </w:t>
      </w:r>
      <w:r w:rsidR="00474A00">
        <w:t xml:space="preserve">overall waiting times and </w:t>
      </w:r>
      <w:r w:rsidR="00C745B9">
        <w:t>traffic density.</w:t>
      </w:r>
      <w:r w:rsidR="00807457">
        <w:t xml:space="preserve"> </w:t>
      </w:r>
      <w:r w:rsidR="00402838">
        <w:t xml:space="preserve">We </w:t>
      </w:r>
      <w:r w:rsidR="00EB7778">
        <w:t>accomplish this by implementing a queue system that lets cars pass through at a rate that is determined by an algorithm.</w:t>
      </w:r>
      <w:r w:rsidR="00807457">
        <w:t xml:space="preserve"> This will eventually lead to fewer em</w:t>
      </w:r>
      <w:r w:rsidR="009F0E05">
        <w:t>issions</w:t>
      </w:r>
      <w:r w:rsidR="001A5D80">
        <w:t>.</w:t>
      </w:r>
      <w:r w:rsidR="00B06054">
        <w:t xml:space="preserve"> </w:t>
      </w:r>
      <w:r w:rsidR="00AF41F8">
        <w:t>These 2 points are the main reason why we are building our system.</w:t>
      </w:r>
    </w:p>
    <w:p w14:paraId="43A69B07" w14:textId="57C242F0" w:rsidR="00424FA2" w:rsidRPr="00424FA2" w:rsidRDefault="00424FA2" w:rsidP="00424FA2"/>
    <w:sectPr w:rsidR="00424FA2" w:rsidRPr="00424FA2" w:rsidSect="009703D0">
      <w:footerReference w:type="default" r:id="rId4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acera,Adrián A." w:date="2023-11-19T21:52:00Z" w:initials="PA">
    <w:p w14:paraId="58972343" w14:textId="39F422FD" w:rsidR="460EABB0" w:rsidRDefault="460EABB0">
      <w:pPr>
        <w:pStyle w:val="CommentText"/>
      </w:pPr>
      <w:r>
        <w:t>Update required for both lists</w:t>
      </w:r>
      <w:r>
        <w:rPr>
          <w:rStyle w:val="CommentReference"/>
        </w:rPr>
        <w:annotationRef/>
      </w:r>
    </w:p>
  </w:comment>
  <w:comment w:id="2" w:author="Stefanov,Vladislav V.R." w:date="2023-12-05T16:37:00Z" w:initials="VS">
    <w:p w14:paraId="505E8548" w14:textId="77777777" w:rsidR="00900D7D" w:rsidRDefault="00900D7D">
      <w:pPr>
        <w:pStyle w:val="CommentText"/>
      </w:pPr>
      <w:r>
        <w:rPr>
          <w:rStyle w:val="CommentReference"/>
        </w:rPr>
        <w:annotationRef/>
      </w:r>
      <w:r>
        <w:t>They can be updated at the end when the document is finished because the images are changing dynamically.</w:t>
      </w:r>
    </w:p>
  </w:comment>
  <w:comment w:id="3" w:author="Stefanov,Vladislav V.R." w:date="2023-10-31T16:05:00Z" w:initials="ПнW">
    <w:p w14:paraId="67F6AB8F" w14:textId="3797CF6F" w:rsidR="007E7510" w:rsidRDefault="00E6174F">
      <w:pPr>
        <w:pStyle w:val="CommentText"/>
      </w:pPr>
      <w:r>
        <w:rPr>
          <w:rStyle w:val="CommentReference"/>
        </w:rPr>
        <w:annotationRef/>
      </w:r>
      <w:r w:rsidR="007E7510">
        <w:t>Can we delete these two sections? For me personally they are redundant.</w:t>
      </w:r>
    </w:p>
  </w:comment>
  <w:comment w:id="4" w:author="Pacera,Adrián A." w:date="2023-10-31T22:27:00Z" w:initials="PA">
    <w:p w14:paraId="78F14DC5" w14:textId="6B47180D" w:rsidR="137742EA" w:rsidRDefault="137742EA">
      <w:pPr>
        <w:pStyle w:val="CommentText"/>
      </w:pPr>
      <w:r>
        <w:t>+1</w:t>
      </w:r>
      <w:r>
        <w:rPr>
          <w:rStyle w:val="CommentReference"/>
        </w:rPr>
        <w:annotationRef/>
      </w:r>
    </w:p>
    <w:p w14:paraId="1EE3D2E5" w14:textId="73399DD0" w:rsidR="137742EA" w:rsidRDefault="137742EA">
      <w:pPr>
        <w:pStyle w:val="CommentText"/>
      </w:pPr>
    </w:p>
  </w:comment>
  <w:comment w:id="5" w:author="Swinkels,Wouter W." w:date="2023-10-31T23:46:00Z" w:initials="SW">
    <w:p w14:paraId="72C7BF84" w14:textId="4E11D5BF" w:rsidR="137742EA" w:rsidRDefault="137742EA">
      <w:pPr>
        <w:pStyle w:val="CommentText"/>
      </w:pPr>
      <w:r>
        <w:t>-1, No, they are usually a requirement in many documents, including system design documents, datasheets, etc. and are usually for the reader to quickly refer to a information, especially when one has this document physically. This should indeed be updated, but don't delete it.</w:t>
      </w:r>
      <w:r>
        <w:rPr>
          <w:rStyle w:val="CommentReference"/>
        </w:rPr>
        <w:annotationRef/>
      </w:r>
    </w:p>
  </w:comment>
  <w:comment w:id="6" w:author="Stefanov,Vladislav V.R." w:date="2023-11-01T09:29:00Z" w:initials="ПнW">
    <w:p w14:paraId="75F3EA84" w14:textId="77777777" w:rsidR="00255E6D" w:rsidRDefault="00255E6D">
      <w:pPr>
        <w:pStyle w:val="CommentText"/>
      </w:pPr>
      <w:r>
        <w:rPr>
          <w:rStyle w:val="CommentReference"/>
        </w:rPr>
        <w:annotationRef/>
      </w:r>
      <w:r>
        <w:t>We have to update it then.</w:t>
      </w:r>
    </w:p>
  </w:comment>
  <w:comment w:id="42" w:author="Zhechev,Iskren I.T." w:date="2023-11-20T21:18:00Z" w:initials="ZI">
    <w:p w14:paraId="078B03EF" w14:textId="3F052F59" w:rsidR="21893720" w:rsidRDefault="21893720">
      <w:pPr>
        <w:pStyle w:val="CommentText"/>
      </w:pPr>
      <w:r>
        <w:t>In progress</w:t>
      </w:r>
      <w:r>
        <w:rPr>
          <w:rStyle w:val="CommentReference"/>
        </w:rPr>
        <w:annotationRef/>
      </w:r>
    </w:p>
    <w:p w14:paraId="14149392" w14:textId="1EF1BA6C" w:rsidR="21893720" w:rsidRDefault="21893720">
      <w:pPr>
        <w:pStyle w:val="CommentText"/>
      </w:pPr>
    </w:p>
  </w:comment>
  <w:comment w:id="43" w:author="Stefanov,Vladislav V.R." w:date="2023-11-21T14:39:00Z" w:initials="VS">
    <w:p w14:paraId="17A11E5E" w14:textId="77777777" w:rsidR="00312F72" w:rsidRDefault="00312F72">
      <w:pPr>
        <w:pStyle w:val="CommentText"/>
      </w:pPr>
      <w:r>
        <w:rPr>
          <w:rStyle w:val="CommentReference"/>
        </w:rPr>
        <w:annotationRef/>
      </w:r>
      <w:r>
        <w:t>Changed for this sprint.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8972343" w15:done="0"/>
  <w15:commentEx w15:paraId="505E8548" w15:paraIdParent="58972343" w15:done="0"/>
  <w15:commentEx w15:paraId="67F6AB8F" w15:done="1"/>
  <w15:commentEx w15:paraId="1EE3D2E5" w15:paraIdParent="67F6AB8F" w15:done="1"/>
  <w15:commentEx w15:paraId="72C7BF84" w15:paraIdParent="67F6AB8F" w15:done="1"/>
  <w15:commentEx w15:paraId="75F3EA84" w15:paraIdParent="67F6AB8F" w15:done="1"/>
  <w15:commentEx w15:paraId="14149392" w15:done="1"/>
  <w15:commentEx w15:paraId="17A11E5E" w15:paraIdParent="1414939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36E85F" w16cex:dateUtc="2023-11-19T20:52:00Z"/>
  <w16cex:commentExtensible w16cex:durableId="6CFA47FC" w16cex:dateUtc="2023-12-05T15:37:00Z"/>
  <w16cex:commentExtensible w16cex:durableId="6C9D3082" w16cex:dateUtc="2023-10-31T15:05:00Z"/>
  <w16cex:commentExtensible w16cex:durableId="1483F422" w16cex:dateUtc="2023-10-31T21:27:00Z"/>
  <w16cex:commentExtensible w16cex:durableId="31E200EA" w16cex:dateUtc="2023-10-31T22:46:00Z"/>
  <w16cex:commentExtensible w16cex:durableId="69D21381" w16cex:dateUtc="2023-11-01T08:29:00Z"/>
  <w16cex:commentExtensible w16cex:durableId="5B2B0DDF" w16cex:dateUtc="2023-11-20T20:18:00Z"/>
  <w16cex:commentExtensible w16cex:durableId="5530E804" w16cex:dateUtc="2023-11-21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972343" w16cid:durableId="1F36E85F"/>
  <w16cid:commentId w16cid:paraId="505E8548" w16cid:durableId="6CFA47FC"/>
  <w16cid:commentId w16cid:paraId="67F6AB8F" w16cid:durableId="6C9D3082"/>
  <w16cid:commentId w16cid:paraId="1EE3D2E5" w16cid:durableId="1483F422"/>
  <w16cid:commentId w16cid:paraId="72C7BF84" w16cid:durableId="31E200EA"/>
  <w16cid:commentId w16cid:paraId="75F3EA84" w16cid:durableId="69D21381"/>
  <w16cid:commentId w16cid:paraId="14149392" w16cid:durableId="5B2B0DDF"/>
  <w16cid:commentId w16cid:paraId="17A11E5E" w16cid:durableId="5530E8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44BAC" w14:textId="77777777" w:rsidR="003128D0" w:rsidRDefault="003128D0" w:rsidP="00192093">
      <w:pPr>
        <w:spacing w:after="0" w:line="240" w:lineRule="auto"/>
      </w:pPr>
      <w:r>
        <w:separator/>
      </w:r>
    </w:p>
  </w:endnote>
  <w:endnote w:type="continuationSeparator" w:id="0">
    <w:p w14:paraId="392F3005" w14:textId="77777777" w:rsidR="003128D0" w:rsidRDefault="003128D0" w:rsidP="00192093">
      <w:pPr>
        <w:spacing w:after="0" w:line="240" w:lineRule="auto"/>
      </w:pPr>
      <w:r>
        <w:continuationSeparator/>
      </w:r>
    </w:p>
  </w:endnote>
  <w:endnote w:type="continuationNotice" w:id="1">
    <w:p w14:paraId="7F85CC7E" w14:textId="77777777" w:rsidR="003128D0" w:rsidRDefault="003128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448760"/>
      <w:docPartObj>
        <w:docPartGallery w:val="Page Numbers (Bottom of Page)"/>
        <w:docPartUnique/>
      </w:docPartObj>
    </w:sdtPr>
    <w:sdtEndPr/>
    <w:sdtContent>
      <w:p w14:paraId="1F60D0A1" w14:textId="6F07FE56" w:rsidR="009703D0" w:rsidRPr="00173FAA" w:rsidRDefault="009703D0">
        <w:pPr>
          <w:pStyle w:val="Footer"/>
          <w:jc w:val="center"/>
        </w:pPr>
        <w:r w:rsidRPr="00173FAA">
          <w:fldChar w:fldCharType="begin"/>
        </w:r>
        <w:r w:rsidRPr="00173FAA">
          <w:instrText>PAGE   \* MERGEFORMAT</w:instrText>
        </w:r>
        <w:r w:rsidRPr="00173FAA">
          <w:fldChar w:fldCharType="separate"/>
        </w:r>
        <w:r w:rsidRPr="00173FAA">
          <w:t>2</w:t>
        </w:r>
        <w:r w:rsidRPr="00173FAA">
          <w:fldChar w:fldCharType="end"/>
        </w:r>
      </w:p>
    </w:sdtContent>
  </w:sdt>
  <w:p w14:paraId="1A1A0271" w14:textId="77777777" w:rsidR="00B27D04" w:rsidRDefault="00B27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BC546" w14:textId="77777777" w:rsidR="003128D0" w:rsidRDefault="003128D0" w:rsidP="00192093">
      <w:pPr>
        <w:spacing w:after="0" w:line="240" w:lineRule="auto"/>
      </w:pPr>
      <w:r>
        <w:separator/>
      </w:r>
    </w:p>
  </w:footnote>
  <w:footnote w:type="continuationSeparator" w:id="0">
    <w:p w14:paraId="034718BF" w14:textId="77777777" w:rsidR="003128D0" w:rsidRDefault="003128D0" w:rsidP="00192093">
      <w:pPr>
        <w:spacing w:after="0" w:line="240" w:lineRule="auto"/>
      </w:pPr>
      <w:r>
        <w:continuationSeparator/>
      </w:r>
    </w:p>
  </w:footnote>
  <w:footnote w:type="continuationNotice" w:id="1">
    <w:p w14:paraId="0FE154C0" w14:textId="77777777" w:rsidR="003128D0" w:rsidRDefault="003128D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6474"/>
    <w:multiLevelType w:val="hybridMultilevel"/>
    <w:tmpl w:val="25381C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C80165"/>
    <w:multiLevelType w:val="hybridMultilevel"/>
    <w:tmpl w:val="7C0AEDBC"/>
    <w:lvl w:ilvl="0" w:tplc="BF8CEF32">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7B9727A"/>
    <w:multiLevelType w:val="multilevel"/>
    <w:tmpl w:val="0216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6470A"/>
    <w:multiLevelType w:val="multilevel"/>
    <w:tmpl w:val="F75A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A55F5"/>
    <w:multiLevelType w:val="hybridMultilevel"/>
    <w:tmpl w:val="1C3EBB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D0F7D45"/>
    <w:multiLevelType w:val="hybridMultilevel"/>
    <w:tmpl w:val="32B006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1B1706"/>
    <w:multiLevelType w:val="hybridMultilevel"/>
    <w:tmpl w:val="8D38FF1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ECF1776"/>
    <w:multiLevelType w:val="multilevel"/>
    <w:tmpl w:val="41967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8E5B22"/>
    <w:multiLevelType w:val="multilevel"/>
    <w:tmpl w:val="EA403546"/>
    <w:lvl w:ilvl="0">
      <w:start w:val="2"/>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B2934E"/>
    <w:multiLevelType w:val="hybridMultilevel"/>
    <w:tmpl w:val="714E4526"/>
    <w:lvl w:ilvl="0" w:tplc="575851E2">
      <w:start w:val="1"/>
      <w:numFmt w:val="bullet"/>
      <w:lvlText w:val="-"/>
      <w:lvlJc w:val="left"/>
      <w:pPr>
        <w:ind w:left="720" w:hanging="360"/>
      </w:pPr>
      <w:rPr>
        <w:rFonts w:ascii="Calibri" w:hAnsi="Calibri" w:hint="default"/>
      </w:rPr>
    </w:lvl>
    <w:lvl w:ilvl="1" w:tplc="9B2C5CFE">
      <w:start w:val="1"/>
      <w:numFmt w:val="bullet"/>
      <w:lvlText w:val="o"/>
      <w:lvlJc w:val="left"/>
      <w:pPr>
        <w:ind w:left="1440" w:hanging="360"/>
      </w:pPr>
      <w:rPr>
        <w:rFonts w:ascii="Courier New" w:hAnsi="Courier New" w:hint="default"/>
      </w:rPr>
    </w:lvl>
    <w:lvl w:ilvl="2" w:tplc="0622964C">
      <w:start w:val="1"/>
      <w:numFmt w:val="bullet"/>
      <w:lvlText w:val=""/>
      <w:lvlJc w:val="left"/>
      <w:pPr>
        <w:ind w:left="2160" w:hanging="360"/>
      </w:pPr>
      <w:rPr>
        <w:rFonts w:ascii="Wingdings" w:hAnsi="Wingdings" w:hint="default"/>
      </w:rPr>
    </w:lvl>
    <w:lvl w:ilvl="3" w:tplc="8B98E8C0">
      <w:start w:val="1"/>
      <w:numFmt w:val="bullet"/>
      <w:lvlText w:val=""/>
      <w:lvlJc w:val="left"/>
      <w:pPr>
        <w:ind w:left="2880" w:hanging="360"/>
      </w:pPr>
      <w:rPr>
        <w:rFonts w:ascii="Symbol" w:hAnsi="Symbol" w:hint="default"/>
      </w:rPr>
    </w:lvl>
    <w:lvl w:ilvl="4" w:tplc="9FE8FCE6">
      <w:start w:val="1"/>
      <w:numFmt w:val="bullet"/>
      <w:lvlText w:val="o"/>
      <w:lvlJc w:val="left"/>
      <w:pPr>
        <w:ind w:left="3600" w:hanging="360"/>
      </w:pPr>
      <w:rPr>
        <w:rFonts w:ascii="Courier New" w:hAnsi="Courier New" w:hint="default"/>
      </w:rPr>
    </w:lvl>
    <w:lvl w:ilvl="5" w:tplc="9BF6B3BE">
      <w:start w:val="1"/>
      <w:numFmt w:val="bullet"/>
      <w:lvlText w:val=""/>
      <w:lvlJc w:val="left"/>
      <w:pPr>
        <w:ind w:left="4320" w:hanging="360"/>
      </w:pPr>
      <w:rPr>
        <w:rFonts w:ascii="Wingdings" w:hAnsi="Wingdings" w:hint="default"/>
      </w:rPr>
    </w:lvl>
    <w:lvl w:ilvl="6" w:tplc="130875DE">
      <w:start w:val="1"/>
      <w:numFmt w:val="bullet"/>
      <w:lvlText w:val=""/>
      <w:lvlJc w:val="left"/>
      <w:pPr>
        <w:ind w:left="5040" w:hanging="360"/>
      </w:pPr>
      <w:rPr>
        <w:rFonts w:ascii="Symbol" w:hAnsi="Symbol" w:hint="default"/>
      </w:rPr>
    </w:lvl>
    <w:lvl w:ilvl="7" w:tplc="634CF90C">
      <w:start w:val="1"/>
      <w:numFmt w:val="bullet"/>
      <w:lvlText w:val="o"/>
      <w:lvlJc w:val="left"/>
      <w:pPr>
        <w:ind w:left="5760" w:hanging="360"/>
      </w:pPr>
      <w:rPr>
        <w:rFonts w:ascii="Courier New" w:hAnsi="Courier New" w:hint="default"/>
      </w:rPr>
    </w:lvl>
    <w:lvl w:ilvl="8" w:tplc="017435C6">
      <w:start w:val="1"/>
      <w:numFmt w:val="bullet"/>
      <w:lvlText w:val=""/>
      <w:lvlJc w:val="left"/>
      <w:pPr>
        <w:ind w:left="6480" w:hanging="360"/>
      </w:pPr>
      <w:rPr>
        <w:rFonts w:ascii="Wingdings" w:hAnsi="Wingdings" w:hint="default"/>
      </w:rPr>
    </w:lvl>
  </w:abstractNum>
  <w:abstractNum w:abstractNumId="10" w15:restartNumberingAfterBreak="0">
    <w:nsid w:val="2E855BF9"/>
    <w:multiLevelType w:val="hybridMultilevel"/>
    <w:tmpl w:val="4D6EE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6C15DF"/>
    <w:multiLevelType w:val="hybridMultilevel"/>
    <w:tmpl w:val="8280F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EA169F"/>
    <w:multiLevelType w:val="hybridMultilevel"/>
    <w:tmpl w:val="A3F0DD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EE5FD45"/>
    <w:multiLevelType w:val="hybridMultilevel"/>
    <w:tmpl w:val="FFFFFFFF"/>
    <w:lvl w:ilvl="0" w:tplc="161E01EC">
      <w:start w:val="1"/>
      <w:numFmt w:val="bullet"/>
      <w:lvlText w:val="-"/>
      <w:lvlJc w:val="left"/>
      <w:pPr>
        <w:ind w:left="720" w:hanging="360"/>
      </w:pPr>
      <w:rPr>
        <w:rFonts w:ascii="Calibri" w:hAnsi="Calibri" w:hint="default"/>
      </w:rPr>
    </w:lvl>
    <w:lvl w:ilvl="1" w:tplc="0368E7E4">
      <w:start w:val="1"/>
      <w:numFmt w:val="bullet"/>
      <w:lvlText w:val="o"/>
      <w:lvlJc w:val="left"/>
      <w:pPr>
        <w:ind w:left="1440" w:hanging="360"/>
      </w:pPr>
      <w:rPr>
        <w:rFonts w:ascii="Courier New" w:hAnsi="Courier New" w:hint="default"/>
      </w:rPr>
    </w:lvl>
    <w:lvl w:ilvl="2" w:tplc="D6B810DA">
      <w:start w:val="1"/>
      <w:numFmt w:val="bullet"/>
      <w:lvlText w:val=""/>
      <w:lvlJc w:val="left"/>
      <w:pPr>
        <w:ind w:left="2160" w:hanging="360"/>
      </w:pPr>
      <w:rPr>
        <w:rFonts w:ascii="Wingdings" w:hAnsi="Wingdings" w:hint="default"/>
      </w:rPr>
    </w:lvl>
    <w:lvl w:ilvl="3" w:tplc="BED6B0BE">
      <w:start w:val="1"/>
      <w:numFmt w:val="bullet"/>
      <w:lvlText w:val=""/>
      <w:lvlJc w:val="left"/>
      <w:pPr>
        <w:ind w:left="2880" w:hanging="360"/>
      </w:pPr>
      <w:rPr>
        <w:rFonts w:ascii="Symbol" w:hAnsi="Symbol" w:hint="default"/>
      </w:rPr>
    </w:lvl>
    <w:lvl w:ilvl="4" w:tplc="EAEC2836">
      <w:start w:val="1"/>
      <w:numFmt w:val="bullet"/>
      <w:lvlText w:val="o"/>
      <w:lvlJc w:val="left"/>
      <w:pPr>
        <w:ind w:left="3600" w:hanging="360"/>
      </w:pPr>
      <w:rPr>
        <w:rFonts w:ascii="Courier New" w:hAnsi="Courier New" w:hint="default"/>
      </w:rPr>
    </w:lvl>
    <w:lvl w:ilvl="5" w:tplc="E618B2E0">
      <w:start w:val="1"/>
      <w:numFmt w:val="bullet"/>
      <w:lvlText w:val=""/>
      <w:lvlJc w:val="left"/>
      <w:pPr>
        <w:ind w:left="4320" w:hanging="360"/>
      </w:pPr>
      <w:rPr>
        <w:rFonts w:ascii="Wingdings" w:hAnsi="Wingdings" w:hint="default"/>
      </w:rPr>
    </w:lvl>
    <w:lvl w:ilvl="6" w:tplc="BD7AA918">
      <w:start w:val="1"/>
      <w:numFmt w:val="bullet"/>
      <w:lvlText w:val=""/>
      <w:lvlJc w:val="left"/>
      <w:pPr>
        <w:ind w:left="5040" w:hanging="360"/>
      </w:pPr>
      <w:rPr>
        <w:rFonts w:ascii="Symbol" w:hAnsi="Symbol" w:hint="default"/>
      </w:rPr>
    </w:lvl>
    <w:lvl w:ilvl="7" w:tplc="6A8CD470">
      <w:start w:val="1"/>
      <w:numFmt w:val="bullet"/>
      <w:lvlText w:val="o"/>
      <w:lvlJc w:val="left"/>
      <w:pPr>
        <w:ind w:left="5760" w:hanging="360"/>
      </w:pPr>
      <w:rPr>
        <w:rFonts w:ascii="Courier New" w:hAnsi="Courier New" w:hint="default"/>
      </w:rPr>
    </w:lvl>
    <w:lvl w:ilvl="8" w:tplc="76D2D828">
      <w:start w:val="1"/>
      <w:numFmt w:val="bullet"/>
      <w:lvlText w:val=""/>
      <w:lvlJc w:val="left"/>
      <w:pPr>
        <w:ind w:left="6480" w:hanging="360"/>
      </w:pPr>
      <w:rPr>
        <w:rFonts w:ascii="Wingdings" w:hAnsi="Wingdings" w:hint="default"/>
      </w:rPr>
    </w:lvl>
  </w:abstractNum>
  <w:abstractNum w:abstractNumId="14" w15:restartNumberingAfterBreak="0">
    <w:nsid w:val="4060721E"/>
    <w:multiLevelType w:val="multilevel"/>
    <w:tmpl w:val="5D3C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7B851E"/>
    <w:multiLevelType w:val="hybridMultilevel"/>
    <w:tmpl w:val="5E3EE29C"/>
    <w:lvl w:ilvl="0" w:tplc="1EDC2C86">
      <w:start w:val="1"/>
      <w:numFmt w:val="decimal"/>
      <w:lvlText w:val="%1."/>
      <w:lvlJc w:val="left"/>
      <w:pPr>
        <w:ind w:left="720" w:hanging="360"/>
      </w:pPr>
      <w:rPr>
        <w:rFonts w:asciiTheme="minorHAnsi" w:eastAsiaTheme="minorHAnsi" w:hAnsiTheme="minorHAnsi" w:cstheme="minorHAnsi"/>
      </w:rPr>
    </w:lvl>
    <w:lvl w:ilvl="1" w:tplc="A462CA46">
      <w:start w:val="1"/>
      <w:numFmt w:val="lowerLetter"/>
      <w:lvlText w:val="%2."/>
      <w:lvlJc w:val="left"/>
      <w:pPr>
        <w:ind w:left="1440" w:hanging="360"/>
      </w:pPr>
    </w:lvl>
    <w:lvl w:ilvl="2" w:tplc="56FECD4A">
      <w:start w:val="1"/>
      <w:numFmt w:val="lowerRoman"/>
      <w:lvlText w:val="%3."/>
      <w:lvlJc w:val="right"/>
      <w:pPr>
        <w:ind w:left="2160" w:hanging="180"/>
      </w:pPr>
    </w:lvl>
    <w:lvl w:ilvl="3" w:tplc="37BCB0FC">
      <w:start w:val="1"/>
      <w:numFmt w:val="decimal"/>
      <w:lvlText w:val="%4."/>
      <w:lvlJc w:val="left"/>
      <w:pPr>
        <w:ind w:left="2880" w:hanging="360"/>
      </w:pPr>
    </w:lvl>
    <w:lvl w:ilvl="4" w:tplc="6598F36A">
      <w:start w:val="1"/>
      <w:numFmt w:val="lowerLetter"/>
      <w:lvlText w:val="%5."/>
      <w:lvlJc w:val="left"/>
      <w:pPr>
        <w:ind w:left="3600" w:hanging="360"/>
      </w:pPr>
    </w:lvl>
    <w:lvl w:ilvl="5" w:tplc="C0DE8558">
      <w:start w:val="1"/>
      <w:numFmt w:val="lowerRoman"/>
      <w:lvlText w:val="%6."/>
      <w:lvlJc w:val="right"/>
      <w:pPr>
        <w:ind w:left="4320" w:hanging="180"/>
      </w:pPr>
    </w:lvl>
    <w:lvl w:ilvl="6" w:tplc="FBA8F34C">
      <w:start w:val="1"/>
      <w:numFmt w:val="decimal"/>
      <w:lvlText w:val="%7."/>
      <w:lvlJc w:val="left"/>
      <w:pPr>
        <w:ind w:left="5040" w:hanging="360"/>
      </w:pPr>
    </w:lvl>
    <w:lvl w:ilvl="7" w:tplc="56CAE014">
      <w:start w:val="1"/>
      <w:numFmt w:val="lowerLetter"/>
      <w:lvlText w:val="%8."/>
      <w:lvlJc w:val="left"/>
      <w:pPr>
        <w:ind w:left="5760" w:hanging="360"/>
      </w:pPr>
    </w:lvl>
    <w:lvl w:ilvl="8" w:tplc="F93891D6">
      <w:start w:val="1"/>
      <w:numFmt w:val="lowerRoman"/>
      <w:lvlText w:val="%9."/>
      <w:lvlJc w:val="right"/>
      <w:pPr>
        <w:ind w:left="6480" w:hanging="180"/>
      </w:pPr>
    </w:lvl>
  </w:abstractNum>
  <w:abstractNum w:abstractNumId="16" w15:restartNumberingAfterBreak="0">
    <w:nsid w:val="4EAD7B37"/>
    <w:multiLevelType w:val="hybridMultilevel"/>
    <w:tmpl w:val="8BA261B4"/>
    <w:lvl w:ilvl="0" w:tplc="89E6B2F6">
      <w:start w:val="1"/>
      <w:numFmt w:val="decimal"/>
      <w:lvlText w:val="%1."/>
      <w:lvlJc w:val="left"/>
      <w:pPr>
        <w:ind w:left="720" w:hanging="360"/>
      </w:pPr>
      <w:rPr>
        <w:rFonts w:asciiTheme="minorHAnsi" w:eastAsiaTheme="minorHAnsi" w:hAnsiTheme="minorHAnsi" w:cstheme="minorHAnsi"/>
      </w:rPr>
    </w:lvl>
    <w:lvl w:ilvl="1" w:tplc="50C2B938">
      <w:start w:val="1"/>
      <w:numFmt w:val="lowerLetter"/>
      <w:lvlText w:val="%2."/>
      <w:lvlJc w:val="left"/>
      <w:pPr>
        <w:ind w:left="1440" w:hanging="360"/>
      </w:pPr>
    </w:lvl>
    <w:lvl w:ilvl="2" w:tplc="0AFCB574">
      <w:start w:val="1"/>
      <w:numFmt w:val="lowerRoman"/>
      <w:lvlText w:val="%3."/>
      <w:lvlJc w:val="right"/>
      <w:pPr>
        <w:ind w:left="2160" w:hanging="180"/>
      </w:pPr>
    </w:lvl>
    <w:lvl w:ilvl="3" w:tplc="A3CEB358">
      <w:start w:val="1"/>
      <w:numFmt w:val="decimal"/>
      <w:lvlText w:val="%4."/>
      <w:lvlJc w:val="left"/>
      <w:pPr>
        <w:ind w:left="2880" w:hanging="360"/>
      </w:pPr>
    </w:lvl>
    <w:lvl w:ilvl="4" w:tplc="B1242FB8">
      <w:start w:val="1"/>
      <w:numFmt w:val="lowerLetter"/>
      <w:lvlText w:val="%5."/>
      <w:lvlJc w:val="left"/>
      <w:pPr>
        <w:ind w:left="3600" w:hanging="360"/>
      </w:pPr>
    </w:lvl>
    <w:lvl w:ilvl="5" w:tplc="0E4CCFA0">
      <w:start w:val="1"/>
      <w:numFmt w:val="lowerRoman"/>
      <w:lvlText w:val="%6."/>
      <w:lvlJc w:val="right"/>
      <w:pPr>
        <w:ind w:left="4320" w:hanging="180"/>
      </w:pPr>
    </w:lvl>
    <w:lvl w:ilvl="6" w:tplc="A4D29494">
      <w:start w:val="1"/>
      <w:numFmt w:val="decimal"/>
      <w:lvlText w:val="%7."/>
      <w:lvlJc w:val="left"/>
      <w:pPr>
        <w:ind w:left="5040" w:hanging="360"/>
      </w:pPr>
    </w:lvl>
    <w:lvl w:ilvl="7" w:tplc="78FA7A0C">
      <w:start w:val="1"/>
      <w:numFmt w:val="lowerLetter"/>
      <w:lvlText w:val="%8."/>
      <w:lvlJc w:val="left"/>
      <w:pPr>
        <w:ind w:left="5760" w:hanging="360"/>
      </w:pPr>
    </w:lvl>
    <w:lvl w:ilvl="8" w:tplc="852095D8">
      <w:start w:val="1"/>
      <w:numFmt w:val="lowerRoman"/>
      <w:lvlText w:val="%9."/>
      <w:lvlJc w:val="right"/>
      <w:pPr>
        <w:ind w:left="6480" w:hanging="180"/>
      </w:pPr>
    </w:lvl>
  </w:abstractNum>
  <w:abstractNum w:abstractNumId="17" w15:restartNumberingAfterBreak="0">
    <w:nsid w:val="528A2E68"/>
    <w:multiLevelType w:val="hybridMultilevel"/>
    <w:tmpl w:val="EC3C69C6"/>
    <w:lvl w:ilvl="0" w:tplc="BF8CEF32">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2E011E5"/>
    <w:multiLevelType w:val="hybridMultilevel"/>
    <w:tmpl w:val="64347B3A"/>
    <w:lvl w:ilvl="0" w:tplc="EFC26492">
      <w:start w:val="1"/>
      <w:numFmt w:val="bullet"/>
      <w:lvlText w:val="-"/>
      <w:lvlJc w:val="left"/>
      <w:pPr>
        <w:ind w:left="720" w:hanging="360"/>
      </w:pPr>
      <w:rPr>
        <w:rFonts w:ascii="Calibri" w:hAnsi="Calibri" w:hint="default"/>
      </w:rPr>
    </w:lvl>
    <w:lvl w:ilvl="1" w:tplc="9028CC16">
      <w:start w:val="1"/>
      <w:numFmt w:val="bullet"/>
      <w:lvlText w:val="o"/>
      <w:lvlJc w:val="left"/>
      <w:pPr>
        <w:ind w:left="1440" w:hanging="360"/>
      </w:pPr>
      <w:rPr>
        <w:rFonts w:ascii="Courier New" w:hAnsi="Courier New" w:hint="default"/>
      </w:rPr>
    </w:lvl>
    <w:lvl w:ilvl="2" w:tplc="FD30A868">
      <w:start w:val="1"/>
      <w:numFmt w:val="bullet"/>
      <w:lvlText w:val=""/>
      <w:lvlJc w:val="left"/>
      <w:pPr>
        <w:ind w:left="2160" w:hanging="360"/>
      </w:pPr>
      <w:rPr>
        <w:rFonts w:ascii="Wingdings" w:hAnsi="Wingdings" w:hint="default"/>
      </w:rPr>
    </w:lvl>
    <w:lvl w:ilvl="3" w:tplc="4C6A01DE">
      <w:start w:val="1"/>
      <w:numFmt w:val="bullet"/>
      <w:lvlText w:val=""/>
      <w:lvlJc w:val="left"/>
      <w:pPr>
        <w:ind w:left="2880" w:hanging="360"/>
      </w:pPr>
      <w:rPr>
        <w:rFonts w:ascii="Symbol" w:hAnsi="Symbol" w:hint="default"/>
      </w:rPr>
    </w:lvl>
    <w:lvl w:ilvl="4" w:tplc="0EECB3BA">
      <w:start w:val="1"/>
      <w:numFmt w:val="bullet"/>
      <w:lvlText w:val="o"/>
      <w:lvlJc w:val="left"/>
      <w:pPr>
        <w:ind w:left="3600" w:hanging="360"/>
      </w:pPr>
      <w:rPr>
        <w:rFonts w:ascii="Courier New" w:hAnsi="Courier New" w:hint="default"/>
      </w:rPr>
    </w:lvl>
    <w:lvl w:ilvl="5" w:tplc="9C1ED858">
      <w:start w:val="1"/>
      <w:numFmt w:val="bullet"/>
      <w:lvlText w:val=""/>
      <w:lvlJc w:val="left"/>
      <w:pPr>
        <w:ind w:left="4320" w:hanging="360"/>
      </w:pPr>
      <w:rPr>
        <w:rFonts w:ascii="Wingdings" w:hAnsi="Wingdings" w:hint="default"/>
      </w:rPr>
    </w:lvl>
    <w:lvl w:ilvl="6" w:tplc="30DCC9D2">
      <w:start w:val="1"/>
      <w:numFmt w:val="bullet"/>
      <w:lvlText w:val=""/>
      <w:lvlJc w:val="left"/>
      <w:pPr>
        <w:ind w:left="5040" w:hanging="360"/>
      </w:pPr>
      <w:rPr>
        <w:rFonts w:ascii="Symbol" w:hAnsi="Symbol" w:hint="default"/>
      </w:rPr>
    </w:lvl>
    <w:lvl w:ilvl="7" w:tplc="26E22244">
      <w:start w:val="1"/>
      <w:numFmt w:val="bullet"/>
      <w:lvlText w:val="o"/>
      <w:lvlJc w:val="left"/>
      <w:pPr>
        <w:ind w:left="5760" w:hanging="360"/>
      </w:pPr>
      <w:rPr>
        <w:rFonts w:ascii="Courier New" w:hAnsi="Courier New" w:hint="default"/>
      </w:rPr>
    </w:lvl>
    <w:lvl w:ilvl="8" w:tplc="CCEAE3E4">
      <w:start w:val="1"/>
      <w:numFmt w:val="bullet"/>
      <w:lvlText w:val=""/>
      <w:lvlJc w:val="left"/>
      <w:pPr>
        <w:ind w:left="6480" w:hanging="360"/>
      </w:pPr>
      <w:rPr>
        <w:rFonts w:ascii="Wingdings" w:hAnsi="Wingdings" w:hint="default"/>
      </w:rPr>
    </w:lvl>
  </w:abstractNum>
  <w:abstractNum w:abstractNumId="19" w15:restartNumberingAfterBreak="0">
    <w:nsid w:val="53732F9A"/>
    <w:multiLevelType w:val="hybridMultilevel"/>
    <w:tmpl w:val="DA42A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E76650"/>
    <w:multiLevelType w:val="hybridMultilevel"/>
    <w:tmpl w:val="6D6EA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922799"/>
    <w:multiLevelType w:val="hybridMultilevel"/>
    <w:tmpl w:val="8F1A7094"/>
    <w:lvl w:ilvl="0" w:tplc="BF8CEF32">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63E76B40"/>
    <w:multiLevelType w:val="multilevel"/>
    <w:tmpl w:val="AE183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607610"/>
    <w:multiLevelType w:val="multilevel"/>
    <w:tmpl w:val="41967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AF139C"/>
    <w:multiLevelType w:val="hybridMultilevel"/>
    <w:tmpl w:val="AE1AAB84"/>
    <w:lvl w:ilvl="0" w:tplc="8648FF76">
      <w:start w:val="1"/>
      <w:numFmt w:val="decimal"/>
      <w:lvlText w:val="%1-"/>
      <w:lvlJc w:val="left"/>
      <w:pPr>
        <w:ind w:left="720" w:hanging="360"/>
      </w:pPr>
    </w:lvl>
    <w:lvl w:ilvl="1" w:tplc="164A747C">
      <w:start w:val="1"/>
      <w:numFmt w:val="lowerLetter"/>
      <w:lvlText w:val="%2."/>
      <w:lvlJc w:val="left"/>
      <w:pPr>
        <w:ind w:left="1440" w:hanging="360"/>
      </w:pPr>
    </w:lvl>
    <w:lvl w:ilvl="2" w:tplc="136C9DA0">
      <w:start w:val="1"/>
      <w:numFmt w:val="lowerRoman"/>
      <w:lvlText w:val="%3."/>
      <w:lvlJc w:val="right"/>
      <w:pPr>
        <w:ind w:left="2160" w:hanging="180"/>
      </w:pPr>
    </w:lvl>
    <w:lvl w:ilvl="3" w:tplc="A1C8E78E">
      <w:start w:val="1"/>
      <w:numFmt w:val="decimal"/>
      <w:lvlText w:val="%4."/>
      <w:lvlJc w:val="left"/>
      <w:pPr>
        <w:ind w:left="2880" w:hanging="360"/>
      </w:pPr>
    </w:lvl>
    <w:lvl w:ilvl="4" w:tplc="D3E0EF9C">
      <w:start w:val="1"/>
      <w:numFmt w:val="lowerLetter"/>
      <w:lvlText w:val="%5."/>
      <w:lvlJc w:val="left"/>
      <w:pPr>
        <w:ind w:left="3600" w:hanging="360"/>
      </w:pPr>
    </w:lvl>
    <w:lvl w:ilvl="5" w:tplc="FD9CE450">
      <w:start w:val="1"/>
      <w:numFmt w:val="lowerRoman"/>
      <w:lvlText w:val="%6."/>
      <w:lvlJc w:val="right"/>
      <w:pPr>
        <w:ind w:left="4320" w:hanging="180"/>
      </w:pPr>
    </w:lvl>
    <w:lvl w:ilvl="6" w:tplc="516034C6">
      <w:start w:val="1"/>
      <w:numFmt w:val="decimal"/>
      <w:lvlText w:val="%7."/>
      <w:lvlJc w:val="left"/>
      <w:pPr>
        <w:ind w:left="5040" w:hanging="360"/>
      </w:pPr>
    </w:lvl>
    <w:lvl w:ilvl="7" w:tplc="DF685B46">
      <w:start w:val="1"/>
      <w:numFmt w:val="lowerLetter"/>
      <w:lvlText w:val="%8."/>
      <w:lvlJc w:val="left"/>
      <w:pPr>
        <w:ind w:left="5760" w:hanging="360"/>
      </w:pPr>
    </w:lvl>
    <w:lvl w:ilvl="8" w:tplc="EC7AC340">
      <w:start w:val="1"/>
      <w:numFmt w:val="lowerRoman"/>
      <w:lvlText w:val="%9."/>
      <w:lvlJc w:val="right"/>
      <w:pPr>
        <w:ind w:left="6480" w:hanging="180"/>
      </w:pPr>
    </w:lvl>
  </w:abstractNum>
  <w:abstractNum w:abstractNumId="25" w15:restartNumberingAfterBreak="0">
    <w:nsid w:val="7217A213"/>
    <w:multiLevelType w:val="hybridMultilevel"/>
    <w:tmpl w:val="58448BE4"/>
    <w:lvl w:ilvl="0" w:tplc="554E1E02">
      <w:start w:val="1"/>
      <w:numFmt w:val="decimal"/>
      <w:lvlText w:val="%1-"/>
      <w:lvlJc w:val="left"/>
      <w:pPr>
        <w:ind w:left="720" w:hanging="360"/>
      </w:pPr>
    </w:lvl>
    <w:lvl w:ilvl="1" w:tplc="80BE77AC">
      <w:start w:val="1"/>
      <w:numFmt w:val="lowerLetter"/>
      <w:lvlText w:val="%2."/>
      <w:lvlJc w:val="left"/>
      <w:pPr>
        <w:ind w:left="1440" w:hanging="360"/>
      </w:pPr>
    </w:lvl>
    <w:lvl w:ilvl="2" w:tplc="A7863914">
      <w:start w:val="1"/>
      <w:numFmt w:val="lowerRoman"/>
      <w:lvlText w:val="%3."/>
      <w:lvlJc w:val="right"/>
      <w:pPr>
        <w:ind w:left="2160" w:hanging="180"/>
      </w:pPr>
    </w:lvl>
    <w:lvl w:ilvl="3" w:tplc="13A603F8">
      <w:start w:val="1"/>
      <w:numFmt w:val="decimal"/>
      <w:lvlText w:val="%4."/>
      <w:lvlJc w:val="left"/>
      <w:pPr>
        <w:ind w:left="2880" w:hanging="360"/>
      </w:pPr>
    </w:lvl>
    <w:lvl w:ilvl="4" w:tplc="A1D846AE">
      <w:start w:val="1"/>
      <w:numFmt w:val="lowerLetter"/>
      <w:lvlText w:val="%5."/>
      <w:lvlJc w:val="left"/>
      <w:pPr>
        <w:ind w:left="3600" w:hanging="360"/>
      </w:pPr>
    </w:lvl>
    <w:lvl w:ilvl="5" w:tplc="141CF328">
      <w:start w:val="1"/>
      <w:numFmt w:val="lowerRoman"/>
      <w:lvlText w:val="%6."/>
      <w:lvlJc w:val="right"/>
      <w:pPr>
        <w:ind w:left="4320" w:hanging="180"/>
      </w:pPr>
    </w:lvl>
    <w:lvl w:ilvl="6" w:tplc="C9F2EA14">
      <w:start w:val="1"/>
      <w:numFmt w:val="decimal"/>
      <w:lvlText w:val="%7."/>
      <w:lvlJc w:val="left"/>
      <w:pPr>
        <w:ind w:left="5040" w:hanging="360"/>
      </w:pPr>
    </w:lvl>
    <w:lvl w:ilvl="7" w:tplc="8078F8EC">
      <w:start w:val="1"/>
      <w:numFmt w:val="lowerLetter"/>
      <w:lvlText w:val="%8."/>
      <w:lvlJc w:val="left"/>
      <w:pPr>
        <w:ind w:left="5760" w:hanging="360"/>
      </w:pPr>
    </w:lvl>
    <w:lvl w:ilvl="8" w:tplc="1EC01210">
      <w:start w:val="1"/>
      <w:numFmt w:val="lowerRoman"/>
      <w:lvlText w:val="%9."/>
      <w:lvlJc w:val="right"/>
      <w:pPr>
        <w:ind w:left="6480" w:hanging="180"/>
      </w:pPr>
    </w:lvl>
  </w:abstractNum>
  <w:abstractNum w:abstractNumId="26" w15:restartNumberingAfterBreak="0">
    <w:nsid w:val="72515963"/>
    <w:multiLevelType w:val="multilevel"/>
    <w:tmpl w:val="D36E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126FCB"/>
    <w:multiLevelType w:val="hybridMultilevel"/>
    <w:tmpl w:val="0D8881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761F60FE"/>
    <w:multiLevelType w:val="hybridMultilevel"/>
    <w:tmpl w:val="E7CADCC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6654F9F"/>
    <w:multiLevelType w:val="hybridMultilevel"/>
    <w:tmpl w:val="9ED00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107CC8"/>
    <w:multiLevelType w:val="hybridMultilevel"/>
    <w:tmpl w:val="C8D2C462"/>
    <w:lvl w:ilvl="0" w:tplc="6DF606F2">
      <w:start w:val="1"/>
      <w:numFmt w:val="bullet"/>
      <w:lvlText w:val="-"/>
      <w:lvlJc w:val="left"/>
      <w:pPr>
        <w:ind w:left="720" w:hanging="360"/>
      </w:pPr>
      <w:rPr>
        <w:rFonts w:ascii="Calibri" w:hAnsi="Calibri" w:hint="default"/>
      </w:rPr>
    </w:lvl>
    <w:lvl w:ilvl="1" w:tplc="AF26D700">
      <w:start w:val="1"/>
      <w:numFmt w:val="bullet"/>
      <w:lvlText w:val="o"/>
      <w:lvlJc w:val="left"/>
      <w:pPr>
        <w:ind w:left="1440" w:hanging="360"/>
      </w:pPr>
      <w:rPr>
        <w:rFonts w:ascii="Courier New" w:hAnsi="Courier New" w:hint="default"/>
      </w:rPr>
    </w:lvl>
    <w:lvl w:ilvl="2" w:tplc="DDAA78D2">
      <w:start w:val="1"/>
      <w:numFmt w:val="bullet"/>
      <w:lvlText w:val=""/>
      <w:lvlJc w:val="left"/>
      <w:pPr>
        <w:ind w:left="2160" w:hanging="360"/>
      </w:pPr>
      <w:rPr>
        <w:rFonts w:ascii="Wingdings" w:hAnsi="Wingdings" w:hint="default"/>
      </w:rPr>
    </w:lvl>
    <w:lvl w:ilvl="3" w:tplc="6CDEEA2A">
      <w:start w:val="1"/>
      <w:numFmt w:val="bullet"/>
      <w:lvlText w:val=""/>
      <w:lvlJc w:val="left"/>
      <w:pPr>
        <w:ind w:left="2880" w:hanging="360"/>
      </w:pPr>
      <w:rPr>
        <w:rFonts w:ascii="Symbol" w:hAnsi="Symbol" w:hint="default"/>
      </w:rPr>
    </w:lvl>
    <w:lvl w:ilvl="4" w:tplc="F10035E2">
      <w:start w:val="1"/>
      <w:numFmt w:val="bullet"/>
      <w:lvlText w:val="o"/>
      <w:lvlJc w:val="left"/>
      <w:pPr>
        <w:ind w:left="3600" w:hanging="360"/>
      </w:pPr>
      <w:rPr>
        <w:rFonts w:ascii="Courier New" w:hAnsi="Courier New" w:hint="default"/>
      </w:rPr>
    </w:lvl>
    <w:lvl w:ilvl="5" w:tplc="880CAF34">
      <w:start w:val="1"/>
      <w:numFmt w:val="bullet"/>
      <w:lvlText w:val=""/>
      <w:lvlJc w:val="left"/>
      <w:pPr>
        <w:ind w:left="4320" w:hanging="360"/>
      </w:pPr>
      <w:rPr>
        <w:rFonts w:ascii="Wingdings" w:hAnsi="Wingdings" w:hint="default"/>
      </w:rPr>
    </w:lvl>
    <w:lvl w:ilvl="6" w:tplc="0A0CE1C6">
      <w:start w:val="1"/>
      <w:numFmt w:val="bullet"/>
      <w:lvlText w:val=""/>
      <w:lvlJc w:val="left"/>
      <w:pPr>
        <w:ind w:left="5040" w:hanging="360"/>
      </w:pPr>
      <w:rPr>
        <w:rFonts w:ascii="Symbol" w:hAnsi="Symbol" w:hint="default"/>
      </w:rPr>
    </w:lvl>
    <w:lvl w:ilvl="7" w:tplc="22DA6E06">
      <w:start w:val="1"/>
      <w:numFmt w:val="bullet"/>
      <w:lvlText w:val="o"/>
      <w:lvlJc w:val="left"/>
      <w:pPr>
        <w:ind w:left="5760" w:hanging="360"/>
      </w:pPr>
      <w:rPr>
        <w:rFonts w:ascii="Courier New" w:hAnsi="Courier New" w:hint="default"/>
      </w:rPr>
    </w:lvl>
    <w:lvl w:ilvl="8" w:tplc="38DE27B0">
      <w:start w:val="1"/>
      <w:numFmt w:val="bullet"/>
      <w:lvlText w:val=""/>
      <w:lvlJc w:val="left"/>
      <w:pPr>
        <w:ind w:left="6480" w:hanging="360"/>
      </w:pPr>
      <w:rPr>
        <w:rFonts w:ascii="Wingdings" w:hAnsi="Wingdings" w:hint="default"/>
      </w:rPr>
    </w:lvl>
  </w:abstractNum>
  <w:num w:numId="1" w16cid:durableId="1358772005">
    <w:abstractNumId w:val="13"/>
  </w:num>
  <w:num w:numId="2" w16cid:durableId="1243292851">
    <w:abstractNumId w:val="16"/>
  </w:num>
  <w:num w:numId="3" w16cid:durableId="1272321572">
    <w:abstractNumId w:val="24"/>
  </w:num>
  <w:num w:numId="4" w16cid:durableId="1045832857">
    <w:abstractNumId w:val="25"/>
  </w:num>
  <w:num w:numId="5" w16cid:durableId="1355695781">
    <w:abstractNumId w:val="15"/>
  </w:num>
  <w:num w:numId="6" w16cid:durableId="604390482">
    <w:abstractNumId w:val="2"/>
  </w:num>
  <w:num w:numId="7" w16cid:durableId="183789286">
    <w:abstractNumId w:val="3"/>
  </w:num>
  <w:num w:numId="8" w16cid:durableId="203714693">
    <w:abstractNumId w:val="27"/>
  </w:num>
  <w:num w:numId="9" w16cid:durableId="1841312778">
    <w:abstractNumId w:val="5"/>
  </w:num>
  <w:num w:numId="10" w16cid:durableId="673191272">
    <w:abstractNumId w:val="0"/>
  </w:num>
  <w:num w:numId="11" w16cid:durableId="1614173225">
    <w:abstractNumId w:val="4"/>
  </w:num>
  <w:num w:numId="12" w16cid:durableId="831526486">
    <w:abstractNumId w:val="14"/>
  </w:num>
  <w:num w:numId="13" w16cid:durableId="337924169">
    <w:abstractNumId w:val="26"/>
  </w:num>
  <w:num w:numId="14" w16cid:durableId="1051686641">
    <w:abstractNumId w:val="12"/>
  </w:num>
  <w:num w:numId="15" w16cid:durableId="1563633564">
    <w:abstractNumId w:val="17"/>
  </w:num>
  <w:num w:numId="16" w16cid:durableId="1721859460">
    <w:abstractNumId w:val="6"/>
  </w:num>
  <w:num w:numId="17" w16cid:durableId="1267690773">
    <w:abstractNumId w:val="1"/>
  </w:num>
  <w:num w:numId="18" w16cid:durableId="1899365317">
    <w:abstractNumId w:val="21"/>
  </w:num>
  <w:num w:numId="19" w16cid:durableId="1518543573">
    <w:abstractNumId w:val="28"/>
  </w:num>
  <w:num w:numId="20" w16cid:durableId="1231892911">
    <w:abstractNumId w:val="9"/>
  </w:num>
  <w:num w:numId="21" w16cid:durableId="1119832463">
    <w:abstractNumId w:val="18"/>
  </w:num>
  <w:num w:numId="22" w16cid:durableId="764689926">
    <w:abstractNumId w:val="30"/>
  </w:num>
  <w:num w:numId="23" w16cid:durableId="2039157544">
    <w:abstractNumId w:val="19"/>
  </w:num>
  <w:num w:numId="24" w16cid:durableId="1862931061">
    <w:abstractNumId w:val="22"/>
  </w:num>
  <w:num w:numId="25" w16cid:durableId="1053773612">
    <w:abstractNumId w:val="8"/>
  </w:num>
  <w:num w:numId="26" w16cid:durableId="401220237">
    <w:abstractNumId w:val="23"/>
  </w:num>
  <w:num w:numId="27" w16cid:durableId="1190029103">
    <w:abstractNumId w:val="7"/>
  </w:num>
  <w:num w:numId="28" w16cid:durableId="682973504">
    <w:abstractNumId w:val="20"/>
  </w:num>
  <w:num w:numId="29" w16cid:durableId="1179928438">
    <w:abstractNumId w:val="10"/>
  </w:num>
  <w:num w:numId="30" w16cid:durableId="1695305263">
    <w:abstractNumId w:val="11"/>
  </w:num>
  <w:num w:numId="31" w16cid:durableId="1746343238">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cera,Adrián A.">
    <w15:presenceInfo w15:providerId="AD" w15:userId="S::502817@student.fontys.nl::a95d8acc-6a65-4cf1-b930-026b7f7f098f"/>
  </w15:person>
  <w15:person w15:author="Stefanov,Vladislav V.R.">
    <w15:presenceInfo w15:providerId="AD" w15:userId="S::500880@student.fontys.nl::fe260058-d19c-4fd3-ba6e-99f071afa941"/>
  </w15:person>
  <w15:person w15:author="Swinkels,Wouter W.">
    <w15:presenceInfo w15:providerId="AD" w15:userId="S::489882@student.fontys.nl::2d35c105-6c9d-426d-8cb4-8e4ac5a5838e"/>
  </w15:person>
  <w15:person w15:author="Zhechev,Iskren I.T.">
    <w15:presenceInfo w15:providerId="AD" w15:userId="S::508447@student.fontys.nl::f444248c-eec6-4afd-8d3f-f818fb09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83F"/>
    <w:rsid w:val="00001207"/>
    <w:rsid w:val="00002038"/>
    <w:rsid w:val="000026F8"/>
    <w:rsid w:val="00002EE8"/>
    <w:rsid w:val="00005880"/>
    <w:rsid w:val="00005D21"/>
    <w:rsid w:val="00007BE6"/>
    <w:rsid w:val="00010C80"/>
    <w:rsid w:val="00010F96"/>
    <w:rsid w:val="00011575"/>
    <w:rsid w:val="00012235"/>
    <w:rsid w:val="000124F0"/>
    <w:rsid w:val="00012960"/>
    <w:rsid w:val="00012CD6"/>
    <w:rsid w:val="00012F51"/>
    <w:rsid w:val="00014063"/>
    <w:rsid w:val="0001532E"/>
    <w:rsid w:val="00016158"/>
    <w:rsid w:val="00017F74"/>
    <w:rsid w:val="00022AD3"/>
    <w:rsid w:val="0002381C"/>
    <w:rsid w:val="00024AA4"/>
    <w:rsid w:val="00024DA2"/>
    <w:rsid w:val="00025087"/>
    <w:rsid w:val="000258DC"/>
    <w:rsid w:val="00025B5A"/>
    <w:rsid w:val="000300CB"/>
    <w:rsid w:val="000306D5"/>
    <w:rsid w:val="0003076D"/>
    <w:rsid w:val="00030E37"/>
    <w:rsid w:val="00031251"/>
    <w:rsid w:val="00032332"/>
    <w:rsid w:val="0003247F"/>
    <w:rsid w:val="00032762"/>
    <w:rsid w:val="000329F8"/>
    <w:rsid w:val="00033DFA"/>
    <w:rsid w:val="00034032"/>
    <w:rsid w:val="00035222"/>
    <w:rsid w:val="000357FE"/>
    <w:rsid w:val="00035FB9"/>
    <w:rsid w:val="00036A03"/>
    <w:rsid w:val="00036A0F"/>
    <w:rsid w:val="00036F1C"/>
    <w:rsid w:val="00036FF4"/>
    <w:rsid w:val="000370E6"/>
    <w:rsid w:val="00040237"/>
    <w:rsid w:val="000405CB"/>
    <w:rsid w:val="00040624"/>
    <w:rsid w:val="000407C8"/>
    <w:rsid w:val="00040CC9"/>
    <w:rsid w:val="000419EF"/>
    <w:rsid w:val="0004242E"/>
    <w:rsid w:val="00042D2F"/>
    <w:rsid w:val="00042E99"/>
    <w:rsid w:val="00042F48"/>
    <w:rsid w:val="00042FAB"/>
    <w:rsid w:val="000439AA"/>
    <w:rsid w:val="00043A63"/>
    <w:rsid w:val="0004455A"/>
    <w:rsid w:val="00044783"/>
    <w:rsid w:val="000447EC"/>
    <w:rsid w:val="00044B9E"/>
    <w:rsid w:val="00045197"/>
    <w:rsid w:val="0004559B"/>
    <w:rsid w:val="000460C0"/>
    <w:rsid w:val="00046A14"/>
    <w:rsid w:val="00047DB6"/>
    <w:rsid w:val="000532DF"/>
    <w:rsid w:val="0005398B"/>
    <w:rsid w:val="000549E0"/>
    <w:rsid w:val="00054FA2"/>
    <w:rsid w:val="000556F1"/>
    <w:rsid w:val="00055C8F"/>
    <w:rsid w:val="00055EE9"/>
    <w:rsid w:val="000565DD"/>
    <w:rsid w:val="000570DB"/>
    <w:rsid w:val="000609CA"/>
    <w:rsid w:val="00060AD0"/>
    <w:rsid w:val="00060DA6"/>
    <w:rsid w:val="0006132F"/>
    <w:rsid w:val="00061C69"/>
    <w:rsid w:val="00061C96"/>
    <w:rsid w:val="000638F3"/>
    <w:rsid w:val="00063A3B"/>
    <w:rsid w:val="000654EF"/>
    <w:rsid w:val="0006577B"/>
    <w:rsid w:val="00066445"/>
    <w:rsid w:val="000677A9"/>
    <w:rsid w:val="00067805"/>
    <w:rsid w:val="00067A19"/>
    <w:rsid w:val="0007155C"/>
    <w:rsid w:val="0007179E"/>
    <w:rsid w:val="00072F0B"/>
    <w:rsid w:val="00073368"/>
    <w:rsid w:val="0007415E"/>
    <w:rsid w:val="000741C3"/>
    <w:rsid w:val="000742EA"/>
    <w:rsid w:val="0007507F"/>
    <w:rsid w:val="00077960"/>
    <w:rsid w:val="00081714"/>
    <w:rsid w:val="000819D5"/>
    <w:rsid w:val="00082033"/>
    <w:rsid w:val="00082392"/>
    <w:rsid w:val="00082716"/>
    <w:rsid w:val="00082E37"/>
    <w:rsid w:val="0008408E"/>
    <w:rsid w:val="00084A45"/>
    <w:rsid w:val="00086F49"/>
    <w:rsid w:val="00087934"/>
    <w:rsid w:val="00090682"/>
    <w:rsid w:val="000913C9"/>
    <w:rsid w:val="0009165B"/>
    <w:rsid w:val="00092466"/>
    <w:rsid w:val="0009248B"/>
    <w:rsid w:val="00092DCD"/>
    <w:rsid w:val="00093F67"/>
    <w:rsid w:val="00094418"/>
    <w:rsid w:val="00095F8A"/>
    <w:rsid w:val="00096951"/>
    <w:rsid w:val="00096CBD"/>
    <w:rsid w:val="00096F0E"/>
    <w:rsid w:val="000970F1"/>
    <w:rsid w:val="000972D4"/>
    <w:rsid w:val="00097696"/>
    <w:rsid w:val="00097FF5"/>
    <w:rsid w:val="000A0139"/>
    <w:rsid w:val="000A199C"/>
    <w:rsid w:val="000A2B0F"/>
    <w:rsid w:val="000A389A"/>
    <w:rsid w:val="000A48C9"/>
    <w:rsid w:val="000A5081"/>
    <w:rsid w:val="000A51C0"/>
    <w:rsid w:val="000A5741"/>
    <w:rsid w:val="000A5F39"/>
    <w:rsid w:val="000A5FEA"/>
    <w:rsid w:val="000A6EB5"/>
    <w:rsid w:val="000A6F71"/>
    <w:rsid w:val="000A768A"/>
    <w:rsid w:val="000A77B7"/>
    <w:rsid w:val="000A7A20"/>
    <w:rsid w:val="000B1A83"/>
    <w:rsid w:val="000B1E48"/>
    <w:rsid w:val="000B3344"/>
    <w:rsid w:val="000B36C5"/>
    <w:rsid w:val="000B4990"/>
    <w:rsid w:val="000B507D"/>
    <w:rsid w:val="000B5811"/>
    <w:rsid w:val="000B6544"/>
    <w:rsid w:val="000C079B"/>
    <w:rsid w:val="000C0917"/>
    <w:rsid w:val="000C0EDA"/>
    <w:rsid w:val="000C1C33"/>
    <w:rsid w:val="000C24DD"/>
    <w:rsid w:val="000C3122"/>
    <w:rsid w:val="000C41A8"/>
    <w:rsid w:val="000C5AEF"/>
    <w:rsid w:val="000C72C6"/>
    <w:rsid w:val="000C7917"/>
    <w:rsid w:val="000D01BE"/>
    <w:rsid w:val="000D07D0"/>
    <w:rsid w:val="000D088B"/>
    <w:rsid w:val="000D30A1"/>
    <w:rsid w:val="000D3E09"/>
    <w:rsid w:val="000D4BD1"/>
    <w:rsid w:val="000D4FAC"/>
    <w:rsid w:val="000D5870"/>
    <w:rsid w:val="000D611E"/>
    <w:rsid w:val="000D73CD"/>
    <w:rsid w:val="000E06A8"/>
    <w:rsid w:val="000E0731"/>
    <w:rsid w:val="000E1121"/>
    <w:rsid w:val="000E34CA"/>
    <w:rsid w:val="000E37A5"/>
    <w:rsid w:val="000E426F"/>
    <w:rsid w:val="000E487A"/>
    <w:rsid w:val="000E4B7D"/>
    <w:rsid w:val="000E6F83"/>
    <w:rsid w:val="000E734C"/>
    <w:rsid w:val="000E7FC7"/>
    <w:rsid w:val="000F05F2"/>
    <w:rsid w:val="000F074E"/>
    <w:rsid w:val="000F1B2C"/>
    <w:rsid w:val="000F2306"/>
    <w:rsid w:val="000F2391"/>
    <w:rsid w:val="000F26F4"/>
    <w:rsid w:val="000F3AA6"/>
    <w:rsid w:val="000F40B8"/>
    <w:rsid w:val="000F43F7"/>
    <w:rsid w:val="000F4E67"/>
    <w:rsid w:val="000F4E96"/>
    <w:rsid w:val="000F5507"/>
    <w:rsid w:val="000F5E4D"/>
    <w:rsid w:val="000F649A"/>
    <w:rsid w:val="000F683F"/>
    <w:rsid w:val="000F6D74"/>
    <w:rsid w:val="000F712B"/>
    <w:rsid w:val="00100382"/>
    <w:rsid w:val="00101D03"/>
    <w:rsid w:val="001036B7"/>
    <w:rsid w:val="00103930"/>
    <w:rsid w:val="00104202"/>
    <w:rsid w:val="0010428E"/>
    <w:rsid w:val="00105E9C"/>
    <w:rsid w:val="001060B7"/>
    <w:rsid w:val="00106E40"/>
    <w:rsid w:val="00106F58"/>
    <w:rsid w:val="00107101"/>
    <w:rsid w:val="00110E61"/>
    <w:rsid w:val="001127D8"/>
    <w:rsid w:val="00112985"/>
    <w:rsid w:val="00114F82"/>
    <w:rsid w:val="00115034"/>
    <w:rsid w:val="0011599A"/>
    <w:rsid w:val="00115A91"/>
    <w:rsid w:val="00115D3D"/>
    <w:rsid w:val="00116211"/>
    <w:rsid w:val="00116B6D"/>
    <w:rsid w:val="00116E00"/>
    <w:rsid w:val="00116EE7"/>
    <w:rsid w:val="00117EC7"/>
    <w:rsid w:val="0012083F"/>
    <w:rsid w:val="00121B91"/>
    <w:rsid w:val="00122039"/>
    <w:rsid w:val="00122053"/>
    <w:rsid w:val="00122B20"/>
    <w:rsid w:val="0012351E"/>
    <w:rsid w:val="001255BC"/>
    <w:rsid w:val="0012573E"/>
    <w:rsid w:val="00125C64"/>
    <w:rsid w:val="00126D21"/>
    <w:rsid w:val="00126E78"/>
    <w:rsid w:val="0012767F"/>
    <w:rsid w:val="00127C32"/>
    <w:rsid w:val="00130618"/>
    <w:rsid w:val="00131218"/>
    <w:rsid w:val="0013176C"/>
    <w:rsid w:val="001319DA"/>
    <w:rsid w:val="0013414C"/>
    <w:rsid w:val="00134714"/>
    <w:rsid w:val="001357E3"/>
    <w:rsid w:val="00135AF3"/>
    <w:rsid w:val="0013625C"/>
    <w:rsid w:val="001363F5"/>
    <w:rsid w:val="0013734D"/>
    <w:rsid w:val="00137DB8"/>
    <w:rsid w:val="001400D8"/>
    <w:rsid w:val="00140B36"/>
    <w:rsid w:val="00140E23"/>
    <w:rsid w:val="001412F3"/>
    <w:rsid w:val="00141B98"/>
    <w:rsid w:val="00141C78"/>
    <w:rsid w:val="00141E0A"/>
    <w:rsid w:val="001426A0"/>
    <w:rsid w:val="00142E5B"/>
    <w:rsid w:val="0014330C"/>
    <w:rsid w:val="0014349D"/>
    <w:rsid w:val="0014416F"/>
    <w:rsid w:val="001445B4"/>
    <w:rsid w:val="00144CE1"/>
    <w:rsid w:val="0014578E"/>
    <w:rsid w:val="00145ECB"/>
    <w:rsid w:val="00147017"/>
    <w:rsid w:val="001478F2"/>
    <w:rsid w:val="00147936"/>
    <w:rsid w:val="0015022A"/>
    <w:rsid w:val="00150B43"/>
    <w:rsid w:val="00151510"/>
    <w:rsid w:val="0015199A"/>
    <w:rsid w:val="00152A6A"/>
    <w:rsid w:val="00152B3C"/>
    <w:rsid w:val="001530B8"/>
    <w:rsid w:val="00153749"/>
    <w:rsid w:val="00153993"/>
    <w:rsid w:val="00155383"/>
    <w:rsid w:val="00155AEA"/>
    <w:rsid w:val="00155D21"/>
    <w:rsid w:val="00161774"/>
    <w:rsid w:val="001619AD"/>
    <w:rsid w:val="001622B2"/>
    <w:rsid w:val="001626B5"/>
    <w:rsid w:val="00162BD1"/>
    <w:rsid w:val="00163CBA"/>
    <w:rsid w:val="0016430A"/>
    <w:rsid w:val="00164857"/>
    <w:rsid w:val="00165BF2"/>
    <w:rsid w:val="00165EE3"/>
    <w:rsid w:val="00167011"/>
    <w:rsid w:val="001672FF"/>
    <w:rsid w:val="001678E9"/>
    <w:rsid w:val="001679B0"/>
    <w:rsid w:val="0017164A"/>
    <w:rsid w:val="00171E75"/>
    <w:rsid w:val="00172CBB"/>
    <w:rsid w:val="00173F2F"/>
    <w:rsid w:val="00173FAA"/>
    <w:rsid w:val="00174EC2"/>
    <w:rsid w:val="00175265"/>
    <w:rsid w:val="001778CC"/>
    <w:rsid w:val="0018121E"/>
    <w:rsid w:val="001816D7"/>
    <w:rsid w:val="00181C74"/>
    <w:rsid w:val="00181FD4"/>
    <w:rsid w:val="0018250C"/>
    <w:rsid w:val="00182B27"/>
    <w:rsid w:val="00183A3C"/>
    <w:rsid w:val="00183E1C"/>
    <w:rsid w:val="00186098"/>
    <w:rsid w:val="00186592"/>
    <w:rsid w:val="00186851"/>
    <w:rsid w:val="00186BBB"/>
    <w:rsid w:val="00186E88"/>
    <w:rsid w:val="00187789"/>
    <w:rsid w:val="00190762"/>
    <w:rsid w:val="00190D55"/>
    <w:rsid w:val="0019111A"/>
    <w:rsid w:val="00191793"/>
    <w:rsid w:val="00192093"/>
    <w:rsid w:val="0019233A"/>
    <w:rsid w:val="001937F0"/>
    <w:rsid w:val="00193DAB"/>
    <w:rsid w:val="00194792"/>
    <w:rsid w:val="00194F74"/>
    <w:rsid w:val="0019538D"/>
    <w:rsid w:val="00196104"/>
    <w:rsid w:val="00196A3B"/>
    <w:rsid w:val="00197E3A"/>
    <w:rsid w:val="001A03EB"/>
    <w:rsid w:val="001A0D3A"/>
    <w:rsid w:val="001A3298"/>
    <w:rsid w:val="001A39AC"/>
    <w:rsid w:val="001A3B73"/>
    <w:rsid w:val="001A42E3"/>
    <w:rsid w:val="001A4ABA"/>
    <w:rsid w:val="001A4D1E"/>
    <w:rsid w:val="001A5D80"/>
    <w:rsid w:val="001A701F"/>
    <w:rsid w:val="001B04A9"/>
    <w:rsid w:val="001B0C6F"/>
    <w:rsid w:val="001B0C99"/>
    <w:rsid w:val="001B0D0A"/>
    <w:rsid w:val="001B298E"/>
    <w:rsid w:val="001B2A4D"/>
    <w:rsid w:val="001B3295"/>
    <w:rsid w:val="001B4210"/>
    <w:rsid w:val="001B45C1"/>
    <w:rsid w:val="001B5126"/>
    <w:rsid w:val="001B5363"/>
    <w:rsid w:val="001B54C2"/>
    <w:rsid w:val="001B55AA"/>
    <w:rsid w:val="001B62F5"/>
    <w:rsid w:val="001C00D5"/>
    <w:rsid w:val="001C0FF6"/>
    <w:rsid w:val="001C10CE"/>
    <w:rsid w:val="001C180B"/>
    <w:rsid w:val="001C446F"/>
    <w:rsid w:val="001C4EF9"/>
    <w:rsid w:val="001C4F6A"/>
    <w:rsid w:val="001C6242"/>
    <w:rsid w:val="001C6332"/>
    <w:rsid w:val="001C656F"/>
    <w:rsid w:val="001C67A5"/>
    <w:rsid w:val="001C6DB8"/>
    <w:rsid w:val="001C730C"/>
    <w:rsid w:val="001C73C0"/>
    <w:rsid w:val="001C7A8F"/>
    <w:rsid w:val="001D0003"/>
    <w:rsid w:val="001D00E1"/>
    <w:rsid w:val="001D0B29"/>
    <w:rsid w:val="001D0C7B"/>
    <w:rsid w:val="001D0F39"/>
    <w:rsid w:val="001D3151"/>
    <w:rsid w:val="001D39A6"/>
    <w:rsid w:val="001D3A8D"/>
    <w:rsid w:val="001D3D53"/>
    <w:rsid w:val="001D46A7"/>
    <w:rsid w:val="001D4FAB"/>
    <w:rsid w:val="001D514C"/>
    <w:rsid w:val="001D53A1"/>
    <w:rsid w:val="001D5597"/>
    <w:rsid w:val="001D5FFC"/>
    <w:rsid w:val="001D61A8"/>
    <w:rsid w:val="001D64B6"/>
    <w:rsid w:val="001D7239"/>
    <w:rsid w:val="001D73F5"/>
    <w:rsid w:val="001D78C3"/>
    <w:rsid w:val="001D79BC"/>
    <w:rsid w:val="001E0B66"/>
    <w:rsid w:val="001E0BDD"/>
    <w:rsid w:val="001E1262"/>
    <w:rsid w:val="001E1C2C"/>
    <w:rsid w:val="001E1ECE"/>
    <w:rsid w:val="001E1F9A"/>
    <w:rsid w:val="001E2EB9"/>
    <w:rsid w:val="001E34CE"/>
    <w:rsid w:val="001E3A25"/>
    <w:rsid w:val="001E3AA3"/>
    <w:rsid w:val="001E4119"/>
    <w:rsid w:val="001E46D8"/>
    <w:rsid w:val="001E4999"/>
    <w:rsid w:val="001E4B2E"/>
    <w:rsid w:val="001E5539"/>
    <w:rsid w:val="001E5771"/>
    <w:rsid w:val="001E583A"/>
    <w:rsid w:val="001E5986"/>
    <w:rsid w:val="001E622A"/>
    <w:rsid w:val="001E6352"/>
    <w:rsid w:val="001E65A0"/>
    <w:rsid w:val="001F0050"/>
    <w:rsid w:val="001F0B8D"/>
    <w:rsid w:val="001F1475"/>
    <w:rsid w:val="001F157C"/>
    <w:rsid w:val="001F1B6B"/>
    <w:rsid w:val="001F1D10"/>
    <w:rsid w:val="001F1E9A"/>
    <w:rsid w:val="001F1F14"/>
    <w:rsid w:val="001F24B0"/>
    <w:rsid w:val="001F251F"/>
    <w:rsid w:val="001F29C2"/>
    <w:rsid w:val="001F3675"/>
    <w:rsid w:val="001F403A"/>
    <w:rsid w:val="001F4214"/>
    <w:rsid w:val="001F4C43"/>
    <w:rsid w:val="001F53F2"/>
    <w:rsid w:val="001F549A"/>
    <w:rsid w:val="001F6079"/>
    <w:rsid w:val="001F6FDA"/>
    <w:rsid w:val="001F72D7"/>
    <w:rsid w:val="001F7429"/>
    <w:rsid w:val="001F7ED9"/>
    <w:rsid w:val="00201168"/>
    <w:rsid w:val="002016F0"/>
    <w:rsid w:val="002016F2"/>
    <w:rsid w:val="00201FD2"/>
    <w:rsid w:val="00203985"/>
    <w:rsid w:val="00203AB3"/>
    <w:rsid w:val="00204738"/>
    <w:rsid w:val="00205118"/>
    <w:rsid w:val="00206760"/>
    <w:rsid w:val="00210BF7"/>
    <w:rsid w:val="00210FB0"/>
    <w:rsid w:val="002112F9"/>
    <w:rsid w:val="00212C0C"/>
    <w:rsid w:val="002143D2"/>
    <w:rsid w:val="00214E77"/>
    <w:rsid w:val="0021561C"/>
    <w:rsid w:val="00215FA6"/>
    <w:rsid w:val="002169B1"/>
    <w:rsid w:val="00217A11"/>
    <w:rsid w:val="00217A91"/>
    <w:rsid w:val="00220578"/>
    <w:rsid w:val="00220DEF"/>
    <w:rsid w:val="00221208"/>
    <w:rsid w:val="002250C0"/>
    <w:rsid w:val="0022515C"/>
    <w:rsid w:val="00226971"/>
    <w:rsid w:val="0023070C"/>
    <w:rsid w:val="002312F1"/>
    <w:rsid w:val="00231B47"/>
    <w:rsid w:val="00231BEA"/>
    <w:rsid w:val="00231FFF"/>
    <w:rsid w:val="00232CC3"/>
    <w:rsid w:val="00234002"/>
    <w:rsid w:val="0023402B"/>
    <w:rsid w:val="002342A0"/>
    <w:rsid w:val="0023462B"/>
    <w:rsid w:val="00234761"/>
    <w:rsid w:val="00234B27"/>
    <w:rsid w:val="002351ED"/>
    <w:rsid w:val="00235F0B"/>
    <w:rsid w:val="0023660B"/>
    <w:rsid w:val="00236FA0"/>
    <w:rsid w:val="00237AB8"/>
    <w:rsid w:val="00237C77"/>
    <w:rsid w:val="00240267"/>
    <w:rsid w:val="00242854"/>
    <w:rsid w:val="0024286E"/>
    <w:rsid w:val="00242C4C"/>
    <w:rsid w:val="00244C09"/>
    <w:rsid w:val="00244E84"/>
    <w:rsid w:val="00245CAF"/>
    <w:rsid w:val="00246849"/>
    <w:rsid w:val="00246B6C"/>
    <w:rsid w:val="00247C6A"/>
    <w:rsid w:val="00250463"/>
    <w:rsid w:val="00252ACF"/>
    <w:rsid w:val="00252E72"/>
    <w:rsid w:val="00253025"/>
    <w:rsid w:val="00253ADF"/>
    <w:rsid w:val="0025475A"/>
    <w:rsid w:val="00255E6D"/>
    <w:rsid w:val="00256229"/>
    <w:rsid w:val="002567EC"/>
    <w:rsid w:val="00256B8F"/>
    <w:rsid w:val="00256D16"/>
    <w:rsid w:val="00257ACD"/>
    <w:rsid w:val="00261618"/>
    <w:rsid w:val="00261A3B"/>
    <w:rsid w:val="00262465"/>
    <w:rsid w:val="00264693"/>
    <w:rsid w:val="00264D3B"/>
    <w:rsid w:val="00265ACE"/>
    <w:rsid w:val="00266201"/>
    <w:rsid w:val="00266290"/>
    <w:rsid w:val="00266B38"/>
    <w:rsid w:val="00266DDB"/>
    <w:rsid w:val="002672B4"/>
    <w:rsid w:val="00267386"/>
    <w:rsid w:val="002700C4"/>
    <w:rsid w:val="002714EE"/>
    <w:rsid w:val="002715FE"/>
    <w:rsid w:val="0027188C"/>
    <w:rsid w:val="00273724"/>
    <w:rsid w:val="002738F0"/>
    <w:rsid w:val="002739C7"/>
    <w:rsid w:val="00274696"/>
    <w:rsid w:val="0027477D"/>
    <w:rsid w:val="00275609"/>
    <w:rsid w:val="00275799"/>
    <w:rsid w:val="00275890"/>
    <w:rsid w:val="002767EB"/>
    <w:rsid w:val="0027687E"/>
    <w:rsid w:val="00276FF7"/>
    <w:rsid w:val="00277048"/>
    <w:rsid w:val="00277BCD"/>
    <w:rsid w:val="0028084B"/>
    <w:rsid w:val="002808AC"/>
    <w:rsid w:val="0028147E"/>
    <w:rsid w:val="0028166E"/>
    <w:rsid w:val="00281AB9"/>
    <w:rsid w:val="0028304E"/>
    <w:rsid w:val="002846D9"/>
    <w:rsid w:val="00285CA1"/>
    <w:rsid w:val="00285F46"/>
    <w:rsid w:val="002872E6"/>
    <w:rsid w:val="00287DBB"/>
    <w:rsid w:val="00287EE6"/>
    <w:rsid w:val="00290B80"/>
    <w:rsid w:val="00290C1B"/>
    <w:rsid w:val="002918CC"/>
    <w:rsid w:val="00291C0F"/>
    <w:rsid w:val="002934F5"/>
    <w:rsid w:val="00293785"/>
    <w:rsid w:val="00293ED9"/>
    <w:rsid w:val="002946C0"/>
    <w:rsid w:val="00294DCA"/>
    <w:rsid w:val="002951F8"/>
    <w:rsid w:val="002960A3"/>
    <w:rsid w:val="002962F2"/>
    <w:rsid w:val="002964BB"/>
    <w:rsid w:val="002970BC"/>
    <w:rsid w:val="002972F0"/>
    <w:rsid w:val="002A0155"/>
    <w:rsid w:val="002A0A3B"/>
    <w:rsid w:val="002A0A51"/>
    <w:rsid w:val="002A0AA7"/>
    <w:rsid w:val="002A185E"/>
    <w:rsid w:val="002A19D1"/>
    <w:rsid w:val="002A1A88"/>
    <w:rsid w:val="002A3A0D"/>
    <w:rsid w:val="002A3EDE"/>
    <w:rsid w:val="002A424B"/>
    <w:rsid w:val="002A4BA0"/>
    <w:rsid w:val="002A6EB0"/>
    <w:rsid w:val="002B0B49"/>
    <w:rsid w:val="002B0FBD"/>
    <w:rsid w:val="002B181D"/>
    <w:rsid w:val="002B1A05"/>
    <w:rsid w:val="002B3690"/>
    <w:rsid w:val="002B3D23"/>
    <w:rsid w:val="002B4085"/>
    <w:rsid w:val="002B4FCA"/>
    <w:rsid w:val="002B552D"/>
    <w:rsid w:val="002B58BB"/>
    <w:rsid w:val="002B6786"/>
    <w:rsid w:val="002B6870"/>
    <w:rsid w:val="002B6EE0"/>
    <w:rsid w:val="002C0240"/>
    <w:rsid w:val="002C0595"/>
    <w:rsid w:val="002C0641"/>
    <w:rsid w:val="002C0C10"/>
    <w:rsid w:val="002C0E69"/>
    <w:rsid w:val="002C1014"/>
    <w:rsid w:val="002C1666"/>
    <w:rsid w:val="002C166A"/>
    <w:rsid w:val="002C1B99"/>
    <w:rsid w:val="002C1F82"/>
    <w:rsid w:val="002C2AB8"/>
    <w:rsid w:val="002C399E"/>
    <w:rsid w:val="002C3BBD"/>
    <w:rsid w:val="002C44A0"/>
    <w:rsid w:val="002C5694"/>
    <w:rsid w:val="002C78F1"/>
    <w:rsid w:val="002D0B1F"/>
    <w:rsid w:val="002D146B"/>
    <w:rsid w:val="002D1F9B"/>
    <w:rsid w:val="002D200A"/>
    <w:rsid w:val="002D2FE9"/>
    <w:rsid w:val="002D5562"/>
    <w:rsid w:val="002D608A"/>
    <w:rsid w:val="002D6930"/>
    <w:rsid w:val="002D69FD"/>
    <w:rsid w:val="002E0699"/>
    <w:rsid w:val="002E09A0"/>
    <w:rsid w:val="002E0DDA"/>
    <w:rsid w:val="002E1EC1"/>
    <w:rsid w:val="002E2073"/>
    <w:rsid w:val="002E31B7"/>
    <w:rsid w:val="002E40D1"/>
    <w:rsid w:val="002E4465"/>
    <w:rsid w:val="002E4521"/>
    <w:rsid w:val="002E5014"/>
    <w:rsid w:val="002E51A0"/>
    <w:rsid w:val="002E53CD"/>
    <w:rsid w:val="002E6BCB"/>
    <w:rsid w:val="002F0C5E"/>
    <w:rsid w:val="002F22EB"/>
    <w:rsid w:val="002F3CB2"/>
    <w:rsid w:val="002F3FA9"/>
    <w:rsid w:val="002F5AFD"/>
    <w:rsid w:val="002F6262"/>
    <w:rsid w:val="002F6895"/>
    <w:rsid w:val="002F7734"/>
    <w:rsid w:val="00300AC9"/>
    <w:rsid w:val="00302602"/>
    <w:rsid w:val="0030302C"/>
    <w:rsid w:val="003043BF"/>
    <w:rsid w:val="003043D2"/>
    <w:rsid w:val="003049D6"/>
    <w:rsid w:val="00306350"/>
    <w:rsid w:val="00310066"/>
    <w:rsid w:val="003102F4"/>
    <w:rsid w:val="0031051A"/>
    <w:rsid w:val="00311CFA"/>
    <w:rsid w:val="003124CC"/>
    <w:rsid w:val="00312511"/>
    <w:rsid w:val="003128D0"/>
    <w:rsid w:val="00312F72"/>
    <w:rsid w:val="003130A8"/>
    <w:rsid w:val="00313308"/>
    <w:rsid w:val="00313724"/>
    <w:rsid w:val="00314081"/>
    <w:rsid w:val="0031502B"/>
    <w:rsid w:val="0031694A"/>
    <w:rsid w:val="00316FBB"/>
    <w:rsid w:val="00320271"/>
    <w:rsid w:val="003202C8"/>
    <w:rsid w:val="0032038F"/>
    <w:rsid w:val="00320507"/>
    <w:rsid w:val="0032095C"/>
    <w:rsid w:val="00321A66"/>
    <w:rsid w:val="003230DB"/>
    <w:rsid w:val="003239A2"/>
    <w:rsid w:val="00323AF5"/>
    <w:rsid w:val="00323B54"/>
    <w:rsid w:val="003244EF"/>
    <w:rsid w:val="003252D7"/>
    <w:rsid w:val="003256DC"/>
    <w:rsid w:val="00327D6E"/>
    <w:rsid w:val="003301F9"/>
    <w:rsid w:val="00330523"/>
    <w:rsid w:val="0033108C"/>
    <w:rsid w:val="003314B9"/>
    <w:rsid w:val="00331529"/>
    <w:rsid w:val="003317E4"/>
    <w:rsid w:val="00331A35"/>
    <w:rsid w:val="003324A4"/>
    <w:rsid w:val="00332E87"/>
    <w:rsid w:val="00334698"/>
    <w:rsid w:val="003350FC"/>
    <w:rsid w:val="0033653C"/>
    <w:rsid w:val="00336BB1"/>
    <w:rsid w:val="003376B5"/>
    <w:rsid w:val="0033795E"/>
    <w:rsid w:val="00341BA2"/>
    <w:rsid w:val="003421B1"/>
    <w:rsid w:val="003425FF"/>
    <w:rsid w:val="00343838"/>
    <w:rsid w:val="00344983"/>
    <w:rsid w:val="00346294"/>
    <w:rsid w:val="00350044"/>
    <w:rsid w:val="003500A7"/>
    <w:rsid w:val="003502A2"/>
    <w:rsid w:val="003504D8"/>
    <w:rsid w:val="00350EA4"/>
    <w:rsid w:val="003521E3"/>
    <w:rsid w:val="00352680"/>
    <w:rsid w:val="003544B3"/>
    <w:rsid w:val="0035552E"/>
    <w:rsid w:val="00355CFD"/>
    <w:rsid w:val="00356096"/>
    <w:rsid w:val="0036040F"/>
    <w:rsid w:val="00360538"/>
    <w:rsid w:val="0036064A"/>
    <w:rsid w:val="003608D7"/>
    <w:rsid w:val="003609AF"/>
    <w:rsid w:val="00360AE6"/>
    <w:rsid w:val="00361487"/>
    <w:rsid w:val="00363068"/>
    <w:rsid w:val="00363CA6"/>
    <w:rsid w:val="00364A95"/>
    <w:rsid w:val="00364E59"/>
    <w:rsid w:val="0036541A"/>
    <w:rsid w:val="00365795"/>
    <w:rsid w:val="003666B0"/>
    <w:rsid w:val="003707FD"/>
    <w:rsid w:val="003716C4"/>
    <w:rsid w:val="00371D98"/>
    <w:rsid w:val="00372833"/>
    <w:rsid w:val="00372D28"/>
    <w:rsid w:val="00373768"/>
    <w:rsid w:val="003746EF"/>
    <w:rsid w:val="003749BC"/>
    <w:rsid w:val="00374D2C"/>
    <w:rsid w:val="00374FC2"/>
    <w:rsid w:val="0037574C"/>
    <w:rsid w:val="00375D6A"/>
    <w:rsid w:val="00376470"/>
    <w:rsid w:val="00380AAB"/>
    <w:rsid w:val="00380EE1"/>
    <w:rsid w:val="00381914"/>
    <w:rsid w:val="003821C7"/>
    <w:rsid w:val="00382ED7"/>
    <w:rsid w:val="00383A12"/>
    <w:rsid w:val="00384E0C"/>
    <w:rsid w:val="003856D7"/>
    <w:rsid w:val="0038602E"/>
    <w:rsid w:val="003864CF"/>
    <w:rsid w:val="00387205"/>
    <w:rsid w:val="003874F3"/>
    <w:rsid w:val="00390024"/>
    <w:rsid w:val="00390818"/>
    <w:rsid w:val="00390E61"/>
    <w:rsid w:val="00391638"/>
    <w:rsid w:val="00391698"/>
    <w:rsid w:val="00395442"/>
    <w:rsid w:val="003954F8"/>
    <w:rsid w:val="00396C8F"/>
    <w:rsid w:val="00396D09"/>
    <w:rsid w:val="00396E94"/>
    <w:rsid w:val="003A0973"/>
    <w:rsid w:val="003A2F61"/>
    <w:rsid w:val="003A48BA"/>
    <w:rsid w:val="003A4FAE"/>
    <w:rsid w:val="003A52CB"/>
    <w:rsid w:val="003A5CB9"/>
    <w:rsid w:val="003A6BCE"/>
    <w:rsid w:val="003A74D7"/>
    <w:rsid w:val="003A7BE4"/>
    <w:rsid w:val="003B0895"/>
    <w:rsid w:val="003B0B8B"/>
    <w:rsid w:val="003B1296"/>
    <w:rsid w:val="003B1E94"/>
    <w:rsid w:val="003B220C"/>
    <w:rsid w:val="003B2402"/>
    <w:rsid w:val="003B344E"/>
    <w:rsid w:val="003B46B4"/>
    <w:rsid w:val="003B5347"/>
    <w:rsid w:val="003B5467"/>
    <w:rsid w:val="003B69B7"/>
    <w:rsid w:val="003B7801"/>
    <w:rsid w:val="003B7B5D"/>
    <w:rsid w:val="003B7C6E"/>
    <w:rsid w:val="003B7FB1"/>
    <w:rsid w:val="003C110F"/>
    <w:rsid w:val="003C1CB3"/>
    <w:rsid w:val="003C32EB"/>
    <w:rsid w:val="003C35F1"/>
    <w:rsid w:val="003C3766"/>
    <w:rsid w:val="003C3C94"/>
    <w:rsid w:val="003C4FBC"/>
    <w:rsid w:val="003C517F"/>
    <w:rsid w:val="003C66E0"/>
    <w:rsid w:val="003C6CC7"/>
    <w:rsid w:val="003C72F4"/>
    <w:rsid w:val="003C7559"/>
    <w:rsid w:val="003C7C7C"/>
    <w:rsid w:val="003D1C4B"/>
    <w:rsid w:val="003D1ED2"/>
    <w:rsid w:val="003D2219"/>
    <w:rsid w:val="003D33A8"/>
    <w:rsid w:val="003D3480"/>
    <w:rsid w:val="003D380D"/>
    <w:rsid w:val="003D409E"/>
    <w:rsid w:val="003D5A53"/>
    <w:rsid w:val="003D657A"/>
    <w:rsid w:val="003D65CF"/>
    <w:rsid w:val="003D6B51"/>
    <w:rsid w:val="003D725F"/>
    <w:rsid w:val="003D7579"/>
    <w:rsid w:val="003D7CDC"/>
    <w:rsid w:val="003E0803"/>
    <w:rsid w:val="003E1DB7"/>
    <w:rsid w:val="003E23DD"/>
    <w:rsid w:val="003E2D40"/>
    <w:rsid w:val="003E2DF5"/>
    <w:rsid w:val="003E2E40"/>
    <w:rsid w:val="003E4772"/>
    <w:rsid w:val="003E4802"/>
    <w:rsid w:val="003E5A11"/>
    <w:rsid w:val="003E770C"/>
    <w:rsid w:val="003E795B"/>
    <w:rsid w:val="003E7E19"/>
    <w:rsid w:val="003F00FC"/>
    <w:rsid w:val="003F030D"/>
    <w:rsid w:val="003F033D"/>
    <w:rsid w:val="003F0625"/>
    <w:rsid w:val="003F13F0"/>
    <w:rsid w:val="003F14A6"/>
    <w:rsid w:val="003F248F"/>
    <w:rsid w:val="003F2689"/>
    <w:rsid w:val="003F2987"/>
    <w:rsid w:val="003F2E95"/>
    <w:rsid w:val="003F3A82"/>
    <w:rsid w:val="003F3B35"/>
    <w:rsid w:val="003F4112"/>
    <w:rsid w:val="003F473C"/>
    <w:rsid w:val="003F4FEA"/>
    <w:rsid w:val="003F5C1C"/>
    <w:rsid w:val="003F5F3E"/>
    <w:rsid w:val="003F66B7"/>
    <w:rsid w:val="003F6C81"/>
    <w:rsid w:val="003F7319"/>
    <w:rsid w:val="003F77FD"/>
    <w:rsid w:val="00401660"/>
    <w:rsid w:val="00401C7D"/>
    <w:rsid w:val="0040225D"/>
    <w:rsid w:val="004024A6"/>
    <w:rsid w:val="00402838"/>
    <w:rsid w:val="00403524"/>
    <w:rsid w:val="00404394"/>
    <w:rsid w:val="00404498"/>
    <w:rsid w:val="00405EB7"/>
    <w:rsid w:val="00405FD8"/>
    <w:rsid w:val="004071AC"/>
    <w:rsid w:val="00410300"/>
    <w:rsid w:val="0041046D"/>
    <w:rsid w:val="00411392"/>
    <w:rsid w:val="004118B1"/>
    <w:rsid w:val="00411B43"/>
    <w:rsid w:val="00413F68"/>
    <w:rsid w:val="00414436"/>
    <w:rsid w:val="00414BE5"/>
    <w:rsid w:val="00415F51"/>
    <w:rsid w:val="004166D8"/>
    <w:rsid w:val="0041790B"/>
    <w:rsid w:val="00420033"/>
    <w:rsid w:val="004210DD"/>
    <w:rsid w:val="004217AB"/>
    <w:rsid w:val="00421FD9"/>
    <w:rsid w:val="00422825"/>
    <w:rsid w:val="00423899"/>
    <w:rsid w:val="00424902"/>
    <w:rsid w:val="004249E4"/>
    <w:rsid w:val="00424FA2"/>
    <w:rsid w:val="00424FF8"/>
    <w:rsid w:val="00425362"/>
    <w:rsid w:val="00426404"/>
    <w:rsid w:val="00426F97"/>
    <w:rsid w:val="0042757F"/>
    <w:rsid w:val="00427996"/>
    <w:rsid w:val="00430780"/>
    <w:rsid w:val="0043080E"/>
    <w:rsid w:val="00430B7D"/>
    <w:rsid w:val="00431329"/>
    <w:rsid w:val="00431D29"/>
    <w:rsid w:val="0043202D"/>
    <w:rsid w:val="00432B4A"/>
    <w:rsid w:val="00433234"/>
    <w:rsid w:val="004332E4"/>
    <w:rsid w:val="00434A57"/>
    <w:rsid w:val="004352D8"/>
    <w:rsid w:val="00436F5D"/>
    <w:rsid w:val="00441EDC"/>
    <w:rsid w:val="00442039"/>
    <w:rsid w:val="00442760"/>
    <w:rsid w:val="004432EA"/>
    <w:rsid w:val="00444BF4"/>
    <w:rsid w:val="004450A6"/>
    <w:rsid w:val="004459E3"/>
    <w:rsid w:val="00445BA1"/>
    <w:rsid w:val="00445D65"/>
    <w:rsid w:val="0044601E"/>
    <w:rsid w:val="0044652B"/>
    <w:rsid w:val="004465C0"/>
    <w:rsid w:val="00446B6F"/>
    <w:rsid w:val="00446BFC"/>
    <w:rsid w:val="00446FAE"/>
    <w:rsid w:val="004470DC"/>
    <w:rsid w:val="004476A2"/>
    <w:rsid w:val="0045147C"/>
    <w:rsid w:val="0045194F"/>
    <w:rsid w:val="004523DB"/>
    <w:rsid w:val="004526F8"/>
    <w:rsid w:val="004534B4"/>
    <w:rsid w:val="00453533"/>
    <w:rsid w:val="00453AB0"/>
    <w:rsid w:val="00453D9C"/>
    <w:rsid w:val="00454039"/>
    <w:rsid w:val="00456847"/>
    <w:rsid w:val="00457098"/>
    <w:rsid w:val="00460281"/>
    <w:rsid w:val="00460AF8"/>
    <w:rsid w:val="00461896"/>
    <w:rsid w:val="00461A25"/>
    <w:rsid w:val="00461D24"/>
    <w:rsid w:val="00461FA0"/>
    <w:rsid w:val="004630BB"/>
    <w:rsid w:val="00463E9A"/>
    <w:rsid w:val="004649B7"/>
    <w:rsid w:val="00465021"/>
    <w:rsid w:val="004652A0"/>
    <w:rsid w:val="00465A63"/>
    <w:rsid w:val="004664D9"/>
    <w:rsid w:val="00467784"/>
    <w:rsid w:val="00467A1B"/>
    <w:rsid w:val="00470608"/>
    <w:rsid w:val="00472029"/>
    <w:rsid w:val="004741AD"/>
    <w:rsid w:val="00474A00"/>
    <w:rsid w:val="00474D43"/>
    <w:rsid w:val="00474E2F"/>
    <w:rsid w:val="0047607D"/>
    <w:rsid w:val="00477181"/>
    <w:rsid w:val="00477BD3"/>
    <w:rsid w:val="004812C4"/>
    <w:rsid w:val="00481500"/>
    <w:rsid w:val="00481D62"/>
    <w:rsid w:val="00482675"/>
    <w:rsid w:val="00484919"/>
    <w:rsid w:val="0048534D"/>
    <w:rsid w:val="0048540B"/>
    <w:rsid w:val="00485967"/>
    <w:rsid w:val="0048653E"/>
    <w:rsid w:val="00486F82"/>
    <w:rsid w:val="004874F4"/>
    <w:rsid w:val="00490185"/>
    <w:rsid w:val="00491457"/>
    <w:rsid w:val="004931C9"/>
    <w:rsid w:val="004945F9"/>
    <w:rsid w:val="004945FF"/>
    <w:rsid w:val="004949FC"/>
    <w:rsid w:val="004952B5"/>
    <w:rsid w:val="00496301"/>
    <w:rsid w:val="00496CCB"/>
    <w:rsid w:val="00497059"/>
    <w:rsid w:val="004A15F8"/>
    <w:rsid w:val="004A31B0"/>
    <w:rsid w:val="004A354F"/>
    <w:rsid w:val="004A38C1"/>
    <w:rsid w:val="004A3BE1"/>
    <w:rsid w:val="004A456C"/>
    <w:rsid w:val="004A5050"/>
    <w:rsid w:val="004A6243"/>
    <w:rsid w:val="004A6BC8"/>
    <w:rsid w:val="004A73D9"/>
    <w:rsid w:val="004B0083"/>
    <w:rsid w:val="004B080B"/>
    <w:rsid w:val="004B1D5C"/>
    <w:rsid w:val="004B1D6F"/>
    <w:rsid w:val="004B2426"/>
    <w:rsid w:val="004B2639"/>
    <w:rsid w:val="004B37C1"/>
    <w:rsid w:val="004B39AF"/>
    <w:rsid w:val="004B4323"/>
    <w:rsid w:val="004B4F1F"/>
    <w:rsid w:val="004B51F0"/>
    <w:rsid w:val="004B6F0D"/>
    <w:rsid w:val="004B6FF0"/>
    <w:rsid w:val="004C0731"/>
    <w:rsid w:val="004C08D7"/>
    <w:rsid w:val="004C0EF5"/>
    <w:rsid w:val="004C2743"/>
    <w:rsid w:val="004C2BA2"/>
    <w:rsid w:val="004C3909"/>
    <w:rsid w:val="004C52F2"/>
    <w:rsid w:val="004C53B8"/>
    <w:rsid w:val="004C55FC"/>
    <w:rsid w:val="004C6510"/>
    <w:rsid w:val="004C73E7"/>
    <w:rsid w:val="004C74F0"/>
    <w:rsid w:val="004D00B9"/>
    <w:rsid w:val="004D0409"/>
    <w:rsid w:val="004D04B4"/>
    <w:rsid w:val="004D0E3B"/>
    <w:rsid w:val="004D1D59"/>
    <w:rsid w:val="004D1E91"/>
    <w:rsid w:val="004D394E"/>
    <w:rsid w:val="004D397A"/>
    <w:rsid w:val="004D4069"/>
    <w:rsid w:val="004D4AB3"/>
    <w:rsid w:val="004D4F69"/>
    <w:rsid w:val="004D5D4F"/>
    <w:rsid w:val="004D5E41"/>
    <w:rsid w:val="004D7B02"/>
    <w:rsid w:val="004D7F4E"/>
    <w:rsid w:val="004E08CC"/>
    <w:rsid w:val="004E1F30"/>
    <w:rsid w:val="004E2056"/>
    <w:rsid w:val="004E2328"/>
    <w:rsid w:val="004E2E97"/>
    <w:rsid w:val="004E3ED6"/>
    <w:rsid w:val="004E4222"/>
    <w:rsid w:val="004E4A21"/>
    <w:rsid w:val="004E5F06"/>
    <w:rsid w:val="004E680C"/>
    <w:rsid w:val="004E6AA6"/>
    <w:rsid w:val="004E7FA8"/>
    <w:rsid w:val="004F0251"/>
    <w:rsid w:val="004F0596"/>
    <w:rsid w:val="004F06B8"/>
    <w:rsid w:val="004F0D21"/>
    <w:rsid w:val="004F0EC2"/>
    <w:rsid w:val="004F108F"/>
    <w:rsid w:val="004F112F"/>
    <w:rsid w:val="004F1938"/>
    <w:rsid w:val="004F2404"/>
    <w:rsid w:val="004F4CE8"/>
    <w:rsid w:val="004F5EE3"/>
    <w:rsid w:val="004F7D90"/>
    <w:rsid w:val="005018AC"/>
    <w:rsid w:val="005020E3"/>
    <w:rsid w:val="00502873"/>
    <w:rsid w:val="00502BA6"/>
    <w:rsid w:val="0050300F"/>
    <w:rsid w:val="0050443C"/>
    <w:rsid w:val="0050740E"/>
    <w:rsid w:val="005101FA"/>
    <w:rsid w:val="0051031A"/>
    <w:rsid w:val="005107D3"/>
    <w:rsid w:val="005107F4"/>
    <w:rsid w:val="00510BFD"/>
    <w:rsid w:val="005135A2"/>
    <w:rsid w:val="0051391F"/>
    <w:rsid w:val="00513E72"/>
    <w:rsid w:val="00513FCE"/>
    <w:rsid w:val="005146DD"/>
    <w:rsid w:val="00515DF0"/>
    <w:rsid w:val="00516EF0"/>
    <w:rsid w:val="00517ACE"/>
    <w:rsid w:val="005215F2"/>
    <w:rsid w:val="005216FD"/>
    <w:rsid w:val="0052170D"/>
    <w:rsid w:val="00521FA4"/>
    <w:rsid w:val="00522478"/>
    <w:rsid w:val="00522698"/>
    <w:rsid w:val="0052279F"/>
    <w:rsid w:val="00524DC6"/>
    <w:rsid w:val="005255D7"/>
    <w:rsid w:val="0052785E"/>
    <w:rsid w:val="005304FB"/>
    <w:rsid w:val="0053057E"/>
    <w:rsid w:val="0053058C"/>
    <w:rsid w:val="00530FDE"/>
    <w:rsid w:val="00532EA1"/>
    <w:rsid w:val="00533EB6"/>
    <w:rsid w:val="005358E6"/>
    <w:rsid w:val="00535BD5"/>
    <w:rsid w:val="00536A41"/>
    <w:rsid w:val="00537650"/>
    <w:rsid w:val="00537B3A"/>
    <w:rsid w:val="00540715"/>
    <w:rsid w:val="00541C15"/>
    <w:rsid w:val="00541DCC"/>
    <w:rsid w:val="005424EB"/>
    <w:rsid w:val="00542586"/>
    <w:rsid w:val="00544605"/>
    <w:rsid w:val="00544F9F"/>
    <w:rsid w:val="00545FC3"/>
    <w:rsid w:val="005461A3"/>
    <w:rsid w:val="00546821"/>
    <w:rsid w:val="00546B81"/>
    <w:rsid w:val="00547991"/>
    <w:rsid w:val="00551D12"/>
    <w:rsid w:val="005534FF"/>
    <w:rsid w:val="00553CE3"/>
    <w:rsid w:val="00553EF4"/>
    <w:rsid w:val="00554392"/>
    <w:rsid w:val="005544E9"/>
    <w:rsid w:val="00556043"/>
    <w:rsid w:val="00556477"/>
    <w:rsid w:val="00557730"/>
    <w:rsid w:val="00557A81"/>
    <w:rsid w:val="00557AE3"/>
    <w:rsid w:val="00563379"/>
    <w:rsid w:val="005640B5"/>
    <w:rsid w:val="005654B6"/>
    <w:rsid w:val="0056580F"/>
    <w:rsid w:val="0056656C"/>
    <w:rsid w:val="00566AF2"/>
    <w:rsid w:val="00566BD5"/>
    <w:rsid w:val="00567B3C"/>
    <w:rsid w:val="00570545"/>
    <w:rsid w:val="005708A6"/>
    <w:rsid w:val="00571712"/>
    <w:rsid w:val="00572BF5"/>
    <w:rsid w:val="005738D9"/>
    <w:rsid w:val="00574FC9"/>
    <w:rsid w:val="00575172"/>
    <w:rsid w:val="00575434"/>
    <w:rsid w:val="005756A2"/>
    <w:rsid w:val="00575CF7"/>
    <w:rsid w:val="00580750"/>
    <w:rsid w:val="00581518"/>
    <w:rsid w:val="00582667"/>
    <w:rsid w:val="00583AF6"/>
    <w:rsid w:val="00584D13"/>
    <w:rsid w:val="00584EA2"/>
    <w:rsid w:val="0058599D"/>
    <w:rsid w:val="005870B9"/>
    <w:rsid w:val="005876B0"/>
    <w:rsid w:val="00590423"/>
    <w:rsid w:val="00591A69"/>
    <w:rsid w:val="00592CF1"/>
    <w:rsid w:val="00592F8E"/>
    <w:rsid w:val="00593177"/>
    <w:rsid w:val="005936B2"/>
    <w:rsid w:val="00594B59"/>
    <w:rsid w:val="00594B97"/>
    <w:rsid w:val="00596231"/>
    <w:rsid w:val="005964B5"/>
    <w:rsid w:val="005969E3"/>
    <w:rsid w:val="00597127"/>
    <w:rsid w:val="00597309"/>
    <w:rsid w:val="00597632"/>
    <w:rsid w:val="005A14E9"/>
    <w:rsid w:val="005A2CE1"/>
    <w:rsid w:val="005A2D39"/>
    <w:rsid w:val="005A37A3"/>
    <w:rsid w:val="005A40BA"/>
    <w:rsid w:val="005A4604"/>
    <w:rsid w:val="005A4DAE"/>
    <w:rsid w:val="005A532F"/>
    <w:rsid w:val="005A59F3"/>
    <w:rsid w:val="005A6E19"/>
    <w:rsid w:val="005B037B"/>
    <w:rsid w:val="005B15F4"/>
    <w:rsid w:val="005B245E"/>
    <w:rsid w:val="005B2D87"/>
    <w:rsid w:val="005B3358"/>
    <w:rsid w:val="005B4B87"/>
    <w:rsid w:val="005B6E6E"/>
    <w:rsid w:val="005B7020"/>
    <w:rsid w:val="005B720C"/>
    <w:rsid w:val="005B7CB5"/>
    <w:rsid w:val="005C373B"/>
    <w:rsid w:val="005C4F8E"/>
    <w:rsid w:val="005C6196"/>
    <w:rsid w:val="005C6CD3"/>
    <w:rsid w:val="005C7021"/>
    <w:rsid w:val="005C74A8"/>
    <w:rsid w:val="005C7765"/>
    <w:rsid w:val="005D06E4"/>
    <w:rsid w:val="005D1374"/>
    <w:rsid w:val="005D2922"/>
    <w:rsid w:val="005D3484"/>
    <w:rsid w:val="005D3697"/>
    <w:rsid w:val="005D50BC"/>
    <w:rsid w:val="005D59F2"/>
    <w:rsid w:val="005D776E"/>
    <w:rsid w:val="005D7CDE"/>
    <w:rsid w:val="005E090F"/>
    <w:rsid w:val="005E0AA7"/>
    <w:rsid w:val="005E0B75"/>
    <w:rsid w:val="005E121B"/>
    <w:rsid w:val="005E12AD"/>
    <w:rsid w:val="005E2821"/>
    <w:rsid w:val="005E360A"/>
    <w:rsid w:val="005E38D6"/>
    <w:rsid w:val="005E3EAB"/>
    <w:rsid w:val="005E4320"/>
    <w:rsid w:val="005E4410"/>
    <w:rsid w:val="005E4454"/>
    <w:rsid w:val="005E4DAC"/>
    <w:rsid w:val="005E514E"/>
    <w:rsid w:val="005E5853"/>
    <w:rsid w:val="005E5A49"/>
    <w:rsid w:val="005E67B2"/>
    <w:rsid w:val="005E6ACE"/>
    <w:rsid w:val="005F198A"/>
    <w:rsid w:val="005F1CF3"/>
    <w:rsid w:val="005F2538"/>
    <w:rsid w:val="005F2ECB"/>
    <w:rsid w:val="005F3CA2"/>
    <w:rsid w:val="005F4185"/>
    <w:rsid w:val="005F4319"/>
    <w:rsid w:val="005F4C7A"/>
    <w:rsid w:val="005F4E46"/>
    <w:rsid w:val="005F4ECA"/>
    <w:rsid w:val="005F58AE"/>
    <w:rsid w:val="005F58EB"/>
    <w:rsid w:val="005F5A0B"/>
    <w:rsid w:val="005F65A6"/>
    <w:rsid w:val="00600237"/>
    <w:rsid w:val="00600C93"/>
    <w:rsid w:val="0060102F"/>
    <w:rsid w:val="0060290A"/>
    <w:rsid w:val="00603423"/>
    <w:rsid w:val="006036A6"/>
    <w:rsid w:val="00603FA8"/>
    <w:rsid w:val="00604564"/>
    <w:rsid w:val="006071B0"/>
    <w:rsid w:val="00607440"/>
    <w:rsid w:val="00607446"/>
    <w:rsid w:val="00610359"/>
    <w:rsid w:val="00610A85"/>
    <w:rsid w:val="00610B5C"/>
    <w:rsid w:val="0061157D"/>
    <w:rsid w:val="00611948"/>
    <w:rsid w:val="00611A23"/>
    <w:rsid w:val="00611B48"/>
    <w:rsid w:val="00612E5E"/>
    <w:rsid w:val="00613A41"/>
    <w:rsid w:val="00613CFB"/>
    <w:rsid w:val="00613E2A"/>
    <w:rsid w:val="00613E2B"/>
    <w:rsid w:val="006140F9"/>
    <w:rsid w:val="00615572"/>
    <w:rsid w:val="00615713"/>
    <w:rsid w:val="0061722A"/>
    <w:rsid w:val="0061748A"/>
    <w:rsid w:val="00620075"/>
    <w:rsid w:val="00620173"/>
    <w:rsid w:val="00620232"/>
    <w:rsid w:val="0062050E"/>
    <w:rsid w:val="00620888"/>
    <w:rsid w:val="00621B17"/>
    <w:rsid w:val="00622086"/>
    <w:rsid w:val="00622FBC"/>
    <w:rsid w:val="006231A0"/>
    <w:rsid w:val="00623475"/>
    <w:rsid w:val="00623D89"/>
    <w:rsid w:val="00624A3B"/>
    <w:rsid w:val="00625109"/>
    <w:rsid w:val="00625BCC"/>
    <w:rsid w:val="0062622C"/>
    <w:rsid w:val="00626EB7"/>
    <w:rsid w:val="00627031"/>
    <w:rsid w:val="00631A3D"/>
    <w:rsid w:val="00631A80"/>
    <w:rsid w:val="0063277B"/>
    <w:rsid w:val="00634134"/>
    <w:rsid w:val="00634AB4"/>
    <w:rsid w:val="00634E1C"/>
    <w:rsid w:val="006362F2"/>
    <w:rsid w:val="0063707B"/>
    <w:rsid w:val="0063766B"/>
    <w:rsid w:val="00640516"/>
    <w:rsid w:val="006406D1"/>
    <w:rsid w:val="00641104"/>
    <w:rsid w:val="00641497"/>
    <w:rsid w:val="006419DD"/>
    <w:rsid w:val="00641C54"/>
    <w:rsid w:val="00643784"/>
    <w:rsid w:val="00644220"/>
    <w:rsid w:val="00644571"/>
    <w:rsid w:val="00644928"/>
    <w:rsid w:val="00644B80"/>
    <w:rsid w:val="006459BA"/>
    <w:rsid w:val="006462A5"/>
    <w:rsid w:val="0064679C"/>
    <w:rsid w:val="00646FEA"/>
    <w:rsid w:val="0064720E"/>
    <w:rsid w:val="0064722D"/>
    <w:rsid w:val="00647331"/>
    <w:rsid w:val="0064793E"/>
    <w:rsid w:val="00647A7C"/>
    <w:rsid w:val="00650207"/>
    <w:rsid w:val="00650419"/>
    <w:rsid w:val="00650B49"/>
    <w:rsid w:val="00652033"/>
    <w:rsid w:val="00652E2F"/>
    <w:rsid w:val="00652F06"/>
    <w:rsid w:val="00654C37"/>
    <w:rsid w:val="00655782"/>
    <w:rsid w:val="00656705"/>
    <w:rsid w:val="00656C61"/>
    <w:rsid w:val="006571D1"/>
    <w:rsid w:val="00657582"/>
    <w:rsid w:val="00660EF7"/>
    <w:rsid w:val="00661388"/>
    <w:rsid w:val="00661B5B"/>
    <w:rsid w:val="006628BD"/>
    <w:rsid w:val="006635DC"/>
    <w:rsid w:val="00665B12"/>
    <w:rsid w:val="0066678E"/>
    <w:rsid w:val="0066731F"/>
    <w:rsid w:val="00667CB1"/>
    <w:rsid w:val="0067001A"/>
    <w:rsid w:val="0067209C"/>
    <w:rsid w:val="00672C67"/>
    <w:rsid w:val="006738B9"/>
    <w:rsid w:val="00673BC2"/>
    <w:rsid w:val="00674138"/>
    <w:rsid w:val="006751F1"/>
    <w:rsid w:val="00675498"/>
    <w:rsid w:val="00675BAF"/>
    <w:rsid w:val="00675BD0"/>
    <w:rsid w:val="00676051"/>
    <w:rsid w:val="00676433"/>
    <w:rsid w:val="00676867"/>
    <w:rsid w:val="006776F9"/>
    <w:rsid w:val="00677B96"/>
    <w:rsid w:val="00680115"/>
    <w:rsid w:val="00680DC1"/>
    <w:rsid w:val="0068177C"/>
    <w:rsid w:val="00681CC4"/>
    <w:rsid w:val="00683F4B"/>
    <w:rsid w:val="0068580F"/>
    <w:rsid w:val="006862D4"/>
    <w:rsid w:val="00686FC1"/>
    <w:rsid w:val="00687B4B"/>
    <w:rsid w:val="00687C54"/>
    <w:rsid w:val="00690D87"/>
    <w:rsid w:val="00691605"/>
    <w:rsid w:val="0069241E"/>
    <w:rsid w:val="00692785"/>
    <w:rsid w:val="00692AC7"/>
    <w:rsid w:val="006936AB"/>
    <w:rsid w:val="0069376B"/>
    <w:rsid w:val="006939BC"/>
    <w:rsid w:val="006940D3"/>
    <w:rsid w:val="006949FE"/>
    <w:rsid w:val="00694E34"/>
    <w:rsid w:val="00695ACE"/>
    <w:rsid w:val="00696015"/>
    <w:rsid w:val="00696DD3"/>
    <w:rsid w:val="00697047"/>
    <w:rsid w:val="0069795D"/>
    <w:rsid w:val="00697A2A"/>
    <w:rsid w:val="006A1B17"/>
    <w:rsid w:val="006A209A"/>
    <w:rsid w:val="006A253F"/>
    <w:rsid w:val="006A2F99"/>
    <w:rsid w:val="006A3531"/>
    <w:rsid w:val="006A3A80"/>
    <w:rsid w:val="006A3C11"/>
    <w:rsid w:val="006A407C"/>
    <w:rsid w:val="006A4CDA"/>
    <w:rsid w:val="006A5B12"/>
    <w:rsid w:val="006A6464"/>
    <w:rsid w:val="006A65FF"/>
    <w:rsid w:val="006A663C"/>
    <w:rsid w:val="006A6823"/>
    <w:rsid w:val="006B0C69"/>
    <w:rsid w:val="006B2C99"/>
    <w:rsid w:val="006B2DD1"/>
    <w:rsid w:val="006B2FB2"/>
    <w:rsid w:val="006B4AF0"/>
    <w:rsid w:val="006B4B00"/>
    <w:rsid w:val="006B4EDD"/>
    <w:rsid w:val="006B6D96"/>
    <w:rsid w:val="006C0163"/>
    <w:rsid w:val="006C090C"/>
    <w:rsid w:val="006C0EE7"/>
    <w:rsid w:val="006C19D6"/>
    <w:rsid w:val="006C231C"/>
    <w:rsid w:val="006C25FB"/>
    <w:rsid w:val="006C3365"/>
    <w:rsid w:val="006C33DD"/>
    <w:rsid w:val="006C562F"/>
    <w:rsid w:val="006C5C6A"/>
    <w:rsid w:val="006C5CAB"/>
    <w:rsid w:val="006C63BA"/>
    <w:rsid w:val="006C6DFF"/>
    <w:rsid w:val="006D0D6C"/>
    <w:rsid w:val="006D1E6F"/>
    <w:rsid w:val="006D2AD7"/>
    <w:rsid w:val="006D2F0A"/>
    <w:rsid w:val="006D3002"/>
    <w:rsid w:val="006D34FA"/>
    <w:rsid w:val="006D3659"/>
    <w:rsid w:val="006D44C4"/>
    <w:rsid w:val="006D5498"/>
    <w:rsid w:val="006D631E"/>
    <w:rsid w:val="006D6A10"/>
    <w:rsid w:val="006D72E8"/>
    <w:rsid w:val="006D770D"/>
    <w:rsid w:val="006D798F"/>
    <w:rsid w:val="006E020C"/>
    <w:rsid w:val="006E135F"/>
    <w:rsid w:val="006E1A20"/>
    <w:rsid w:val="006E29DF"/>
    <w:rsid w:val="006E2D92"/>
    <w:rsid w:val="006E2DC1"/>
    <w:rsid w:val="006E335A"/>
    <w:rsid w:val="006E4F74"/>
    <w:rsid w:val="006E5B00"/>
    <w:rsid w:val="006E5E11"/>
    <w:rsid w:val="006E6214"/>
    <w:rsid w:val="006E66C3"/>
    <w:rsid w:val="006E684B"/>
    <w:rsid w:val="006E6D05"/>
    <w:rsid w:val="006E7892"/>
    <w:rsid w:val="006F01E5"/>
    <w:rsid w:val="006F02D0"/>
    <w:rsid w:val="006F070F"/>
    <w:rsid w:val="006F167F"/>
    <w:rsid w:val="006F1E27"/>
    <w:rsid w:val="006F2023"/>
    <w:rsid w:val="006F2AE3"/>
    <w:rsid w:val="006F2D72"/>
    <w:rsid w:val="006F3B3E"/>
    <w:rsid w:val="006F3C9B"/>
    <w:rsid w:val="006F4BE6"/>
    <w:rsid w:val="006F52E2"/>
    <w:rsid w:val="006F53E7"/>
    <w:rsid w:val="006F5483"/>
    <w:rsid w:val="006F7AE8"/>
    <w:rsid w:val="006F7B22"/>
    <w:rsid w:val="006F7FA3"/>
    <w:rsid w:val="007004F9"/>
    <w:rsid w:val="007005F9"/>
    <w:rsid w:val="00700EA6"/>
    <w:rsid w:val="00702693"/>
    <w:rsid w:val="00702EBB"/>
    <w:rsid w:val="007038C2"/>
    <w:rsid w:val="00704110"/>
    <w:rsid w:val="007042C4"/>
    <w:rsid w:val="0070455B"/>
    <w:rsid w:val="00704646"/>
    <w:rsid w:val="00704E66"/>
    <w:rsid w:val="0070543B"/>
    <w:rsid w:val="00707032"/>
    <w:rsid w:val="00707B4A"/>
    <w:rsid w:val="00707B8C"/>
    <w:rsid w:val="007106C3"/>
    <w:rsid w:val="00713BFD"/>
    <w:rsid w:val="007145A5"/>
    <w:rsid w:val="00714AED"/>
    <w:rsid w:val="00715112"/>
    <w:rsid w:val="007155FB"/>
    <w:rsid w:val="007159A7"/>
    <w:rsid w:val="00715CDB"/>
    <w:rsid w:val="00715F65"/>
    <w:rsid w:val="007174A8"/>
    <w:rsid w:val="00721EAB"/>
    <w:rsid w:val="00722A4C"/>
    <w:rsid w:val="00722A87"/>
    <w:rsid w:val="0072413C"/>
    <w:rsid w:val="00724639"/>
    <w:rsid w:val="007246DA"/>
    <w:rsid w:val="007250D9"/>
    <w:rsid w:val="00725895"/>
    <w:rsid w:val="00726B83"/>
    <w:rsid w:val="0072757B"/>
    <w:rsid w:val="00730130"/>
    <w:rsid w:val="0073187B"/>
    <w:rsid w:val="00732220"/>
    <w:rsid w:val="00732CED"/>
    <w:rsid w:val="00732DFD"/>
    <w:rsid w:val="00732EC7"/>
    <w:rsid w:val="00733693"/>
    <w:rsid w:val="00736792"/>
    <w:rsid w:val="00736DC4"/>
    <w:rsid w:val="0073799F"/>
    <w:rsid w:val="00737A5A"/>
    <w:rsid w:val="0074014B"/>
    <w:rsid w:val="007402A3"/>
    <w:rsid w:val="00740D0E"/>
    <w:rsid w:val="007420A7"/>
    <w:rsid w:val="007422BD"/>
    <w:rsid w:val="007424EC"/>
    <w:rsid w:val="0074307A"/>
    <w:rsid w:val="00744748"/>
    <w:rsid w:val="00746B53"/>
    <w:rsid w:val="00746B83"/>
    <w:rsid w:val="00746E74"/>
    <w:rsid w:val="00747B74"/>
    <w:rsid w:val="0075051C"/>
    <w:rsid w:val="007507E5"/>
    <w:rsid w:val="00750A7F"/>
    <w:rsid w:val="00750C67"/>
    <w:rsid w:val="00750E34"/>
    <w:rsid w:val="007516DE"/>
    <w:rsid w:val="0075242E"/>
    <w:rsid w:val="00753103"/>
    <w:rsid w:val="007538FE"/>
    <w:rsid w:val="007551FD"/>
    <w:rsid w:val="0075525C"/>
    <w:rsid w:val="0075590E"/>
    <w:rsid w:val="0075603D"/>
    <w:rsid w:val="007568AF"/>
    <w:rsid w:val="00757005"/>
    <w:rsid w:val="00757789"/>
    <w:rsid w:val="00757C5E"/>
    <w:rsid w:val="0076083A"/>
    <w:rsid w:val="007609B5"/>
    <w:rsid w:val="00760AD5"/>
    <w:rsid w:val="00760F80"/>
    <w:rsid w:val="00761303"/>
    <w:rsid w:val="00761347"/>
    <w:rsid w:val="00762166"/>
    <w:rsid w:val="007630D7"/>
    <w:rsid w:val="00764E63"/>
    <w:rsid w:val="00766B27"/>
    <w:rsid w:val="00767416"/>
    <w:rsid w:val="007709DD"/>
    <w:rsid w:val="00770FEF"/>
    <w:rsid w:val="0077131C"/>
    <w:rsid w:val="007723B5"/>
    <w:rsid w:val="00773130"/>
    <w:rsid w:val="007733DF"/>
    <w:rsid w:val="00775052"/>
    <w:rsid w:val="0077516F"/>
    <w:rsid w:val="00775431"/>
    <w:rsid w:val="00776CEF"/>
    <w:rsid w:val="007773CE"/>
    <w:rsid w:val="007801E6"/>
    <w:rsid w:val="00780409"/>
    <w:rsid w:val="007804C4"/>
    <w:rsid w:val="00780786"/>
    <w:rsid w:val="00780DF3"/>
    <w:rsid w:val="00780E55"/>
    <w:rsid w:val="00781A3D"/>
    <w:rsid w:val="00781E11"/>
    <w:rsid w:val="00782F3C"/>
    <w:rsid w:val="0078364A"/>
    <w:rsid w:val="007837C6"/>
    <w:rsid w:val="00783A2A"/>
    <w:rsid w:val="00785B20"/>
    <w:rsid w:val="00785B4E"/>
    <w:rsid w:val="007868A1"/>
    <w:rsid w:val="0078751B"/>
    <w:rsid w:val="00791461"/>
    <w:rsid w:val="0079150C"/>
    <w:rsid w:val="00791B5A"/>
    <w:rsid w:val="00791D73"/>
    <w:rsid w:val="00792308"/>
    <w:rsid w:val="00792415"/>
    <w:rsid w:val="00792DF7"/>
    <w:rsid w:val="00792EB6"/>
    <w:rsid w:val="007938D0"/>
    <w:rsid w:val="00794402"/>
    <w:rsid w:val="007948E1"/>
    <w:rsid w:val="00794CF8"/>
    <w:rsid w:val="00794F29"/>
    <w:rsid w:val="00795072"/>
    <w:rsid w:val="00795316"/>
    <w:rsid w:val="0079618D"/>
    <w:rsid w:val="007965FA"/>
    <w:rsid w:val="007970BA"/>
    <w:rsid w:val="007A0FF4"/>
    <w:rsid w:val="007A2331"/>
    <w:rsid w:val="007A2DC5"/>
    <w:rsid w:val="007A2DD9"/>
    <w:rsid w:val="007A2EC1"/>
    <w:rsid w:val="007A307D"/>
    <w:rsid w:val="007A30C6"/>
    <w:rsid w:val="007A322C"/>
    <w:rsid w:val="007A4919"/>
    <w:rsid w:val="007A4CB3"/>
    <w:rsid w:val="007A4EBA"/>
    <w:rsid w:val="007A6351"/>
    <w:rsid w:val="007A63FA"/>
    <w:rsid w:val="007A74DF"/>
    <w:rsid w:val="007A783E"/>
    <w:rsid w:val="007B059F"/>
    <w:rsid w:val="007B240B"/>
    <w:rsid w:val="007B378D"/>
    <w:rsid w:val="007B39B3"/>
    <w:rsid w:val="007B3BB4"/>
    <w:rsid w:val="007B51BF"/>
    <w:rsid w:val="007B5C1B"/>
    <w:rsid w:val="007B6F74"/>
    <w:rsid w:val="007B7255"/>
    <w:rsid w:val="007B7EBA"/>
    <w:rsid w:val="007C0DBA"/>
    <w:rsid w:val="007C1AB1"/>
    <w:rsid w:val="007C1FE4"/>
    <w:rsid w:val="007C23E9"/>
    <w:rsid w:val="007C2D00"/>
    <w:rsid w:val="007C309F"/>
    <w:rsid w:val="007C3507"/>
    <w:rsid w:val="007C51B3"/>
    <w:rsid w:val="007C58D0"/>
    <w:rsid w:val="007C6091"/>
    <w:rsid w:val="007C62F7"/>
    <w:rsid w:val="007C67D9"/>
    <w:rsid w:val="007C6A15"/>
    <w:rsid w:val="007D01EB"/>
    <w:rsid w:val="007D0548"/>
    <w:rsid w:val="007D08CD"/>
    <w:rsid w:val="007D0F83"/>
    <w:rsid w:val="007D18A8"/>
    <w:rsid w:val="007D3C53"/>
    <w:rsid w:val="007D4063"/>
    <w:rsid w:val="007D44EB"/>
    <w:rsid w:val="007D4F25"/>
    <w:rsid w:val="007D567B"/>
    <w:rsid w:val="007D63B3"/>
    <w:rsid w:val="007D692E"/>
    <w:rsid w:val="007D6986"/>
    <w:rsid w:val="007D790C"/>
    <w:rsid w:val="007D7B37"/>
    <w:rsid w:val="007E067C"/>
    <w:rsid w:val="007E134D"/>
    <w:rsid w:val="007E1EB1"/>
    <w:rsid w:val="007E2737"/>
    <w:rsid w:val="007E34AB"/>
    <w:rsid w:val="007E3980"/>
    <w:rsid w:val="007E3DF1"/>
    <w:rsid w:val="007E4739"/>
    <w:rsid w:val="007E522A"/>
    <w:rsid w:val="007E676D"/>
    <w:rsid w:val="007E7510"/>
    <w:rsid w:val="007E7537"/>
    <w:rsid w:val="007F099F"/>
    <w:rsid w:val="007F0CED"/>
    <w:rsid w:val="007F0D11"/>
    <w:rsid w:val="007F1419"/>
    <w:rsid w:val="007F2F15"/>
    <w:rsid w:val="007F38BB"/>
    <w:rsid w:val="007F442A"/>
    <w:rsid w:val="007F495C"/>
    <w:rsid w:val="007F5703"/>
    <w:rsid w:val="007F5D48"/>
    <w:rsid w:val="007F6843"/>
    <w:rsid w:val="008006E1"/>
    <w:rsid w:val="00800F3B"/>
    <w:rsid w:val="00801576"/>
    <w:rsid w:val="00801805"/>
    <w:rsid w:val="00802385"/>
    <w:rsid w:val="008034ED"/>
    <w:rsid w:val="00803511"/>
    <w:rsid w:val="0080424C"/>
    <w:rsid w:val="00804413"/>
    <w:rsid w:val="00804623"/>
    <w:rsid w:val="00804ECB"/>
    <w:rsid w:val="00806C56"/>
    <w:rsid w:val="00807197"/>
    <w:rsid w:val="00807457"/>
    <w:rsid w:val="008107F1"/>
    <w:rsid w:val="008110C8"/>
    <w:rsid w:val="00812619"/>
    <w:rsid w:val="00812922"/>
    <w:rsid w:val="00812949"/>
    <w:rsid w:val="00813358"/>
    <w:rsid w:val="00813E47"/>
    <w:rsid w:val="008142A0"/>
    <w:rsid w:val="00814403"/>
    <w:rsid w:val="0081569D"/>
    <w:rsid w:val="00817022"/>
    <w:rsid w:val="00817C20"/>
    <w:rsid w:val="00817E5E"/>
    <w:rsid w:val="00821576"/>
    <w:rsid w:val="008215B6"/>
    <w:rsid w:val="00821C59"/>
    <w:rsid w:val="008221BE"/>
    <w:rsid w:val="0082240A"/>
    <w:rsid w:val="008233E4"/>
    <w:rsid w:val="00823B9B"/>
    <w:rsid w:val="0082465E"/>
    <w:rsid w:val="00824C39"/>
    <w:rsid w:val="00826422"/>
    <w:rsid w:val="00830144"/>
    <w:rsid w:val="00830E79"/>
    <w:rsid w:val="00831014"/>
    <w:rsid w:val="0083149C"/>
    <w:rsid w:val="0083280F"/>
    <w:rsid w:val="00832821"/>
    <w:rsid w:val="0083327B"/>
    <w:rsid w:val="00833604"/>
    <w:rsid w:val="0083381E"/>
    <w:rsid w:val="00833EF1"/>
    <w:rsid w:val="00833F06"/>
    <w:rsid w:val="00834BD7"/>
    <w:rsid w:val="0083556C"/>
    <w:rsid w:val="00836B5A"/>
    <w:rsid w:val="00837018"/>
    <w:rsid w:val="0083778E"/>
    <w:rsid w:val="00837FD1"/>
    <w:rsid w:val="008401DE"/>
    <w:rsid w:val="0084082E"/>
    <w:rsid w:val="00841F15"/>
    <w:rsid w:val="00841F2E"/>
    <w:rsid w:val="00842FF5"/>
    <w:rsid w:val="00843C40"/>
    <w:rsid w:val="00843E6C"/>
    <w:rsid w:val="0084407D"/>
    <w:rsid w:val="008448DC"/>
    <w:rsid w:val="00846A93"/>
    <w:rsid w:val="008477AC"/>
    <w:rsid w:val="00850E97"/>
    <w:rsid w:val="0085175C"/>
    <w:rsid w:val="00852246"/>
    <w:rsid w:val="008526F2"/>
    <w:rsid w:val="00852DD2"/>
    <w:rsid w:val="00852E5B"/>
    <w:rsid w:val="00852FA7"/>
    <w:rsid w:val="008551F8"/>
    <w:rsid w:val="008557C5"/>
    <w:rsid w:val="00857015"/>
    <w:rsid w:val="008575A8"/>
    <w:rsid w:val="008625F0"/>
    <w:rsid w:val="008636CD"/>
    <w:rsid w:val="008638C5"/>
    <w:rsid w:val="008644E2"/>
    <w:rsid w:val="00865262"/>
    <w:rsid w:val="00866B54"/>
    <w:rsid w:val="00866E21"/>
    <w:rsid w:val="00867796"/>
    <w:rsid w:val="008709E7"/>
    <w:rsid w:val="00870FD7"/>
    <w:rsid w:val="00871854"/>
    <w:rsid w:val="008719E3"/>
    <w:rsid w:val="00871B57"/>
    <w:rsid w:val="008723D9"/>
    <w:rsid w:val="00872D0C"/>
    <w:rsid w:val="008736AF"/>
    <w:rsid w:val="00876464"/>
    <w:rsid w:val="00876A8A"/>
    <w:rsid w:val="00877052"/>
    <w:rsid w:val="0087744E"/>
    <w:rsid w:val="00877DDF"/>
    <w:rsid w:val="00877F63"/>
    <w:rsid w:val="008806CA"/>
    <w:rsid w:val="00880A1F"/>
    <w:rsid w:val="00880AC5"/>
    <w:rsid w:val="00880B2E"/>
    <w:rsid w:val="00880FA7"/>
    <w:rsid w:val="00881044"/>
    <w:rsid w:val="008824A7"/>
    <w:rsid w:val="00882B34"/>
    <w:rsid w:val="00884408"/>
    <w:rsid w:val="008852FF"/>
    <w:rsid w:val="008853CA"/>
    <w:rsid w:val="00885904"/>
    <w:rsid w:val="00885FA1"/>
    <w:rsid w:val="00886204"/>
    <w:rsid w:val="0088644A"/>
    <w:rsid w:val="00887809"/>
    <w:rsid w:val="00890DD6"/>
    <w:rsid w:val="0089140E"/>
    <w:rsid w:val="00891A7A"/>
    <w:rsid w:val="00892553"/>
    <w:rsid w:val="00893899"/>
    <w:rsid w:val="00893BA4"/>
    <w:rsid w:val="00893CF3"/>
    <w:rsid w:val="0089402D"/>
    <w:rsid w:val="00894CBD"/>
    <w:rsid w:val="008952F0"/>
    <w:rsid w:val="008958A3"/>
    <w:rsid w:val="008962E1"/>
    <w:rsid w:val="00896396"/>
    <w:rsid w:val="00896BA3"/>
    <w:rsid w:val="00897C96"/>
    <w:rsid w:val="008A0C09"/>
    <w:rsid w:val="008A1079"/>
    <w:rsid w:val="008A10B4"/>
    <w:rsid w:val="008A1309"/>
    <w:rsid w:val="008A1861"/>
    <w:rsid w:val="008A3570"/>
    <w:rsid w:val="008A3AA5"/>
    <w:rsid w:val="008A4489"/>
    <w:rsid w:val="008A463D"/>
    <w:rsid w:val="008A4B58"/>
    <w:rsid w:val="008A57E4"/>
    <w:rsid w:val="008A674A"/>
    <w:rsid w:val="008A7610"/>
    <w:rsid w:val="008A7D06"/>
    <w:rsid w:val="008A7FFB"/>
    <w:rsid w:val="008B0132"/>
    <w:rsid w:val="008B056A"/>
    <w:rsid w:val="008B0990"/>
    <w:rsid w:val="008B0A01"/>
    <w:rsid w:val="008B0ACB"/>
    <w:rsid w:val="008B0D5E"/>
    <w:rsid w:val="008B0F23"/>
    <w:rsid w:val="008B1447"/>
    <w:rsid w:val="008B15D2"/>
    <w:rsid w:val="008B2FDC"/>
    <w:rsid w:val="008B37B9"/>
    <w:rsid w:val="008B3831"/>
    <w:rsid w:val="008B47AB"/>
    <w:rsid w:val="008B47E9"/>
    <w:rsid w:val="008B4D59"/>
    <w:rsid w:val="008B4EDD"/>
    <w:rsid w:val="008B5190"/>
    <w:rsid w:val="008B527D"/>
    <w:rsid w:val="008B69B1"/>
    <w:rsid w:val="008B6E6E"/>
    <w:rsid w:val="008B6EF9"/>
    <w:rsid w:val="008B6F69"/>
    <w:rsid w:val="008B7E79"/>
    <w:rsid w:val="008C06C9"/>
    <w:rsid w:val="008C08C2"/>
    <w:rsid w:val="008C0D23"/>
    <w:rsid w:val="008C14C1"/>
    <w:rsid w:val="008C2209"/>
    <w:rsid w:val="008C287C"/>
    <w:rsid w:val="008C28F5"/>
    <w:rsid w:val="008C2E34"/>
    <w:rsid w:val="008C3863"/>
    <w:rsid w:val="008C4537"/>
    <w:rsid w:val="008C4AE8"/>
    <w:rsid w:val="008C4C4F"/>
    <w:rsid w:val="008C4E7E"/>
    <w:rsid w:val="008C629F"/>
    <w:rsid w:val="008C6474"/>
    <w:rsid w:val="008C691B"/>
    <w:rsid w:val="008C692B"/>
    <w:rsid w:val="008C74CD"/>
    <w:rsid w:val="008C7576"/>
    <w:rsid w:val="008D105B"/>
    <w:rsid w:val="008D170C"/>
    <w:rsid w:val="008D260E"/>
    <w:rsid w:val="008D3238"/>
    <w:rsid w:val="008D4470"/>
    <w:rsid w:val="008D48CB"/>
    <w:rsid w:val="008D4AFD"/>
    <w:rsid w:val="008D600A"/>
    <w:rsid w:val="008D71F4"/>
    <w:rsid w:val="008E0635"/>
    <w:rsid w:val="008E0D89"/>
    <w:rsid w:val="008E1C02"/>
    <w:rsid w:val="008E1F40"/>
    <w:rsid w:val="008E3323"/>
    <w:rsid w:val="008E3AC1"/>
    <w:rsid w:val="008E3D7D"/>
    <w:rsid w:val="008E4F50"/>
    <w:rsid w:val="008E53CC"/>
    <w:rsid w:val="008E5BF3"/>
    <w:rsid w:val="008E6498"/>
    <w:rsid w:val="008E6F9D"/>
    <w:rsid w:val="008E7184"/>
    <w:rsid w:val="008F0AE7"/>
    <w:rsid w:val="008F1512"/>
    <w:rsid w:val="008F16F4"/>
    <w:rsid w:val="008F20DF"/>
    <w:rsid w:val="008F29F0"/>
    <w:rsid w:val="008F2E67"/>
    <w:rsid w:val="008F3364"/>
    <w:rsid w:val="008F3654"/>
    <w:rsid w:val="008F3808"/>
    <w:rsid w:val="008F3915"/>
    <w:rsid w:val="008F482A"/>
    <w:rsid w:val="008F6928"/>
    <w:rsid w:val="008F759C"/>
    <w:rsid w:val="00900A59"/>
    <w:rsid w:val="00900D7D"/>
    <w:rsid w:val="00901C9A"/>
    <w:rsid w:val="00901DDD"/>
    <w:rsid w:val="00902177"/>
    <w:rsid w:val="00903018"/>
    <w:rsid w:val="0090423E"/>
    <w:rsid w:val="00904266"/>
    <w:rsid w:val="0090430D"/>
    <w:rsid w:val="00904767"/>
    <w:rsid w:val="00904AF3"/>
    <w:rsid w:val="00904BBC"/>
    <w:rsid w:val="009055DE"/>
    <w:rsid w:val="009055E9"/>
    <w:rsid w:val="00905BCC"/>
    <w:rsid w:val="009067B7"/>
    <w:rsid w:val="009075E2"/>
    <w:rsid w:val="0090760A"/>
    <w:rsid w:val="00907825"/>
    <w:rsid w:val="00910029"/>
    <w:rsid w:val="00910884"/>
    <w:rsid w:val="00911127"/>
    <w:rsid w:val="009116C9"/>
    <w:rsid w:val="00911A58"/>
    <w:rsid w:val="00911BEE"/>
    <w:rsid w:val="00913443"/>
    <w:rsid w:val="00913D35"/>
    <w:rsid w:val="009157E8"/>
    <w:rsid w:val="0091591E"/>
    <w:rsid w:val="0091596E"/>
    <w:rsid w:val="00915A37"/>
    <w:rsid w:val="009173B9"/>
    <w:rsid w:val="00917504"/>
    <w:rsid w:val="00917F3A"/>
    <w:rsid w:val="00920641"/>
    <w:rsid w:val="00921074"/>
    <w:rsid w:val="00921EE2"/>
    <w:rsid w:val="009228E0"/>
    <w:rsid w:val="00922CC0"/>
    <w:rsid w:val="009231BC"/>
    <w:rsid w:val="00924864"/>
    <w:rsid w:val="00924F96"/>
    <w:rsid w:val="0092598D"/>
    <w:rsid w:val="00925F86"/>
    <w:rsid w:val="00926464"/>
    <w:rsid w:val="00926ABB"/>
    <w:rsid w:val="00926EC0"/>
    <w:rsid w:val="009274BD"/>
    <w:rsid w:val="009277C7"/>
    <w:rsid w:val="0092794F"/>
    <w:rsid w:val="0093007F"/>
    <w:rsid w:val="00930842"/>
    <w:rsid w:val="009316F5"/>
    <w:rsid w:val="0093185D"/>
    <w:rsid w:val="00931C2C"/>
    <w:rsid w:val="00932AD3"/>
    <w:rsid w:val="0093312F"/>
    <w:rsid w:val="00933DB6"/>
    <w:rsid w:val="009351AC"/>
    <w:rsid w:val="0093565F"/>
    <w:rsid w:val="009366E2"/>
    <w:rsid w:val="00936731"/>
    <w:rsid w:val="00936977"/>
    <w:rsid w:val="009371C7"/>
    <w:rsid w:val="009406E0"/>
    <w:rsid w:val="00940976"/>
    <w:rsid w:val="0094098D"/>
    <w:rsid w:val="0094177D"/>
    <w:rsid w:val="00941AB5"/>
    <w:rsid w:val="00941DE5"/>
    <w:rsid w:val="00942A2D"/>
    <w:rsid w:val="00942D26"/>
    <w:rsid w:val="00943C3C"/>
    <w:rsid w:val="00943DE4"/>
    <w:rsid w:val="009464C3"/>
    <w:rsid w:val="00946EFA"/>
    <w:rsid w:val="00947D65"/>
    <w:rsid w:val="009516B4"/>
    <w:rsid w:val="00952C91"/>
    <w:rsid w:val="009534C4"/>
    <w:rsid w:val="00953595"/>
    <w:rsid w:val="00954D1C"/>
    <w:rsid w:val="009555C5"/>
    <w:rsid w:val="0095599C"/>
    <w:rsid w:val="009562C0"/>
    <w:rsid w:val="00956683"/>
    <w:rsid w:val="00957404"/>
    <w:rsid w:val="00957BA6"/>
    <w:rsid w:val="009604A8"/>
    <w:rsid w:val="00960769"/>
    <w:rsid w:val="00960AA3"/>
    <w:rsid w:val="00963AD2"/>
    <w:rsid w:val="009642AC"/>
    <w:rsid w:val="00965A10"/>
    <w:rsid w:val="009672BA"/>
    <w:rsid w:val="00967AEB"/>
    <w:rsid w:val="009703D0"/>
    <w:rsid w:val="00970B41"/>
    <w:rsid w:val="00971175"/>
    <w:rsid w:val="009711C9"/>
    <w:rsid w:val="00971982"/>
    <w:rsid w:val="00971AFE"/>
    <w:rsid w:val="00972170"/>
    <w:rsid w:val="0097306F"/>
    <w:rsid w:val="00973B11"/>
    <w:rsid w:val="00975F8A"/>
    <w:rsid w:val="00976CA3"/>
    <w:rsid w:val="009806CE"/>
    <w:rsid w:val="009819E4"/>
    <w:rsid w:val="00981C65"/>
    <w:rsid w:val="009825ED"/>
    <w:rsid w:val="00982A81"/>
    <w:rsid w:val="00982EB5"/>
    <w:rsid w:val="00984A87"/>
    <w:rsid w:val="0098500D"/>
    <w:rsid w:val="00986718"/>
    <w:rsid w:val="00987388"/>
    <w:rsid w:val="00987F9C"/>
    <w:rsid w:val="0099041D"/>
    <w:rsid w:val="00991410"/>
    <w:rsid w:val="00992217"/>
    <w:rsid w:val="00992528"/>
    <w:rsid w:val="009926AF"/>
    <w:rsid w:val="00992D29"/>
    <w:rsid w:val="0099319E"/>
    <w:rsid w:val="0099344E"/>
    <w:rsid w:val="009940E3"/>
    <w:rsid w:val="00996536"/>
    <w:rsid w:val="00996927"/>
    <w:rsid w:val="00997622"/>
    <w:rsid w:val="00997B68"/>
    <w:rsid w:val="00997E5A"/>
    <w:rsid w:val="009A078B"/>
    <w:rsid w:val="009A0796"/>
    <w:rsid w:val="009A096E"/>
    <w:rsid w:val="009A2455"/>
    <w:rsid w:val="009A3B40"/>
    <w:rsid w:val="009A3C14"/>
    <w:rsid w:val="009A49F4"/>
    <w:rsid w:val="009A6654"/>
    <w:rsid w:val="009A666B"/>
    <w:rsid w:val="009A76A0"/>
    <w:rsid w:val="009B0ABA"/>
    <w:rsid w:val="009B0FA1"/>
    <w:rsid w:val="009B2AC1"/>
    <w:rsid w:val="009B385B"/>
    <w:rsid w:val="009B4AC3"/>
    <w:rsid w:val="009B5B91"/>
    <w:rsid w:val="009B5C76"/>
    <w:rsid w:val="009B6194"/>
    <w:rsid w:val="009B7717"/>
    <w:rsid w:val="009B7816"/>
    <w:rsid w:val="009B7CF1"/>
    <w:rsid w:val="009C042A"/>
    <w:rsid w:val="009C18E4"/>
    <w:rsid w:val="009C2312"/>
    <w:rsid w:val="009C3555"/>
    <w:rsid w:val="009C3A6A"/>
    <w:rsid w:val="009C4337"/>
    <w:rsid w:val="009C477A"/>
    <w:rsid w:val="009C5FA0"/>
    <w:rsid w:val="009C7864"/>
    <w:rsid w:val="009C7B65"/>
    <w:rsid w:val="009D01D3"/>
    <w:rsid w:val="009D073D"/>
    <w:rsid w:val="009D24D5"/>
    <w:rsid w:val="009D2C87"/>
    <w:rsid w:val="009D2F82"/>
    <w:rsid w:val="009D325D"/>
    <w:rsid w:val="009D42F0"/>
    <w:rsid w:val="009D4C46"/>
    <w:rsid w:val="009D562A"/>
    <w:rsid w:val="009D640A"/>
    <w:rsid w:val="009D7549"/>
    <w:rsid w:val="009D790D"/>
    <w:rsid w:val="009E020F"/>
    <w:rsid w:val="009E2B59"/>
    <w:rsid w:val="009E32C0"/>
    <w:rsid w:val="009E3800"/>
    <w:rsid w:val="009E3842"/>
    <w:rsid w:val="009E4739"/>
    <w:rsid w:val="009E6DD7"/>
    <w:rsid w:val="009E7133"/>
    <w:rsid w:val="009F0293"/>
    <w:rsid w:val="009F0E05"/>
    <w:rsid w:val="009F12A8"/>
    <w:rsid w:val="009F1901"/>
    <w:rsid w:val="009F1CA2"/>
    <w:rsid w:val="009F2794"/>
    <w:rsid w:val="009F296F"/>
    <w:rsid w:val="009F3357"/>
    <w:rsid w:val="009F3478"/>
    <w:rsid w:val="009F34D0"/>
    <w:rsid w:val="009F45F8"/>
    <w:rsid w:val="009F4A5D"/>
    <w:rsid w:val="009F4CFF"/>
    <w:rsid w:val="009F52C3"/>
    <w:rsid w:val="009F5867"/>
    <w:rsid w:val="009F72F5"/>
    <w:rsid w:val="00A001FF"/>
    <w:rsid w:val="00A0091C"/>
    <w:rsid w:val="00A01412"/>
    <w:rsid w:val="00A033CA"/>
    <w:rsid w:val="00A04907"/>
    <w:rsid w:val="00A049C7"/>
    <w:rsid w:val="00A04A67"/>
    <w:rsid w:val="00A04B2A"/>
    <w:rsid w:val="00A0597E"/>
    <w:rsid w:val="00A0662A"/>
    <w:rsid w:val="00A07135"/>
    <w:rsid w:val="00A07314"/>
    <w:rsid w:val="00A1095B"/>
    <w:rsid w:val="00A10D90"/>
    <w:rsid w:val="00A11DD6"/>
    <w:rsid w:val="00A13454"/>
    <w:rsid w:val="00A14002"/>
    <w:rsid w:val="00A14C28"/>
    <w:rsid w:val="00A15628"/>
    <w:rsid w:val="00A160A6"/>
    <w:rsid w:val="00A16811"/>
    <w:rsid w:val="00A17B2C"/>
    <w:rsid w:val="00A17C15"/>
    <w:rsid w:val="00A20355"/>
    <w:rsid w:val="00A2095D"/>
    <w:rsid w:val="00A20CDF"/>
    <w:rsid w:val="00A220B0"/>
    <w:rsid w:val="00A223A8"/>
    <w:rsid w:val="00A22CDD"/>
    <w:rsid w:val="00A22F07"/>
    <w:rsid w:val="00A23B27"/>
    <w:rsid w:val="00A23F85"/>
    <w:rsid w:val="00A24465"/>
    <w:rsid w:val="00A24CEA"/>
    <w:rsid w:val="00A25201"/>
    <w:rsid w:val="00A30FE9"/>
    <w:rsid w:val="00A3107F"/>
    <w:rsid w:val="00A31E36"/>
    <w:rsid w:val="00A322BB"/>
    <w:rsid w:val="00A3293B"/>
    <w:rsid w:val="00A32983"/>
    <w:rsid w:val="00A332A6"/>
    <w:rsid w:val="00A34402"/>
    <w:rsid w:val="00A35804"/>
    <w:rsid w:val="00A35953"/>
    <w:rsid w:val="00A36005"/>
    <w:rsid w:val="00A36AE5"/>
    <w:rsid w:val="00A37D46"/>
    <w:rsid w:val="00A37F13"/>
    <w:rsid w:val="00A429F1"/>
    <w:rsid w:val="00A43383"/>
    <w:rsid w:val="00A43576"/>
    <w:rsid w:val="00A445FD"/>
    <w:rsid w:val="00A4486B"/>
    <w:rsid w:val="00A44C74"/>
    <w:rsid w:val="00A44E97"/>
    <w:rsid w:val="00A45062"/>
    <w:rsid w:val="00A45622"/>
    <w:rsid w:val="00A4579F"/>
    <w:rsid w:val="00A46ADC"/>
    <w:rsid w:val="00A46E88"/>
    <w:rsid w:val="00A471BD"/>
    <w:rsid w:val="00A4798F"/>
    <w:rsid w:val="00A523AB"/>
    <w:rsid w:val="00A52773"/>
    <w:rsid w:val="00A52F6B"/>
    <w:rsid w:val="00A5450F"/>
    <w:rsid w:val="00A5478E"/>
    <w:rsid w:val="00A5617F"/>
    <w:rsid w:val="00A567F7"/>
    <w:rsid w:val="00A56C3E"/>
    <w:rsid w:val="00A56C6F"/>
    <w:rsid w:val="00A57DCD"/>
    <w:rsid w:val="00A609B1"/>
    <w:rsid w:val="00A60CF6"/>
    <w:rsid w:val="00A60E9A"/>
    <w:rsid w:val="00A64463"/>
    <w:rsid w:val="00A65729"/>
    <w:rsid w:val="00A65E2D"/>
    <w:rsid w:val="00A65F3E"/>
    <w:rsid w:val="00A66621"/>
    <w:rsid w:val="00A6663D"/>
    <w:rsid w:val="00A67502"/>
    <w:rsid w:val="00A70362"/>
    <w:rsid w:val="00A71AEE"/>
    <w:rsid w:val="00A722B1"/>
    <w:rsid w:val="00A72B2D"/>
    <w:rsid w:val="00A73275"/>
    <w:rsid w:val="00A738A3"/>
    <w:rsid w:val="00A73A51"/>
    <w:rsid w:val="00A772FD"/>
    <w:rsid w:val="00A77611"/>
    <w:rsid w:val="00A77DFD"/>
    <w:rsid w:val="00A80036"/>
    <w:rsid w:val="00A80A68"/>
    <w:rsid w:val="00A81C3B"/>
    <w:rsid w:val="00A81F62"/>
    <w:rsid w:val="00A82624"/>
    <w:rsid w:val="00A82DFB"/>
    <w:rsid w:val="00A832BC"/>
    <w:rsid w:val="00A846B0"/>
    <w:rsid w:val="00A84C26"/>
    <w:rsid w:val="00A8513A"/>
    <w:rsid w:val="00A85623"/>
    <w:rsid w:val="00A8565C"/>
    <w:rsid w:val="00A856A7"/>
    <w:rsid w:val="00A8621A"/>
    <w:rsid w:val="00A873A4"/>
    <w:rsid w:val="00A873A5"/>
    <w:rsid w:val="00A8745F"/>
    <w:rsid w:val="00A87B4A"/>
    <w:rsid w:val="00A903BC"/>
    <w:rsid w:val="00A9089F"/>
    <w:rsid w:val="00A915E6"/>
    <w:rsid w:val="00A92061"/>
    <w:rsid w:val="00A920A8"/>
    <w:rsid w:val="00A925E7"/>
    <w:rsid w:val="00A92A9A"/>
    <w:rsid w:val="00A92F5F"/>
    <w:rsid w:val="00A932AA"/>
    <w:rsid w:val="00A93A98"/>
    <w:rsid w:val="00A94936"/>
    <w:rsid w:val="00A94B1C"/>
    <w:rsid w:val="00A95BE3"/>
    <w:rsid w:val="00A978E4"/>
    <w:rsid w:val="00AA0AB6"/>
    <w:rsid w:val="00AA1AF4"/>
    <w:rsid w:val="00AA1BA2"/>
    <w:rsid w:val="00AA2152"/>
    <w:rsid w:val="00AA2586"/>
    <w:rsid w:val="00AA2CE4"/>
    <w:rsid w:val="00AA303F"/>
    <w:rsid w:val="00AA45EE"/>
    <w:rsid w:val="00AA57F8"/>
    <w:rsid w:val="00AA5B81"/>
    <w:rsid w:val="00AA6963"/>
    <w:rsid w:val="00AA6FE8"/>
    <w:rsid w:val="00AA79F0"/>
    <w:rsid w:val="00AA7ABB"/>
    <w:rsid w:val="00AA7CEB"/>
    <w:rsid w:val="00AB078E"/>
    <w:rsid w:val="00AB0F08"/>
    <w:rsid w:val="00AB0FB6"/>
    <w:rsid w:val="00AB12C5"/>
    <w:rsid w:val="00AB1C4A"/>
    <w:rsid w:val="00AB2D04"/>
    <w:rsid w:val="00AB34B7"/>
    <w:rsid w:val="00AB3CBC"/>
    <w:rsid w:val="00AB4466"/>
    <w:rsid w:val="00AB4D17"/>
    <w:rsid w:val="00AB4E4F"/>
    <w:rsid w:val="00AB5D60"/>
    <w:rsid w:val="00AC0191"/>
    <w:rsid w:val="00AC02FA"/>
    <w:rsid w:val="00AC0C73"/>
    <w:rsid w:val="00AC0F45"/>
    <w:rsid w:val="00AC19A7"/>
    <w:rsid w:val="00AC1F90"/>
    <w:rsid w:val="00AC24B2"/>
    <w:rsid w:val="00AC40C0"/>
    <w:rsid w:val="00AC485E"/>
    <w:rsid w:val="00AC69A8"/>
    <w:rsid w:val="00AC72A2"/>
    <w:rsid w:val="00AC7421"/>
    <w:rsid w:val="00AC7B1E"/>
    <w:rsid w:val="00AD109C"/>
    <w:rsid w:val="00AD141D"/>
    <w:rsid w:val="00AD1BEE"/>
    <w:rsid w:val="00AD1F47"/>
    <w:rsid w:val="00AD1FB3"/>
    <w:rsid w:val="00AD2E15"/>
    <w:rsid w:val="00AD3396"/>
    <w:rsid w:val="00AD4C7B"/>
    <w:rsid w:val="00AD5667"/>
    <w:rsid w:val="00AD5890"/>
    <w:rsid w:val="00AD5CE1"/>
    <w:rsid w:val="00AD6790"/>
    <w:rsid w:val="00AD6D89"/>
    <w:rsid w:val="00AD6E8D"/>
    <w:rsid w:val="00AD7471"/>
    <w:rsid w:val="00AE15E9"/>
    <w:rsid w:val="00AE197E"/>
    <w:rsid w:val="00AE2480"/>
    <w:rsid w:val="00AE24B6"/>
    <w:rsid w:val="00AE3934"/>
    <w:rsid w:val="00AE4E15"/>
    <w:rsid w:val="00AE4F76"/>
    <w:rsid w:val="00AE53F0"/>
    <w:rsid w:val="00AE74AC"/>
    <w:rsid w:val="00AE79EC"/>
    <w:rsid w:val="00AF024B"/>
    <w:rsid w:val="00AF13A3"/>
    <w:rsid w:val="00AF23F2"/>
    <w:rsid w:val="00AF29DD"/>
    <w:rsid w:val="00AF2A18"/>
    <w:rsid w:val="00AF2ECF"/>
    <w:rsid w:val="00AF36C9"/>
    <w:rsid w:val="00AF41F8"/>
    <w:rsid w:val="00AF424F"/>
    <w:rsid w:val="00AF5BDD"/>
    <w:rsid w:val="00AF62CE"/>
    <w:rsid w:val="00AF6A9A"/>
    <w:rsid w:val="00AF7C07"/>
    <w:rsid w:val="00AF7E82"/>
    <w:rsid w:val="00B00713"/>
    <w:rsid w:val="00B01818"/>
    <w:rsid w:val="00B01CA2"/>
    <w:rsid w:val="00B03194"/>
    <w:rsid w:val="00B034B2"/>
    <w:rsid w:val="00B05A28"/>
    <w:rsid w:val="00B05D4B"/>
    <w:rsid w:val="00B06054"/>
    <w:rsid w:val="00B07340"/>
    <w:rsid w:val="00B10407"/>
    <w:rsid w:val="00B1108E"/>
    <w:rsid w:val="00B11555"/>
    <w:rsid w:val="00B11F59"/>
    <w:rsid w:val="00B12D96"/>
    <w:rsid w:val="00B1302E"/>
    <w:rsid w:val="00B14F99"/>
    <w:rsid w:val="00B1563F"/>
    <w:rsid w:val="00B15669"/>
    <w:rsid w:val="00B167B4"/>
    <w:rsid w:val="00B174D1"/>
    <w:rsid w:val="00B17631"/>
    <w:rsid w:val="00B17D92"/>
    <w:rsid w:val="00B2010B"/>
    <w:rsid w:val="00B20904"/>
    <w:rsid w:val="00B20F45"/>
    <w:rsid w:val="00B211F3"/>
    <w:rsid w:val="00B216B7"/>
    <w:rsid w:val="00B21F0C"/>
    <w:rsid w:val="00B23721"/>
    <w:rsid w:val="00B23916"/>
    <w:rsid w:val="00B23AC9"/>
    <w:rsid w:val="00B24C52"/>
    <w:rsid w:val="00B25280"/>
    <w:rsid w:val="00B2780A"/>
    <w:rsid w:val="00B27A08"/>
    <w:rsid w:val="00B27CE6"/>
    <w:rsid w:val="00B27D04"/>
    <w:rsid w:val="00B30313"/>
    <w:rsid w:val="00B30F25"/>
    <w:rsid w:val="00B31806"/>
    <w:rsid w:val="00B31A60"/>
    <w:rsid w:val="00B32208"/>
    <w:rsid w:val="00B32224"/>
    <w:rsid w:val="00B326C8"/>
    <w:rsid w:val="00B32FB3"/>
    <w:rsid w:val="00B33F4B"/>
    <w:rsid w:val="00B3435C"/>
    <w:rsid w:val="00B34E25"/>
    <w:rsid w:val="00B3568C"/>
    <w:rsid w:val="00B35DDF"/>
    <w:rsid w:val="00B36BBC"/>
    <w:rsid w:val="00B37660"/>
    <w:rsid w:val="00B410D2"/>
    <w:rsid w:val="00B41311"/>
    <w:rsid w:val="00B41BED"/>
    <w:rsid w:val="00B41D03"/>
    <w:rsid w:val="00B4205C"/>
    <w:rsid w:val="00B4272F"/>
    <w:rsid w:val="00B43647"/>
    <w:rsid w:val="00B44419"/>
    <w:rsid w:val="00B44AB6"/>
    <w:rsid w:val="00B44F05"/>
    <w:rsid w:val="00B472F9"/>
    <w:rsid w:val="00B47403"/>
    <w:rsid w:val="00B50D73"/>
    <w:rsid w:val="00B50E7B"/>
    <w:rsid w:val="00B531AA"/>
    <w:rsid w:val="00B5337F"/>
    <w:rsid w:val="00B536DD"/>
    <w:rsid w:val="00B53D81"/>
    <w:rsid w:val="00B55C2A"/>
    <w:rsid w:val="00B55FF5"/>
    <w:rsid w:val="00B56DBE"/>
    <w:rsid w:val="00B5712C"/>
    <w:rsid w:val="00B60E57"/>
    <w:rsid w:val="00B615F3"/>
    <w:rsid w:val="00B61DB1"/>
    <w:rsid w:val="00B624FF"/>
    <w:rsid w:val="00B6294D"/>
    <w:rsid w:val="00B62C5B"/>
    <w:rsid w:val="00B63CE9"/>
    <w:rsid w:val="00B63F8C"/>
    <w:rsid w:val="00B63FCE"/>
    <w:rsid w:val="00B645A0"/>
    <w:rsid w:val="00B657F9"/>
    <w:rsid w:val="00B66C20"/>
    <w:rsid w:val="00B66F46"/>
    <w:rsid w:val="00B673C3"/>
    <w:rsid w:val="00B679C4"/>
    <w:rsid w:val="00B67E4D"/>
    <w:rsid w:val="00B724E5"/>
    <w:rsid w:val="00B736CC"/>
    <w:rsid w:val="00B73D45"/>
    <w:rsid w:val="00B73E94"/>
    <w:rsid w:val="00B741BE"/>
    <w:rsid w:val="00B7574C"/>
    <w:rsid w:val="00B759E6"/>
    <w:rsid w:val="00B75AD9"/>
    <w:rsid w:val="00B75C8F"/>
    <w:rsid w:val="00B75E0D"/>
    <w:rsid w:val="00B76F82"/>
    <w:rsid w:val="00B76FDE"/>
    <w:rsid w:val="00B77077"/>
    <w:rsid w:val="00B77409"/>
    <w:rsid w:val="00B80999"/>
    <w:rsid w:val="00B80E03"/>
    <w:rsid w:val="00B81247"/>
    <w:rsid w:val="00B83E4A"/>
    <w:rsid w:val="00B83F6B"/>
    <w:rsid w:val="00B843B3"/>
    <w:rsid w:val="00B85B93"/>
    <w:rsid w:val="00B85CDB"/>
    <w:rsid w:val="00B87181"/>
    <w:rsid w:val="00B87C79"/>
    <w:rsid w:val="00B87D57"/>
    <w:rsid w:val="00B91051"/>
    <w:rsid w:val="00B912CE"/>
    <w:rsid w:val="00B9213F"/>
    <w:rsid w:val="00B927CD"/>
    <w:rsid w:val="00B92AFE"/>
    <w:rsid w:val="00B92E04"/>
    <w:rsid w:val="00B93F1E"/>
    <w:rsid w:val="00B9409C"/>
    <w:rsid w:val="00B946B7"/>
    <w:rsid w:val="00B947B0"/>
    <w:rsid w:val="00B94D66"/>
    <w:rsid w:val="00B94F0E"/>
    <w:rsid w:val="00B95BBF"/>
    <w:rsid w:val="00B96092"/>
    <w:rsid w:val="00B9774B"/>
    <w:rsid w:val="00B97A90"/>
    <w:rsid w:val="00BA020F"/>
    <w:rsid w:val="00BA02D1"/>
    <w:rsid w:val="00BA080C"/>
    <w:rsid w:val="00BA0D30"/>
    <w:rsid w:val="00BA180B"/>
    <w:rsid w:val="00BA26A9"/>
    <w:rsid w:val="00BA2BBE"/>
    <w:rsid w:val="00BA36CB"/>
    <w:rsid w:val="00BA4D1C"/>
    <w:rsid w:val="00BA6C2F"/>
    <w:rsid w:val="00BA75DC"/>
    <w:rsid w:val="00BB0EAE"/>
    <w:rsid w:val="00BB0FBE"/>
    <w:rsid w:val="00BB1304"/>
    <w:rsid w:val="00BB3270"/>
    <w:rsid w:val="00BB5010"/>
    <w:rsid w:val="00BB580A"/>
    <w:rsid w:val="00BB5F90"/>
    <w:rsid w:val="00BB6367"/>
    <w:rsid w:val="00BB6CAB"/>
    <w:rsid w:val="00BB786D"/>
    <w:rsid w:val="00BC0887"/>
    <w:rsid w:val="00BC08CE"/>
    <w:rsid w:val="00BC0B42"/>
    <w:rsid w:val="00BC10F1"/>
    <w:rsid w:val="00BC1EF2"/>
    <w:rsid w:val="00BC2190"/>
    <w:rsid w:val="00BC2290"/>
    <w:rsid w:val="00BC3A79"/>
    <w:rsid w:val="00BC49D8"/>
    <w:rsid w:val="00BC59D8"/>
    <w:rsid w:val="00BC63B1"/>
    <w:rsid w:val="00BC6EA5"/>
    <w:rsid w:val="00BC77D9"/>
    <w:rsid w:val="00BD015B"/>
    <w:rsid w:val="00BD0A89"/>
    <w:rsid w:val="00BD22E7"/>
    <w:rsid w:val="00BD25DC"/>
    <w:rsid w:val="00BD3AA8"/>
    <w:rsid w:val="00BD4126"/>
    <w:rsid w:val="00BD4B71"/>
    <w:rsid w:val="00BD551C"/>
    <w:rsid w:val="00BD55CC"/>
    <w:rsid w:val="00BD5BA9"/>
    <w:rsid w:val="00BD5D04"/>
    <w:rsid w:val="00BD5DDA"/>
    <w:rsid w:val="00BD62AA"/>
    <w:rsid w:val="00BD698E"/>
    <w:rsid w:val="00BD6A97"/>
    <w:rsid w:val="00BD6F05"/>
    <w:rsid w:val="00BD76C2"/>
    <w:rsid w:val="00BD77C5"/>
    <w:rsid w:val="00BD7820"/>
    <w:rsid w:val="00BD7E8B"/>
    <w:rsid w:val="00BE0205"/>
    <w:rsid w:val="00BE1795"/>
    <w:rsid w:val="00BE1C99"/>
    <w:rsid w:val="00BE21CD"/>
    <w:rsid w:val="00BE3A32"/>
    <w:rsid w:val="00BE52D1"/>
    <w:rsid w:val="00BE52E4"/>
    <w:rsid w:val="00BE5DD7"/>
    <w:rsid w:val="00BE6341"/>
    <w:rsid w:val="00BE7085"/>
    <w:rsid w:val="00BE7855"/>
    <w:rsid w:val="00BE7EC7"/>
    <w:rsid w:val="00BF04C5"/>
    <w:rsid w:val="00BF175A"/>
    <w:rsid w:val="00BF22E0"/>
    <w:rsid w:val="00BF3D5F"/>
    <w:rsid w:val="00BF3E8B"/>
    <w:rsid w:val="00BF42DD"/>
    <w:rsid w:val="00BF4733"/>
    <w:rsid w:val="00BF49D4"/>
    <w:rsid w:val="00BF67A9"/>
    <w:rsid w:val="00BF6D4E"/>
    <w:rsid w:val="00C000E5"/>
    <w:rsid w:val="00C0070A"/>
    <w:rsid w:val="00C00736"/>
    <w:rsid w:val="00C00961"/>
    <w:rsid w:val="00C01673"/>
    <w:rsid w:val="00C02670"/>
    <w:rsid w:val="00C02980"/>
    <w:rsid w:val="00C0631A"/>
    <w:rsid w:val="00C06A5D"/>
    <w:rsid w:val="00C06BE8"/>
    <w:rsid w:val="00C1072F"/>
    <w:rsid w:val="00C10B72"/>
    <w:rsid w:val="00C1198D"/>
    <w:rsid w:val="00C11FB9"/>
    <w:rsid w:val="00C12115"/>
    <w:rsid w:val="00C12694"/>
    <w:rsid w:val="00C12B59"/>
    <w:rsid w:val="00C13940"/>
    <w:rsid w:val="00C16D9A"/>
    <w:rsid w:val="00C17E04"/>
    <w:rsid w:val="00C2074B"/>
    <w:rsid w:val="00C2077A"/>
    <w:rsid w:val="00C2099A"/>
    <w:rsid w:val="00C2105A"/>
    <w:rsid w:val="00C21AAE"/>
    <w:rsid w:val="00C22870"/>
    <w:rsid w:val="00C231F5"/>
    <w:rsid w:val="00C25711"/>
    <w:rsid w:val="00C25BD4"/>
    <w:rsid w:val="00C27450"/>
    <w:rsid w:val="00C276BD"/>
    <w:rsid w:val="00C27E9F"/>
    <w:rsid w:val="00C31456"/>
    <w:rsid w:val="00C31712"/>
    <w:rsid w:val="00C3177A"/>
    <w:rsid w:val="00C328A2"/>
    <w:rsid w:val="00C32956"/>
    <w:rsid w:val="00C32C7D"/>
    <w:rsid w:val="00C34178"/>
    <w:rsid w:val="00C34471"/>
    <w:rsid w:val="00C3463E"/>
    <w:rsid w:val="00C34709"/>
    <w:rsid w:val="00C34F11"/>
    <w:rsid w:val="00C35799"/>
    <w:rsid w:val="00C368CD"/>
    <w:rsid w:val="00C377CD"/>
    <w:rsid w:val="00C400A1"/>
    <w:rsid w:val="00C400F1"/>
    <w:rsid w:val="00C406C5"/>
    <w:rsid w:val="00C40797"/>
    <w:rsid w:val="00C40C51"/>
    <w:rsid w:val="00C40CC2"/>
    <w:rsid w:val="00C40DB6"/>
    <w:rsid w:val="00C411CB"/>
    <w:rsid w:val="00C42A9D"/>
    <w:rsid w:val="00C432B7"/>
    <w:rsid w:val="00C44C98"/>
    <w:rsid w:val="00C45984"/>
    <w:rsid w:val="00C4684E"/>
    <w:rsid w:val="00C468BD"/>
    <w:rsid w:val="00C46AD3"/>
    <w:rsid w:val="00C47114"/>
    <w:rsid w:val="00C4783F"/>
    <w:rsid w:val="00C50467"/>
    <w:rsid w:val="00C508DE"/>
    <w:rsid w:val="00C51302"/>
    <w:rsid w:val="00C53F5D"/>
    <w:rsid w:val="00C5555D"/>
    <w:rsid w:val="00C5621F"/>
    <w:rsid w:val="00C564F3"/>
    <w:rsid w:val="00C56B87"/>
    <w:rsid w:val="00C56FBE"/>
    <w:rsid w:val="00C61125"/>
    <w:rsid w:val="00C619DF"/>
    <w:rsid w:val="00C61B1C"/>
    <w:rsid w:val="00C636AA"/>
    <w:rsid w:val="00C6376F"/>
    <w:rsid w:val="00C63776"/>
    <w:rsid w:val="00C6399E"/>
    <w:rsid w:val="00C63B39"/>
    <w:rsid w:val="00C63E7D"/>
    <w:rsid w:val="00C640EE"/>
    <w:rsid w:val="00C659A9"/>
    <w:rsid w:val="00C65CAF"/>
    <w:rsid w:val="00C66450"/>
    <w:rsid w:val="00C66EB0"/>
    <w:rsid w:val="00C673B9"/>
    <w:rsid w:val="00C678B8"/>
    <w:rsid w:val="00C70256"/>
    <w:rsid w:val="00C70329"/>
    <w:rsid w:val="00C70678"/>
    <w:rsid w:val="00C733EC"/>
    <w:rsid w:val="00C73475"/>
    <w:rsid w:val="00C7357A"/>
    <w:rsid w:val="00C74460"/>
    <w:rsid w:val="00C745B9"/>
    <w:rsid w:val="00C74829"/>
    <w:rsid w:val="00C74A48"/>
    <w:rsid w:val="00C74CDF"/>
    <w:rsid w:val="00C74FC0"/>
    <w:rsid w:val="00C75ACA"/>
    <w:rsid w:val="00C766DF"/>
    <w:rsid w:val="00C77196"/>
    <w:rsid w:val="00C773BD"/>
    <w:rsid w:val="00C77D94"/>
    <w:rsid w:val="00C807CB"/>
    <w:rsid w:val="00C80AD1"/>
    <w:rsid w:val="00C80E04"/>
    <w:rsid w:val="00C812DF"/>
    <w:rsid w:val="00C82D31"/>
    <w:rsid w:val="00C8324D"/>
    <w:rsid w:val="00C833D3"/>
    <w:rsid w:val="00C84008"/>
    <w:rsid w:val="00C84905"/>
    <w:rsid w:val="00C8724C"/>
    <w:rsid w:val="00C87AC4"/>
    <w:rsid w:val="00C91E59"/>
    <w:rsid w:val="00C920DB"/>
    <w:rsid w:val="00C932E1"/>
    <w:rsid w:val="00C934BF"/>
    <w:rsid w:val="00C934FF"/>
    <w:rsid w:val="00C94663"/>
    <w:rsid w:val="00C94F6C"/>
    <w:rsid w:val="00C9632F"/>
    <w:rsid w:val="00C97BF0"/>
    <w:rsid w:val="00CA0BB7"/>
    <w:rsid w:val="00CA3AA0"/>
    <w:rsid w:val="00CA3FF8"/>
    <w:rsid w:val="00CA457F"/>
    <w:rsid w:val="00CA4D48"/>
    <w:rsid w:val="00CA58DF"/>
    <w:rsid w:val="00CA5984"/>
    <w:rsid w:val="00CA63D7"/>
    <w:rsid w:val="00CA70D4"/>
    <w:rsid w:val="00CA7147"/>
    <w:rsid w:val="00CA77B7"/>
    <w:rsid w:val="00CB068C"/>
    <w:rsid w:val="00CB1D47"/>
    <w:rsid w:val="00CB1DE0"/>
    <w:rsid w:val="00CB222E"/>
    <w:rsid w:val="00CB2473"/>
    <w:rsid w:val="00CB29A0"/>
    <w:rsid w:val="00CB2EB7"/>
    <w:rsid w:val="00CB3030"/>
    <w:rsid w:val="00CB3679"/>
    <w:rsid w:val="00CB3A90"/>
    <w:rsid w:val="00CB69D4"/>
    <w:rsid w:val="00CB79F3"/>
    <w:rsid w:val="00CC06C3"/>
    <w:rsid w:val="00CC1A96"/>
    <w:rsid w:val="00CC3058"/>
    <w:rsid w:val="00CC3C03"/>
    <w:rsid w:val="00CC40D7"/>
    <w:rsid w:val="00CC48FF"/>
    <w:rsid w:val="00CC51C6"/>
    <w:rsid w:val="00CC5724"/>
    <w:rsid w:val="00CC62BC"/>
    <w:rsid w:val="00CC67D9"/>
    <w:rsid w:val="00CC6EB5"/>
    <w:rsid w:val="00CC70CC"/>
    <w:rsid w:val="00CC74CA"/>
    <w:rsid w:val="00CD0F9A"/>
    <w:rsid w:val="00CD118F"/>
    <w:rsid w:val="00CD2B3C"/>
    <w:rsid w:val="00CD3044"/>
    <w:rsid w:val="00CD3683"/>
    <w:rsid w:val="00CD3E8A"/>
    <w:rsid w:val="00CD6D89"/>
    <w:rsid w:val="00CE0402"/>
    <w:rsid w:val="00CE05B8"/>
    <w:rsid w:val="00CE0853"/>
    <w:rsid w:val="00CE0A5E"/>
    <w:rsid w:val="00CE23D1"/>
    <w:rsid w:val="00CE25C0"/>
    <w:rsid w:val="00CE3372"/>
    <w:rsid w:val="00CE3953"/>
    <w:rsid w:val="00CE409D"/>
    <w:rsid w:val="00CE60D2"/>
    <w:rsid w:val="00CE6D21"/>
    <w:rsid w:val="00CE7095"/>
    <w:rsid w:val="00CE7C5D"/>
    <w:rsid w:val="00CE7E25"/>
    <w:rsid w:val="00CF1972"/>
    <w:rsid w:val="00CF1DF7"/>
    <w:rsid w:val="00CF1EEF"/>
    <w:rsid w:val="00CF3574"/>
    <w:rsid w:val="00CF35AF"/>
    <w:rsid w:val="00CF35E0"/>
    <w:rsid w:val="00CF405F"/>
    <w:rsid w:val="00CF4F96"/>
    <w:rsid w:val="00CF513A"/>
    <w:rsid w:val="00CF6BF3"/>
    <w:rsid w:val="00D0023C"/>
    <w:rsid w:val="00D00816"/>
    <w:rsid w:val="00D0084C"/>
    <w:rsid w:val="00D00B04"/>
    <w:rsid w:val="00D00D14"/>
    <w:rsid w:val="00D0104B"/>
    <w:rsid w:val="00D0135B"/>
    <w:rsid w:val="00D014C3"/>
    <w:rsid w:val="00D01613"/>
    <w:rsid w:val="00D01946"/>
    <w:rsid w:val="00D01D8B"/>
    <w:rsid w:val="00D03BC1"/>
    <w:rsid w:val="00D03DCD"/>
    <w:rsid w:val="00D04DAD"/>
    <w:rsid w:val="00D04DF5"/>
    <w:rsid w:val="00D04FB3"/>
    <w:rsid w:val="00D055FB"/>
    <w:rsid w:val="00D0571A"/>
    <w:rsid w:val="00D0649E"/>
    <w:rsid w:val="00D07997"/>
    <w:rsid w:val="00D10D23"/>
    <w:rsid w:val="00D12778"/>
    <w:rsid w:val="00D13FA8"/>
    <w:rsid w:val="00D144BB"/>
    <w:rsid w:val="00D14756"/>
    <w:rsid w:val="00D1499D"/>
    <w:rsid w:val="00D16CB1"/>
    <w:rsid w:val="00D16CF2"/>
    <w:rsid w:val="00D16ECE"/>
    <w:rsid w:val="00D17353"/>
    <w:rsid w:val="00D17427"/>
    <w:rsid w:val="00D18BCC"/>
    <w:rsid w:val="00D207E5"/>
    <w:rsid w:val="00D20F49"/>
    <w:rsid w:val="00D21289"/>
    <w:rsid w:val="00D213DD"/>
    <w:rsid w:val="00D2154F"/>
    <w:rsid w:val="00D23316"/>
    <w:rsid w:val="00D2379F"/>
    <w:rsid w:val="00D23C17"/>
    <w:rsid w:val="00D24B40"/>
    <w:rsid w:val="00D24DD4"/>
    <w:rsid w:val="00D26404"/>
    <w:rsid w:val="00D26464"/>
    <w:rsid w:val="00D2687F"/>
    <w:rsid w:val="00D26E87"/>
    <w:rsid w:val="00D27A67"/>
    <w:rsid w:val="00D27FC3"/>
    <w:rsid w:val="00D30596"/>
    <w:rsid w:val="00D311DE"/>
    <w:rsid w:val="00D3182C"/>
    <w:rsid w:val="00D3200A"/>
    <w:rsid w:val="00D32B68"/>
    <w:rsid w:val="00D32D7C"/>
    <w:rsid w:val="00D33427"/>
    <w:rsid w:val="00D360FA"/>
    <w:rsid w:val="00D363B3"/>
    <w:rsid w:val="00D36BE5"/>
    <w:rsid w:val="00D36F22"/>
    <w:rsid w:val="00D37FDE"/>
    <w:rsid w:val="00D4078B"/>
    <w:rsid w:val="00D408FD"/>
    <w:rsid w:val="00D41360"/>
    <w:rsid w:val="00D4187E"/>
    <w:rsid w:val="00D4336B"/>
    <w:rsid w:val="00D4492F"/>
    <w:rsid w:val="00D449D8"/>
    <w:rsid w:val="00D4594F"/>
    <w:rsid w:val="00D470BF"/>
    <w:rsid w:val="00D506BF"/>
    <w:rsid w:val="00D510DF"/>
    <w:rsid w:val="00D51BBA"/>
    <w:rsid w:val="00D52314"/>
    <w:rsid w:val="00D53B6E"/>
    <w:rsid w:val="00D541C6"/>
    <w:rsid w:val="00D5743E"/>
    <w:rsid w:val="00D577E3"/>
    <w:rsid w:val="00D60098"/>
    <w:rsid w:val="00D60120"/>
    <w:rsid w:val="00D60568"/>
    <w:rsid w:val="00D6073A"/>
    <w:rsid w:val="00D61209"/>
    <w:rsid w:val="00D61DE2"/>
    <w:rsid w:val="00D6315B"/>
    <w:rsid w:val="00D63CD1"/>
    <w:rsid w:val="00D646EA"/>
    <w:rsid w:val="00D64915"/>
    <w:rsid w:val="00D64DD4"/>
    <w:rsid w:val="00D6532F"/>
    <w:rsid w:val="00D67256"/>
    <w:rsid w:val="00D67270"/>
    <w:rsid w:val="00D67731"/>
    <w:rsid w:val="00D707BF"/>
    <w:rsid w:val="00D70E08"/>
    <w:rsid w:val="00D714BC"/>
    <w:rsid w:val="00D72CFF"/>
    <w:rsid w:val="00D72EC3"/>
    <w:rsid w:val="00D7309E"/>
    <w:rsid w:val="00D733F1"/>
    <w:rsid w:val="00D73A57"/>
    <w:rsid w:val="00D73CEA"/>
    <w:rsid w:val="00D742CE"/>
    <w:rsid w:val="00D74F17"/>
    <w:rsid w:val="00D7507B"/>
    <w:rsid w:val="00D753F2"/>
    <w:rsid w:val="00D755C3"/>
    <w:rsid w:val="00D76843"/>
    <w:rsid w:val="00D76B37"/>
    <w:rsid w:val="00D7733B"/>
    <w:rsid w:val="00D774A1"/>
    <w:rsid w:val="00D80025"/>
    <w:rsid w:val="00D81F03"/>
    <w:rsid w:val="00D828C0"/>
    <w:rsid w:val="00D83EE8"/>
    <w:rsid w:val="00D841E5"/>
    <w:rsid w:val="00D852CA"/>
    <w:rsid w:val="00D854D6"/>
    <w:rsid w:val="00D85B9F"/>
    <w:rsid w:val="00D85D61"/>
    <w:rsid w:val="00D86A46"/>
    <w:rsid w:val="00D86BBC"/>
    <w:rsid w:val="00D86D74"/>
    <w:rsid w:val="00D86DBB"/>
    <w:rsid w:val="00D87678"/>
    <w:rsid w:val="00D87B2D"/>
    <w:rsid w:val="00D87D00"/>
    <w:rsid w:val="00D900A0"/>
    <w:rsid w:val="00D90550"/>
    <w:rsid w:val="00D90991"/>
    <w:rsid w:val="00D91039"/>
    <w:rsid w:val="00D9106A"/>
    <w:rsid w:val="00D912DA"/>
    <w:rsid w:val="00D93836"/>
    <w:rsid w:val="00D93F4E"/>
    <w:rsid w:val="00D95D65"/>
    <w:rsid w:val="00D9698A"/>
    <w:rsid w:val="00D973FB"/>
    <w:rsid w:val="00D97AA5"/>
    <w:rsid w:val="00D97AC2"/>
    <w:rsid w:val="00D98D49"/>
    <w:rsid w:val="00DA039C"/>
    <w:rsid w:val="00DA046E"/>
    <w:rsid w:val="00DA066B"/>
    <w:rsid w:val="00DA183F"/>
    <w:rsid w:val="00DA2310"/>
    <w:rsid w:val="00DA269A"/>
    <w:rsid w:val="00DA2A8C"/>
    <w:rsid w:val="00DA3435"/>
    <w:rsid w:val="00DA35CC"/>
    <w:rsid w:val="00DA5D4D"/>
    <w:rsid w:val="00DA7187"/>
    <w:rsid w:val="00DA7240"/>
    <w:rsid w:val="00DA7BB4"/>
    <w:rsid w:val="00DB183B"/>
    <w:rsid w:val="00DB3D88"/>
    <w:rsid w:val="00DB3E15"/>
    <w:rsid w:val="00DB4423"/>
    <w:rsid w:val="00DB4E37"/>
    <w:rsid w:val="00DB4F9C"/>
    <w:rsid w:val="00DB5BE3"/>
    <w:rsid w:val="00DB6264"/>
    <w:rsid w:val="00DB6448"/>
    <w:rsid w:val="00DB6521"/>
    <w:rsid w:val="00DB6A02"/>
    <w:rsid w:val="00DB6AB1"/>
    <w:rsid w:val="00DB6DDC"/>
    <w:rsid w:val="00DB7228"/>
    <w:rsid w:val="00DB7D97"/>
    <w:rsid w:val="00DC0C79"/>
    <w:rsid w:val="00DC0FCD"/>
    <w:rsid w:val="00DC18C7"/>
    <w:rsid w:val="00DC2AF6"/>
    <w:rsid w:val="00DC334B"/>
    <w:rsid w:val="00DC50E2"/>
    <w:rsid w:val="00DC5B70"/>
    <w:rsid w:val="00DC5ED2"/>
    <w:rsid w:val="00DC78CC"/>
    <w:rsid w:val="00DD07D5"/>
    <w:rsid w:val="00DD0C43"/>
    <w:rsid w:val="00DD1416"/>
    <w:rsid w:val="00DD16C4"/>
    <w:rsid w:val="00DD17BD"/>
    <w:rsid w:val="00DD1CA3"/>
    <w:rsid w:val="00DD2029"/>
    <w:rsid w:val="00DD228D"/>
    <w:rsid w:val="00DD3976"/>
    <w:rsid w:val="00DD3A33"/>
    <w:rsid w:val="00DD5A55"/>
    <w:rsid w:val="00DD6598"/>
    <w:rsid w:val="00DD732B"/>
    <w:rsid w:val="00DE3021"/>
    <w:rsid w:val="00DE3642"/>
    <w:rsid w:val="00DE385B"/>
    <w:rsid w:val="00DE3D79"/>
    <w:rsid w:val="00DE5752"/>
    <w:rsid w:val="00DE64C6"/>
    <w:rsid w:val="00DE6D4F"/>
    <w:rsid w:val="00DE7271"/>
    <w:rsid w:val="00DF1676"/>
    <w:rsid w:val="00DF1CC6"/>
    <w:rsid w:val="00DF2320"/>
    <w:rsid w:val="00DF2915"/>
    <w:rsid w:val="00DF3C4C"/>
    <w:rsid w:val="00DF6B05"/>
    <w:rsid w:val="00DF793B"/>
    <w:rsid w:val="00E0014A"/>
    <w:rsid w:val="00E01327"/>
    <w:rsid w:val="00E01DAC"/>
    <w:rsid w:val="00E02AC4"/>
    <w:rsid w:val="00E02BB4"/>
    <w:rsid w:val="00E03249"/>
    <w:rsid w:val="00E034E0"/>
    <w:rsid w:val="00E0501A"/>
    <w:rsid w:val="00E05E85"/>
    <w:rsid w:val="00E063E2"/>
    <w:rsid w:val="00E0721F"/>
    <w:rsid w:val="00E07C83"/>
    <w:rsid w:val="00E102EA"/>
    <w:rsid w:val="00E1088F"/>
    <w:rsid w:val="00E118D1"/>
    <w:rsid w:val="00E11B99"/>
    <w:rsid w:val="00E12211"/>
    <w:rsid w:val="00E12730"/>
    <w:rsid w:val="00E14103"/>
    <w:rsid w:val="00E149D2"/>
    <w:rsid w:val="00E1547D"/>
    <w:rsid w:val="00E15E90"/>
    <w:rsid w:val="00E16704"/>
    <w:rsid w:val="00E16B1D"/>
    <w:rsid w:val="00E17547"/>
    <w:rsid w:val="00E20619"/>
    <w:rsid w:val="00E21255"/>
    <w:rsid w:val="00E22297"/>
    <w:rsid w:val="00E22B4E"/>
    <w:rsid w:val="00E22DBF"/>
    <w:rsid w:val="00E22E91"/>
    <w:rsid w:val="00E22F00"/>
    <w:rsid w:val="00E23F32"/>
    <w:rsid w:val="00E2539F"/>
    <w:rsid w:val="00E26913"/>
    <w:rsid w:val="00E26E37"/>
    <w:rsid w:val="00E27223"/>
    <w:rsid w:val="00E273B8"/>
    <w:rsid w:val="00E27E05"/>
    <w:rsid w:val="00E3016D"/>
    <w:rsid w:val="00E30F27"/>
    <w:rsid w:val="00E320E9"/>
    <w:rsid w:val="00E32255"/>
    <w:rsid w:val="00E3440B"/>
    <w:rsid w:val="00E34B8D"/>
    <w:rsid w:val="00E35427"/>
    <w:rsid w:val="00E35F71"/>
    <w:rsid w:val="00E36F39"/>
    <w:rsid w:val="00E37052"/>
    <w:rsid w:val="00E37121"/>
    <w:rsid w:val="00E371A3"/>
    <w:rsid w:val="00E37419"/>
    <w:rsid w:val="00E3778F"/>
    <w:rsid w:val="00E37CE1"/>
    <w:rsid w:val="00E4042F"/>
    <w:rsid w:val="00E40D46"/>
    <w:rsid w:val="00E417E0"/>
    <w:rsid w:val="00E41AEC"/>
    <w:rsid w:val="00E41E60"/>
    <w:rsid w:val="00E41E9E"/>
    <w:rsid w:val="00E425E8"/>
    <w:rsid w:val="00E42834"/>
    <w:rsid w:val="00E43277"/>
    <w:rsid w:val="00E44057"/>
    <w:rsid w:val="00E45225"/>
    <w:rsid w:val="00E45DF2"/>
    <w:rsid w:val="00E45EBE"/>
    <w:rsid w:val="00E4614E"/>
    <w:rsid w:val="00E469D5"/>
    <w:rsid w:val="00E47B1F"/>
    <w:rsid w:val="00E50606"/>
    <w:rsid w:val="00E51015"/>
    <w:rsid w:val="00E51D62"/>
    <w:rsid w:val="00E51E58"/>
    <w:rsid w:val="00E52212"/>
    <w:rsid w:val="00E54537"/>
    <w:rsid w:val="00E5575C"/>
    <w:rsid w:val="00E55A3D"/>
    <w:rsid w:val="00E55BC3"/>
    <w:rsid w:val="00E55E32"/>
    <w:rsid w:val="00E5744C"/>
    <w:rsid w:val="00E6174F"/>
    <w:rsid w:val="00E61DA2"/>
    <w:rsid w:val="00E62071"/>
    <w:rsid w:val="00E62266"/>
    <w:rsid w:val="00E62749"/>
    <w:rsid w:val="00E62804"/>
    <w:rsid w:val="00E6314F"/>
    <w:rsid w:val="00E6391D"/>
    <w:rsid w:val="00E63F86"/>
    <w:rsid w:val="00E642DA"/>
    <w:rsid w:val="00E6454B"/>
    <w:rsid w:val="00E651A6"/>
    <w:rsid w:val="00E659D1"/>
    <w:rsid w:val="00E66105"/>
    <w:rsid w:val="00E668E0"/>
    <w:rsid w:val="00E66BF4"/>
    <w:rsid w:val="00E66CBD"/>
    <w:rsid w:val="00E66D66"/>
    <w:rsid w:val="00E67AA0"/>
    <w:rsid w:val="00E71D71"/>
    <w:rsid w:val="00E72062"/>
    <w:rsid w:val="00E73D4A"/>
    <w:rsid w:val="00E74193"/>
    <w:rsid w:val="00E75544"/>
    <w:rsid w:val="00E7673E"/>
    <w:rsid w:val="00E76A04"/>
    <w:rsid w:val="00E76EEB"/>
    <w:rsid w:val="00E77CF7"/>
    <w:rsid w:val="00E809A2"/>
    <w:rsid w:val="00E813DE"/>
    <w:rsid w:val="00E8156C"/>
    <w:rsid w:val="00E8169F"/>
    <w:rsid w:val="00E81748"/>
    <w:rsid w:val="00E8183A"/>
    <w:rsid w:val="00E81F34"/>
    <w:rsid w:val="00E82FA5"/>
    <w:rsid w:val="00E838FC"/>
    <w:rsid w:val="00E83BB8"/>
    <w:rsid w:val="00E842C5"/>
    <w:rsid w:val="00E84DF3"/>
    <w:rsid w:val="00E85E92"/>
    <w:rsid w:val="00E860E0"/>
    <w:rsid w:val="00E8632B"/>
    <w:rsid w:val="00E8666C"/>
    <w:rsid w:val="00E879BD"/>
    <w:rsid w:val="00E90305"/>
    <w:rsid w:val="00E91681"/>
    <w:rsid w:val="00E916BF"/>
    <w:rsid w:val="00E93620"/>
    <w:rsid w:val="00E93CAA"/>
    <w:rsid w:val="00E95605"/>
    <w:rsid w:val="00E95ECB"/>
    <w:rsid w:val="00E96813"/>
    <w:rsid w:val="00E972CC"/>
    <w:rsid w:val="00E97A2F"/>
    <w:rsid w:val="00EA139C"/>
    <w:rsid w:val="00EA13C4"/>
    <w:rsid w:val="00EA1A5F"/>
    <w:rsid w:val="00EA1F66"/>
    <w:rsid w:val="00EA2687"/>
    <w:rsid w:val="00EA322F"/>
    <w:rsid w:val="00EA35A8"/>
    <w:rsid w:val="00EA3CE4"/>
    <w:rsid w:val="00EA414B"/>
    <w:rsid w:val="00EA4B64"/>
    <w:rsid w:val="00EA4F7B"/>
    <w:rsid w:val="00EA52B9"/>
    <w:rsid w:val="00EA5F67"/>
    <w:rsid w:val="00EA6DB6"/>
    <w:rsid w:val="00EA7671"/>
    <w:rsid w:val="00EA796A"/>
    <w:rsid w:val="00EB150E"/>
    <w:rsid w:val="00EB3866"/>
    <w:rsid w:val="00EB5C6A"/>
    <w:rsid w:val="00EB5FD5"/>
    <w:rsid w:val="00EB6283"/>
    <w:rsid w:val="00EB62A6"/>
    <w:rsid w:val="00EB6576"/>
    <w:rsid w:val="00EB67F5"/>
    <w:rsid w:val="00EB7778"/>
    <w:rsid w:val="00EB798E"/>
    <w:rsid w:val="00EC0555"/>
    <w:rsid w:val="00EC05C6"/>
    <w:rsid w:val="00EC26E0"/>
    <w:rsid w:val="00EC2AA1"/>
    <w:rsid w:val="00EC2BB7"/>
    <w:rsid w:val="00EC2DF1"/>
    <w:rsid w:val="00EC2F0A"/>
    <w:rsid w:val="00EC3AF5"/>
    <w:rsid w:val="00EC47EB"/>
    <w:rsid w:val="00EC5555"/>
    <w:rsid w:val="00EC6173"/>
    <w:rsid w:val="00EC7B24"/>
    <w:rsid w:val="00ED01AD"/>
    <w:rsid w:val="00ED05F9"/>
    <w:rsid w:val="00ED0E09"/>
    <w:rsid w:val="00ED133B"/>
    <w:rsid w:val="00ED198F"/>
    <w:rsid w:val="00ED1E5E"/>
    <w:rsid w:val="00ED1EAE"/>
    <w:rsid w:val="00ED4D0A"/>
    <w:rsid w:val="00ED4EB2"/>
    <w:rsid w:val="00ED5802"/>
    <w:rsid w:val="00ED6180"/>
    <w:rsid w:val="00ED6294"/>
    <w:rsid w:val="00ED660F"/>
    <w:rsid w:val="00ED72FB"/>
    <w:rsid w:val="00ED73AF"/>
    <w:rsid w:val="00EE0FFF"/>
    <w:rsid w:val="00EE1F3D"/>
    <w:rsid w:val="00EE209B"/>
    <w:rsid w:val="00EE2775"/>
    <w:rsid w:val="00EE3134"/>
    <w:rsid w:val="00EE326E"/>
    <w:rsid w:val="00EE33D5"/>
    <w:rsid w:val="00EE52F7"/>
    <w:rsid w:val="00EE56BF"/>
    <w:rsid w:val="00EE578C"/>
    <w:rsid w:val="00EE604C"/>
    <w:rsid w:val="00EE6182"/>
    <w:rsid w:val="00EE74C8"/>
    <w:rsid w:val="00EF16C6"/>
    <w:rsid w:val="00EF1C3E"/>
    <w:rsid w:val="00EF2D8D"/>
    <w:rsid w:val="00EF34D5"/>
    <w:rsid w:val="00EF3605"/>
    <w:rsid w:val="00EF462D"/>
    <w:rsid w:val="00EF496C"/>
    <w:rsid w:val="00EF5A62"/>
    <w:rsid w:val="00EF5DBB"/>
    <w:rsid w:val="00EF6E4E"/>
    <w:rsid w:val="00EF76D2"/>
    <w:rsid w:val="00F003E3"/>
    <w:rsid w:val="00F01184"/>
    <w:rsid w:val="00F01A64"/>
    <w:rsid w:val="00F02011"/>
    <w:rsid w:val="00F02773"/>
    <w:rsid w:val="00F0381D"/>
    <w:rsid w:val="00F04F04"/>
    <w:rsid w:val="00F05214"/>
    <w:rsid w:val="00F0581F"/>
    <w:rsid w:val="00F05B76"/>
    <w:rsid w:val="00F06667"/>
    <w:rsid w:val="00F06B10"/>
    <w:rsid w:val="00F06BAB"/>
    <w:rsid w:val="00F0742A"/>
    <w:rsid w:val="00F0764B"/>
    <w:rsid w:val="00F07AF2"/>
    <w:rsid w:val="00F10449"/>
    <w:rsid w:val="00F1121D"/>
    <w:rsid w:val="00F13823"/>
    <w:rsid w:val="00F13EAB"/>
    <w:rsid w:val="00F1401E"/>
    <w:rsid w:val="00F14106"/>
    <w:rsid w:val="00F14E4C"/>
    <w:rsid w:val="00F1649D"/>
    <w:rsid w:val="00F16DAF"/>
    <w:rsid w:val="00F17614"/>
    <w:rsid w:val="00F176D5"/>
    <w:rsid w:val="00F200C6"/>
    <w:rsid w:val="00F20DE1"/>
    <w:rsid w:val="00F223EE"/>
    <w:rsid w:val="00F22A12"/>
    <w:rsid w:val="00F247BF"/>
    <w:rsid w:val="00F24D6B"/>
    <w:rsid w:val="00F25004"/>
    <w:rsid w:val="00F25160"/>
    <w:rsid w:val="00F256D5"/>
    <w:rsid w:val="00F25893"/>
    <w:rsid w:val="00F2741E"/>
    <w:rsid w:val="00F27600"/>
    <w:rsid w:val="00F30383"/>
    <w:rsid w:val="00F32707"/>
    <w:rsid w:val="00F32BF7"/>
    <w:rsid w:val="00F33116"/>
    <w:rsid w:val="00F3385F"/>
    <w:rsid w:val="00F34C77"/>
    <w:rsid w:val="00F354BE"/>
    <w:rsid w:val="00F35CC2"/>
    <w:rsid w:val="00F36534"/>
    <w:rsid w:val="00F36E91"/>
    <w:rsid w:val="00F375EF"/>
    <w:rsid w:val="00F37807"/>
    <w:rsid w:val="00F37D5E"/>
    <w:rsid w:val="00F40B45"/>
    <w:rsid w:val="00F40DB3"/>
    <w:rsid w:val="00F429E9"/>
    <w:rsid w:val="00F43198"/>
    <w:rsid w:val="00F44D81"/>
    <w:rsid w:val="00F44F05"/>
    <w:rsid w:val="00F46999"/>
    <w:rsid w:val="00F47649"/>
    <w:rsid w:val="00F50A61"/>
    <w:rsid w:val="00F5107A"/>
    <w:rsid w:val="00F52040"/>
    <w:rsid w:val="00F539BD"/>
    <w:rsid w:val="00F53BC4"/>
    <w:rsid w:val="00F53FED"/>
    <w:rsid w:val="00F54440"/>
    <w:rsid w:val="00F54D0D"/>
    <w:rsid w:val="00F558C8"/>
    <w:rsid w:val="00F564E5"/>
    <w:rsid w:val="00F601F6"/>
    <w:rsid w:val="00F61AC2"/>
    <w:rsid w:val="00F61E56"/>
    <w:rsid w:val="00F62AC1"/>
    <w:rsid w:val="00F657E8"/>
    <w:rsid w:val="00F65A00"/>
    <w:rsid w:val="00F65A4C"/>
    <w:rsid w:val="00F668C9"/>
    <w:rsid w:val="00F70BF7"/>
    <w:rsid w:val="00F718F7"/>
    <w:rsid w:val="00F71E2B"/>
    <w:rsid w:val="00F7248C"/>
    <w:rsid w:val="00F725F3"/>
    <w:rsid w:val="00F731AF"/>
    <w:rsid w:val="00F73288"/>
    <w:rsid w:val="00F7338E"/>
    <w:rsid w:val="00F74E47"/>
    <w:rsid w:val="00F74F9C"/>
    <w:rsid w:val="00F759E8"/>
    <w:rsid w:val="00F75B40"/>
    <w:rsid w:val="00F765C4"/>
    <w:rsid w:val="00F76AAC"/>
    <w:rsid w:val="00F77016"/>
    <w:rsid w:val="00F77235"/>
    <w:rsid w:val="00F80FF6"/>
    <w:rsid w:val="00F832AC"/>
    <w:rsid w:val="00F834AF"/>
    <w:rsid w:val="00F83945"/>
    <w:rsid w:val="00F85465"/>
    <w:rsid w:val="00F8654D"/>
    <w:rsid w:val="00F869E1"/>
    <w:rsid w:val="00F86A97"/>
    <w:rsid w:val="00F873F4"/>
    <w:rsid w:val="00F87797"/>
    <w:rsid w:val="00F87889"/>
    <w:rsid w:val="00F913A6"/>
    <w:rsid w:val="00F91475"/>
    <w:rsid w:val="00F937BD"/>
    <w:rsid w:val="00F93E07"/>
    <w:rsid w:val="00F94194"/>
    <w:rsid w:val="00F94473"/>
    <w:rsid w:val="00F94ADE"/>
    <w:rsid w:val="00F950C2"/>
    <w:rsid w:val="00F95676"/>
    <w:rsid w:val="00F9598A"/>
    <w:rsid w:val="00F963FA"/>
    <w:rsid w:val="00F97930"/>
    <w:rsid w:val="00F97998"/>
    <w:rsid w:val="00FA09A0"/>
    <w:rsid w:val="00FA1BBD"/>
    <w:rsid w:val="00FA21B4"/>
    <w:rsid w:val="00FA2225"/>
    <w:rsid w:val="00FA2555"/>
    <w:rsid w:val="00FA2FFE"/>
    <w:rsid w:val="00FA45EE"/>
    <w:rsid w:val="00FA4AE5"/>
    <w:rsid w:val="00FA5EBD"/>
    <w:rsid w:val="00FA5F19"/>
    <w:rsid w:val="00FA6040"/>
    <w:rsid w:val="00FA60FF"/>
    <w:rsid w:val="00FA6969"/>
    <w:rsid w:val="00FA6D8E"/>
    <w:rsid w:val="00FB1373"/>
    <w:rsid w:val="00FB13D9"/>
    <w:rsid w:val="00FB17EC"/>
    <w:rsid w:val="00FB35B3"/>
    <w:rsid w:val="00FB4B37"/>
    <w:rsid w:val="00FB4B5E"/>
    <w:rsid w:val="00FB6D16"/>
    <w:rsid w:val="00FB7333"/>
    <w:rsid w:val="00FC16D6"/>
    <w:rsid w:val="00FC3419"/>
    <w:rsid w:val="00FC345B"/>
    <w:rsid w:val="00FC3702"/>
    <w:rsid w:val="00FC3F8B"/>
    <w:rsid w:val="00FC443A"/>
    <w:rsid w:val="00FC5105"/>
    <w:rsid w:val="00FC53F4"/>
    <w:rsid w:val="00FC599C"/>
    <w:rsid w:val="00FC6005"/>
    <w:rsid w:val="00FC679F"/>
    <w:rsid w:val="00FC690E"/>
    <w:rsid w:val="00FC6E12"/>
    <w:rsid w:val="00FC70D1"/>
    <w:rsid w:val="00FD168C"/>
    <w:rsid w:val="00FD1C36"/>
    <w:rsid w:val="00FD1C4C"/>
    <w:rsid w:val="00FD2873"/>
    <w:rsid w:val="00FD327D"/>
    <w:rsid w:val="00FD3D84"/>
    <w:rsid w:val="00FD4338"/>
    <w:rsid w:val="00FD4B48"/>
    <w:rsid w:val="00FD52A7"/>
    <w:rsid w:val="00FD5547"/>
    <w:rsid w:val="00FD6271"/>
    <w:rsid w:val="00FD7FB5"/>
    <w:rsid w:val="00FE0368"/>
    <w:rsid w:val="00FE03F1"/>
    <w:rsid w:val="00FE0912"/>
    <w:rsid w:val="00FE29CD"/>
    <w:rsid w:val="00FE2E68"/>
    <w:rsid w:val="00FE3B66"/>
    <w:rsid w:val="00FE4725"/>
    <w:rsid w:val="00FE4B40"/>
    <w:rsid w:val="00FE60FC"/>
    <w:rsid w:val="00FE6C24"/>
    <w:rsid w:val="00FE6E33"/>
    <w:rsid w:val="00FE6F7E"/>
    <w:rsid w:val="00FF1647"/>
    <w:rsid w:val="00FF17FE"/>
    <w:rsid w:val="00FF19BD"/>
    <w:rsid w:val="00FF2816"/>
    <w:rsid w:val="00FF285B"/>
    <w:rsid w:val="00FF2A9F"/>
    <w:rsid w:val="00FF2FCE"/>
    <w:rsid w:val="00FF4B83"/>
    <w:rsid w:val="00FF4D1B"/>
    <w:rsid w:val="00FF52D8"/>
    <w:rsid w:val="00FF538C"/>
    <w:rsid w:val="00FF6587"/>
    <w:rsid w:val="00FF66CA"/>
    <w:rsid w:val="00FF6726"/>
    <w:rsid w:val="00FF7AAD"/>
    <w:rsid w:val="010D17FA"/>
    <w:rsid w:val="01819AB7"/>
    <w:rsid w:val="01900C94"/>
    <w:rsid w:val="01A1189E"/>
    <w:rsid w:val="01BFA95F"/>
    <w:rsid w:val="01C7C23C"/>
    <w:rsid w:val="01D4363A"/>
    <w:rsid w:val="01FEEC07"/>
    <w:rsid w:val="0221442C"/>
    <w:rsid w:val="023195AB"/>
    <w:rsid w:val="023EFDF5"/>
    <w:rsid w:val="0241D609"/>
    <w:rsid w:val="02463137"/>
    <w:rsid w:val="0251BEB6"/>
    <w:rsid w:val="025B95DE"/>
    <w:rsid w:val="0293ED58"/>
    <w:rsid w:val="02B164D4"/>
    <w:rsid w:val="02B5423B"/>
    <w:rsid w:val="02E74074"/>
    <w:rsid w:val="02F2276F"/>
    <w:rsid w:val="035489A9"/>
    <w:rsid w:val="03642C19"/>
    <w:rsid w:val="037384FC"/>
    <w:rsid w:val="0387DE1D"/>
    <w:rsid w:val="038A646F"/>
    <w:rsid w:val="0392EDFF"/>
    <w:rsid w:val="039539EF"/>
    <w:rsid w:val="03A8F2D1"/>
    <w:rsid w:val="03B43DAF"/>
    <w:rsid w:val="03E14676"/>
    <w:rsid w:val="040EBE92"/>
    <w:rsid w:val="04119EF8"/>
    <w:rsid w:val="04135BE2"/>
    <w:rsid w:val="042268E2"/>
    <w:rsid w:val="044A91F3"/>
    <w:rsid w:val="04502D43"/>
    <w:rsid w:val="045B4707"/>
    <w:rsid w:val="0478736A"/>
    <w:rsid w:val="04AF5B56"/>
    <w:rsid w:val="04C0F2AB"/>
    <w:rsid w:val="04C65838"/>
    <w:rsid w:val="04F2647D"/>
    <w:rsid w:val="052F2307"/>
    <w:rsid w:val="054B2228"/>
    <w:rsid w:val="05739F55"/>
    <w:rsid w:val="05B81941"/>
    <w:rsid w:val="05C03C19"/>
    <w:rsid w:val="0601980B"/>
    <w:rsid w:val="060C4075"/>
    <w:rsid w:val="063EE14F"/>
    <w:rsid w:val="0659CA4F"/>
    <w:rsid w:val="06683D57"/>
    <w:rsid w:val="06A716E9"/>
    <w:rsid w:val="06D01B59"/>
    <w:rsid w:val="06E53F1B"/>
    <w:rsid w:val="073955F9"/>
    <w:rsid w:val="0763C1AA"/>
    <w:rsid w:val="07B76A78"/>
    <w:rsid w:val="07F6C5ED"/>
    <w:rsid w:val="0831A61C"/>
    <w:rsid w:val="084EB77B"/>
    <w:rsid w:val="085D83BF"/>
    <w:rsid w:val="086F15F6"/>
    <w:rsid w:val="0887AED2"/>
    <w:rsid w:val="088D4A35"/>
    <w:rsid w:val="08C28370"/>
    <w:rsid w:val="08F1B97F"/>
    <w:rsid w:val="090E7925"/>
    <w:rsid w:val="0948E49D"/>
    <w:rsid w:val="099E7841"/>
    <w:rsid w:val="099EE633"/>
    <w:rsid w:val="09B19437"/>
    <w:rsid w:val="09BF563A"/>
    <w:rsid w:val="09CA1B4E"/>
    <w:rsid w:val="0A186288"/>
    <w:rsid w:val="0A6C0498"/>
    <w:rsid w:val="0A6DD2F7"/>
    <w:rsid w:val="0A7E5AF3"/>
    <w:rsid w:val="0A8B7FF4"/>
    <w:rsid w:val="0AB3414C"/>
    <w:rsid w:val="0ADCC778"/>
    <w:rsid w:val="0AEB35ED"/>
    <w:rsid w:val="0B54DA77"/>
    <w:rsid w:val="0B7CE883"/>
    <w:rsid w:val="0BC277CC"/>
    <w:rsid w:val="0BD877F1"/>
    <w:rsid w:val="0BEDDD43"/>
    <w:rsid w:val="0C1A250D"/>
    <w:rsid w:val="0C316B43"/>
    <w:rsid w:val="0C43713B"/>
    <w:rsid w:val="0C5969A1"/>
    <w:rsid w:val="0C904D62"/>
    <w:rsid w:val="0C9B021E"/>
    <w:rsid w:val="0CACB669"/>
    <w:rsid w:val="0CF76EDB"/>
    <w:rsid w:val="0D6D6674"/>
    <w:rsid w:val="0D855C9E"/>
    <w:rsid w:val="0DA31A0A"/>
    <w:rsid w:val="0DB5008F"/>
    <w:rsid w:val="0DE426E4"/>
    <w:rsid w:val="0DF810B8"/>
    <w:rsid w:val="0E14683A"/>
    <w:rsid w:val="0E3ADAD9"/>
    <w:rsid w:val="0E50F01B"/>
    <w:rsid w:val="0E5F5107"/>
    <w:rsid w:val="0EBEE795"/>
    <w:rsid w:val="0EC8E97A"/>
    <w:rsid w:val="0F315870"/>
    <w:rsid w:val="0FBBAD7B"/>
    <w:rsid w:val="0FD31097"/>
    <w:rsid w:val="1009DB3E"/>
    <w:rsid w:val="1072E137"/>
    <w:rsid w:val="1091C12E"/>
    <w:rsid w:val="10B6034F"/>
    <w:rsid w:val="10B63F50"/>
    <w:rsid w:val="10DFF5B5"/>
    <w:rsid w:val="10E26778"/>
    <w:rsid w:val="10F50A7E"/>
    <w:rsid w:val="111D4C02"/>
    <w:rsid w:val="1124D166"/>
    <w:rsid w:val="11523666"/>
    <w:rsid w:val="117E9624"/>
    <w:rsid w:val="11A33CEF"/>
    <w:rsid w:val="11A3F099"/>
    <w:rsid w:val="11D30EC3"/>
    <w:rsid w:val="11FE6084"/>
    <w:rsid w:val="1249B1B3"/>
    <w:rsid w:val="12617AF0"/>
    <w:rsid w:val="128C3F65"/>
    <w:rsid w:val="12CD2187"/>
    <w:rsid w:val="130B5353"/>
    <w:rsid w:val="132FAEB2"/>
    <w:rsid w:val="13355574"/>
    <w:rsid w:val="1362E17B"/>
    <w:rsid w:val="1369FB8A"/>
    <w:rsid w:val="136AAFA8"/>
    <w:rsid w:val="137742EA"/>
    <w:rsid w:val="13882CF8"/>
    <w:rsid w:val="1393AD9A"/>
    <w:rsid w:val="13962151"/>
    <w:rsid w:val="139A78CA"/>
    <w:rsid w:val="139F7FF2"/>
    <w:rsid w:val="13B55618"/>
    <w:rsid w:val="13C88CEA"/>
    <w:rsid w:val="1400B0F7"/>
    <w:rsid w:val="141939DD"/>
    <w:rsid w:val="1451FDBD"/>
    <w:rsid w:val="145B0BCF"/>
    <w:rsid w:val="1468168D"/>
    <w:rsid w:val="14E0400B"/>
    <w:rsid w:val="14FC8C2C"/>
    <w:rsid w:val="152227F6"/>
    <w:rsid w:val="157F5A37"/>
    <w:rsid w:val="15815275"/>
    <w:rsid w:val="15AA4B50"/>
    <w:rsid w:val="15B493BE"/>
    <w:rsid w:val="15B7129B"/>
    <w:rsid w:val="15C647FF"/>
    <w:rsid w:val="15CD5256"/>
    <w:rsid w:val="15D65DE6"/>
    <w:rsid w:val="15F77EF6"/>
    <w:rsid w:val="164A06C5"/>
    <w:rsid w:val="168181AA"/>
    <w:rsid w:val="16B6ECDA"/>
    <w:rsid w:val="16D2198C"/>
    <w:rsid w:val="16D5D05C"/>
    <w:rsid w:val="1703C3B8"/>
    <w:rsid w:val="170A7C6B"/>
    <w:rsid w:val="1714E787"/>
    <w:rsid w:val="17449648"/>
    <w:rsid w:val="174F2EB1"/>
    <w:rsid w:val="17C55800"/>
    <w:rsid w:val="17CAB43A"/>
    <w:rsid w:val="17E53DCF"/>
    <w:rsid w:val="180CE6F3"/>
    <w:rsid w:val="18370217"/>
    <w:rsid w:val="184D16C6"/>
    <w:rsid w:val="18DE9A37"/>
    <w:rsid w:val="1902B82F"/>
    <w:rsid w:val="1917FEA7"/>
    <w:rsid w:val="192280D8"/>
    <w:rsid w:val="195EC5D5"/>
    <w:rsid w:val="1970D257"/>
    <w:rsid w:val="19786D32"/>
    <w:rsid w:val="197FB55E"/>
    <w:rsid w:val="199F09C9"/>
    <w:rsid w:val="19A4C550"/>
    <w:rsid w:val="19D029EA"/>
    <w:rsid w:val="19FC309E"/>
    <w:rsid w:val="1A39A2FD"/>
    <w:rsid w:val="1A3A813A"/>
    <w:rsid w:val="1A487F87"/>
    <w:rsid w:val="1A562395"/>
    <w:rsid w:val="1A8F1C9C"/>
    <w:rsid w:val="1A9145BC"/>
    <w:rsid w:val="1AE7DE01"/>
    <w:rsid w:val="1AF382BA"/>
    <w:rsid w:val="1B295766"/>
    <w:rsid w:val="1B59CC00"/>
    <w:rsid w:val="1B89D159"/>
    <w:rsid w:val="1BE3C8C9"/>
    <w:rsid w:val="1BF6BB41"/>
    <w:rsid w:val="1C1A3D08"/>
    <w:rsid w:val="1C30FF56"/>
    <w:rsid w:val="1C4F7C93"/>
    <w:rsid w:val="1C7820A3"/>
    <w:rsid w:val="1CE90150"/>
    <w:rsid w:val="1D002D8B"/>
    <w:rsid w:val="1D14616B"/>
    <w:rsid w:val="1D2931E8"/>
    <w:rsid w:val="1D2BB1EE"/>
    <w:rsid w:val="1D7143BF"/>
    <w:rsid w:val="1D802049"/>
    <w:rsid w:val="1D84BE68"/>
    <w:rsid w:val="1DA52946"/>
    <w:rsid w:val="1DBE7035"/>
    <w:rsid w:val="1DC45CA7"/>
    <w:rsid w:val="1DDA194B"/>
    <w:rsid w:val="1DF74A24"/>
    <w:rsid w:val="1DF7A08C"/>
    <w:rsid w:val="1DF8FEBD"/>
    <w:rsid w:val="1E018666"/>
    <w:rsid w:val="1E175974"/>
    <w:rsid w:val="1E1F7EC3"/>
    <w:rsid w:val="1E2B00DE"/>
    <w:rsid w:val="1E480630"/>
    <w:rsid w:val="1E4A8869"/>
    <w:rsid w:val="1E5D192C"/>
    <w:rsid w:val="1E6006B7"/>
    <w:rsid w:val="1E6EF7C5"/>
    <w:rsid w:val="1E9AAB0F"/>
    <w:rsid w:val="1ECAEA50"/>
    <w:rsid w:val="1ECCDA97"/>
    <w:rsid w:val="1ED4A6B8"/>
    <w:rsid w:val="1F129EF6"/>
    <w:rsid w:val="1F208EC9"/>
    <w:rsid w:val="1F95150B"/>
    <w:rsid w:val="1F97FAC9"/>
    <w:rsid w:val="1F9DB9AE"/>
    <w:rsid w:val="1FAFCBD6"/>
    <w:rsid w:val="1FE08DAD"/>
    <w:rsid w:val="1FEBCF94"/>
    <w:rsid w:val="200479C6"/>
    <w:rsid w:val="2014D984"/>
    <w:rsid w:val="202E12B1"/>
    <w:rsid w:val="203DB720"/>
    <w:rsid w:val="205C3F23"/>
    <w:rsid w:val="2072A9B4"/>
    <w:rsid w:val="207E2264"/>
    <w:rsid w:val="20BC5F2A"/>
    <w:rsid w:val="20C20CDE"/>
    <w:rsid w:val="20E473FD"/>
    <w:rsid w:val="20E6E6B5"/>
    <w:rsid w:val="20F18C81"/>
    <w:rsid w:val="20FA3252"/>
    <w:rsid w:val="2114E69C"/>
    <w:rsid w:val="214D1636"/>
    <w:rsid w:val="21893720"/>
    <w:rsid w:val="21C97B73"/>
    <w:rsid w:val="21EBF806"/>
    <w:rsid w:val="2203E3E1"/>
    <w:rsid w:val="2214CC33"/>
    <w:rsid w:val="221AE12F"/>
    <w:rsid w:val="2240918E"/>
    <w:rsid w:val="224F63F4"/>
    <w:rsid w:val="22895B1E"/>
    <w:rsid w:val="22CFA848"/>
    <w:rsid w:val="22F90B07"/>
    <w:rsid w:val="230F6170"/>
    <w:rsid w:val="2311874E"/>
    <w:rsid w:val="231B7753"/>
    <w:rsid w:val="2349B2AC"/>
    <w:rsid w:val="236ECC1D"/>
    <w:rsid w:val="23A66288"/>
    <w:rsid w:val="23C7A50A"/>
    <w:rsid w:val="23CB1C39"/>
    <w:rsid w:val="23CF06FB"/>
    <w:rsid w:val="23D0114B"/>
    <w:rsid w:val="23EEFB24"/>
    <w:rsid w:val="242F639C"/>
    <w:rsid w:val="247E8C41"/>
    <w:rsid w:val="24E6F406"/>
    <w:rsid w:val="25191D80"/>
    <w:rsid w:val="251A438E"/>
    <w:rsid w:val="25384BC0"/>
    <w:rsid w:val="2559C04B"/>
    <w:rsid w:val="25957E01"/>
    <w:rsid w:val="25F8CB10"/>
    <w:rsid w:val="25FC67E9"/>
    <w:rsid w:val="262C0EB3"/>
    <w:rsid w:val="2634DFDC"/>
    <w:rsid w:val="2696E2C9"/>
    <w:rsid w:val="26BA2359"/>
    <w:rsid w:val="26D2F1AD"/>
    <w:rsid w:val="26E37F6B"/>
    <w:rsid w:val="272B29E5"/>
    <w:rsid w:val="27314E62"/>
    <w:rsid w:val="2743D46C"/>
    <w:rsid w:val="27543F95"/>
    <w:rsid w:val="27696B93"/>
    <w:rsid w:val="2785F729"/>
    <w:rsid w:val="27A6712F"/>
    <w:rsid w:val="282F2288"/>
    <w:rsid w:val="2855A1DA"/>
    <w:rsid w:val="2877DA08"/>
    <w:rsid w:val="28840DB7"/>
    <w:rsid w:val="28877B85"/>
    <w:rsid w:val="288C3783"/>
    <w:rsid w:val="289D382F"/>
    <w:rsid w:val="28C5BD97"/>
    <w:rsid w:val="28EF8302"/>
    <w:rsid w:val="28FC635B"/>
    <w:rsid w:val="28FDE259"/>
    <w:rsid w:val="29F92CF0"/>
    <w:rsid w:val="2A0A926F"/>
    <w:rsid w:val="2A2137C3"/>
    <w:rsid w:val="2A28BE74"/>
    <w:rsid w:val="2A3051BC"/>
    <w:rsid w:val="2A49DBEF"/>
    <w:rsid w:val="2A75A318"/>
    <w:rsid w:val="2AA006E1"/>
    <w:rsid w:val="2AAA6C67"/>
    <w:rsid w:val="2AAAED51"/>
    <w:rsid w:val="2B1061EA"/>
    <w:rsid w:val="2B21E6CF"/>
    <w:rsid w:val="2B36AA14"/>
    <w:rsid w:val="2B3E238B"/>
    <w:rsid w:val="2B44ED21"/>
    <w:rsid w:val="2B47DB89"/>
    <w:rsid w:val="2B778DD3"/>
    <w:rsid w:val="2B7F89BD"/>
    <w:rsid w:val="2B8726ED"/>
    <w:rsid w:val="2BB5307B"/>
    <w:rsid w:val="2C06819E"/>
    <w:rsid w:val="2CE15259"/>
    <w:rsid w:val="2CFC72F4"/>
    <w:rsid w:val="2D265A44"/>
    <w:rsid w:val="2D48A12D"/>
    <w:rsid w:val="2D49329F"/>
    <w:rsid w:val="2DF66A67"/>
    <w:rsid w:val="2DF6C32D"/>
    <w:rsid w:val="2E0C3E75"/>
    <w:rsid w:val="2E1DC22B"/>
    <w:rsid w:val="2E229782"/>
    <w:rsid w:val="2E2B2949"/>
    <w:rsid w:val="2E47B22B"/>
    <w:rsid w:val="2E85FD78"/>
    <w:rsid w:val="2EC2774F"/>
    <w:rsid w:val="2F31B9AF"/>
    <w:rsid w:val="2F544542"/>
    <w:rsid w:val="2F7A9F0A"/>
    <w:rsid w:val="2FA137A3"/>
    <w:rsid w:val="2FC55B0F"/>
    <w:rsid w:val="300FA17B"/>
    <w:rsid w:val="3018F31B"/>
    <w:rsid w:val="30B8F9B3"/>
    <w:rsid w:val="30CFC288"/>
    <w:rsid w:val="30DA707A"/>
    <w:rsid w:val="30F355E4"/>
    <w:rsid w:val="31046B25"/>
    <w:rsid w:val="3151736E"/>
    <w:rsid w:val="316A6A91"/>
    <w:rsid w:val="31A90384"/>
    <w:rsid w:val="31AC90B6"/>
    <w:rsid w:val="31C87E77"/>
    <w:rsid w:val="31E55866"/>
    <w:rsid w:val="31EF7C46"/>
    <w:rsid w:val="32003215"/>
    <w:rsid w:val="32050447"/>
    <w:rsid w:val="3211E105"/>
    <w:rsid w:val="321EBC4E"/>
    <w:rsid w:val="3238C47B"/>
    <w:rsid w:val="323F5FB0"/>
    <w:rsid w:val="325C9AC5"/>
    <w:rsid w:val="325E6037"/>
    <w:rsid w:val="32F59F5B"/>
    <w:rsid w:val="32F99546"/>
    <w:rsid w:val="33829FB8"/>
    <w:rsid w:val="338AB402"/>
    <w:rsid w:val="33CC6E12"/>
    <w:rsid w:val="33FDD890"/>
    <w:rsid w:val="34403019"/>
    <w:rsid w:val="344EDB0A"/>
    <w:rsid w:val="347812CF"/>
    <w:rsid w:val="349100D2"/>
    <w:rsid w:val="349AF04E"/>
    <w:rsid w:val="34A00AE6"/>
    <w:rsid w:val="34D93129"/>
    <w:rsid w:val="34E0202D"/>
    <w:rsid w:val="34EAF5F4"/>
    <w:rsid w:val="3515E768"/>
    <w:rsid w:val="35345CE9"/>
    <w:rsid w:val="35406D96"/>
    <w:rsid w:val="354CDAEB"/>
    <w:rsid w:val="357E6D5F"/>
    <w:rsid w:val="3589AD6F"/>
    <w:rsid w:val="35943B87"/>
    <w:rsid w:val="3595C7AF"/>
    <w:rsid w:val="359B32E3"/>
    <w:rsid w:val="35F5D9FF"/>
    <w:rsid w:val="36092424"/>
    <w:rsid w:val="3614FB01"/>
    <w:rsid w:val="3621FEA3"/>
    <w:rsid w:val="363AB975"/>
    <w:rsid w:val="3643B28A"/>
    <w:rsid w:val="364A7C37"/>
    <w:rsid w:val="36792F6F"/>
    <w:rsid w:val="36A329AD"/>
    <w:rsid w:val="36BB233B"/>
    <w:rsid w:val="36C1885C"/>
    <w:rsid w:val="37036D28"/>
    <w:rsid w:val="37060CBB"/>
    <w:rsid w:val="372C1B56"/>
    <w:rsid w:val="374210CA"/>
    <w:rsid w:val="3764FCE5"/>
    <w:rsid w:val="378F935A"/>
    <w:rsid w:val="37BDA0C8"/>
    <w:rsid w:val="37CD09EC"/>
    <w:rsid w:val="37F0C105"/>
    <w:rsid w:val="37FB183B"/>
    <w:rsid w:val="3810D1EB"/>
    <w:rsid w:val="381CA754"/>
    <w:rsid w:val="383F0E0F"/>
    <w:rsid w:val="384D462A"/>
    <w:rsid w:val="386C9F81"/>
    <w:rsid w:val="38CAE98C"/>
    <w:rsid w:val="38F18AAD"/>
    <w:rsid w:val="3918CB40"/>
    <w:rsid w:val="392F729C"/>
    <w:rsid w:val="398F257F"/>
    <w:rsid w:val="39A4B172"/>
    <w:rsid w:val="39ACA24C"/>
    <w:rsid w:val="3A1B45D7"/>
    <w:rsid w:val="3A24C70B"/>
    <w:rsid w:val="3A6A8A5E"/>
    <w:rsid w:val="3B8C6A13"/>
    <w:rsid w:val="3BBFFB64"/>
    <w:rsid w:val="3BC0976C"/>
    <w:rsid w:val="3BC59E94"/>
    <w:rsid w:val="3C2E2A71"/>
    <w:rsid w:val="3C42BFAA"/>
    <w:rsid w:val="3C882846"/>
    <w:rsid w:val="3C8B3C2D"/>
    <w:rsid w:val="3C8F09FD"/>
    <w:rsid w:val="3C9BAD54"/>
    <w:rsid w:val="3D1059A1"/>
    <w:rsid w:val="3D6529BC"/>
    <w:rsid w:val="3D678375"/>
    <w:rsid w:val="3D7B18D1"/>
    <w:rsid w:val="3D92423E"/>
    <w:rsid w:val="3DC4E6B4"/>
    <w:rsid w:val="3DC7945F"/>
    <w:rsid w:val="3DDBCAF0"/>
    <w:rsid w:val="3DF1F952"/>
    <w:rsid w:val="3E60293F"/>
    <w:rsid w:val="3EA97C2A"/>
    <w:rsid w:val="3EC59418"/>
    <w:rsid w:val="3EE48CCC"/>
    <w:rsid w:val="3F5A6222"/>
    <w:rsid w:val="3F6FFE3D"/>
    <w:rsid w:val="3FB27281"/>
    <w:rsid w:val="3FB9A2DF"/>
    <w:rsid w:val="3FD95D26"/>
    <w:rsid w:val="3FE33598"/>
    <w:rsid w:val="3FE73E75"/>
    <w:rsid w:val="4021FE8C"/>
    <w:rsid w:val="4024973A"/>
    <w:rsid w:val="4057EDB0"/>
    <w:rsid w:val="40754432"/>
    <w:rsid w:val="407DC7F5"/>
    <w:rsid w:val="4091C9E2"/>
    <w:rsid w:val="409F0698"/>
    <w:rsid w:val="40ACD59C"/>
    <w:rsid w:val="40B765B2"/>
    <w:rsid w:val="40C1401D"/>
    <w:rsid w:val="40D92599"/>
    <w:rsid w:val="414D435F"/>
    <w:rsid w:val="41594847"/>
    <w:rsid w:val="4163E58F"/>
    <w:rsid w:val="418F6BDB"/>
    <w:rsid w:val="41DE144D"/>
    <w:rsid w:val="41F46CE7"/>
    <w:rsid w:val="4210A783"/>
    <w:rsid w:val="422995F1"/>
    <w:rsid w:val="424A80EE"/>
    <w:rsid w:val="425B1029"/>
    <w:rsid w:val="42706D33"/>
    <w:rsid w:val="42763A22"/>
    <w:rsid w:val="42FFD092"/>
    <w:rsid w:val="43271A3C"/>
    <w:rsid w:val="434FAC6D"/>
    <w:rsid w:val="4350A222"/>
    <w:rsid w:val="435EFA45"/>
    <w:rsid w:val="43AC77E4"/>
    <w:rsid w:val="43CC4C1B"/>
    <w:rsid w:val="43D520BB"/>
    <w:rsid w:val="43E771BC"/>
    <w:rsid w:val="44016671"/>
    <w:rsid w:val="44060CDD"/>
    <w:rsid w:val="4466A269"/>
    <w:rsid w:val="4494A1C5"/>
    <w:rsid w:val="44AB4B0F"/>
    <w:rsid w:val="44B68288"/>
    <w:rsid w:val="44BB68AB"/>
    <w:rsid w:val="44EE39F7"/>
    <w:rsid w:val="44EEA2A8"/>
    <w:rsid w:val="452EC5C9"/>
    <w:rsid w:val="455ADAB5"/>
    <w:rsid w:val="459D22BA"/>
    <w:rsid w:val="45C7D0F5"/>
    <w:rsid w:val="45ED4909"/>
    <w:rsid w:val="460EABB0"/>
    <w:rsid w:val="461013C2"/>
    <w:rsid w:val="462A103D"/>
    <w:rsid w:val="46333A59"/>
    <w:rsid w:val="46387925"/>
    <w:rsid w:val="4644977A"/>
    <w:rsid w:val="464C1883"/>
    <w:rsid w:val="465F9C49"/>
    <w:rsid w:val="466688E5"/>
    <w:rsid w:val="466DADA1"/>
    <w:rsid w:val="468337CE"/>
    <w:rsid w:val="46874D2F"/>
    <w:rsid w:val="46B03159"/>
    <w:rsid w:val="46C6CCF8"/>
    <w:rsid w:val="4726A035"/>
    <w:rsid w:val="47330966"/>
    <w:rsid w:val="47339C29"/>
    <w:rsid w:val="478019DE"/>
    <w:rsid w:val="4785BE12"/>
    <w:rsid w:val="47C63EBC"/>
    <w:rsid w:val="47CB9954"/>
    <w:rsid w:val="48070C53"/>
    <w:rsid w:val="482162A5"/>
    <w:rsid w:val="4838A3B1"/>
    <w:rsid w:val="4871B9C7"/>
    <w:rsid w:val="48798C70"/>
    <w:rsid w:val="4879983C"/>
    <w:rsid w:val="48998344"/>
    <w:rsid w:val="48F2AF05"/>
    <w:rsid w:val="49061AE0"/>
    <w:rsid w:val="490ED2C3"/>
    <w:rsid w:val="491E26FE"/>
    <w:rsid w:val="49279A0D"/>
    <w:rsid w:val="4961DC4C"/>
    <w:rsid w:val="4986AC57"/>
    <w:rsid w:val="49A01EC1"/>
    <w:rsid w:val="49BD9DB8"/>
    <w:rsid w:val="49ECAC71"/>
    <w:rsid w:val="49F6CA2F"/>
    <w:rsid w:val="4A3EF125"/>
    <w:rsid w:val="4A878EE4"/>
    <w:rsid w:val="4AADD1B7"/>
    <w:rsid w:val="4B053491"/>
    <w:rsid w:val="4B21F35B"/>
    <w:rsid w:val="4B890F8E"/>
    <w:rsid w:val="4B94467E"/>
    <w:rsid w:val="4BAB1389"/>
    <w:rsid w:val="4BD6BB36"/>
    <w:rsid w:val="4BD8688C"/>
    <w:rsid w:val="4C10BC61"/>
    <w:rsid w:val="4C35F55E"/>
    <w:rsid w:val="4C753DAB"/>
    <w:rsid w:val="4C78968D"/>
    <w:rsid w:val="4C902186"/>
    <w:rsid w:val="4CB068D4"/>
    <w:rsid w:val="4CD7896A"/>
    <w:rsid w:val="4CFA66D8"/>
    <w:rsid w:val="4D04BD14"/>
    <w:rsid w:val="4D1576F7"/>
    <w:rsid w:val="4D351343"/>
    <w:rsid w:val="4DF67965"/>
    <w:rsid w:val="4E2DD9C8"/>
    <w:rsid w:val="4E557BF4"/>
    <w:rsid w:val="4E5D3FA4"/>
    <w:rsid w:val="4E6B1331"/>
    <w:rsid w:val="4E73FCD6"/>
    <w:rsid w:val="4E81C378"/>
    <w:rsid w:val="4E8B146C"/>
    <w:rsid w:val="4E8D7CFB"/>
    <w:rsid w:val="4EA57668"/>
    <w:rsid w:val="4F410C41"/>
    <w:rsid w:val="4F787C76"/>
    <w:rsid w:val="4F78BAF0"/>
    <w:rsid w:val="4F7EE20E"/>
    <w:rsid w:val="4F983744"/>
    <w:rsid w:val="4FE1CEA6"/>
    <w:rsid w:val="4FEFDDCA"/>
    <w:rsid w:val="502B972A"/>
    <w:rsid w:val="502C59E6"/>
    <w:rsid w:val="506E54F7"/>
    <w:rsid w:val="50A345B5"/>
    <w:rsid w:val="50E8CC6F"/>
    <w:rsid w:val="50F379D3"/>
    <w:rsid w:val="5107C8E4"/>
    <w:rsid w:val="51699A3D"/>
    <w:rsid w:val="51C31D53"/>
    <w:rsid w:val="51C82A47"/>
    <w:rsid w:val="51CDD7FB"/>
    <w:rsid w:val="52499C86"/>
    <w:rsid w:val="524A4F00"/>
    <w:rsid w:val="529644CA"/>
    <w:rsid w:val="52BFAA7C"/>
    <w:rsid w:val="53003A8F"/>
    <w:rsid w:val="530A5299"/>
    <w:rsid w:val="530D121D"/>
    <w:rsid w:val="53286304"/>
    <w:rsid w:val="5339BFAD"/>
    <w:rsid w:val="535EA883"/>
    <w:rsid w:val="5364B058"/>
    <w:rsid w:val="538F8154"/>
    <w:rsid w:val="53F083D2"/>
    <w:rsid w:val="53F32F1A"/>
    <w:rsid w:val="54139B8D"/>
    <w:rsid w:val="54B94B6B"/>
    <w:rsid w:val="54E06280"/>
    <w:rsid w:val="551A0703"/>
    <w:rsid w:val="55682349"/>
    <w:rsid w:val="55858B02"/>
    <w:rsid w:val="55A97254"/>
    <w:rsid w:val="55AFC5FD"/>
    <w:rsid w:val="55E01353"/>
    <w:rsid w:val="56238861"/>
    <w:rsid w:val="563A6E74"/>
    <w:rsid w:val="5667086F"/>
    <w:rsid w:val="5669A5A1"/>
    <w:rsid w:val="568ECC13"/>
    <w:rsid w:val="56C7EA42"/>
    <w:rsid w:val="56ECFB20"/>
    <w:rsid w:val="5707330A"/>
    <w:rsid w:val="5723B600"/>
    <w:rsid w:val="572B38A2"/>
    <w:rsid w:val="572EFCD0"/>
    <w:rsid w:val="574FEE97"/>
    <w:rsid w:val="579706F0"/>
    <w:rsid w:val="57B2950B"/>
    <w:rsid w:val="57BF8229"/>
    <w:rsid w:val="57EA5950"/>
    <w:rsid w:val="57F31B7B"/>
    <w:rsid w:val="58A418AA"/>
    <w:rsid w:val="5925CF08"/>
    <w:rsid w:val="5970D3D1"/>
    <w:rsid w:val="59740BC1"/>
    <w:rsid w:val="59771834"/>
    <w:rsid w:val="5994DFFC"/>
    <w:rsid w:val="599F6C76"/>
    <w:rsid w:val="59A292D9"/>
    <w:rsid w:val="5A5DA759"/>
    <w:rsid w:val="5A7E315D"/>
    <w:rsid w:val="5A85549A"/>
    <w:rsid w:val="5A981AF8"/>
    <w:rsid w:val="5A9B844F"/>
    <w:rsid w:val="5A9FE3C8"/>
    <w:rsid w:val="5AA0D2DB"/>
    <w:rsid w:val="5AEE6C45"/>
    <w:rsid w:val="5B12C57F"/>
    <w:rsid w:val="5B57D283"/>
    <w:rsid w:val="5B5FA745"/>
    <w:rsid w:val="5B68E0BB"/>
    <w:rsid w:val="5B8169BA"/>
    <w:rsid w:val="5B853D4A"/>
    <w:rsid w:val="5B8E8AE9"/>
    <w:rsid w:val="5BA8F58B"/>
    <w:rsid w:val="5BBC9991"/>
    <w:rsid w:val="5BD4529E"/>
    <w:rsid w:val="5BF0E90F"/>
    <w:rsid w:val="5BF7EC2A"/>
    <w:rsid w:val="5C4F54D7"/>
    <w:rsid w:val="5C5E4514"/>
    <w:rsid w:val="5C9C814D"/>
    <w:rsid w:val="5CB22EF2"/>
    <w:rsid w:val="5CB302B0"/>
    <w:rsid w:val="5CB4A2BE"/>
    <w:rsid w:val="5CCC80BE"/>
    <w:rsid w:val="5CDD6900"/>
    <w:rsid w:val="5CDF5925"/>
    <w:rsid w:val="5D457632"/>
    <w:rsid w:val="5D79F7A6"/>
    <w:rsid w:val="5D980F18"/>
    <w:rsid w:val="5DABBA9B"/>
    <w:rsid w:val="5DC70D0C"/>
    <w:rsid w:val="5E35995F"/>
    <w:rsid w:val="5E3B3B69"/>
    <w:rsid w:val="5EAE1D1C"/>
    <w:rsid w:val="5EBBF747"/>
    <w:rsid w:val="5EF20C72"/>
    <w:rsid w:val="5F0A079E"/>
    <w:rsid w:val="5F26686A"/>
    <w:rsid w:val="5F343A83"/>
    <w:rsid w:val="5FB67310"/>
    <w:rsid w:val="5FD44F6F"/>
    <w:rsid w:val="600707DE"/>
    <w:rsid w:val="6073A943"/>
    <w:rsid w:val="608370B7"/>
    <w:rsid w:val="6097A1A5"/>
    <w:rsid w:val="60F7285C"/>
    <w:rsid w:val="61029186"/>
    <w:rsid w:val="610F1B18"/>
    <w:rsid w:val="611187B9"/>
    <w:rsid w:val="611D52BF"/>
    <w:rsid w:val="6135FBB0"/>
    <w:rsid w:val="615955A9"/>
    <w:rsid w:val="615C2654"/>
    <w:rsid w:val="61B175CB"/>
    <w:rsid w:val="61B19714"/>
    <w:rsid w:val="61B49A10"/>
    <w:rsid w:val="622012D2"/>
    <w:rsid w:val="623E61BD"/>
    <w:rsid w:val="62491C8D"/>
    <w:rsid w:val="62558C37"/>
    <w:rsid w:val="6275853B"/>
    <w:rsid w:val="627A8C77"/>
    <w:rsid w:val="628F3372"/>
    <w:rsid w:val="62AC4DB2"/>
    <w:rsid w:val="62C08E99"/>
    <w:rsid w:val="62E0DF30"/>
    <w:rsid w:val="62E92A38"/>
    <w:rsid w:val="62EA1F92"/>
    <w:rsid w:val="62EBF51A"/>
    <w:rsid w:val="631D8196"/>
    <w:rsid w:val="6323C56E"/>
    <w:rsid w:val="633EA8A0"/>
    <w:rsid w:val="6344CFE6"/>
    <w:rsid w:val="63D2EC4D"/>
    <w:rsid w:val="63F8CE36"/>
    <w:rsid w:val="642E5AC1"/>
    <w:rsid w:val="64413E5F"/>
    <w:rsid w:val="64979F8C"/>
    <w:rsid w:val="64B2ECE2"/>
    <w:rsid w:val="64B9B69E"/>
    <w:rsid w:val="64D7F1DF"/>
    <w:rsid w:val="64E54D65"/>
    <w:rsid w:val="6507D876"/>
    <w:rsid w:val="652485FF"/>
    <w:rsid w:val="652DE049"/>
    <w:rsid w:val="6591F95F"/>
    <w:rsid w:val="65A8FB8F"/>
    <w:rsid w:val="6601CD6C"/>
    <w:rsid w:val="66025288"/>
    <w:rsid w:val="66030406"/>
    <w:rsid w:val="662FB9C6"/>
    <w:rsid w:val="6630A8F7"/>
    <w:rsid w:val="6639EB25"/>
    <w:rsid w:val="66764962"/>
    <w:rsid w:val="66B2AEFF"/>
    <w:rsid w:val="66C7DB01"/>
    <w:rsid w:val="66D7CD5F"/>
    <w:rsid w:val="671CF289"/>
    <w:rsid w:val="6730435B"/>
    <w:rsid w:val="6741CC63"/>
    <w:rsid w:val="67903C8C"/>
    <w:rsid w:val="67E29370"/>
    <w:rsid w:val="6821F30D"/>
    <w:rsid w:val="68507027"/>
    <w:rsid w:val="68533D49"/>
    <w:rsid w:val="6860881F"/>
    <w:rsid w:val="6870E58C"/>
    <w:rsid w:val="687FA742"/>
    <w:rsid w:val="68940D81"/>
    <w:rsid w:val="68C0DE3A"/>
    <w:rsid w:val="68E9CDFB"/>
    <w:rsid w:val="690B569B"/>
    <w:rsid w:val="6918C4E3"/>
    <w:rsid w:val="69235221"/>
    <w:rsid w:val="6935E0EF"/>
    <w:rsid w:val="69514DC2"/>
    <w:rsid w:val="696B10B6"/>
    <w:rsid w:val="6992BD72"/>
    <w:rsid w:val="699F7A7F"/>
    <w:rsid w:val="69A8269D"/>
    <w:rsid w:val="69E75251"/>
    <w:rsid w:val="69E89706"/>
    <w:rsid w:val="6A4FFA0A"/>
    <w:rsid w:val="6A6119ED"/>
    <w:rsid w:val="6AE160FB"/>
    <w:rsid w:val="6AFE21D9"/>
    <w:rsid w:val="6B1A3CC0"/>
    <w:rsid w:val="6B377964"/>
    <w:rsid w:val="6B49BA85"/>
    <w:rsid w:val="6B83F970"/>
    <w:rsid w:val="6C013AE3"/>
    <w:rsid w:val="6C267295"/>
    <w:rsid w:val="6C6A4A06"/>
    <w:rsid w:val="6C87C18C"/>
    <w:rsid w:val="6C8CB13D"/>
    <w:rsid w:val="6CEAB245"/>
    <w:rsid w:val="6D2AE897"/>
    <w:rsid w:val="6D62ECEF"/>
    <w:rsid w:val="6D6D214A"/>
    <w:rsid w:val="6D83D33F"/>
    <w:rsid w:val="6D8778DD"/>
    <w:rsid w:val="6D8A61C9"/>
    <w:rsid w:val="6D9AB3E8"/>
    <w:rsid w:val="6DE02023"/>
    <w:rsid w:val="6DE6F943"/>
    <w:rsid w:val="6DE820A5"/>
    <w:rsid w:val="6E014902"/>
    <w:rsid w:val="6E1649AD"/>
    <w:rsid w:val="6E1A4B17"/>
    <w:rsid w:val="6E2ADA5F"/>
    <w:rsid w:val="6E5679F5"/>
    <w:rsid w:val="6E6D3718"/>
    <w:rsid w:val="6E6E1515"/>
    <w:rsid w:val="6ECBA513"/>
    <w:rsid w:val="6F6B9526"/>
    <w:rsid w:val="6F78D716"/>
    <w:rsid w:val="6FB4A9AA"/>
    <w:rsid w:val="702319D5"/>
    <w:rsid w:val="704526D1"/>
    <w:rsid w:val="7058B7A5"/>
    <w:rsid w:val="70678CFE"/>
    <w:rsid w:val="70A82FB2"/>
    <w:rsid w:val="70ED36E0"/>
    <w:rsid w:val="70F4DFE0"/>
    <w:rsid w:val="70F6525B"/>
    <w:rsid w:val="710594F4"/>
    <w:rsid w:val="7105E859"/>
    <w:rsid w:val="711812F8"/>
    <w:rsid w:val="711C6E50"/>
    <w:rsid w:val="719BA7E2"/>
    <w:rsid w:val="71A6BAE8"/>
    <w:rsid w:val="7242A981"/>
    <w:rsid w:val="72521ACE"/>
    <w:rsid w:val="727BDF2A"/>
    <w:rsid w:val="728DE701"/>
    <w:rsid w:val="72B2A5B4"/>
    <w:rsid w:val="72CE95A8"/>
    <w:rsid w:val="72E893E9"/>
    <w:rsid w:val="7335D4FC"/>
    <w:rsid w:val="733F80C1"/>
    <w:rsid w:val="736C2CF1"/>
    <w:rsid w:val="73A6B966"/>
    <w:rsid w:val="73B4843D"/>
    <w:rsid w:val="73B5D889"/>
    <w:rsid w:val="73BFDCAA"/>
    <w:rsid w:val="73C2A4E5"/>
    <w:rsid w:val="73C2D17F"/>
    <w:rsid w:val="73CE0954"/>
    <w:rsid w:val="73D9CBA0"/>
    <w:rsid w:val="73DD62D9"/>
    <w:rsid w:val="73FC8131"/>
    <w:rsid w:val="740C4666"/>
    <w:rsid w:val="742C80A2"/>
    <w:rsid w:val="742CC287"/>
    <w:rsid w:val="74594ACD"/>
    <w:rsid w:val="74983C1D"/>
    <w:rsid w:val="74B22D11"/>
    <w:rsid w:val="74BCB28D"/>
    <w:rsid w:val="74DFEBD7"/>
    <w:rsid w:val="74F09CCB"/>
    <w:rsid w:val="759EC986"/>
    <w:rsid w:val="75B35EA3"/>
    <w:rsid w:val="75C264C9"/>
    <w:rsid w:val="75C86D2D"/>
    <w:rsid w:val="75D03E89"/>
    <w:rsid w:val="75D65450"/>
    <w:rsid w:val="75D7120F"/>
    <w:rsid w:val="75DA7EFE"/>
    <w:rsid w:val="760B2CD9"/>
    <w:rsid w:val="760C5AE7"/>
    <w:rsid w:val="76235892"/>
    <w:rsid w:val="7627C316"/>
    <w:rsid w:val="766E0D36"/>
    <w:rsid w:val="76E31D58"/>
    <w:rsid w:val="76E84D8D"/>
    <w:rsid w:val="7717B446"/>
    <w:rsid w:val="77206D3D"/>
    <w:rsid w:val="7774CFEE"/>
    <w:rsid w:val="7776D47E"/>
    <w:rsid w:val="77C51B85"/>
    <w:rsid w:val="77D4EE74"/>
    <w:rsid w:val="77D5CADA"/>
    <w:rsid w:val="77FF3A27"/>
    <w:rsid w:val="780FADDB"/>
    <w:rsid w:val="78283D8D"/>
    <w:rsid w:val="782E9E15"/>
    <w:rsid w:val="7878BAF6"/>
    <w:rsid w:val="7881D111"/>
    <w:rsid w:val="788B14A1"/>
    <w:rsid w:val="78D98E2F"/>
    <w:rsid w:val="79221D5A"/>
    <w:rsid w:val="79DF883C"/>
    <w:rsid w:val="7AC5D3AD"/>
    <w:rsid w:val="7ACCFA32"/>
    <w:rsid w:val="7AE355C1"/>
    <w:rsid w:val="7AF930D5"/>
    <w:rsid w:val="7AFCB61E"/>
    <w:rsid w:val="7B165038"/>
    <w:rsid w:val="7B4C5FC4"/>
    <w:rsid w:val="7B4E9623"/>
    <w:rsid w:val="7B5FDE4F"/>
    <w:rsid w:val="7B873C1E"/>
    <w:rsid w:val="7BBE7C01"/>
    <w:rsid w:val="7C15F2CC"/>
    <w:rsid w:val="7C1F4C33"/>
    <w:rsid w:val="7C2932D1"/>
    <w:rsid w:val="7C2B42E3"/>
    <w:rsid w:val="7C2FFC8F"/>
    <w:rsid w:val="7C3F800D"/>
    <w:rsid w:val="7C62740E"/>
    <w:rsid w:val="7CA3C58A"/>
    <w:rsid w:val="7CC51AE0"/>
    <w:rsid w:val="7D052238"/>
    <w:rsid w:val="7D1324F6"/>
    <w:rsid w:val="7D4B3BD7"/>
    <w:rsid w:val="7D6537B5"/>
    <w:rsid w:val="7D6CCC3E"/>
    <w:rsid w:val="7E192B6E"/>
    <w:rsid w:val="7E33F908"/>
    <w:rsid w:val="7E8F9AEB"/>
    <w:rsid w:val="7E997468"/>
    <w:rsid w:val="7EC7CF08"/>
    <w:rsid w:val="7F6F6B85"/>
    <w:rsid w:val="7F7720CF"/>
    <w:rsid w:val="7F8B4204"/>
    <w:rsid w:val="7F95C6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89E03"/>
  <w15:chartTrackingRefBased/>
  <w15:docId w15:val="{87441489-FBC1-41A2-98E0-855877CB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CA2"/>
  </w:style>
  <w:style w:type="paragraph" w:styleId="Heading1">
    <w:name w:val="heading 1"/>
    <w:basedOn w:val="Normal"/>
    <w:next w:val="Normal"/>
    <w:link w:val="Heading1Char"/>
    <w:uiPriority w:val="9"/>
    <w:qFormat/>
    <w:rsid w:val="000F6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14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67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68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83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F683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F683F"/>
    <w:rPr>
      <w:b/>
      <w:bCs/>
    </w:rPr>
  </w:style>
  <w:style w:type="character" w:customStyle="1" w:styleId="Heading1Char">
    <w:name w:val="Heading 1 Char"/>
    <w:basedOn w:val="DefaultParagraphFont"/>
    <w:link w:val="Heading1"/>
    <w:uiPriority w:val="9"/>
    <w:rsid w:val="000F683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7C2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3149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212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21208"/>
    <w:rPr>
      <w:i/>
      <w:iCs/>
    </w:rPr>
  </w:style>
  <w:style w:type="paragraph" w:styleId="TOCHeading">
    <w:name w:val="TOC Heading"/>
    <w:basedOn w:val="Heading1"/>
    <w:next w:val="Normal"/>
    <w:uiPriority w:val="39"/>
    <w:unhideWhenUsed/>
    <w:qFormat/>
    <w:rsid w:val="007F495C"/>
    <w:pPr>
      <w:outlineLvl w:val="9"/>
    </w:pPr>
    <w:rPr>
      <w:kern w:val="0"/>
      <w14:ligatures w14:val="none"/>
    </w:rPr>
  </w:style>
  <w:style w:type="paragraph" w:styleId="TOC2">
    <w:name w:val="toc 2"/>
    <w:basedOn w:val="Normal"/>
    <w:next w:val="Normal"/>
    <w:autoRedefine/>
    <w:uiPriority w:val="39"/>
    <w:unhideWhenUsed/>
    <w:rsid w:val="007F495C"/>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7F495C"/>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7F495C"/>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7F495C"/>
    <w:rPr>
      <w:color w:val="0563C1" w:themeColor="hyperlink"/>
      <w:u w:val="single"/>
    </w:rPr>
  </w:style>
  <w:style w:type="paragraph" w:styleId="ListParagraph">
    <w:name w:val="List Paragraph"/>
    <w:basedOn w:val="Normal"/>
    <w:uiPriority w:val="34"/>
    <w:qFormat/>
    <w:rsid w:val="002E40D1"/>
    <w:pPr>
      <w:ind w:left="720"/>
      <w:contextualSpacing/>
    </w:pPr>
  </w:style>
  <w:style w:type="character" w:customStyle="1" w:styleId="normaltextrun">
    <w:name w:val="normaltextrun"/>
    <w:basedOn w:val="DefaultParagraphFont"/>
    <w:rsid w:val="00E813DE"/>
  </w:style>
  <w:style w:type="character" w:customStyle="1" w:styleId="eop">
    <w:name w:val="eop"/>
    <w:basedOn w:val="DefaultParagraphFont"/>
    <w:rsid w:val="00E813DE"/>
  </w:style>
  <w:style w:type="character" w:styleId="CommentReference">
    <w:name w:val="annotation reference"/>
    <w:basedOn w:val="DefaultParagraphFont"/>
    <w:uiPriority w:val="99"/>
    <w:semiHidden/>
    <w:unhideWhenUsed/>
    <w:rsid w:val="0028304E"/>
    <w:rPr>
      <w:sz w:val="16"/>
      <w:szCs w:val="16"/>
    </w:rPr>
  </w:style>
  <w:style w:type="paragraph" w:styleId="CommentText">
    <w:name w:val="annotation text"/>
    <w:basedOn w:val="Normal"/>
    <w:link w:val="CommentTextChar"/>
    <w:uiPriority w:val="99"/>
    <w:unhideWhenUsed/>
    <w:rsid w:val="0028304E"/>
    <w:pPr>
      <w:spacing w:line="240" w:lineRule="auto"/>
    </w:pPr>
    <w:rPr>
      <w:sz w:val="20"/>
      <w:szCs w:val="20"/>
    </w:rPr>
  </w:style>
  <w:style w:type="character" w:customStyle="1" w:styleId="CommentTextChar">
    <w:name w:val="Comment Text Char"/>
    <w:basedOn w:val="DefaultParagraphFont"/>
    <w:link w:val="CommentText"/>
    <w:uiPriority w:val="99"/>
    <w:rsid w:val="0028304E"/>
    <w:rPr>
      <w:sz w:val="20"/>
      <w:szCs w:val="20"/>
    </w:rPr>
  </w:style>
  <w:style w:type="paragraph" w:styleId="CommentSubject">
    <w:name w:val="annotation subject"/>
    <w:basedOn w:val="CommentText"/>
    <w:next w:val="CommentText"/>
    <w:link w:val="CommentSubjectChar"/>
    <w:uiPriority w:val="99"/>
    <w:semiHidden/>
    <w:unhideWhenUsed/>
    <w:rsid w:val="0028304E"/>
    <w:rPr>
      <w:b/>
      <w:bCs/>
    </w:rPr>
  </w:style>
  <w:style w:type="character" w:customStyle="1" w:styleId="CommentSubjectChar">
    <w:name w:val="Comment Subject Char"/>
    <w:basedOn w:val="CommentTextChar"/>
    <w:link w:val="CommentSubject"/>
    <w:uiPriority w:val="99"/>
    <w:semiHidden/>
    <w:rsid w:val="0028304E"/>
    <w:rPr>
      <w:b/>
      <w:bCs/>
      <w:sz w:val="20"/>
      <w:szCs w:val="20"/>
    </w:rPr>
  </w:style>
  <w:style w:type="paragraph" w:styleId="NoSpacing">
    <w:name w:val="No Spacing"/>
    <w:uiPriority w:val="1"/>
    <w:qFormat/>
    <w:pPr>
      <w:spacing w:after="0" w:line="240" w:lineRule="auto"/>
    </w:pPr>
  </w:style>
  <w:style w:type="table" w:styleId="ListTable3-Accent5">
    <w:name w:val="List Table 3 Accent 5"/>
    <w:basedOn w:val="TableNormal"/>
    <w:uiPriority w:val="48"/>
    <w:rsid w:val="003F731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Header">
    <w:name w:val="header"/>
    <w:basedOn w:val="Normal"/>
    <w:link w:val="HeaderChar"/>
    <w:uiPriority w:val="99"/>
    <w:unhideWhenUsed/>
    <w:rsid w:val="00FD4B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2093"/>
  </w:style>
  <w:style w:type="paragraph" w:styleId="Footer">
    <w:name w:val="footer"/>
    <w:basedOn w:val="Normal"/>
    <w:link w:val="FooterChar"/>
    <w:uiPriority w:val="99"/>
    <w:unhideWhenUsed/>
    <w:rsid w:val="00FD4B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2093"/>
  </w:style>
  <w:style w:type="paragraph" w:styleId="Caption">
    <w:name w:val="caption"/>
    <w:basedOn w:val="Normal"/>
    <w:next w:val="Normal"/>
    <w:uiPriority w:val="35"/>
    <w:unhideWhenUsed/>
    <w:qFormat/>
    <w:rsid w:val="005A2CE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2CE1"/>
    <w:pPr>
      <w:spacing w:after="0"/>
    </w:pPr>
  </w:style>
  <w:style w:type="character" w:styleId="Mention">
    <w:name w:val="Mention"/>
    <w:basedOn w:val="DefaultParagraphFont"/>
    <w:uiPriority w:val="99"/>
    <w:unhideWhenUsed/>
    <w:rsid w:val="006C0EE7"/>
    <w:rPr>
      <w:color w:val="2B579A"/>
      <w:shd w:val="clear" w:color="auto" w:fill="E6E6E6"/>
    </w:rPr>
  </w:style>
  <w:style w:type="paragraph" w:customStyle="1" w:styleId="paragraph">
    <w:name w:val="paragraph"/>
    <w:basedOn w:val="Normal"/>
    <w:rsid w:val="007965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FootnoteText">
    <w:name w:val="footnote text"/>
    <w:basedOn w:val="Normal"/>
    <w:link w:val="FootnoteTextChar"/>
    <w:uiPriority w:val="99"/>
    <w:semiHidden/>
    <w:unhideWhenUsed/>
    <w:rsid w:val="00E522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212"/>
    <w:rPr>
      <w:sz w:val="20"/>
      <w:szCs w:val="20"/>
    </w:rPr>
  </w:style>
  <w:style w:type="character" w:styleId="FootnoteReference">
    <w:name w:val="footnote reference"/>
    <w:basedOn w:val="DefaultParagraphFont"/>
    <w:uiPriority w:val="99"/>
    <w:semiHidden/>
    <w:unhideWhenUsed/>
    <w:rsid w:val="00E52212"/>
    <w:rPr>
      <w:vertAlign w:val="superscript"/>
    </w:rPr>
  </w:style>
  <w:style w:type="table" w:styleId="GridTable2-Accent1">
    <w:name w:val="Grid Table 2 Accent 1"/>
    <w:basedOn w:val="TableNormal"/>
    <w:uiPriority w:val="47"/>
    <w:rsid w:val="00A722B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uperscript">
    <w:name w:val="superscript"/>
    <w:basedOn w:val="DefaultParagraphFont"/>
    <w:rsid w:val="00737A5A"/>
  </w:style>
  <w:style w:type="table" w:styleId="GridTable4-Accent1">
    <w:name w:val="Grid Table 4 Accent 1"/>
    <w:basedOn w:val="TableNormal"/>
    <w:uiPriority w:val="49"/>
    <w:rsid w:val="00061C6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1">
    <w:name w:val="Grid Table 7 Colorful Accent 1"/>
    <w:basedOn w:val="TableNormal"/>
    <w:uiPriority w:val="52"/>
    <w:rsid w:val="00061C6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Heading4Char">
    <w:name w:val="Heading 4 Char"/>
    <w:basedOn w:val="DefaultParagraphFont"/>
    <w:link w:val="Heading4"/>
    <w:uiPriority w:val="9"/>
    <w:rsid w:val="007C67D9"/>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0827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9797">
      <w:bodyDiv w:val="1"/>
      <w:marLeft w:val="0"/>
      <w:marRight w:val="0"/>
      <w:marTop w:val="0"/>
      <w:marBottom w:val="0"/>
      <w:divBdr>
        <w:top w:val="none" w:sz="0" w:space="0" w:color="auto"/>
        <w:left w:val="none" w:sz="0" w:space="0" w:color="auto"/>
        <w:bottom w:val="none" w:sz="0" w:space="0" w:color="auto"/>
        <w:right w:val="none" w:sz="0" w:space="0" w:color="auto"/>
      </w:divBdr>
    </w:div>
    <w:div w:id="62530387">
      <w:bodyDiv w:val="1"/>
      <w:marLeft w:val="0"/>
      <w:marRight w:val="0"/>
      <w:marTop w:val="0"/>
      <w:marBottom w:val="0"/>
      <w:divBdr>
        <w:top w:val="none" w:sz="0" w:space="0" w:color="auto"/>
        <w:left w:val="none" w:sz="0" w:space="0" w:color="auto"/>
        <w:bottom w:val="none" w:sz="0" w:space="0" w:color="auto"/>
        <w:right w:val="none" w:sz="0" w:space="0" w:color="auto"/>
      </w:divBdr>
    </w:div>
    <w:div w:id="173961593">
      <w:bodyDiv w:val="1"/>
      <w:marLeft w:val="0"/>
      <w:marRight w:val="0"/>
      <w:marTop w:val="0"/>
      <w:marBottom w:val="0"/>
      <w:divBdr>
        <w:top w:val="none" w:sz="0" w:space="0" w:color="auto"/>
        <w:left w:val="none" w:sz="0" w:space="0" w:color="auto"/>
        <w:bottom w:val="none" w:sz="0" w:space="0" w:color="auto"/>
        <w:right w:val="none" w:sz="0" w:space="0" w:color="auto"/>
      </w:divBdr>
    </w:div>
    <w:div w:id="244002646">
      <w:bodyDiv w:val="1"/>
      <w:marLeft w:val="0"/>
      <w:marRight w:val="0"/>
      <w:marTop w:val="0"/>
      <w:marBottom w:val="0"/>
      <w:divBdr>
        <w:top w:val="none" w:sz="0" w:space="0" w:color="auto"/>
        <w:left w:val="none" w:sz="0" w:space="0" w:color="auto"/>
        <w:bottom w:val="none" w:sz="0" w:space="0" w:color="auto"/>
        <w:right w:val="none" w:sz="0" w:space="0" w:color="auto"/>
      </w:divBdr>
    </w:div>
    <w:div w:id="252134675">
      <w:bodyDiv w:val="1"/>
      <w:marLeft w:val="0"/>
      <w:marRight w:val="0"/>
      <w:marTop w:val="0"/>
      <w:marBottom w:val="0"/>
      <w:divBdr>
        <w:top w:val="none" w:sz="0" w:space="0" w:color="auto"/>
        <w:left w:val="none" w:sz="0" w:space="0" w:color="auto"/>
        <w:bottom w:val="none" w:sz="0" w:space="0" w:color="auto"/>
        <w:right w:val="none" w:sz="0" w:space="0" w:color="auto"/>
      </w:divBdr>
    </w:div>
    <w:div w:id="286359076">
      <w:bodyDiv w:val="1"/>
      <w:marLeft w:val="0"/>
      <w:marRight w:val="0"/>
      <w:marTop w:val="0"/>
      <w:marBottom w:val="0"/>
      <w:divBdr>
        <w:top w:val="none" w:sz="0" w:space="0" w:color="auto"/>
        <w:left w:val="none" w:sz="0" w:space="0" w:color="auto"/>
        <w:bottom w:val="none" w:sz="0" w:space="0" w:color="auto"/>
        <w:right w:val="none" w:sz="0" w:space="0" w:color="auto"/>
      </w:divBdr>
    </w:div>
    <w:div w:id="486630419">
      <w:bodyDiv w:val="1"/>
      <w:marLeft w:val="0"/>
      <w:marRight w:val="0"/>
      <w:marTop w:val="0"/>
      <w:marBottom w:val="0"/>
      <w:divBdr>
        <w:top w:val="none" w:sz="0" w:space="0" w:color="auto"/>
        <w:left w:val="none" w:sz="0" w:space="0" w:color="auto"/>
        <w:bottom w:val="none" w:sz="0" w:space="0" w:color="auto"/>
        <w:right w:val="none" w:sz="0" w:space="0" w:color="auto"/>
      </w:divBdr>
      <w:divsChild>
        <w:div w:id="45418397">
          <w:marLeft w:val="0"/>
          <w:marRight w:val="0"/>
          <w:marTop w:val="0"/>
          <w:marBottom w:val="0"/>
          <w:divBdr>
            <w:top w:val="none" w:sz="0" w:space="0" w:color="auto"/>
            <w:left w:val="none" w:sz="0" w:space="0" w:color="auto"/>
            <w:bottom w:val="none" w:sz="0" w:space="0" w:color="auto"/>
            <w:right w:val="none" w:sz="0" w:space="0" w:color="auto"/>
          </w:divBdr>
        </w:div>
        <w:div w:id="362249243">
          <w:marLeft w:val="0"/>
          <w:marRight w:val="0"/>
          <w:marTop w:val="0"/>
          <w:marBottom w:val="0"/>
          <w:divBdr>
            <w:top w:val="none" w:sz="0" w:space="0" w:color="auto"/>
            <w:left w:val="none" w:sz="0" w:space="0" w:color="auto"/>
            <w:bottom w:val="none" w:sz="0" w:space="0" w:color="auto"/>
            <w:right w:val="none" w:sz="0" w:space="0" w:color="auto"/>
          </w:divBdr>
          <w:divsChild>
            <w:div w:id="185214459">
              <w:marLeft w:val="0"/>
              <w:marRight w:val="0"/>
              <w:marTop w:val="0"/>
              <w:marBottom w:val="0"/>
              <w:divBdr>
                <w:top w:val="none" w:sz="0" w:space="0" w:color="auto"/>
                <w:left w:val="none" w:sz="0" w:space="0" w:color="auto"/>
                <w:bottom w:val="none" w:sz="0" w:space="0" w:color="auto"/>
                <w:right w:val="none" w:sz="0" w:space="0" w:color="auto"/>
              </w:divBdr>
            </w:div>
            <w:div w:id="1173448357">
              <w:marLeft w:val="0"/>
              <w:marRight w:val="0"/>
              <w:marTop w:val="0"/>
              <w:marBottom w:val="0"/>
              <w:divBdr>
                <w:top w:val="none" w:sz="0" w:space="0" w:color="auto"/>
                <w:left w:val="none" w:sz="0" w:space="0" w:color="auto"/>
                <w:bottom w:val="none" w:sz="0" w:space="0" w:color="auto"/>
                <w:right w:val="none" w:sz="0" w:space="0" w:color="auto"/>
              </w:divBdr>
            </w:div>
            <w:div w:id="1562599470">
              <w:marLeft w:val="0"/>
              <w:marRight w:val="0"/>
              <w:marTop w:val="0"/>
              <w:marBottom w:val="0"/>
              <w:divBdr>
                <w:top w:val="none" w:sz="0" w:space="0" w:color="auto"/>
                <w:left w:val="none" w:sz="0" w:space="0" w:color="auto"/>
                <w:bottom w:val="none" w:sz="0" w:space="0" w:color="auto"/>
                <w:right w:val="none" w:sz="0" w:space="0" w:color="auto"/>
              </w:divBdr>
            </w:div>
            <w:div w:id="1762141861">
              <w:marLeft w:val="0"/>
              <w:marRight w:val="0"/>
              <w:marTop w:val="0"/>
              <w:marBottom w:val="0"/>
              <w:divBdr>
                <w:top w:val="none" w:sz="0" w:space="0" w:color="auto"/>
                <w:left w:val="none" w:sz="0" w:space="0" w:color="auto"/>
                <w:bottom w:val="none" w:sz="0" w:space="0" w:color="auto"/>
                <w:right w:val="none" w:sz="0" w:space="0" w:color="auto"/>
              </w:divBdr>
            </w:div>
          </w:divsChild>
        </w:div>
        <w:div w:id="540555878">
          <w:marLeft w:val="0"/>
          <w:marRight w:val="0"/>
          <w:marTop w:val="0"/>
          <w:marBottom w:val="0"/>
          <w:divBdr>
            <w:top w:val="none" w:sz="0" w:space="0" w:color="auto"/>
            <w:left w:val="none" w:sz="0" w:space="0" w:color="auto"/>
            <w:bottom w:val="none" w:sz="0" w:space="0" w:color="auto"/>
            <w:right w:val="none" w:sz="0" w:space="0" w:color="auto"/>
          </w:divBdr>
        </w:div>
        <w:div w:id="976446277">
          <w:marLeft w:val="0"/>
          <w:marRight w:val="0"/>
          <w:marTop w:val="0"/>
          <w:marBottom w:val="0"/>
          <w:divBdr>
            <w:top w:val="none" w:sz="0" w:space="0" w:color="auto"/>
            <w:left w:val="none" w:sz="0" w:space="0" w:color="auto"/>
            <w:bottom w:val="none" w:sz="0" w:space="0" w:color="auto"/>
            <w:right w:val="none" w:sz="0" w:space="0" w:color="auto"/>
          </w:divBdr>
        </w:div>
        <w:div w:id="1248736158">
          <w:marLeft w:val="0"/>
          <w:marRight w:val="0"/>
          <w:marTop w:val="0"/>
          <w:marBottom w:val="0"/>
          <w:divBdr>
            <w:top w:val="none" w:sz="0" w:space="0" w:color="auto"/>
            <w:left w:val="none" w:sz="0" w:space="0" w:color="auto"/>
            <w:bottom w:val="none" w:sz="0" w:space="0" w:color="auto"/>
            <w:right w:val="none" w:sz="0" w:space="0" w:color="auto"/>
          </w:divBdr>
        </w:div>
        <w:div w:id="1491098069">
          <w:marLeft w:val="0"/>
          <w:marRight w:val="0"/>
          <w:marTop w:val="0"/>
          <w:marBottom w:val="0"/>
          <w:divBdr>
            <w:top w:val="none" w:sz="0" w:space="0" w:color="auto"/>
            <w:left w:val="none" w:sz="0" w:space="0" w:color="auto"/>
            <w:bottom w:val="none" w:sz="0" w:space="0" w:color="auto"/>
            <w:right w:val="none" w:sz="0" w:space="0" w:color="auto"/>
          </w:divBdr>
          <w:divsChild>
            <w:div w:id="327099476">
              <w:marLeft w:val="0"/>
              <w:marRight w:val="0"/>
              <w:marTop w:val="0"/>
              <w:marBottom w:val="0"/>
              <w:divBdr>
                <w:top w:val="none" w:sz="0" w:space="0" w:color="auto"/>
                <w:left w:val="none" w:sz="0" w:space="0" w:color="auto"/>
                <w:bottom w:val="none" w:sz="0" w:space="0" w:color="auto"/>
                <w:right w:val="none" w:sz="0" w:space="0" w:color="auto"/>
              </w:divBdr>
            </w:div>
            <w:div w:id="374161310">
              <w:marLeft w:val="0"/>
              <w:marRight w:val="0"/>
              <w:marTop w:val="0"/>
              <w:marBottom w:val="0"/>
              <w:divBdr>
                <w:top w:val="none" w:sz="0" w:space="0" w:color="auto"/>
                <w:left w:val="none" w:sz="0" w:space="0" w:color="auto"/>
                <w:bottom w:val="none" w:sz="0" w:space="0" w:color="auto"/>
                <w:right w:val="none" w:sz="0" w:space="0" w:color="auto"/>
              </w:divBdr>
            </w:div>
            <w:div w:id="654533673">
              <w:marLeft w:val="0"/>
              <w:marRight w:val="0"/>
              <w:marTop w:val="0"/>
              <w:marBottom w:val="0"/>
              <w:divBdr>
                <w:top w:val="none" w:sz="0" w:space="0" w:color="auto"/>
                <w:left w:val="none" w:sz="0" w:space="0" w:color="auto"/>
                <w:bottom w:val="none" w:sz="0" w:space="0" w:color="auto"/>
                <w:right w:val="none" w:sz="0" w:space="0" w:color="auto"/>
              </w:divBdr>
            </w:div>
            <w:div w:id="694770590">
              <w:marLeft w:val="0"/>
              <w:marRight w:val="0"/>
              <w:marTop w:val="0"/>
              <w:marBottom w:val="0"/>
              <w:divBdr>
                <w:top w:val="none" w:sz="0" w:space="0" w:color="auto"/>
                <w:left w:val="none" w:sz="0" w:space="0" w:color="auto"/>
                <w:bottom w:val="none" w:sz="0" w:space="0" w:color="auto"/>
                <w:right w:val="none" w:sz="0" w:space="0" w:color="auto"/>
              </w:divBdr>
            </w:div>
            <w:div w:id="922764136">
              <w:marLeft w:val="0"/>
              <w:marRight w:val="0"/>
              <w:marTop w:val="0"/>
              <w:marBottom w:val="0"/>
              <w:divBdr>
                <w:top w:val="none" w:sz="0" w:space="0" w:color="auto"/>
                <w:left w:val="none" w:sz="0" w:space="0" w:color="auto"/>
                <w:bottom w:val="none" w:sz="0" w:space="0" w:color="auto"/>
                <w:right w:val="none" w:sz="0" w:space="0" w:color="auto"/>
              </w:divBdr>
            </w:div>
          </w:divsChild>
        </w:div>
        <w:div w:id="1671104740">
          <w:marLeft w:val="0"/>
          <w:marRight w:val="0"/>
          <w:marTop w:val="0"/>
          <w:marBottom w:val="0"/>
          <w:divBdr>
            <w:top w:val="none" w:sz="0" w:space="0" w:color="auto"/>
            <w:left w:val="none" w:sz="0" w:space="0" w:color="auto"/>
            <w:bottom w:val="none" w:sz="0" w:space="0" w:color="auto"/>
            <w:right w:val="none" w:sz="0" w:space="0" w:color="auto"/>
          </w:divBdr>
        </w:div>
      </w:divsChild>
    </w:div>
    <w:div w:id="496387993">
      <w:bodyDiv w:val="1"/>
      <w:marLeft w:val="0"/>
      <w:marRight w:val="0"/>
      <w:marTop w:val="0"/>
      <w:marBottom w:val="0"/>
      <w:divBdr>
        <w:top w:val="none" w:sz="0" w:space="0" w:color="auto"/>
        <w:left w:val="none" w:sz="0" w:space="0" w:color="auto"/>
        <w:bottom w:val="none" w:sz="0" w:space="0" w:color="auto"/>
        <w:right w:val="none" w:sz="0" w:space="0" w:color="auto"/>
      </w:divBdr>
    </w:div>
    <w:div w:id="551309546">
      <w:bodyDiv w:val="1"/>
      <w:marLeft w:val="0"/>
      <w:marRight w:val="0"/>
      <w:marTop w:val="0"/>
      <w:marBottom w:val="0"/>
      <w:divBdr>
        <w:top w:val="none" w:sz="0" w:space="0" w:color="auto"/>
        <w:left w:val="none" w:sz="0" w:space="0" w:color="auto"/>
        <w:bottom w:val="none" w:sz="0" w:space="0" w:color="auto"/>
        <w:right w:val="none" w:sz="0" w:space="0" w:color="auto"/>
      </w:divBdr>
    </w:div>
    <w:div w:id="562260157">
      <w:bodyDiv w:val="1"/>
      <w:marLeft w:val="0"/>
      <w:marRight w:val="0"/>
      <w:marTop w:val="0"/>
      <w:marBottom w:val="0"/>
      <w:divBdr>
        <w:top w:val="none" w:sz="0" w:space="0" w:color="auto"/>
        <w:left w:val="none" w:sz="0" w:space="0" w:color="auto"/>
        <w:bottom w:val="none" w:sz="0" w:space="0" w:color="auto"/>
        <w:right w:val="none" w:sz="0" w:space="0" w:color="auto"/>
      </w:divBdr>
      <w:divsChild>
        <w:div w:id="818032364">
          <w:marLeft w:val="0"/>
          <w:marRight w:val="0"/>
          <w:marTop w:val="0"/>
          <w:marBottom w:val="0"/>
          <w:divBdr>
            <w:top w:val="none" w:sz="0" w:space="0" w:color="auto"/>
            <w:left w:val="none" w:sz="0" w:space="0" w:color="auto"/>
            <w:bottom w:val="none" w:sz="0" w:space="0" w:color="auto"/>
            <w:right w:val="none" w:sz="0" w:space="0" w:color="auto"/>
          </w:divBdr>
        </w:div>
      </w:divsChild>
    </w:div>
    <w:div w:id="617643982">
      <w:bodyDiv w:val="1"/>
      <w:marLeft w:val="0"/>
      <w:marRight w:val="0"/>
      <w:marTop w:val="0"/>
      <w:marBottom w:val="0"/>
      <w:divBdr>
        <w:top w:val="none" w:sz="0" w:space="0" w:color="auto"/>
        <w:left w:val="none" w:sz="0" w:space="0" w:color="auto"/>
        <w:bottom w:val="none" w:sz="0" w:space="0" w:color="auto"/>
        <w:right w:val="none" w:sz="0" w:space="0" w:color="auto"/>
      </w:divBdr>
    </w:div>
    <w:div w:id="757603789">
      <w:bodyDiv w:val="1"/>
      <w:marLeft w:val="0"/>
      <w:marRight w:val="0"/>
      <w:marTop w:val="0"/>
      <w:marBottom w:val="0"/>
      <w:divBdr>
        <w:top w:val="none" w:sz="0" w:space="0" w:color="auto"/>
        <w:left w:val="none" w:sz="0" w:space="0" w:color="auto"/>
        <w:bottom w:val="none" w:sz="0" w:space="0" w:color="auto"/>
        <w:right w:val="none" w:sz="0" w:space="0" w:color="auto"/>
      </w:divBdr>
    </w:div>
    <w:div w:id="762914677">
      <w:bodyDiv w:val="1"/>
      <w:marLeft w:val="0"/>
      <w:marRight w:val="0"/>
      <w:marTop w:val="0"/>
      <w:marBottom w:val="0"/>
      <w:divBdr>
        <w:top w:val="none" w:sz="0" w:space="0" w:color="auto"/>
        <w:left w:val="none" w:sz="0" w:space="0" w:color="auto"/>
        <w:bottom w:val="none" w:sz="0" w:space="0" w:color="auto"/>
        <w:right w:val="none" w:sz="0" w:space="0" w:color="auto"/>
      </w:divBdr>
    </w:div>
    <w:div w:id="871843968">
      <w:bodyDiv w:val="1"/>
      <w:marLeft w:val="0"/>
      <w:marRight w:val="0"/>
      <w:marTop w:val="0"/>
      <w:marBottom w:val="0"/>
      <w:divBdr>
        <w:top w:val="none" w:sz="0" w:space="0" w:color="auto"/>
        <w:left w:val="none" w:sz="0" w:space="0" w:color="auto"/>
        <w:bottom w:val="none" w:sz="0" w:space="0" w:color="auto"/>
        <w:right w:val="none" w:sz="0" w:space="0" w:color="auto"/>
      </w:divBdr>
    </w:div>
    <w:div w:id="927428197">
      <w:bodyDiv w:val="1"/>
      <w:marLeft w:val="0"/>
      <w:marRight w:val="0"/>
      <w:marTop w:val="0"/>
      <w:marBottom w:val="0"/>
      <w:divBdr>
        <w:top w:val="none" w:sz="0" w:space="0" w:color="auto"/>
        <w:left w:val="none" w:sz="0" w:space="0" w:color="auto"/>
        <w:bottom w:val="none" w:sz="0" w:space="0" w:color="auto"/>
        <w:right w:val="none" w:sz="0" w:space="0" w:color="auto"/>
      </w:divBdr>
      <w:divsChild>
        <w:div w:id="776632663">
          <w:marLeft w:val="0"/>
          <w:marRight w:val="0"/>
          <w:marTop w:val="0"/>
          <w:marBottom w:val="0"/>
          <w:divBdr>
            <w:top w:val="none" w:sz="0" w:space="0" w:color="auto"/>
            <w:left w:val="none" w:sz="0" w:space="0" w:color="auto"/>
            <w:bottom w:val="none" w:sz="0" w:space="0" w:color="auto"/>
            <w:right w:val="none" w:sz="0" w:space="0" w:color="auto"/>
          </w:divBdr>
        </w:div>
        <w:div w:id="1956209992">
          <w:marLeft w:val="0"/>
          <w:marRight w:val="0"/>
          <w:marTop w:val="0"/>
          <w:marBottom w:val="0"/>
          <w:divBdr>
            <w:top w:val="single" w:sz="2" w:space="0" w:color="D9D9E3"/>
            <w:left w:val="single" w:sz="2" w:space="0" w:color="D9D9E3"/>
            <w:bottom w:val="single" w:sz="2" w:space="0" w:color="D9D9E3"/>
            <w:right w:val="single" w:sz="2" w:space="0" w:color="D9D9E3"/>
          </w:divBdr>
          <w:divsChild>
            <w:div w:id="775177544">
              <w:marLeft w:val="0"/>
              <w:marRight w:val="0"/>
              <w:marTop w:val="0"/>
              <w:marBottom w:val="0"/>
              <w:divBdr>
                <w:top w:val="single" w:sz="2" w:space="0" w:color="D9D9E3"/>
                <w:left w:val="single" w:sz="2" w:space="0" w:color="D9D9E3"/>
                <w:bottom w:val="single" w:sz="2" w:space="0" w:color="D9D9E3"/>
                <w:right w:val="single" w:sz="2" w:space="0" w:color="D9D9E3"/>
              </w:divBdr>
              <w:divsChild>
                <w:div w:id="438641207">
                  <w:marLeft w:val="0"/>
                  <w:marRight w:val="0"/>
                  <w:marTop w:val="0"/>
                  <w:marBottom w:val="0"/>
                  <w:divBdr>
                    <w:top w:val="single" w:sz="2" w:space="0" w:color="D9D9E3"/>
                    <w:left w:val="single" w:sz="2" w:space="0" w:color="D9D9E3"/>
                    <w:bottom w:val="single" w:sz="2" w:space="0" w:color="D9D9E3"/>
                    <w:right w:val="single" w:sz="2" w:space="0" w:color="D9D9E3"/>
                  </w:divBdr>
                  <w:divsChild>
                    <w:div w:id="492376853">
                      <w:marLeft w:val="0"/>
                      <w:marRight w:val="0"/>
                      <w:marTop w:val="0"/>
                      <w:marBottom w:val="0"/>
                      <w:divBdr>
                        <w:top w:val="single" w:sz="2" w:space="0" w:color="D9D9E3"/>
                        <w:left w:val="single" w:sz="2" w:space="0" w:color="D9D9E3"/>
                        <w:bottom w:val="single" w:sz="2" w:space="0" w:color="D9D9E3"/>
                        <w:right w:val="single" w:sz="2" w:space="0" w:color="D9D9E3"/>
                      </w:divBdr>
                      <w:divsChild>
                        <w:div w:id="1650859594">
                          <w:marLeft w:val="0"/>
                          <w:marRight w:val="0"/>
                          <w:marTop w:val="0"/>
                          <w:marBottom w:val="0"/>
                          <w:divBdr>
                            <w:top w:val="single" w:sz="2" w:space="0" w:color="auto"/>
                            <w:left w:val="single" w:sz="2" w:space="0" w:color="auto"/>
                            <w:bottom w:val="single" w:sz="6" w:space="0" w:color="auto"/>
                            <w:right w:val="single" w:sz="2" w:space="0" w:color="auto"/>
                          </w:divBdr>
                          <w:divsChild>
                            <w:div w:id="684475713">
                              <w:marLeft w:val="0"/>
                              <w:marRight w:val="0"/>
                              <w:marTop w:val="100"/>
                              <w:marBottom w:val="100"/>
                              <w:divBdr>
                                <w:top w:val="single" w:sz="2" w:space="0" w:color="D9D9E3"/>
                                <w:left w:val="single" w:sz="2" w:space="0" w:color="D9D9E3"/>
                                <w:bottom w:val="single" w:sz="2" w:space="0" w:color="D9D9E3"/>
                                <w:right w:val="single" w:sz="2" w:space="0" w:color="D9D9E3"/>
                              </w:divBdr>
                              <w:divsChild>
                                <w:div w:id="987398000">
                                  <w:marLeft w:val="0"/>
                                  <w:marRight w:val="0"/>
                                  <w:marTop w:val="0"/>
                                  <w:marBottom w:val="0"/>
                                  <w:divBdr>
                                    <w:top w:val="single" w:sz="2" w:space="0" w:color="D9D9E3"/>
                                    <w:left w:val="single" w:sz="2" w:space="0" w:color="D9D9E3"/>
                                    <w:bottom w:val="single" w:sz="2" w:space="0" w:color="D9D9E3"/>
                                    <w:right w:val="single" w:sz="2" w:space="0" w:color="D9D9E3"/>
                                  </w:divBdr>
                                  <w:divsChild>
                                    <w:div w:id="1085499047">
                                      <w:marLeft w:val="0"/>
                                      <w:marRight w:val="0"/>
                                      <w:marTop w:val="0"/>
                                      <w:marBottom w:val="0"/>
                                      <w:divBdr>
                                        <w:top w:val="single" w:sz="2" w:space="0" w:color="D9D9E3"/>
                                        <w:left w:val="single" w:sz="2" w:space="0" w:color="D9D9E3"/>
                                        <w:bottom w:val="single" w:sz="2" w:space="0" w:color="D9D9E3"/>
                                        <w:right w:val="single" w:sz="2" w:space="0" w:color="D9D9E3"/>
                                      </w:divBdr>
                                      <w:divsChild>
                                        <w:div w:id="1306819427">
                                          <w:marLeft w:val="0"/>
                                          <w:marRight w:val="0"/>
                                          <w:marTop w:val="0"/>
                                          <w:marBottom w:val="0"/>
                                          <w:divBdr>
                                            <w:top w:val="single" w:sz="2" w:space="0" w:color="D9D9E3"/>
                                            <w:left w:val="single" w:sz="2" w:space="0" w:color="D9D9E3"/>
                                            <w:bottom w:val="single" w:sz="2" w:space="0" w:color="D9D9E3"/>
                                            <w:right w:val="single" w:sz="2" w:space="0" w:color="D9D9E3"/>
                                          </w:divBdr>
                                          <w:divsChild>
                                            <w:div w:id="67193309">
                                              <w:marLeft w:val="0"/>
                                              <w:marRight w:val="0"/>
                                              <w:marTop w:val="0"/>
                                              <w:marBottom w:val="0"/>
                                              <w:divBdr>
                                                <w:top w:val="single" w:sz="2" w:space="0" w:color="D9D9E3"/>
                                                <w:left w:val="single" w:sz="2" w:space="0" w:color="D9D9E3"/>
                                                <w:bottom w:val="single" w:sz="2" w:space="0" w:color="D9D9E3"/>
                                                <w:right w:val="single" w:sz="2" w:space="0" w:color="D9D9E3"/>
                                              </w:divBdr>
                                              <w:divsChild>
                                                <w:div w:id="822350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3776509">
      <w:bodyDiv w:val="1"/>
      <w:marLeft w:val="0"/>
      <w:marRight w:val="0"/>
      <w:marTop w:val="0"/>
      <w:marBottom w:val="0"/>
      <w:divBdr>
        <w:top w:val="none" w:sz="0" w:space="0" w:color="auto"/>
        <w:left w:val="none" w:sz="0" w:space="0" w:color="auto"/>
        <w:bottom w:val="none" w:sz="0" w:space="0" w:color="auto"/>
        <w:right w:val="none" w:sz="0" w:space="0" w:color="auto"/>
      </w:divBdr>
    </w:div>
    <w:div w:id="983966260">
      <w:bodyDiv w:val="1"/>
      <w:marLeft w:val="0"/>
      <w:marRight w:val="0"/>
      <w:marTop w:val="0"/>
      <w:marBottom w:val="0"/>
      <w:divBdr>
        <w:top w:val="none" w:sz="0" w:space="0" w:color="auto"/>
        <w:left w:val="none" w:sz="0" w:space="0" w:color="auto"/>
        <w:bottom w:val="none" w:sz="0" w:space="0" w:color="auto"/>
        <w:right w:val="none" w:sz="0" w:space="0" w:color="auto"/>
      </w:divBdr>
    </w:div>
    <w:div w:id="1022391601">
      <w:bodyDiv w:val="1"/>
      <w:marLeft w:val="0"/>
      <w:marRight w:val="0"/>
      <w:marTop w:val="0"/>
      <w:marBottom w:val="0"/>
      <w:divBdr>
        <w:top w:val="none" w:sz="0" w:space="0" w:color="auto"/>
        <w:left w:val="none" w:sz="0" w:space="0" w:color="auto"/>
        <w:bottom w:val="none" w:sz="0" w:space="0" w:color="auto"/>
        <w:right w:val="none" w:sz="0" w:space="0" w:color="auto"/>
      </w:divBdr>
    </w:div>
    <w:div w:id="1075854129">
      <w:bodyDiv w:val="1"/>
      <w:marLeft w:val="0"/>
      <w:marRight w:val="0"/>
      <w:marTop w:val="0"/>
      <w:marBottom w:val="0"/>
      <w:divBdr>
        <w:top w:val="none" w:sz="0" w:space="0" w:color="auto"/>
        <w:left w:val="none" w:sz="0" w:space="0" w:color="auto"/>
        <w:bottom w:val="none" w:sz="0" w:space="0" w:color="auto"/>
        <w:right w:val="none" w:sz="0" w:space="0" w:color="auto"/>
      </w:divBdr>
    </w:div>
    <w:div w:id="1106461661">
      <w:bodyDiv w:val="1"/>
      <w:marLeft w:val="0"/>
      <w:marRight w:val="0"/>
      <w:marTop w:val="0"/>
      <w:marBottom w:val="0"/>
      <w:divBdr>
        <w:top w:val="none" w:sz="0" w:space="0" w:color="auto"/>
        <w:left w:val="none" w:sz="0" w:space="0" w:color="auto"/>
        <w:bottom w:val="none" w:sz="0" w:space="0" w:color="auto"/>
        <w:right w:val="none" w:sz="0" w:space="0" w:color="auto"/>
      </w:divBdr>
    </w:div>
    <w:div w:id="1138110331">
      <w:bodyDiv w:val="1"/>
      <w:marLeft w:val="0"/>
      <w:marRight w:val="0"/>
      <w:marTop w:val="0"/>
      <w:marBottom w:val="0"/>
      <w:divBdr>
        <w:top w:val="none" w:sz="0" w:space="0" w:color="auto"/>
        <w:left w:val="none" w:sz="0" w:space="0" w:color="auto"/>
        <w:bottom w:val="none" w:sz="0" w:space="0" w:color="auto"/>
        <w:right w:val="none" w:sz="0" w:space="0" w:color="auto"/>
      </w:divBdr>
    </w:div>
    <w:div w:id="1165166578">
      <w:bodyDiv w:val="1"/>
      <w:marLeft w:val="0"/>
      <w:marRight w:val="0"/>
      <w:marTop w:val="0"/>
      <w:marBottom w:val="0"/>
      <w:divBdr>
        <w:top w:val="none" w:sz="0" w:space="0" w:color="auto"/>
        <w:left w:val="none" w:sz="0" w:space="0" w:color="auto"/>
        <w:bottom w:val="none" w:sz="0" w:space="0" w:color="auto"/>
        <w:right w:val="none" w:sz="0" w:space="0" w:color="auto"/>
      </w:divBdr>
    </w:div>
    <w:div w:id="1212425870">
      <w:bodyDiv w:val="1"/>
      <w:marLeft w:val="0"/>
      <w:marRight w:val="0"/>
      <w:marTop w:val="0"/>
      <w:marBottom w:val="0"/>
      <w:divBdr>
        <w:top w:val="none" w:sz="0" w:space="0" w:color="auto"/>
        <w:left w:val="none" w:sz="0" w:space="0" w:color="auto"/>
        <w:bottom w:val="none" w:sz="0" w:space="0" w:color="auto"/>
        <w:right w:val="none" w:sz="0" w:space="0" w:color="auto"/>
      </w:divBdr>
    </w:div>
    <w:div w:id="1324041319">
      <w:bodyDiv w:val="1"/>
      <w:marLeft w:val="0"/>
      <w:marRight w:val="0"/>
      <w:marTop w:val="0"/>
      <w:marBottom w:val="0"/>
      <w:divBdr>
        <w:top w:val="none" w:sz="0" w:space="0" w:color="auto"/>
        <w:left w:val="none" w:sz="0" w:space="0" w:color="auto"/>
        <w:bottom w:val="none" w:sz="0" w:space="0" w:color="auto"/>
        <w:right w:val="none" w:sz="0" w:space="0" w:color="auto"/>
      </w:divBdr>
    </w:div>
    <w:div w:id="1527256444">
      <w:bodyDiv w:val="1"/>
      <w:marLeft w:val="0"/>
      <w:marRight w:val="0"/>
      <w:marTop w:val="0"/>
      <w:marBottom w:val="0"/>
      <w:divBdr>
        <w:top w:val="none" w:sz="0" w:space="0" w:color="auto"/>
        <w:left w:val="none" w:sz="0" w:space="0" w:color="auto"/>
        <w:bottom w:val="none" w:sz="0" w:space="0" w:color="auto"/>
        <w:right w:val="none" w:sz="0" w:space="0" w:color="auto"/>
      </w:divBdr>
    </w:div>
    <w:div w:id="1609892275">
      <w:bodyDiv w:val="1"/>
      <w:marLeft w:val="0"/>
      <w:marRight w:val="0"/>
      <w:marTop w:val="0"/>
      <w:marBottom w:val="0"/>
      <w:divBdr>
        <w:top w:val="none" w:sz="0" w:space="0" w:color="auto"/>
        <w:left w:val="none" w:sz="0" w:space="0" w:color="auto"/>
        <w:bottom w:val="none" w:sz="0" w:space="0" w:color="auto"/>
        <w:right w:val="none" w:sz="0" w:space="0" w:color="auto"/>
      </w:divBdr>
      <w:divsChild>
        <w:div w:id="1693989968">
          <w:marLeft w:val="0"/>
          <w:marRight w:val="0"/>
          <w:marTop w:val="0"/>
          <w:marBottom w:val="0"/>
          <w:divBdr>
            <w:top w:val="none" w:sz="0" w:space="0" w:color="auto"/>
            <w:left w:val="none" w:sz="0" w:space="0" w:color="auto"/>
            <w:bottom w:val="none" w:sz="0" w:space="0" w:color="auto"/>
            <w:right w:val="none" w:sz="0" w:space="0" w:color="auto"/>
          </w:divBdr>
          <w:divsChild>
            <w:div w:id="906258936">
              <w:marLeft w:val="0"/>
              <w:marRight w:val="0"/>
              <w:marTop w:val="0"/>
              <w:marBottom w:val="0"/>
              <w:divBdr>
                <w:top w:val="none" w:sz="0" w:space="0" w:color="auto"/>
                <w:left w:val="none" w:sz="0" w:space="0" w:color="auto"/>
                <w:bottom w:val="none" w:sz="0" w:space="0" w:color="auto"/>
                <w:right w:val="none" w:sz="0" w:space="0" w:color="auto"/>
              </w:divBdr>
              <w:divsChild>
                <w:div w:id="1327588040">
                  <w:marLeft w:val="0"/>
                  <w:marRight w:val="0"/>
                  <w:marTop w:val="0"/>
                  <w:marBottom w:val="0"/>
                  <w:divBdr>
                    <w:top w:val="none" w:sz="0" w:space="0" w:color="auto"/>
                    <w:left w:val="none" w:sz="0" w:space="0" w:color="auto"/>
                    <w:bottom w:val="none" w:sz="0" w:space="0" w:color="auto"/>
                    <w:right w:val="none" w:sz="0" w:space="0" w:color="auto"/>
                  </w:divBdr>
                  <w:divsChild>
                    <w:div w:id="211236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595449">
      <w:bodyDiv w:val="1"/>
      <w:marLeft w:val="0"/>
      <w:marRight w:val="0"/>
      <w:marTop w:val="0"/>
      <w:marBottom w:val="0"/>
      <w:divBdr>
        <w:top w:val="none" w:sz="0" w:space="0" w:color="auto"/>
        <w:left w:val="none" w:sz="0" w:space="0" w:color="auto"/>
        <w:bottom w:val="none" w:sz="0" w:space="0" w:color="auto"/>
        <w:right w:val="none" w:sz="0" w:space="0" w:color="auto"/>
      </w:divBdr>
    </w:div>
    <w:div w:id="1640958351">
      <w:bodyDiv w:val="1"/>
      <w:marLeft w:val="0"/>
      <w:marRight w:val="0"/>
      <w:marTop w:val="0"/>
      <w:marBottom w:val="0"/>
      <w:divBdr>
        <w:top w:val="none" w:sz="0" w:space="0" w:color="auto"/>
        <w:left w:val="none" w:sz="0" w:space="0" w:color="auto"/>
        <w:bottom w:val="none" w:sz="0" w:space="0" w:color="auto"/>
        <w:right w:val="none" w:sz="0" w:space="0" w:color="auto"/>
      </w:divBdr>
      <w:divsChild>
        <w:div w:id="97256208">
          <w:marLeft w:val="0"/>
          <w:marRight w:val="0"/>
          <w:marTop w:val="0"/>
          <w:marBottom w:val="0"/>
          <w:divBdr>
            <w:top w:val="none" w:sz="0" w:space="0" w:color="auto"/>
            <w:left w:val="none" w:sz="0" w:space="0" w:color="auto"/>
            <w:bottom w:val="none" w:sz="0" w:space="0" w:color="auto"/>
            <w:right w:val="none" w:sz="0" w:space="0" w:color="auto"/>
          </w:divBdr>
        </w:div>
        <w:div w:id="130632327">
          <w:marLeft w:val="0"/>
          <w:marRight w:val="0"/>
          <w:marTop w:val="0"/>
          <w:marBottom w:val="0"/>
          <w:divBdr>
            <w:top w:val="none" w:sz="0" w:space="0" w:color="auto"/>
            <w:left w:val="none" w:sz="0" w:space="0" w:color="auto"/>
            <w:bottom w:val="none" w:sz="0" w:space="0" w:color="auto"/>
            <w:right w:val="none" w:sz="0" w:space="0" w:color="auto"/>
          </w:divBdr>
        </w:div>
        <w:div w:id="175729609">
          <w:marLeft w:val="0"/>
          <w:marRight w:val="0"/>
          <w:marTop w:val="0"/>
          <w:marBottom w:val="0"/>
          <w:divBdr>
            <w:top w:val="none" w:sz="0" w:space="0" w:color="auto"/>
            <w:left w:val="none" w:sz="0" w:space="0" w:color="auto"/>
            <w:bottom w:val="none" w:sz="0" w:space="0" w:color="auto"/>
            <w:right w:val="none" w:sz="0" w:space="0" w:color="auto"/>
          </w:divBdr>
        </w:div>
        <w:div w:id="283774410">
          <w:marLeft w:val="0"/>
          <w:marRight w:val="0"/>
          <w:marTop w:val="0"/>
          <w:marBottom w:val="0"/>
          <w:divBdr>
            <w:top w:val="none" w:sz="0" w:space="0" w:color="auto"/>
            <w:left w:val="none" w:sz="0" w:space="0" w:color="auto"/>
            <w:bottom w:val="none" w:sz="0" w:space="0" w:color="auto"/>
            <w:right w:val="none" w:sz="0" w:space="0" w:color="auto"/>
          </w:divBdr>
        </w:div>
        <w:div w:id="339478794">
          <w:marLeft w:val="0"/>
          <w:marRight w:val="0"/>
          <w:marTop w:val="0"/>
          <w:marBottom w:val="0"/>
          <w:divBdr>
            <w:top w:val="none" w:sz="0" w:space="0" w:color="auto"/>
            <w:left w:val="none" w:sz="0" w:space="0" w:color="auto"/>
            <w:bottom w:val="none" w:sz="0" w:space="0" w:color="auto"/>
            <w:right w:val="none" w:sz="0" w:space="0" w:color="auto"/>
          </w:divBdr>
        </w:div>
        <w:div w:id="484977497">
          <w:marLeft w:val="0"/>
          <w:marRight w:val="0"/>
          <w:marTop w:val="0"/>
          <w:marBottom w:val="0"/>
          <w:divBdr>
            <w:top w:val="none" w:sz="0" w:space="0" w:color="auto"/>
            <w:left w:val="none" w:sz="0" w:space="0" w:color="auto"/>
            <w:bottom w:val="none" w:sz="0" w:space="0" w:color="auto"/>
            <w:right w:val="none" w:sz="0" w:space="0" w:color="auto"/>
          </w:divBdr>
        </w:div>
        <w:div w:id="493649861">
          <w:marLeft w:val="0"/>
          <w:marRight w:val="0"/>
          <w:marTop w:val="0"/>
          <w:marBottom w:val="0"/>
          <w:divBdr>
            <w:top w:val="none" w:sz="0" w:space="0" w:color="auto"/>
            <w:left w:val="none" w:sz="0" w:space="0" w:color="auto"/>
            <w:bottom w:val="none" w:sz="0" w:space="0" w:color="auto"/>
            <w:right w:val="none" w:sz="0" w:space="0" w:color="auto"/>
          </w:divBdr>
        </w:div>
        <w:div w:id="610432576">
          <w:marLeft w:val="0"/>
          <w:marRight w:val="0"/>
          <w:marTop w:val="0"/>
          <w:marBottom w:val="0"/>
          <w:divBdr>
            <w:top w:val="none" w:sz="0" w:space="0" w:color="auto"/>
            <w:left w:val="none" w:sz="0" w:space="0" w:color="auto"/>
            <w:bottom w:val="none" w:sz="0" w:space="0" w:color="auto"/>
            <w:right w:val="none" w:sz="0" w:space="0" w:color="auto"/>
          </w:divBdr>
        </w:div>
        <w:div w:id="777216155">
          <w:marLeft w:val="0"/>
          <w:marRight w:val="0"/>
          <w:marTop w:val="0"/>
          <w:marBottom w:val="0"/>
          <w:divBdr>
            <w:top w:val="none" w:sz="0" w:space="0" w:color="auto"/>
            <w:left w:val="none" w:sz="0" w:space="0" w:color="auto"/>
            <w:bottom w:val="none" w:sz="0" w:space="0" w:color="auto"/>
            <w:right w:val="none" w:sz="0" w:space="0" w:color="auto"/>
          </w:divBdr>
        </w:div>
        <w:div w:id="970982224">
          <w:marLeft w:val="0"/>
          <w:marRight w:val="0"/>
          <w:marTop w:val="0"/>
          <w:marBottom w:val="0"/>
          <w:divBdr>
            <w:top w:val="none" w:sz="0" w:space="0" w:color="auto"/>
            <w:left w:val="none" w:sz="0" w:space="0" w:color="auto"/>
            <w:bottom w:val="none" w:sz="0" w:space="0" w:color="auto"/>
            <w:right w:val="none" w:sz="0" w:space="0" w:color="auto"/>
          </w:divBdr>
        </w:div>
        <w:div w:id="1090007358">
          <w:marLeft w:val="0"/>
          <w:marRight w:val="0"/>
          <w:marTop w:val="0"/>
          <w:marBottom w:val="0"/>
          <w:divBdr>
            <w:top w:val="none" w:sz="0" w:space="0" w:color="auto"/>
            <w:left w:val="none" w:sz="0" w:space="0" w:color="auto"/>
            <w:bottom w:val="none" w:sz="0" w:space="0" w:color="auto"/>
            <w:right w:val="none" w:sz="0" w:space="0" w:color="auto"/>
          </w:divBdr>
        </w:div>
        <w:div w:id="1139768324">
          <w:marLeft w:val="0"/>
          <w:marRight w:val="0"/>
          <w:marTop w:val="0"/>
          <w:marBottom w:val="0"/>
          <w:divBdr>
            <w:top w:val="none" w:sz="0" w:space="0" w:color="auto"/>
            <w:left w:val="none" w:sz="0" w:space="0" w:color="auto"/>
            <w:bottom w:val="none" w:sz="0" w:space="0" w:color="auto"/>
            <w:right w:val="none" w:sz="0" w:space="0" w:color="auto"/>
          </w:divBdr>
        </w:div>
        <w:div w:id="1227574747">
          <w:marLeft w:val="0"/>
          <w:marRight w:val="0"/>
          <w:marTop w:val="0"/>
          <w:marBottom w:val="0"/>
          <w:divBdr>
            <w:top w:val="none" w:sz="0" w:space="0" w:color="auto"/>
            <w:left w:val="none" w:sz="0" w:space="0" w:color="auto"/>
            <w:bottom w:val="none" w:sz="0" w:space="0" w:color="auto"/>
            <w:right w:val="none" w:sz="0" w:space="0" w:color="auto"/>
          </w:divBdr>
          <w:divsChild>
            <w:div w:id="1035614468">
              <w:marLeft w:val="0"/>
              <w:marRight w:val="0"/>
              <w:marTop w:val="0"/>
              <w:marBottom w:val="0"/>
              <w:divBdr>
                <w:top w:val="none" w:sz="0" w:space="0" w:color="auto"/>
                <w:left w:val="none" w:sz="0" w:space="0" w:color="auto"/>
                <w:bottom w:val="none" w:sz="0" w:space="0" w:color="auto"/>
                <w:right w:val="none" w:sz="0" w:space="0" w:color="auto"/>
              </w:divBdr>
            </w:div>
            <w:div w:id="1124079122">
              <w:marLeft w:val="0"/>
              <w:marRight w:val="0"/>
              <w:marTop w:val="0"/>
              <w:marBottom w:val="0"/>
              <w:divBdr>
                <w:top w:val="none" w:sz="0" w:space="0" w:color="auto"/>
                <w:left w:val="none" w:sz="0" w:space="0" w:color="auto"/>
                <w:bottom w:val="none" w:sz="0" w:space="0" w:color="auto"/>
                <w:right w:val="none" w:sz="0" w:space="0" w:color="auto"/>
              </w:divBdr>
            </w:div>
          </w:divsChild>
        </w:div>
        <w:div w:id="1502501812">
          <w:marLeft w:val="0"/>
          <w:marRight w:val="0"/>
          <w:marTop w:val="0"/>
          <w:marBottom w:val="0"/>
          <w:divBdr>
            <w:top w:val="none" w:sz="0" w:space="0" w:color="auto"/>
            <w:left w:val="none" w:sz="0" w:space="0" w:color="auto"/>
            <w:bottom w:val="none" w:sz="0" w:space="0" w:color="auto"/>
            <w:right w:val="none" w:sz="0" w:space="0" w:color="auto"/>
          </w:divBdr>
          <w:divsChild>
            <w:div w:id="629556484">
              <w:marLeft w:val="0"/>
              <w:marRight w:val="0"/>
              <w:marTop w:val="0"/>
              <w:marBottom w:val="0"/>
              <w:divBdr>
                <w:top w:val="none" w:sz="0" w:space="0" w:color="auto"/>
                <w:left w:val="none" w:sz="0" w:space="0" w:color="auto"/>
                <w:bottom w:val="none" w:sz="0" w:space="0" w:color="auto"/>
                <w:right w:val="none" w:sz="0" w:space="0" w:color="auto"/>
              </w:divBdr>
            </w:div>
            <w:div w:id="1249846477">
              <w:marLeft w:val="0"/>
              <w:marRight w:val="0"/>
              <w:marTop w:val="0"/>
              <w:marBottom w:val="0"/>
              <w:divBdr>
                <w:top w:val="none" w:sz="0" w:space="0" w:color="auto"/>
                <w:left w:val="none" w:sz="0" w:space="0" w:color="auto"/>
                <w:bottom w:val="none" w:sz="0" w:space="0" w:color="auto"/>
                <w:right w:val="none" w:sz="0" w:space="0" w:color="auto"/>
              </w:divBdr>
            </w:div>
            <w:div w:id="1275399751">
              <w:marLeft w:val="0"/>
              <w:marRight w:val="0"/>
              <w:marTop w:val="0"/>
              <w:marBottom w:val="0"/>
              <w:divBdr>
                <w:top w:val="none" w:sz="0" w:space="0" w:color="auto"/>
                <w:left w:val="none" w:sz="0" w:space="0" w:color="auto"/>
                <w:bottom w:val="none" w:sz="0" w:space="0" w:color="auto"/>
                <w:right w:val="none" w:sz="0" w:space="0" w:color="auto"/>
              </w:divBdr>
            </w:div>
            <w:div w:id="1311250139">
              <w:marLeft w:val="0"/>
              <w:marRight w:val="0"/>
              <w:marTop w:val="0"/>
              <w:marBottom w:val="0"/>
              <w:divBdr>
                <w:top w:val="none" w:sz="0" w:space="0" w:color="auto"/>
                <w:left w:val="none" w:sz="0" w:space="0" w:color="auto"/>
                <w:bottom w:val="none" w:sz="0" w:space="0" w:color="auto"/>
                <w:right w:val="none" w:sz="0" w:space="0" w:color="auto"/>
              </w:divBdr>
            </w:div>
            <w:div w:id="1386297043">
              <w:marLeft w:val="0"/>
              <w:marRight w:val="0"/>
              <w:marTop w:val="0"/>
              <w:marBottom w:val="0"/>
              <w:divBdr>
                <w:top w:val="none" w:sz="0" w:space="0" w:color="auto"/>
                <w:left w:val="none" w:sz="0" w:space="0" w:color="auto"/>
                <w:bottom w:val="none" w:sz="0" w:space="0" w:color="auto"/>
                <w:right w:val="none" w:sz="0" w:space="0" w:color="auto"/>
              </w:divBdr>
            </w:div>
          </w:divsChild>
        </w:div>
        <w:div w:id="1741558020">
          <w:marLeft w:val="0"/>
          <w:marRight w:val="0"/>
          <w:marTop w:val="0"/>
          <w:marBottom w:val="0"/>
          <w:divBdr>
            <w:top w:val="none" w:sz="0" w:space="0" w:color="auto"/>
            <w:left w:val="none" w:sz="0" w:space="0" w:color="auto"/>
            <w:bottom w:val="none" w:sz="0" w:space="0" w:color="auto"/>
            <w:right w:val="none" w:sz="0" w:space="0" w:color="auto"/>
          </w:divBdr>
          <w:divsChild>
            <w:div w:id="1575433059">
              <w:marLeft w:val="0"/>
              <w:marRight w:val="0"/>
              <w:marTop w:val="30"/>
              <w:marBottom w:val="30"/>
              <w:divBdr>
                <w:top w:val="none" w:sz="0" w:space="0" w:color="auto"/>
                <w:left w:val="none" w:sz="0" w:space="0" w:color="auto"/>
                <w:bottom w:val="none" w:sz="0" w:space="0" w:color="auto"/>
                <w:right w:val="none" w:sz="0" w:space="0" w:color="auto"/>
              </w:divBdr>
              <w:divsChild>
                <w:div w:id="102964733">
                  <w:marLeft w:val="0"/>
                  <w:marRight w:val="0"/>
                  <w:marTop w:val="0"/>
                  <w:marBottom w:val="0"/>
                  <w:divBdr>
                    <w:top w:val="none" w:sz="0" w:space="0" w:color="auto"/>
                    <w:left w:val="none" w:sz="0" w:space="0" w:color="auto"/>
                    <w:bottom w:val="none" w:sz="0" w:space="0" w:color="auto"/>
                    <w:right w:val="none" w:sz="0" w:space="0" w:color="auto"/>
                  </w:divBdr>
                  <w:divsChild>
                    <w:div w:id="1638532804">
                      <w:marLeft w:val="0"/>
                      <w:marRight w:val="0"/>
                      <w:marTop w:val="0"/>
                      <w:marBottom w:val="0"/>
                      <w:divBdr>
                        <w:top w:val="none" w:sz="0" w:space="0" w:color="auto"/>
                        <w:left w:val="none" w:sz="0" w:space="0" w:color="auto"/>
                        <w:bottom w:val="none" w:sz="0" w:space="0" w:color="auto"/>
                        <w:right w:val="none" w:sz="0" w:space="0" w:color="auto"/>
                      </w:divBdr>
                    </w:div>
                  </w:divsChild>
                </w:div>
                <w:div w:id="207643719">
                  <w:marLeft w:val="0"/>
                  <w:marRight w:val="0"/>
                  <w:marTop w:val="0"/>
                  <w:marBottom w:val="0"/>
                  <w:divBdr>
                    <w:top w:val="none" w:sz="0" w:space="0" w:color="auto"/>
                    <w:left w:val="none" w:sz="0" w:space="0" w:color="auto"/>
                    <w:bottom w:val="none" w:sz="0" w:space="0" w:color="auto"/>
                    <w:right w:val="none" w:sz="0" w:space="0" w:color="auto"/>
                  </w:divBdr>
                  <w:divsChild>
                    <w:div w:id="552078093">
                      <w:marLeft w:val="0"/>
                      <w:marRight w:val="0"/>
                      <w:marTop w:val="0"/>
                      <w:marBottom w:val="0"/>
                      <w:divBdr>
                        <w:top w:val="none" w:sz="0" w:space="0" w:color="auto"/>
                        <w:left w:val="none" w:sz="0" w:space="0" w:color="auto"/>
                        <w:bottom w:val="none" w:sz="0" w:space="0" w:color="auto"/>
                        <w:right w:val="none" w:sz="0" w:space="0" w:color="auto"/>
                      </w:divBdr>
                    </w:div>
                  </w:divsChild>
                </w:div>
                <w:div w:id="323093432">
                  <w:marLeft w:val="0"/>
                  <w:marRight w:val="0"/>
                  <w:marTop w:val="0"/>
                  <w:marBottom w:val="0"/>
                  <w:divBdr>
                    <w:top w:val="none" w:sz="0" w:space="0" w:color="auto"/>
                    <w:left w:val="none" w:sz="0" w:space="0" w:color="auto"/>
                    <w:bottom w:val="none" w:sz="0" w:space="0" w:color="auto"/>
                    <w:right w:val="none" w:sz="0" w:space="0" w:color="auto"/>
                  </w:divBdr>
                  <w:divsChild>
                    <w:div w:id="885993452">
                      <w:marLeft w:val="0"/>
                      <w:marRight w:val="0"/>
                      <w:marTop w:val="0"/>
                      <w:marBottom w:val="0"/>
                      <w:divBdr>
                        <w:top w:val="none" w:sz="0" w:space="0" w:color="auto"/>
                        <w:left w:val="none" w:sz="0" w:space="0" w:color="auto"/>
                        <w:bottom w:val="none" w:sz="0" w:space="0" w:color="auto"/>
                        <w:right w:val="none" w:sz="0" w:space="0" w:color="auto"/>
                      </w:divBdr>
                    </w:div>
                  </w:divsChild>
                </w:div>
                <w:div w:id="405616417">
                  <w:marLeft w:val="0"/>
                  <w:marRight w:val="0"/>
                  <w:marTop w:val="0"/>
                  <w:marBottom w:val="0"/>
                  <w:divBdr>
                    <w:top w:val="none" w:sz="0" w:space="0" w:color="auto"/>
                    <w:left w:val="none" w:sz="0" w:space="0" w:color="auto"/>
                    <w:bottom w:val="none" w:sz="0" w:space="0" w:color="auto"/>
                    <w:right w:val="none" w:sz="0" w:space="0" w:color="auto"/>
                  </w:divBdr>
                  <w:divsChild>
                    <w:div w:id="1806964711">
                      <w:marLeft w:val="0"/>
                      <w:marRight w:val="0"/>
                      <w:marTop w:val="0"/>
                      <w:marBottom w:val="0"/>
                      <w:divBdr>
                        <w:top w:val="none" w:sz="0" w:space="0" w:color="auto"/>
                        <w:left w:val="none" w:sz="0" w:space="0" w:color="auto"/>
                        <w:bottom w:val="none" w:sz="0" w:space="0" w:color="auto"/>
                        <w:right w:val="none" w:sz="0" w:space="0" w:color="auto"/>
                      </w:divBdr>
                    </w:div>
                  </w:divsChild>
                </w:div>
                <w:div w:id="427040558">
                  <w:marLeft w:val="0"/>
                  <w:marRight w:val="0"/>
                  <w:marTop w:val="0"/>
                  <w:marBottom w:val="0"/>
                  <w:divBdr>
                    <w:top w:val="none" w:sz="0" w:space="0" w:color="auto"/>
                    <w:left w:val="none" w:sz="0" w:space="0" w:color="auto"/>
                    <w:bottom w:val="none" w:sz="0" w:space="0" w:color="auto"/>
                    <w:right w:val="none" w:sz="0" w:space="0" w:color="auto"/>
                  </w:divBdr>
                  <w:divsChild>
                    <w:div w:id="2137328615">
                      <w:marLeft w:val="0"/>
                      <w:marRight w:val="0"/>
                      <w:marTop w:val="0"/>
                      <w:marBottom w:val="0"/>
                      <w:divBdr>
                        <w:top w:val="none" w:sz="0" w:space="0" w:color="auto"/>
                        <w:left w:val="none" w:sz="0" w:space="0" w:color="auto"/>
                        <w:bottom w:val="none" w:sz="0" w:space="0" w:color="auto"/>
                        <w:right w:val="none" w:sz="0" w:space="0" w:color="auto"/>
                      </w:divBdr>
                    </w:div>
                  </w:divsChild>
                </w:div>
                <w:div w:id="511259655">
                  <w:marLeft w:val="0"/>
                  <w:marRight w:val="0"/>
                  <w:marTop w:val="0"/>
                  <w:marBottom w:val="0"/>
                  <w:divBdr>
                    <w:top w:val="none" w:sz="0" w:space="0" w:color="auto"/>
                    <w:left w:val="none" w:sz="0" w:space="0" w:color="auto"/>
                    <w:bottom w:val="none" w:sz="0" w:space="0" w:color="auto"/>
                    <w:right w:val="none" w:sz="0" w:space="0" w:color="auto"/>
                  </w:divBdr>
                  <w:divsChild>
                    <w:div w:id="1994797290">
                      <w:marLeft w:val="0"/>
                      <w:marRight w:val="0"/>
                      <w:marTop w:val="0"/>
                      <w:marBottom w:val="0"/>
                      <w:divBdr>
                        <w:top w:val="none" w:sz="0" w:space="0" w:color="auto"/>
                        <w:left w:val="none" w:sz="0" w:space="0" w:color="auto"/>
                        <w:bottom w:val="none" w:sz="0" w:space="0" w:color="auto"/>
                        <w:right w:val="none" w:sz="0" w:space="0" w:color="auto"/>
                      </w:divBdr>
                    </w:div>
                  </w:divsChild>
                </w:div>
                <w:div w:id="615063299">
                  <w:marLeft w:val="0"/>
                  <w:marRight w:val="0"/>
                  <w:marTop w:val="0"/>
                  <w:marBottom w:val="0"/>
                  <w:divBdr>
                    <w:top w:val="none" w:sz="0" w:space="0" w:color="auto"/>
                    <w:left w:val="none" w:sz="0" w:space="0" w:color="auto"/>
                    <w:bottom w:val="none" w:sz="0" w:space="0" w:color="auto"/>
                    <w:right w:val="none" w:sz="0" w:space="0" w:color="auto"/>
                  </w:divBdr>
                  <w:divsChild>
                    <w:div w:id="1459911032">
                      <w:marLeft w:val="0"/>
                      <w:marRight w:val="0"/>
                      <w:marTop w:val="0"/>
                      <w:marBottom w:val="0"/>
                      <w:divBdr>
                        <w:top w:val="none" w:sz="0" w:space="0" w:color="auto"/>
                        <w:left w:val="none" w:sz="0" w:space="0" w:color="auto"/>
                        <w:bottom w:val="none" w:sz="0" w:space="0" w:color="auto"/>
                        <w:right w:val="none" w:sz="0" w:space="0" w:color="auto"/>
                      </w:divBdr>
                    </w:div>
                  </w:divsChild>
                </w:div>
                <w:div w:id="633022245">
                  <w:marLeft w:val="0"/>
                  <w:marRight w:val="0"/>
                  <w:marTop w:val="0"/>
                  <w:marBottom w:val="0"/>
                  <w:divBdr>
                    <w:top w:val="none" w:sz="0" w:space="0" w:color="auto"/>
                    <w:left w:val="none" w:sz="0" w:space="0" w:color="auto"/>
                    <w:bottom w:val="none" w:sz="0" w:space="0" w:color="auto"/>
                    <w:right w:val="none" w:sz="0" w:space="0" w:color="auto"/>
                  </w:divBdr>
                  <w:divsChild>
                    <w:div w:id="1469934430">
                      <w:marLeft w:val="0"/>
                      <w:marRight w:val="0"/>
                      <w:marTop w:val="0"/>
                      <w:marBottom w:val="0"/>
                      <w:divBdr>
                        <w:top w:val="none" w:sz="0" w:space="0" w:color="auto"/>
                        <w:left w:val="none" w:sz="0" w:space="0" w:color="auto"/>
                        <w:bottom w:val="none" w:sz="0" w:space="0" w:color="auto"/>
                        <w:right w:val="none" w:sz="0" w:space="0" w:color="auto"/>
                      </w:divBdr>
                    </w:div>
                  </w:divsChild>
                </w:div>
                <w:div w:id="653535429">
                  <w:marLeft w:val="0"/>
                  <w:marRight w:val="0"/>
                  <w:marTop w:val="0"/>
                  <w:marBottom w:val="0"/>
                  <w:divBdr>
                    <w:top w:val="none" w:sz="0" w:space="0" w:color="auto"/>
                    <w:left w:val="none" w:sz="0" w:space="0" w:color="auto"/>
                    <w:bottom w:val="none" w:sz="0" w:space="0" w:color="auto"/>
                    <w:right w:val="none" w:sz="0" w:space="0" w:color="auto"/>
                  </w:divBdr>
                  <w:divsChild>
                    <w:div w:id="714814358">
                      <w:marLeft w:val="0"/>
                      <w:marRight w:val="0"/>
                      <w:marTop w:val="0"/>
                      <w:marBottom w:val="0"/>
                      <w:divBdr>
                        <w:top w:val="none" w:sz="0" w:space="0" w:color="auto"/>
                        <w:left w:val="none" w:sz="0" w:space="0" w:color="auto"/>
                        <w:bottom w:val="none" w:sz="0" w:space="0" w:color="auto"/>
                        <w:right w:val="none" w:sz="0" w:space="0" w:color="auto"/>
                      </w:divBdr>
                    </w:div>
                  </w:divsChild>
                </w:div>
                <w:div w:id="667949604">
                  <w:marLeft w:val="0"/>
                  <w:marRight w:val="0"/>
                  <w:marTop w:val="0"/>
                  <w:marBottom w:val="0"/>
                  <w:divBdr>
                    <w:top w:val="none" w:sz="0" w:space="0" w:color="auto"/>
                    <w:left w:val="none" w:sz="0" w:space="0" w:color="auto"/>
                    <w:bottom w:val="none" w:sz="0" w:space="0" w:color="auto"/>
                    <w:right w:val="none" w:sz="0" w:space="0" w:color="auto"/>
                  </w:divBdr>
                  <w:divsChild>
                    <w:div w:id="1228759064">
                      <w:marLeft w:val="0"/>
                      <w:marRight w:val="0"/>
                      <w:marTop w:val="0"/>
                      <w:marBottom w:val="0"/>
                      <w:divBdr>
                        <w:top w:val="none" w:sz="0" w:space="0" w:color="auto"/>
                        <w:left w:val="none" w:sz="0" w:space="0" w:color="auto"/>
                        <w:bottom w:val="none" w:sz="0" w:space="0" w:color="auto"/>
                        <w:right w:val="none" w:sz="0" w:space="0" w:color="auto"/>
                      </w:divBdr>
                    </w:div>
                  </w:divsChild>
                </w:div>
                <w:div w:id="719667849">
                  <w:marLeft w:val="0"/>
                  <w:marRight w:val="0"/>
                  <w:marTop w:val="0"/>
                  <w:marBottom w:val="0"/>
                  <w:divBdr>
                    <w:top w:val="none" w:sz="0" w:space="0" w:color="auto"/>
                    <w:left w:val="none" w:sz="0" w:space="0" w:color="auto"/>
                    <w:bottom w:val="none" w:sz="0" w:space="0" w:color="auto"/>
                    <w:right w:val="none" w:sz="0" w:space="0" w:color="auto"/>
                  </w:divBdr>
                  <w:divsChild>
                    <w:div w:id="906694294">
                      <w:marLeft w:val="0"/>
                      <w:marRight w:val="0"/>
                      <w:marTop w:val="0"/>
                      <w:marBottom w:val="0"/>
                      <w:divBdr>
                        <w:top w:val="none" w:sz="0" w:space="0" w:color="auto"/>
                        <w:left w:val="none" w:sz="0" w:space="0" w:color="auto"/>
                        <w:bottom w:val="none" w:sz="0" w:space="0" w:color="auto"/>
                        <w:right w:val="none" w:sz="0" w:space="0" w:color="auto"/>
                      </w:divBdr>
                    </w:div>
                  </w:divsChild>
                </w:div>
                <w:div w:id="773748307">
                  <w:marLeft w:val="0"/>
                  <w:marRight w:val="0"/>
                  <w:marTop w:val="0"/>
                  <w:marBottom w:val="0"/>
                  <w:divBdr>
                    <w:top w:val="none" w:sz="0" w:space="0" w:color="auto"/>
                    <w:left w:val="none" w:sz="0" w:space="0" w:color="auto"/>
                    <w:bottom w:val="none" w:sz="0" w:space="0" w:color="auto"/>
                    <w:right w:val="none" w:sz="0" w:space="0" w:color="auto"/>
                  </w:divBdr>
                  <w:divsChild>
                    <w:div w:id="541481845">
                      <w:marLeft w:val="0"/>
                      <w:marRight w:val="0"/>
                      <w:marTop w:val="0"/>
                      <w:marBottom w:val="0"/>
                      <w:divBdr>
                        <w:top w:val="none" w:sz="0" w:space="0" w:color="auto"/>
                        <w:left w:val="none" w:sz="0" w:space="0" w:color="auto"/>
                        <w:bottom w:val="none" w:sz="0" w:space="0" w:color="auto"/>
                        <w:right w:val="none" w:sz="0" w:space="0" w:color="auto"/>
                      </w:divBdr>
                    </w:div>
                  </w:divsChild>
                </w:div>
                <w:div w:id="789132588">
                  <w:marLeft w:val="0"/>
                  <w:marRight w:val="0"/>
                  <w:marTop w:val="0"/>
                  <w:marBottom w:val="0"/>
                  <w:divBdr>
                    <w:top w:val="none" w:sz="0" w:space="0" w:color="auto"/>
                    <w:left w:val="none" w:sz="0" w:space="0" w:color="auto"/>
                    <w:bottom w:val="none" w:sz="0" w:space="0" w:color="auto"/>
                    <w:right w:val="none" w:sz="0" w:space="0" w:color="auto"/>
                  </w:divBdr>
                  <w:divsChild>
                    <w:div w:id="1279067378">
                      <w:marLeft w:val="0"/>
                      <w:marRight w:val="0"/>
                      <w:marTop w:val="0"/>
                      <w:marBottom w:val="0"/>
                      <w:divBdr>
                        <w:top w:val="none" w:sz="0" w:space="0" w:color="auto"/>
                        <w:left w:val="none" w:sz="0" w:space="0" w:color="auto"/>
                        <w:bottom w:val="none" w:sz="0" w:space="0" w:color="auto"/>
                        <w:right w:val="none" w:sz="0" w:space="0" w:color="auto"/>
                      </w:divBdr>
                    </w:div>
                  </w:divsChild>
                </w:div>
                <w:div w:id="896236642">
                  <w:marLeft w:val="0"/>
                  <w:marRight w:val="0"/>
                  <w:marTop w:val="0"/>
                  <w:marBottom w:val="0"/>
                  <w:divBdr>
                    <w:top w:val="none" w:sz="0" w:space="0" w:color="auto"/>
                    <w:left w:val="none" w:sz="0" w:space="0" w:color="auto"/>
                    <w:bottom w:val="none" w:sz="0" w:space="0" w:color="auto"/>
                    <w:right w:val="none" w:sz="0" w:space="0" w:color="auto"/>
                  </w:divBdr>
                  <w:divsChild>
                    <w:div w:id="247202601">
                      <w:marLeft w:val="0"/>
                      <w:marRight w:val="0"/>
                      <w:marTop w:val="0"/>
                      <w:marBottom w:val="0"/>
                      <w:divBdr>
                        <w:top w:val="none" w:sz="0" w:space="0" w:color="auto"/>
                        <w:left w:val="none" w:sz="0" w:space="0" w:color="auto"/>
                        <w:bottom w:val="none" w:sz="0" w:space="0" w:color="auto"/>
                        <w:right w:val="none" w:sz="0" w:space="0" w:color="auto"/>
                      </w:divBdr>
                    </w:div>
                  </w:divsChild>
                </w:div>
                <w:div w:id="938373593">
                  <w:marLeft w:val="0"/>
                  <w:marRight w:val="0"/>
                  <w:marTop w:val="0"/>
                  <w:marBottom w:val="0"/>
                  <w:divBdr>
                    <w:top w:val="none" w:sz="0" w:space="0" w:color="auto"/>
                    <w:left w:val="none" w:sz="0" w:space="0" w:color="auto"/>
                    <w:bottom w:val="none" w:sz="0" w:space="0" w:color="auto"/>
                    <w:right w:val="none" w:sz="0" w:space="0" w:color="auto"/>
                  </w:divBdr>
                  <w:divsChild>
                    <w:div w:id="1287203784">
                      <w:marLeft w:val="0"/>
                      <w:marRight w:val="0"/>
                      <w:marTop w:val="0"/>
                      <w:marBottom w:val="0"/>
                      <w:divBdr>
                        <w:top w:val="none" w:sz="0" w:space="0" w:color="auto"/>
                        <w:left w:val="none" w:sz="0" w:space="0" w:color="auto"/>
                        <w:bottom w:val="none" w:sz="0" w:space="0" w:color="auto"/>
                        <w:right w:val="none" w:sz="0" w:space="0" w:color="auto"/>
                      </w:divBdr>
                    </w:div>
                  </w:divsChild>
                </w:div>
                <w:div w:id="953831945">
                  <w:marLeft w:val="0"/>
                  <w:marRight w:val="0"/>
                  <w:marTop w:val="0"/>
                  <w:marBottom w:val="0"/>
                  <w:divBdr>
                    <w:top w:val="none" w:sz="0" w:space="0" w:color="auto"/>
                    <w:left w:val="none" w:sz="0" w:space="0" w:color="auto"/>
                    <w:bottom w:val="none" w:sz="0" w:space="0" w:color="auto"/>
                    <w:right w:val="none" w:sz="0" w:space="0" w:color="auto"/>
                  </w:divBdr>
                  <w:divsChild>
                    <w:div w:id="520431730">
                      <w:marLeft w:val="0"/>
                      <w:marRight w:val="0"/>
                      <w:marTop w:val="0"/>
                      <w:marBottom w:val="0"/>
                      <w:divBdr>
                        <w:top w:val="none" w:sz="0" w:space="0" w:color="auto"/>
                        <w:left w:val="none" w:sz="0" w:space="0" w:color="auto"/>
                        <w:bottom w:val="none" w:sz="0" w:space="0" w:color="auto"/>
                        <w:right w:val="none" w:sz="0" w:space="0" w:color="auto"/>
                      </w:divBdr>
                    </w:div>
                  </w:divsChild>
                </w:div>
                <w:div w:id="985284133">
                  <w:marLeft w:val="0"/>
                  <w:marRight w:val="0"/>
                  <w:marTop w:val="0"/>
                  <w:marBottom w:val="0"/>
                  <w:divBdr>
                    <w:top w:val="none" w:sz="0" w:space="0" w:color="auto"/>
                    <w:left w:val="none" w:sz="0" w:space="0" w:color="auto"/>
                    <w:bottom w:val="none" w:sz="0" w:space="0" w:color="auto"/>
                    <w:right w:val="none" w:sz="0" w:space="0" w:color="auto"/>
                  </w:divBdr>
                  <w:divsChild>
                    <w:div w:id="1431730953">
                      <w:marLeft w:val="0"/>
                      <w:marRight w:val="0"/>
                      <w:marTop w:val="0"/>
                      <w:marBottom w:val="0"/>
                      <w:divBdr>
                        <w:top w:val="none" w:sz="0" w:space="0" w:color="auto"/>
                        <w:left w:val="none" w:sz="0" w:space="0" w:color="auto"/>
                        <w:bottom w:val="none" w:sz="0" w:space="0" w:color="auto"/>
                        <w:right w:val="none" w:sz="0" w:space="0" w:color="auto"/>
                      </w:divBdr>
                    </w:div>
                  </w:divsChild>
                </w:div>
                <w:div w:id="1097747126">
                  <w:marLeft w:val="0"/>
                  <w:marRight w:val="0"/>
                  <w:marTop w:val="0"/>
                  <w:marBottom w:val="0"/>
                  <w:divBdr>
                    <w:top w:val="none" w:sz="0" w:space="0" w:color="auto"/>
                    <w:left w:val="none" w:sz="0" w:space="0" w:color="auto"/>
                    <w:bottom w:val="none" w:sz="0" w:space="0" w:color="auto"/>
                    <w:right w:val="none" w:sz="0" w:space="0" w:color="auto"/>
                  </w:divBdr>
                  <w:divsChild>
                    <w:div w:id="1442411133">
                      <w:marLeft w:val="0"/>
                      <w:marRight w:val="0"/>
                      <w:marTop w:val="0"/>
                      <w:marBottom w:val="0"/>
                      <w:divBdr>
                        <w:top w:val="none" w:sz="0" w:space="0" w:color="auto"/>
                        <w:left w:val="none" w:sz="0" w:space="0" w:color="auto"/>
                        <w:bottom w:val="none" w:sz="0" w:space="0" w:color="auto"/>
                        <w:right w:val="none" w:sz="0" w:space="0" w:color="auto"/>
                      </w:divBdr>
                    </w:div>
                  </w:divsChild>
                </w:div>
                <w:div w:id="1116024405">
                  <w:marLeft w:val="0"/>
                  <w:marRight w:val="0"/>
                  <w:marTop w:val="0"/>
                  <w:marBottom w:val="0"/>
                  <w:divBdr>
                    <w:top w:val="none" w:sz="0" w:space="0" w:color="auto"/>
                    <w:left w:val="none" w:sz="0" w:space="0" w:color="auto"/>
                    <w:bottom w:val="none" w:sz="0" w:space="0" w:color="auto"/>
                    <w:right w:val="none" w:sz="0" w:space="0" w:color="auto"/>
                  </w:divBdr>
                  <w:divsChild>
                    <w:div w:id="336736871">
                      <w:marLeft w:val="0"/>
                      <w:marRight w:val="0"/>
                      <w:marTop w:val="0"/>
                      <w:marBottom w:val="0"/>
                      <w:divBdr>
                        <w:top w:val="none" w:sz="0" w:space="0" w:color="auto"/>
                        <w:left w:val="none" w:sz="0" w:space="0" w:color="auto"/>
                        <w:bottom w:val="none" w:sz="0" w:space="0" w:color="auto"/>
                        <w:right w:val="none" w:sz="0" w:space="0" w:color="auto"/>
                      </w:divBdr>
                    </w:div>
                  </w:divsChild>
                </w:div>
                <w:div w:id="1119882213">
                  <w:marLeft w:val="0"/>
                  <w:marRight w:val="0"/>
                  <w:marTop w:val="0"/>
                  <w:marBottom w:val="0"/>
                  <w:divBdr>
                    <w:top w:val="none" w:sz="0" w:space="0" w:color="auto"/>
                    <w:left w:val="none" w:sz="0" w:space="0" w:color="auto"/>
                    <w:bottom w:val="none" w:sz="0" w:space="0" w:color="auto"/>
                    <w:right w:val="none" w:sz="0" w:space="0" w:color="auto"/>
                  </w:divBdr>
                  <w:divsChild>
                    <w:div w:id="839661103">
                      <w:marLeft w:val="0"/>
                      <w:marRight w:val="0"/>
                      <w:marTop w:val="0"/>
                      <w:marBottom w:val="0"/>
                      <w:divBdr>
                        <w:top w:val="none" w:sz="0" w:space="0" w:color="auto"/>
                        <w:left w:val="none" w:sz="0" w:space="0" w:color="auto"/>
                        <w:bottom w:val="none" w:sz="0" w:space="0" w:color="auto"/>
                        <w:right w:val="none" w:sz="0" w:space="0" w:color="auto"/>
                      </w:divBdr>
                    </w:div>
                  </w:divsChild>
                </w:div>
                <w:div w:id="1128428483">
                  <w:marLeft w:val="0"/>
                  <w:marRight w:val="0"/>
                  <w:marTop w:val="0"/>
                  <w:marBottom w:val="0"/>
                  <w:divBdr>
                    <w:top w:val="none" w:sz="0" w:space="0" w:color="auto"/>
                    <w:left w:val="none" w:sz="0" w:space="0" w:color="auto"/>
                    <w:bottom w:val="none" w:sz="0" w:space="0" w:color="auto"/>
                    <w:right w:val="none" w:sz="0" w:space="0" w:color="auto"/>
                  </w:divBdr>
                  <w:divsChild>
                    <w:div w:id="738600050">
                      <w:marLeft w:val="0"/>
                      <w:marRight w:val="0"/>
                      <w:marTop w:val="0"/>
                      <w:marBottom w:val="0"/>
                      <w:divBdr>
                        <w:top w:val="none" w:sz="0" w:space="0" w:color="auto"/>
                        <w:left w:val="none" w:sz="0" w:space="0" w:color="auto"/>
                        <w:bottom w:val="none" w:sz="0" w:space="0" w:color="auto"/>
                        <w:right w:val="none" w:sz="0" w:space="0" w:color="auto"/>
                      </w:divBdr>
                    </w:div>
                  </w:divsChild>
                </w:div>
                <w:div w:id="1293511356">
                  <w:marLeft w:val="0"/>
                  <w:marRight w:val="0"/>
                  <w:marTop w:val="0"/>
                  <w:marBottom w:val="0"/>
                  <w:divBdr>
                    <w:top w:val="none" w:sz="0" w:space="0" w:color="auto"/>
                    <w:left w:val="none" w:sz="0" w:space="0" w:color="auto"/>
                    <w:bottom w:val="none" w:sz="0" w:space="0" w:color="auto"/>
                    <w:right w:val="none" w:sz="0" w:space="0" w:color="auto"/>
                  </w:divBdr>
                  <w:divsChild>
                    <w:div w:id="964652295">
                      <w:marLeft w:val="0"/>
                      <w:marRight w:val="0"/>
                      <w:marTop w:val="0"/>
                      <w:marBottom w:val="0"/>
                      <w:divBdr>
                        <w:top w:val="none" w:sz="0" w:space="0" w:color="auto"/>
                        <w:left w:val="none" w:sz="0" w:space="0" w:color="auto"/>
                        <w:bottom w:val="none" w:sz="0" w:space="0" w:color="auto"/>
                        <w:right w:val="none" w:sz="0" w:space="0" w:color="auto"/>
                      </w:divBdr>
                    </w:div>
                  </w:divsChild>
                </w:div>
                <w:div w:id="1338918898">
                  <w:marLeft w:val="0"/>
                  <w:marRight w:val="0"/>
                  <w:marTop w:val="0"/>
                  <w:marBottom w:val="0"/>
                  <w:divBdr>
                    <w:top w:val="none" w:sz="0" w:space="0" w:color="auto"/>
                    <w:left w:val="none" w:sz="0" w:space="0" w:color="auto"/>
                    <w:bottom w:val="none" w:sz="0" w:space="0" w:color="auto"/>
                    <w:right w:val="none" w:sz="0" w:space="0" w:color="auto"/>
                  </w:divBdr>
                  <w:divsChild>
                    <w:div w:id="1235121079">
                      <w:marLeft w:val="0"/>
                      <w:marRight w:val="0"/>
                      <w:marTop w:val="0"/>
                      <w:marBottom w:val="0"/>
                      <w:divBdr>
                        <w:top w:val="none" w:sz="0" w:space="0" w:color="auto"/>
                        <w:left w:val="none" w:sz="0" w:space="0" w:color="auto"/>
                        <w:bottom w:val="none" w:sz="0" w:space="0" w:color="auto"/>
                        <w:right w:val="none" w:sz="0" w:space="0" w:color="auto"/>
                      </w:divBdr>
                    </w:div>
                  </w:divsChild>
                </w:div>
                <w:div w:id="1362389917">
                  <w:marLeft w:val="0"/>
                  <w:marRight w:val="0"/>
                  <w:marTop w:val="0"/>
                  <w:marBottom w:val="0"/>
                  <w:divBdr>
                    <w:top w:val="none" w:sz="0" w:space="0" w:color="auto"/>
                    <w:left w:val="none" w:sz="0" w:space="0" w:color="auto"/>
                    <w:bottom w:val="none" w:sz="0" w:space="0" w:color="auto"/>
                    <w:right w:val="none" w:sz="0" w:space="0" w:color="auto"/>
                  </w:divBdr>
                  <w:divsChild>
                    <w:div w:id="104618062">
                      <w:marLeft w:val="0"/>
                      <w:marRight w:val="0"/>
                      <w:marTop w:val="0"/>
                      <w:marBottom w:val="0"/>
                      <w:divBdr>
                        <w:top w:val="none" w:sz="0" w:space="0" w:color="auto"/>
                        <w:left w:val="none" w:sz="0" w:space="0" w:color="auto"/>
                        <w:bottom w:val="none" w:sz="0" w:space="0" w:color="auto"/>
                        <w:right w:val="none" w:sz="0" w:space="0" w:color="auto"/>
                      </w:divBdr>
                    </w:div>
                  </w:divsChild>
                </w:div>
                <w:div w:id="1373504674">
                  <w:marLeft w:val="0"/>
                  <w:marRight w:val="0"/>
                  <w:marTop w:val="0"/>
                  <w:marBottom w:val="0"/>
                  <w:divBdr>
                    <w:top w:val="none" w:sz="0" w:space="0" w:color="auto"/>
                    <w:left w:val="none" w:sz="0" w:space="0" w:color="auto"/>
                    <w:bottom w:val="none" w:sz="0" w:space="0" w:color="auto"/>
                    <w:right w:val="none" w:sz="0" w:space="0" w:color="auto"/>
                  </w:divBdr>
                  <w:divsChild>
                    <w:div w:id="486361492">
                      <w:marLeft w:val="0"/>
                      <w:marRight w:val="0"/>
                      <w:marTop w:val="0"/>
                      <w:marBottom w:val="0"/>
                      <w:divBdr>
                        <w:top w:val="none" w:sz="0" w:space="0" w:color="auto"/>
                        <w:left w:val="none" w:sz="0" w:space="0" w:color="auto"/>
                        <w:bottom w:val="none" w:sz="0" w:space="0" w:color="auto"/>
                        <w:right w:val="none" w:sz="0" w:space="0" w:color="auto"/>
                      </w:divBdr>
                    </w:div>
                  </w:divsChild>
                </w:div>
                <w:div w:id="1381704680">
                  <w:marLeft w:val="0"/>
                  <w:marRight w:val="0"/>
                  <w:marTop w:val="0"/>
                  <w:marBottom w:val="0"/>
                  <w:divBdr>
                    <w:top w:val="none" w:sz="0" w:space="0" w:color="auto"/>
                    <w:left w:val="none" w:sz="0" w:space="0" w:color="auto"/>
                    <w:bottom w:val="none" w:sz="0" w:space="0" w:color="auto"/>
                    <w:right w:val="none" w:sz="0" w:space="0" w:color="auto"/>
                  </w:divBdr>
                  <w:divsChild>
                    <w:div w:id="961495634">
                      <w:marLeft w:val="0"/>
                      <w:marRight w:val="0"/>
                      <w:marTop w:val="0"/>
                      <w:marBottom w:val="0"/>
                      <w:divBdr>
                        <w:top w:val="none" w:sz="0" w:space="0" w:color="auto"/>
                        <w:left w:val="none" w:sz="0" w:space="0" w:color="auto"/>
                        <w:bottom w:val="none" w:sz="0" w:space="0" w:color="auto"/>
                        <w:right w:val="none" w:sz="0" w:space="0" w:color="auto"/>
                      </w:divBdr>
                    </w:div>
                  </w:divsChild>
                </w:div>
                <w:div w:id="1415710111">
                  <w:marLeft w:val="0"/>
                  <w:marRight w:val="0"/>
                  <w:marTop w:val="0"/>
                  <w:marBottom w:val="0"/>
                  <w:divBdr>
                    <w:top w:val="none" w:sz="0" w:space="0" w:color="auto"/>
                    <w:left w:val="none" w:sz="0" w:space="0" w:color="auto"/>
                    <w:bottom w:val="none" w:sz="0" w:space="0" w:color="auto"/>
                    <w:right w:val="none" w:sz="0" w:space="0" w:color="auto"/>
                  </w:divBdr>
                  <w:divsChild>
                    <w:div w:id="43721102">
                      <w:marLeft w:val="0"/>
                      <w:marRight w:val="0"/>
                      <w:marTop w:val="0"/>
                      <w:marBottom w:val="0"/>
                      <w:divBdr>
                        <w:top w:val="none" w:sz="0" w:space="0" w:color="auto"/>
                        <w:left w:val="none" w:sz="0" w:space="0" w:color="auto"/>
                        <w:bottom w:val="none" w:sz="0" w:space="0" w:color="auto"/>
                        <w:right w:val="none" w:sz="0" w:space="0" w:color="auto"/>
                      </w:divBdr>
                    </w:div>
                  </w:divsChild>
                </w:div>
                <w:div w:id="1469786390">
                  <w:marLeft w:val="0"/>
                  <w:marRight w:val="0"/>
                  <w:marTop w:val="0"/>
                  <w:marBottom w:val="0"/>
                  <w:divBdr>
                    <w:top w:val="none" w:sz="0" w:space="0" w:color="auto"/>
                    <w:left w:val="none" w:sz="0" w:space="0" w:color="auto"/>
                    <w:bottom w:val="none" w:sz="0" w:space="0" w:color="auto"/>
                    <w:right w:val="none" w:sz="0" w:space="0" w:color="auto"/>
                  </w:divBdr>
                  <w:divsChild>
                    <w:div w:id="927076082">
                      <w:marLeft w:val="0"/>
                      <w:marRight w:val="0"/>
                      <w:marTop w:val="0"/>
                      <w:marBottom w:val="0"/>
                      <w:divBdr>
                        <w:top w:val="none" w:sz="0" w:space="0" w:color="auto"/>
                        <w:left w:val="none" w:sz="0" w:space="0" w:color="auto"/>
                        <w:bottom w:val="none" w:sz="0" w:space="0" w:color="auto"/>
                        <w:right w:val="none" w:sz="0" w:space="0" w:color="auto"/>
                      </w:divBdr>
                    </w:div>
                  </w:divsChild>
                </w:div>
                <w:div w:id="1569195426">
                  <w:marLeft w:val="0"/>
                  <w:marRight w:val="0"/>
                  <w:marTop w:val="0"/>
                  <w:marBottom w:val="0"/>
                  <w:divBdr>
                    <w:top w:val="none" w:sz="0" w:space="0" w:color="auto"/>
                    <w:left w:val="none" w:sz="0" w:space="0" w:color="auto"/>
                    <w:bottom w:val="none" w:sz="0" w:space="0" w:color="auto"/>
                    <w:right w:val="none" w:sz="0" w:space="0" w:color="auto"/>
                  </w:divBdr>
                  <w:divsChild>
                    <w:div w:id="2131631665">
                      <w:marLeft w:val="0"/>
                      <w:marRight w:val="0"/>
                      <w:marTop w:val="0"/>
                      <w:marBottom w:val="0"/>
                      <w:divBdr>
                        <w:top w:val="none" w:sz="0" w:space="0" w:color="auto"/>
                        <w:left w:val="none" w:sz="0" w:space="0" w:color="auto"/>
                        <w:bottom w:val="none" w:sz="0" w:space="0" w:color="auto"/>
                        <w:right w:val="none" w:sz="0" w:space="0" w:color="auto"/>
                      </w:divBdr>
                    </w:div>
                  </w:divsChild>
                </w:div>
                <w:div w:id="1611204835">
                  <w:marLeft w:val="0"/>
                  <w:marRight w:val="0"/>
                  <w:marTop w:val="0"/>
                  <w:marBottom w:val="0"/>
                  <w:divBdr>
                    <w:top w:val="none" w:sz="0" w:space="0" w:color="auto"/>
                    <w:left w:val="none" w:sz="0" w:space="0" w:color="auto"/>
                    <w:bottom w:val="none" w:sz="0" w:space="0" w:color="auto"/>
                    <w:right w:val="none" w:sz="0" w:space="0" w:color="auto"/>
                  </w:divBdr>
                  <w:divsChild>
                    <w:div w:id="800809079">
                      <w:marLeft w:val="0"/>
                      <w:marRight w:val="0"/>
                      <w:marTop w:val="0"/>
                      <w:marBottom w:val="0"/>
                      <w:divBdr>
                        <w:top w:val="none" w:sz="0" w:space="0" w:color="auto"/>
                        <w:left w:val="none" w:sz="0" w:space="0" w:color="auto"/>
                        <w:bottom w:val="none" w:sz="0" w:space="0" w:color="auto"/>
                        <w:right w:val="none" w:sz="0" w:space="0" w:color="auto"/>
                      </w:divBdr>
                    </w:div>
                  </w:divsChild>
                </w:div>
                <w:div w:id="1630477305">
                  <w:marLeft w:val="0"/>
                  <w:marRight w:val="0"/>
                  <w:marTop w:val="0"/>
                  <w:marBottom w:val="0"/>
                  <w:divBdr>
                    <w:top w:val="none" w:sz="0" w:space="0" w:color="auto"/>
                    <w:left w:val="none" w:sz="0" w:space="0" w:color="auto"/>
                    <w:bottom w:val="none" w:sz="0" w:space="0" w:color="auto"/>
                    <w:right w:val="none" w:sz="0" w:space="0" w:color="auto"/>
                  </w:divBdr>
                  <w:divsChild>
                    <w:div w:id="660353033">
                      <w:marLeft w:val="0"/>
                      <w:marRight w:val="0"/>
                      <w:marTop w:val="0"/>
                      <w:marBottom w:val="0"/>
                      <w:divBdr>
                        <w:top w:val="none" w:sz="0" w:space="0" w:color="auto"/>
                        <w:left w:val="none" w:sz="0" w:space="0" w:color="auto"/>
                        <w:bottom w:val="none" w:sz="0" w:space="0" w:color="auto"/>
                        <w:right w:val="none" w:sz="0" w:space="0" w:color="auto"/>
                      </w:divBdr>
                    </w:div>
                  </w:divsChild>
                </w:div>
                <w:div w:id="1695039166">
                  <w:marLeft w:val="0"/>
                  <w:marRight w:val="0"/>
                  <w:marTop w:val="0"/>
                  <w:marBottom w:val="0"/>
                  <w:divBdr>
                    <w:top w:val="none" w:sz="0" w:space="0" w:color="auto"/>
                    <w:left w:val="none" w:sz="0" w:space="0" w:color="auto"/>
                    <w:bottom w:val="none" w:sz="0" w:space="0" w:color="auto"/>
                    <w:right w:val="none" w:sz="0" w:space="0" w:color="auto"/>
                  </w:divBdr>
                  <w:divsChild>
                    <w:div w:id="1066683263">
                      <w:marLeft w:val="0"/>
                      <w:marRight w:val="0"/>
                      <w:marTop w:val="0"/>
                      <w:marBottom w:val="0"/>
                      <w:divBdr>
                        <w:top w:val="none" w:sz="0" w:space="0" w:color="auto"/>
                        <w:left w:val="none" w:sz="0" w:space="0" w:color="auto"/>
                        <w:bottom w:val="none" w:sz="0" w:space="0" w:color="auto"/>
                        <w:right w:val="none" w:sz="0" w:space="0" w:color="auto"/>
                      </w:divBdr>
                    </w:div>
                  </w:divsChild>
                </w:div>
                <w:div w:id="1718699041">
                  <w:marLeft w:val="0"/>
                  <w:marRight w:val="0"/>
                  <w:marTop w:val="0"/>
                  <w:marBottom w:val="0"/>
                  <w:divBdr>
                    <w:top w:val="none" w:sz="0" w:space="0" w:color="auto"/>
                    <w:left w:val="none" w:sz="0" w:space="0" w:color="auto"/>
                    <w:bottom w:val="none" w:sz="0" w:space="0" w:color="auto"/>
                    <w:right w:val="none" w:sz="0" w:space="0" w:color="auto"/>
                  </w:divBdr>
                  <w:divsChild>
                    <w:div w:id="1240208818">
                      <w:marLeft w:val="0"/>
                      <w:marRight w:val="0"/>
                      <w:marTop w:val="0"/>
                      <w:marBottom w:val="0"/>
                      <w:divBdr>
                        <w:top w:val="none" w:sz="0" w:space="0" w:color="auto"/>
                        <w:left w:val="none" w:sz="0" w:space="0" w:color="auto"/>
                        <w:bottom w:val="none" w:sz="0" w:space="0" w:color="auto"/>
                        <w:right w:val="none" w:sz="0" w:space="0" w:color="auto"/>
                      </w:divBdr>
                    </w:div>
                  </w:divsChild>
                </w:div>
                <w:div w:id="1765494105">
                  <w:marLeft w:val="0"/>
                  <w:marRight w:val="0"/>
                  <w:marTop w:val="0"/>
                  <w:marBottom w:val="0"/>
                  <w:divBdr>
                    <w:top w:val="none" w:sz="0" w:space="0" w:color="auto"/>
                    <w:left w:val="none" w:sz="0" w:space="0" w:color="auto"/>
                    <w:bottom w:val="none" w:sz="0" w:space="0" w:color="auto"/>
                    <w:right w:val="none" w:sz="0" w:space="0" w:color="auto"/>
                  </w:divBdr>
                  <w:divsChild>
                    <w:div w:id="938759237">
                      <w:marLeft w:val="0"/>
                      <w:marRight w:val="0"/>
                      <w:marTop w:val="0"/>
                      <w:marBottom w:val="0"/>
                      <w:divBdr>
                        <w:top w:val="none" w:sz="0" w:space="0" w:color="auto"/>
                        <w:left w:val="none" w:sz="0" w:space="0" w:color="auto"/>
                        <w:bottom w:val="none" w:sz="0" w:space="0" w:color="auto"/>
                        <w:right w:val="none" w:sz="0" w:space="0" w:color="auto"/>
                      </w:divBdr>
                    </w:div>
                  </w:divsChild>
                </w:div>
                <w:div w:id="1800954332">
                  <w:marLeft w:val="0"/>
                  <w:marRight w:val="0"/>
                  <w:marTop w:val="0"/>
                  <w:marBottom w:val="0"/>
                  <w:divBdr>
                    <w:top w:val="none" w:sz="0" w:space="0" w:color="auto"/>
                    <w:left w:val="none" w:sz="0" w:space="0" w:color="auto"/>
                    <w:bottom w:val="none" w:sz="0" w:space="0" w:color="auto"/>
                    <w:right w:val="none" w:sz="0" w:space="0" w:color="auto"/>
                  </w:divBdr>
                  <w:divsChild>
                    <w:div w:id="1759860898">
                      <w:marLeft w:val="0"/>
                      <w:marRight w:val="0"/>
                      <w:marTop w:val="0"/>
                      <w:marBottom w:val="0"/>
                      <w:divBdr>
                        <w:top w:val="none" w:sz="0" w:space="0" w:color="auto"/>
                        <w:left w:val="none" w:sz="0" w:space="0" w:color="auto"/>
                        <w:bottom w:val="none" w:sz="0" w:space="0" w:color="auto"/>
                        <w:right w:val="none" w:sz="0" w:space="0" w:color="auto"/>
                      </w:divBdr>
                    </w:div>
                  </w:divsChild>
                </w:div>
                <w:div w:id="1808887984">
                  <w:marLeft w:val="0"/>
                  <w:marRight w:val="0"/>
                  <w:marTop w:val="0"/>
                  <w:marBottom w:val="0"/>
                  <w:divBdr>
                    <w:top w:val="none" w:sz="0" w:space="0" w:color="auto"/>
                    <w:left w:val="none" w:sz="0" w:space="0" w:color="auto"/>
                    <w:bottom w:val="none" w:sz="0" w:space="0" w:color="auto"/>
                    <w:right w:val="none" w:sz="0" w:space="0" w:color="auto"/>
                  </w:divBdr>
                  <w:divsChild>
                    <w:div w:id="540752306">
                      <w:marLeft w:val="0"/>
                      <w:marRight w:val="0"/>
                      <w:marTop w:val="0"/>
                      <w:marBottom w:val="0"/>
                      <w:divBdr>
                        <w:top w:val="none" w:sz="0" w:space="0" w:color="auto"/>
                        <w:left w:val="none" w:sz="0" w:space="0" w:color="auto"/>
                        <w:bottom w:val="none" w:sz="0" w:space="0" w:color="auto"/>
                        <w:right w:val="none" w:sz="0" w:space="0" w:color="auto"/>
                      </w:divBdr>
                    </w:div>
                  </w:divsChild>
                </w:div>
                <w:div w:id="1821730508">
                  <w:marLeft w:val="0"/>
                  <w:marRight w:val="0"/>
                  <w:marTop w:val="0"/>
                  <w:marBottom w:val="0"/>
                  <w:divBdr>
                    <w:top w:val="none" w:sz="0" w:space="0" w:color="auto"/>
                    <w:left w:val="none" w:sz="0" w:space="0" w:color="auto"/>
                    <w:bottom w:val="none" w:sz="0" w:space="0" w:color="auto"/>
                    <w:right w:val="none" w:sz="0" w:space="0" w:color="auto"/>
                  </w:divBdr>
                  <w:divsChild>
                    <w:div w:id="283116460">
                      <w:marLeft w:val="0"/>
                      <w:marRight w:val="0"/>
                      <w:marTop w:val="0"/>
                      <w:marBottom w:val="0"/>
                      <w:divBdr>
                        <w:top w:val="none" w:sz="0" w:space="0" w:color="auto"/>
                        <w:left w:val="none" w:sz="0" w:space="0" w:color="auto"/>
                        <w:bottom w:val="none" w:sz="0" w:space="0" w:color="auto"/>
                        <w:right w:val="none" w:sz="0" w:space="0" w:color="auto"/>
                      </w:divBdr>
                    </w:div>
                  </w:divsChild>
                </w:div>
                <w:div w:id="1826969624">
                  <w:marLeft w:val="0"/>
                  <w:marRight w:val="0"/>
                  <w:marTop w:val="0"/>
                  <w:marBottom w:val="0"/>
                  <w:divBdr>
                    <w:top w:val="none" w:sz="0" w:space="0" w:color="auto"/>
                    <w:left w:val="none" w:sz="0" w:space="0" w:color="auto"/>
                    <w:bottom w:val="none" w:sz="0" w:space="0" w:color="auto"/>
                    <w:right w:val="none" w:sz="0" w:space="0" w:color="auto"/>
                  </w:divBdr>
                  <w:divsChild>
                    <w:div w:id="143395096">
                      <w:marLeft w:val="0"/>
                      <w:marRight w:val="0"/>
                      <w:marTop w:val="0"/>
                      <w:marBottom w:val="0"/>
                      <w:divBdr>
                        <w:top w:val="none" w:sz="0" w:space="0" w:color="auto"/>
                        <w:left w:val="none" w:sz="0" w:space="0" w:color="auto"/>
                        <w:bottom w:val="none" w:sz="0" w:space="0" w:color="auto"/>
                        <w:right w:val="none" w:sz="0" w:space="0" w:color="auto"/>
                      </w:divBdr>
                    </w:div>
                  </w:divsChild>
                </w:div>
                <w:div w:id="1867719976">
                  <w:marLeft w:val="0"/>
                  <w:marRight w:val="0"/>
                  <w:marTop w:val="0"/>
                  <w:marBottom w:val="0"/>
                  <w:divBdr>
                    <w:top w:val="none" w:sz="0" w:space="0" w:color="auto"/>
                    <w:left w:val="none" w:sz="0" w:space="0" w:color="auto"/>
                    <w:bottom w:val="none" w:sz="0" w:space="0" w:color="auto"/>
                    <w:right w:val="none" w:sz="0" w:space="0" w:color="auto"/>
                  </w:divBdr>
                  <w:divsChild>
                    <w:div w:id="1972395428">
                      <w:marLeft w:val="0"/>
                      <w:marRight w:val="0"/>
                      <w:marTop w:val="0"/>
                      <w:marBottom w:val="0"/>
                      <w:divBdr>
                        <w:top w:val="none" w:sz="0" w:space="0" w:color="auto"/>
                        <w:left w:val="none" w:sz="0" w:space="0" w:color="auto"/>
                        <w:bottom w:val="none" w:sz="0" w:space="0" w:color="auto"/>
                        <w:right w:val="none" w:sz="0" w:space="0" w:color="auto"/>
                      </w:divBdr>
                    </w:div>
                  </w:divsChild>
                </w:div>
                <w:div w:id="1910119100">
                  <w:marLeft w:val="0"/>
                  <w:marRight w:val="0"/>
                  <w:marTop w:val="0"/>
                  <w:marBottom w:val="0"/>
                  <w:divBdr>
                    <w:top w:val="none" w:sz="0" w:space="0" w:color="auto"/>
                    <w:left w:val="none" w:sz="0" w:space="0" w:color="auto"/>
                    <w:bottom w:val="none" w:sz="0" w:space="0" w:color="auto"/>
                    <w:right w:val="none" w:sz="0" w:space="0" w:color="auto"/>
                  </w:divBdr>
                  <w:divsChild>
                    <w:div w:id="1537113230">
                      <w:marLeft w:val="0"/>
                      <w:marRight w:val="0"/>
                      <w:marTop w:val="0"/>
                      <w:marBottom w:val="0"/>
                      <w:divBdr>
                        <w:top w:val="none" w:sz="0" w:space="0" w:color="auto"/>
                        <w:left w:val="none" w:sz="0" w:space="0" w:color="auto"/>
                        <w:bottom w:val="none" w:sz="0" w:space="0" w:color="auto"/>
                        <w:right w:val="none" w:sz="0" w:space="0" w:color="auto"/>
                      </w:divBdr>
                    </w:div>
                  </w:divsChild>
                </w:div>
                <w:div w:id="1957053135">
                  <w:marLeft w:val="0"/>
                  <w:marRight w:val="0"/>
                  <w:marTop w:val="0"/>
                  <w:marBottom w:val="0"/>
                  <w:divBdr>
                    <w:top w:val="none" w:sz="0" w:space="0" w:color="auto"/>
                    <w:left w:val="none" w:sz="0" w:space="0" w:color="auto"/>
                    <w:bottom w:val="none" w:sz="0" w:space="0" w:color="auto"/>
                    <w:right w:val="none" w:sz="0" w:space="0" w:color="auto"/>
                  </w:divBdr>
                  <w:divsChild>
                    <w:div w:id="843130062">
                      <w:marLeft w:val="0"/>
                      <w:marRight w:val="0"/>
                      <w:marTop w:val="0"/>
                      <w:marBottom w:val="0"/>
                      <w:divBdr>
                        <w:top w:val="none" w:sz="0" w:space="0" w:color="auto"/>
                        <w:left w:val="none" w:sz="0" w:space="0" w:color="auto"/>
                        <w:bottom w:val="none" w:sz="0" w:space="0" w:color="auto"/>
                        <w:right w:val="none" w:sz="0" w:space="0" w:color="auto"/>
                      </w:divBdr>
                    </w:div>
                  </w:divsChild>
                </w:div>
                <w:div w:id="2007978948">
                  <w:marLeft w:val="0"/>
                  <w:marRight w:val="0"/>
                  <w:marTop w:val="0"/>
                  <w:marBottom w:val="0"/>
                  <w:divBdr>
                    <w:top w:val="none" w:sz="0" w:space="0" w:color="auto"/>
                    <w:left w:val="none" w:sz="0" w:space="0" w:color="auto"/>
                    <w:bottom w:val="none" w:sz="0" w:space="0" w:color="auto"/>
                    <w:right w:val="none" w:sz="0" w:space="0" w:color="auto"/>
                  </w:divBdr>
                  <w:divsChild>
                    <w:div w:id="2106070487">
                      <w:marLeft w:val="0"/>
                      <w:marRight w:val="0"/>
                      <w:marTop w:val="0"/>
                      <w:marBottom w:val="0"/>
                      <w:divBdr>
                        <w:top w:val="none" w:sz="0" w:space="0" w:color="auto"/>
                        <w:left w:val="none" w:sz="0" w:space="0" w:color="auto"/>
                        <w:bottom w:val="none" w:sz="0" w:space="0" w:color="auto"/>
                        <w:right w:val="none" w:sz="0" w:space="0" w:color="auto"/>
                      </w:divBdr>
                    </w:div>
                  </w:divsChild>
                </w:div>
                <w:div w:id="2016422881">
                  <w:marLeft w:val="0"/>
                  <w:marRight w:val="0"/>
                  <w:marTop w:val="0"/>
                  <w:marBottom w:val="0"/>
                  <w:divBdr>
                    <w:top w:val="none" w:sz="0" w:space="0" w:color="auto"/>
                    <w:left w:val="none" w:sz="0" w:space="0" w:color="auto"/>
                    <w:bottom w:val="none" w:sz="0" w:space="0" w:color="auto"/>
                    <w:right w:val="none" w:sz="0" w:space="0" w:color="auto"/>
                  </w:divBdr>
                  <w:divsChild>
                    <w:div w:id="1114517987">
                      <w:marLeft w:val="0"/>
                      <w:marRight w:val="0"/>
                      <w:marTop w:val="0"/>
                      <w:marBottom w:val="0"/>
                      <w:divBdr>
                        <w:top w:val="none" w:sz="0" w:space="0" w:color="auto"/>
                        <w:left w:val="none" w:sz="0" w:space="0" w:color="auto"/>
                        <w:bottom w:val="none" w:sz="0" w:space="0" w:color="auto"/>
                        <w:right w:val="none" w:sz="0" w:space="0" w:color="auto"/>
                      </w:divBdr>
                    </w:div>
                  </w:divsChild>
                </w:div>
                <w:div w:id="2027126524">
                  <w:marLeft w:val="0"/>
                  <w:marRight w:val="0"/>
                  <w:marTop w:val="0"/>
                  <w:marBottom w:val="0"/>
                  <w:divBdr>
                    <w:top w:val="none" w:sz="0" w:space="0" w:color="auto"/>
                    <w:left w:val="none" w:sz="0" w:space="0" w:color="auto"/>
                    <w:bottom w:val="none" w:sz="0" w:space="0" w:color="auto"/>
                    <w:right w:val="none" w:sz="0" w:space="0" w:color="auto"/>
                  </w:divBdr>
                  <w:divsChild>
                    <w:div w:id="871185849">
                      <w:marLeft w:val="0"/>
                      <w:marRight w:val="0"/>
                      <w:marTop w:val="0"/>
                      <w:marBottom w:val="0"/>
                      <w:divBdr>
                        <w:top w:val="none" w:sz="0" w:space="0" w:color="auto"/>
                        <w:left w:val="none" w:sz="0" w:space="0" w:color="auto"/>
                        <w:bottom w:val="none" w:sz="0" w:space="0" w:color="auto"/>
                        <w:right w:val="none" w:sz="0" w:space="0" w:color="auto"/>
                      </w:divBdr>
                    </w:div>
                  </w:divsChild>
                </w:div>
                <w:div w:id="2039617931">
                  <w:marLeft w:val="0"/>
                  <w:marRight w:val="0"/>
                  <w:marTop w:val="0"/>
                  <w:marBottom w:val="0"/>
                  <w:divBdr>
                    <w:top w:val="none" w:sz="0" w:space="0" w:color="auto"/>
                    <w:left w:val="none" w:sz="0" w:space="0" w:color="auto"/>
                    <w:bottom w:val="none" w:sz="0" w:space="0" w:color="auto"/>
                    <w:right w:val="none" w:sz="0" w:space="0" w:color="auto"/>
                  </w:divBdr>
                  <w:divsChild>
                    <w:div w:id="3018022">
                      <w:marLeft w:val="0"/>
                      <w:marRight w:val="0"/>
                      <w:marTop w:val="0"/>
                      <w:marBottom w:val="0"/>
                      <w:divBdr>
                        <w:top w:val="none" w:sz="0" w:space="0" w:color="auto"/>
                        <w:left w:val="none" w:sz="0" w:space="0" w:color="auto"/>
                        <w:bottom w:val="none" w:sz="0" w:space="0" w:color="auto"/>
                        <w:right w:val="none" w:sz="0" w:space="0" w:color="auto"/>
                      </w:divBdr>
                    </w:div>
                  </w:divsChild>
                </w:div>
                <w:div w:id="2077628606">
                  <w:marLeft w:val="0"/>
                  <w:marRight w:val="0"/>
                  <w:marTop w:val="0"/>
                  <w:marBottom w:val="0"/>
                  <w:divBdr>
                    <w:top w:val="none" w:sz="0" w:space="0" w:color="auto"/>
                    <w:left w:val="none" w:sz="0" w:space="0" w:color="auto"/>
                    <w:bottom w:val="none" w:sz="0" w:space="0" w:color="auto"/>
                    <w:right w:val="none" w:sz="0" w:space="0" w:color="auto"/>
                  </w:divBdr>
                  <w:divsChild>
                    <w:div w:id="1588466893">
                      <w:marLeft w:val="0"/>
                      <w:marRight w:val="0"/>
                      <w:marTop w:val="0"/>
                      <w:marBottom w:val="0"/>
                      <w:divBdr>
                        <w:top w:val="none" w:sz="0" w:space="0" w:color="auto"/>
                        <w:left w:val="none" w:sz="0" w:space="0" w:color="auto"/>
                        <w:bottom w:val="none" w:sz="0" w:space="0" w:color="auto"/>
                        <w:right w:val="none" w:sz="0" w:space="0" w:color="auto"/>
                      </w:divBdr>
                    </w:div>
                  </w:divsChild>
                </w:div>
                <w:div w:id="2103257315">
                  <w:marLeft w:val="0"/>
                  <w:marRight w:val="0"/>
                  <w:marTop w:val="0"/>
                  <w:marBottom w:val="0"/>
                  <w:divBdr>
                    <w:top w:val="none" w:sz="0" w:space="0" w:color="auto"/>
                    <w:left w:val="none" w:sz="0" w:space="0" w:color="auto"/>
                    <w:bottom w:val="none" w:sz="0" w:space="0" w:color="auto"/>
                    <w:right w:val="none" w:sz="0" w:space="0" w:color="auto"/>
                  </w:divBdr>
                  <w:divsChild>
                    <w:div w:id="125584235">
                      <w:marLeft w:val="0"/>
                      <w:marRight w:val="0"/>
                      <w:marTop w:val="0"/>
                      <w:marBottom w:val="0"/>
                      <w:divBdr>
                        <w:top w:val="none" w:sz="0" w:space="0" w:color="auto"/>
                        <w:left w:val="none" w:sz="0" w:space="0" w:color="auto"/>
                        <w:bottom w:val="none" w:sz="0" w:space="0" w:color="auto"/>
                        <w:right w:val="none" w:sz="0" w:space="0" w:color="auto"/>
                      </w:divBdr>
                    </w:div>
                  </w:divsChild>
                </w:div>
                <w:div w:id="2116556927">
                  <w:marLeft w:val="0"/>
                  <w:marRight w:val="0"/>
                  <w:marTop w:val="0"/>
                  <w:marBottom w:val="0"/>
                  <w:divBdr>
                    <w:top w:val="none" w:sz="0" w:space="0" w:color="auto"/>
                    <w:left w:val="none" w:sz="0" w:space="0" w:color="auto"/>
                    <w:bottom w:val="none" w:sz="0" w:space="0" w:color="auto"/>
                    <w:right w:val="none" w:sz="0" w:space="0" w:color="auto"/>
                  </w:divBdr>
                  <w:divsChild>
                    <w:div w:id="210522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72079">
          <w:marLeft w:val="0"/>
          <w:marRight w:val="0"/>
          <w:marTop w:val="0"/>
          <w:marBottom w:val="0"/>
          <w:divBdr>
            <w:top w:val="none" w:sz="0" w:space="0" w:color="auto"/>
            <w:left w:val="none" w:sz="0" w:space="0" w:color="auto"/>
            <w:bottom w:val="none" w:sz="0" w:space="0" w:color="auto"/>
            <w:right w:val="none" w:sz="0" w:space="0" w:color="auto"/>
          </w:divBdr>
        </w:div>
        <w:div w:id="1837527476">
          <w:marLeft w:val="0"/>
          <w:marRight w:val="0"/>
          <w:marTop w:val="0"/>
          <w:marBottom w:val="0"/>
          <w:divBdr>
            <w:top w:val="none" w:sz="0" w:space="0" w:color="auto"/>
            <w:left w:val="none" w:sz="0" w:space="0" w:color="auto"/>
            <w:bottom w:val="none" w:sz="0" w:space="0" w:color="auto"/>
            <w:right w:val="none" w:sz="0" w:space="0" w:color="auto"/>
          </w:divBdr>
        </w:div>
        <w:div w:id="2097483694">
          <w:marLeft w:val="0"/>
          <w:marRight w:val="0"/>
          <w:marTop w:val="0"/>
          <w:marBottom w:val="0"/>
          <w:divBdr>
            <w:top w:val="none" w:sz="0" w:space="0" w:color="auto"/>
            <w:left w:val="none" w:sz="0" w:space="0" w:color="auto"/>
            <w:bottom w:val="none" w:sz="0" w:space="0" w:color="auto"/>
            <w:right w:val="none" w:sz="0" w:space="0" w:color="auto"/>
          </w:divBdr>
        </w:div>
      </w:divsChild>
    </w:div>
    <w:div w:id="1690331286">
      <w:bodyDiv w:val="1"/>
      <w:marLeft w:val="0"/>
      <w:marRight w:val="0"/>
      <w:marTop w:val="0"/>
      <w:marBottom w:val="0"/>
      <w:divBdr>
        <w:top w:val="none" w:sz="0" w:space="0" w:color="auto"/>
        <w:left w:val="none" w:sz="0" w:space="0" w:color="auto"/>
        <w:bottom w:val="none" w:sz="0" w:space="0" w:color="auto"/>
        <w:right w:val="none" w:sz="0" w:space="0" w:color="auto"/>
      </w:divBdr>
    </w:div>
    <w:div w:id="1697924253">
      <w:bodyDiv w:val="1"/>
      <w:marLeft w:val="0"/>
      <w:marRight w:val="0"/>
      <w:marTop w:val="0"/>
      <w:marBottom w:val="0"/>
      <w:divBdr>
        <w:top w:val="none" w:sz="0" w:space="0" w:color="auto"/>
        <w:left w:val="none" w:sz="0" w:space="0" w:color="auto"/>
        <w:bottom w:val="none" w:sz="0" w:space="0" w:color="auto"/>
        <w:right w:val="none" w:sz="0" w:space="0" w:color="auto"/>
      </w:divBdr>
    </w:div>
    <w:div w:id="1797142683">
      <w:bodyDiv w:val="1"/>
      <w:marLeft w:val="0"/>
      <w:marRight w:val="0"/>
      <w:marTop w:val="0"/>
      <w:marBottom w:val="0"/>
      <w:divBdr>
        <w:top w:val="none" w:sz="0" w:space="0" w:color="auto"/>
        <w:left w:val="none" w:sz="0" w:space="0" w:color="auto"/>
        <w:bottom w:val="none" w:sz="0" w:space="0" w:color="auto"/>
        <w:right w:val="none" w:sz="0" w:space="0" w:color="auto"/>
      </w:divBdr>
    </w:div>
    <w:div w:id="1826436552">
      <w:bodyDiv w:val="1"/>
      <w:marLeft w:val="0"/>
      <w:marRight w:val="0"/>
      <w:marTop w:val="0"/>
      <w:marBottom w:val="0"/>
      <w:divBdr>
        <w:top w:val="none" w:sz="0" w:space="0" w:color="auto"/>
        <w:left w:val="none" w:sz="0" w:space="0" w:color="auto"/>
        <w:bottom w:val="none" w:sz="0" w:space="0" w:color="auto"/>
        <w:right w:val="none" w:sz="0" w:space="0" w:color="auto"/>
      </w:divBdr>
    </w:div>
    <w:div w:id="1828208836">
      <w:bodyDiv w:val="1"/>
      <w:marLeft w:val="0"/>
      <w:marRight w:val="0"/>
      <w:marTop w:val="0"/>
      <w:marBottom w:val="0"/>
      <w:divBdr>
        <w:top w:val="none" w:sz="0" w:space="0" w:color="auto"/>
        <w:left w:val="none" w:sz="0" w:space="0" w:color="auto"/>
        <w:bottom w:val="none" w:sz="0" w:space="0" w:color="auto"/>
        <w:right w:val="none" w:sz="0" w:space="0" w:color="auto"/>
      </w:divBdr>
    </w:div>
    <w:div w:id="1836334068">
      <w:bodyDiv w:val="1"/>
      <w:marLeft w:val="0"/>
      <w:marRight w:val="0"/>
      <w:marTop w:val="0"/>
      <w:marBottom w:val="0"/>
      <w:divBdr>
        <w:top w:val="none" w:sz="0" w:space="0" w:color="auto"/>
        <w:left w:val="none" w:sz="0" w:space="0" w:color="auto"/>
        <w:bottom w:val="none" w:sz="0" w:space="0" w:color="auto"/>
        <w:right w:val="none" w:sz="0" w:space="0" w:color="auto"/>
      </w:divBdr>
    </w:div>
    <w:div w:id="1866139681">
      <w:bodyDiv w:val="1"/>
      <w:marLeft w:val="0"/>
      <w:marRight w:val="0"/>
      <w:marTop w:val="0"/>
      <w:marBottom w:val="0"/>
      <w:divBdr>
        <w:top w:val="none" w:sz="0" w:space="0" w:color="auto"/>
        <w:left w:val="none" w:sz="0" w:space="0" w:color="auto"/>
        <w:bottom w:val="none" w:sz="0" w:space="0" w:color="auto"/>
        <w:right w:val="none" w:sz="0" w:space="0" w:color="auto"/>
      </w:divBdr>
    </w:div>
    <w:div w:id="1880626335">
      <w:bodyDiv w:val="1"/>
      <w:marLeft w:val="0"/>
      <w:marRight w:val="0"/>
      <w:marTop w:val="0"/>
      <w:marBottom w:val="0"/>
      <w:divBdr>
        <w:top w:val="none" w:sz="0" w:space="0" w:color="auto"/>
        <w:left w:val="none" w:sz="0" w:space="0" w:color="auto"/>
        <w:bottom w:val="none" w:sz="0" w:space="0" w:color="auto"/>
        <w:right w:val="none" w:sz="0" w:space="0" w:color="auto"/>
      </w:divBdr>
    </w:div>
    <w:div w:id="1883206912">
      <w:bodyDiv w:val="1"/>
      <w:marLeft w:val="0"/>
      <w:marRight w:val="0"/>
      <w:marTop w:val="0"/>
      <w:marBottom w:val="0"/>
      <w:divBdr>
        <w:top w:val="none" w:sz="0" w:space="0" w:color="auto"/>
        <w:left w:val="none" w:sz="0" w:space="0" w:color="auto"/>
        <w:bottom w:val="none" w:sz="0" w:space="0" w:color="auto"/>
        <w:right w:val="none" w:sz="0" w:space="0" w:color="auto"/>
      </w:divBdr>
    </w:div>
    <w:div w:id="1907959669">
      <w:bodyDiv w:val="1"/>
      <w:marLeft w:val="0"/>
      <w:marRight w:val="0"/>
      <w:marTop w:val="0"/>
      <w:marBottom w:val="0"/>
      <w:divBdr>
        <w:top w:val="none" w:sz="0" w:space="0" w:color="auto"/>
        <w:left w:val="none" w:sz="0" w:space="0" w:color="auto"/>
        <w:bottom w:val="none" w:sz="0" w:space="0" w:color="auto"/>
        <w:right w:val="none" w:sz="0" w:space="0" w:color="auto"/>
      </w:divBdr>
    </w:div>
    <w:div w:id="2081363433">
      <w:bodyDiv w:val="1"/>
      <w:marLeft w:val="0"/>
      <w:marRight w:val="0"/>
      <w:marTop w:val="0"/>
      <w:marBottom w:val="0"/>
      <w:divBdr>
        <w:top w:val="none" w:sz="0" w:space="0" w:color="auto"/>
        <w:left w:val="none" w:sz="0" w:space="0" w:color="auto"/>
        <w:bottom w:val="none" w:sz="0" w:space="0" w:color="auto"/>
        <w:right w:val="none" w:sz="0" w:space="0" w:color="auto"/>
      </w:divBdr>
    </w:div>
    <w:div w:id="214153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stichtingfontys.sharepoint.com/sites/IndustryProjectsem3autumn2023-7Students.INCCB/Gedeelde%20documenten/7%20Students.%20INC%20(CB)/System%20Analysis%20and%20Design/System%20Design%20Document%20-%20ITMS.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stichtingfontys.sharepoint.com/sites/IndustryProjectsem3autumn2023-7Students.INCCB/Gedeelde%20documenten/7%20Students.%20INC%20(CB)/System%20Analysis%20and%20Design/System%20Design%20Document%20-%20ITMS.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ichtingfontys.sharepoint.com/sites/IndustryProjectsem3autumn2023-7Students.INCCB/Gedeelde%20documenten/7%20Students.%20INC%20(CB)/System%20Analysis%20and%20Design/System%20Design%20Document%20-%20ITMS.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stichtingfontys.sharepoint.com/sites/IndustryProjectsem3autumn2023-7Students.INCCB/Gedeelde%20documenten/7%20Students.%20INC%20(CB)/System%20Analysis%20and%20Design/System%20Design%20Document%20-%20ITMS.docx"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stichtingfontys.sharepoint.com/sites/IndustryProjectsem3autumn2023-7Students.INCCB/Gedeelde%20documenten/7%20Students.%20INC%20(CB)/System%20Analysis%20and%20Design/System%20Design%20Document%20-%20ITMS.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https://stichtingfontys.sharepoint.com/sites/IndustryProjectsem3autumn2023-7Students.INCCB/Gedeelde%20documenten/7%20Students.%20INC%20(CB)/System%20Analysis%20and%20Design/System%20Design%20Document%20-%20ITMS.docx"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36381A0EE23FF449FBAA9C7EBE51C19" ma:contentTypeVersion="4" ma:contentTypeDescription="Een nieuw document maken." ma:contentTypeScope="" ma:versionID="3c0e6a67ba4f45cc08be4069f8ea5cba">
  <xsd:schema xmlns:xsd="http://www.w3.org/2001/XMLSchema" xmlns:xs="http://www.w3.org/2001/XMLSchema" xmlns:p="http://schemas.microsoft.com/office/2006/metadata/properties" xmlns:ns2="c5017fda-e52a-4879-a78b-daefdf6c92f7" targetNamespace="http://schemas.microsoft.com/office/2006/metadata/properties" ma:root="true" ma:fieldsID="8569d079b05d5bb2d129185c4a2e9418" ns2:_="">
    <xsd:import namespace="c5017fda-e52a-4879-a78b-daefdf6c92f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017fda-e52a-4879-a78b-daefdf6c92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03807C-119F-4DEA-99F7-A085E1280124}">
  <ds:schemaRefs>
    <ds:schemaRef ds:uri="http://schemas.openxmlformats.org/officeDocument/2006/bibliography"/>
  </ds:schemaRefs>
</ds:datastoreItem>
</file>

<file path=customXml/itemProps2.xml><?xml version="1.0" encoding="utf-8"?>
<ds:datastoreItem xmlns:ds="http://schemas.openxmlformats.org/officeDocument/2006/customXml" ds:itemID="{811CB738-028B-4207-BD60-A130AD0CAB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E5A2CE-E186-4BA4-AAF7-905021551F3D}">
  <ds:schemaRefs>
    <ds:schemaRef ds:uri="http://schemas.microsoft.com/sharepoint/v3/contenttype/forms"/>
  </ds:schemaRefs>
</ds:datastoreItem>
</file>

<file path=customXml/itemProps4.xml><?xml version="1.0" encoding="utf-8"?>
<ds:datastoreItem xmlns:ds="http://schemas.openxmlformats.org/officeDocument/2006/customXml" ds:itemID="{12DE54FF-C401-4D19-AFA9-069E0E3812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017fda-e52a-4879-a78b-daefdf6c92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Pages>
  <Words>2669</Words>
  <Characters>15216</Characters>
  <Application>Microsoft Office Word</Application>
  <DocSecurity>4</DocSecurity>
  <Lines>126</Lines>
  <Paragraphs>35</Paragraphs>
  <ScaleCrop>false</ScaleCrop>
  <Company/>
  <LinksUpToDate>false</LinksUpToDate>
  <CharactersWithSpaces>17850</CharactersWithSpaces>
  <SharedDoc>false</SharedDoc>
  <HLinks>
    <vt:vector size="378" baseType="variant">
      <vt:variant>
        <vt:i4>4849763</vt:i4>
      </vt:variant>
      <vt:variant>
        <vt:i4>380</vt:i4>
      </vt:variant>
      <vt:variant>
        <vt:i4>0</vt:i4>
      </vt:variant>
      <vt:variant>
        <vt:i4>5</vt:i4>
      </vt:variant>
      <vt:variant>
        <vt:lpwstr>https://stichtingfontys.sharepoint.com/sites/IndustryProjectsem3autumn2023-7Students.INCCB/Gedeelde documenten/7 Students. INC (CB)/System Analysis and Design/System Design Document - ITMS.docx</vt:lpwstr>
      </vt:variant>
      <vt:variant>
        <vt:lpwstr>_Toc151546571</vt:lpwstr>
      </vt:variant>
      <vt:variant>
        <vt:i4>4849763</vt:i4>
      </vt:variant>
      <vt:variant>
        <vt:i4>374</vt:i4>
      </vt:variant>
      <vt:variant>
        <vt:i4>0</vt:i4>
      </vt:variant>
      <vt:variant>
        <vt:i4>5</vt:i4>
      </vt:variant>
      <vt:variant>
        <vt:lpwstr>https://stichtingfontys.sharepoint.com/sites/IndustryProjectsem3autumn2023-7Students.INCCB/Gedeelde documenten/7 Students. INC (CB)/System Analysis and Design/System Design Document - ITMS.docx</vt:lpwstr>
      </vt:variant>
      <vt:variant>
        <vt:lpwstr>_Toc151546570</vt:lpwstr>
      </vt:variant>
      <vt:variant>
        <vt:i4>4915299</vt:i4>
      </vt:variant>
      <vt:variant>
        <vt:i4>368</vt:i4>
      </vt:variant>
      <vt:variant>
        <vt:i4>0</vt:i4>
      </vt:variant>
      <vt:variant>
        <vt:i4>5</vt:i4>
      </vt:variant>
      <vt:variant>
        <vt:lpwstr>https://stichtingfontys.sharepoint.com/sites/IndustryProjectsem3autumn2023-7Students.INCCB/Gedeelde documenten/7 Students. INC (CB)/System Analysis and Design/System Design Document - ITMS.docx</vt:lpwstr>
      </vt:variant>
      <vt:variant>
        <vt:lpwstr>_Toc151546569</vt:lpwstr>
      </vt:variant>
      <vt:variant>
        <vt:i4>4915299</vt:i4>
      </vt:variant>
      <vt:variant>
        <vt:i4>362</vt:i4>
      </vt:variant>
      <vt:variant>
        <vt:i4>0</vt:i4>
      </vt:variant>
      <vt:variant>
        <vt:i4>5</vt:i4>
      </vt:variant>
      <vt:variant>
        <vt:lpwstr>https://stichtingfontys.sharepoint.com/sites/IndustryProjectsem3autumn2023-7Students.INCCB/Gedeelde documenten/7 Students. INC (CB)/System Analysis and Design/System Design Document - ITMS.docx</vt:lpwstr>
      </vt:variant>
      <vt:variant>
        <vt:lpwstr>_Toc151546568</vt:lpwstr>
      </vt:variant>
      <vt:variant>
        <vt:i4>4915299</vt:i4>
      </vt:variant>
      <vt:variant>
        <vt:i4>356</vt:i4>
      </vt:variant>
      <vt:variant>
        <vt:i4>0</vt:i4>
      </vt:variant>
      <vt:variant>
        <vt:i4>5</vt:i4>
      </vt:variant>
      <vt:variant>
        <vt:lpwstr>https://stichtingfontys.sharepoint.com/sites/IndustryProjectsem3autumn2023-7Students.INCCB/Gedeelde documenten/7 Students. INC (CB)/System Analysis and Design/System Design Document - ITMS.docx</vt:lpwstr>
      </vt:variant>
      <vt:variant>
        <vt:lpwstr>_Toc151546567</vt:lpwstr>
      </vt:variant>
      <vt:variant>
        <vt:i4>4915299</vt:i4>
      </vt:variant>
      <vt:variant>
        <vt:i4>350</vt:i4>
      </vt:variant>
      <vt:variant>
        <vt:i4>0</vt:i4>
      </vt:variant>
      <vt:variant>
        <vt:i4>5</vt:i4>
      </vt:variant>
      <vt:variant>
        <vt:lpwstr>https://stichtingfontys.sharepoint.com/sites/IndustryProjectsem3autumn2023-7Students.INCCB/Gedeelde documenten/7 Students. INC (CB)/System Analysis and Design/System Design Document - ITMS.docx</vt:lpwstr>
      </vt:variant>
      <vt:variant>
        <vt:lpwstr>_Toc151546566</vt:lpwstr>
      </vt:variant>
      <vt:variant>
        <vt:i4>1245236</vt:i4>
      </vt:variant>
      <vt:variant>
        <vt:i4>341</vt:i4>
      </vt:variant>
      <vt:variant>
        <vt:i4>0</vt:i4>
      </vt:variant>
      <vt:variant>
        <vt:i4>5</vt:i4>
      </vt:variant>
      <vt:variant>
        <vt:lpwstr/>
      </vt:variant>
      <vt:variant>
        <vt:lpwstr>_Toc151543075</vt:lpwstr>
      </vt:variant>
      <vt:variant>
        <vt:i4>1245236</vt:i4>
      </vt:variant>
      <vt:variant>
        <vt:i4>335</vt:i4>
      </vt:variant>
      <vt:variant>
        <vt:i4>0</vt:i4>
      </vt:variant>
      <vt:variant>
        <vt:i4>5</vt:i4>
      </vt:variant>
      <vt:variant>
        <vt:lpwstr/>
      </vt:variant>
      <vt:variant>
        <vt:lpwstr>_Toc151543074</vt:lpwstr>
      </vt:variant>
      <vt:variant>
        <vt:i4>1245236</vt:i4>
      </vt:variant>
      <vt:variant>
        <vt:i4>329</vt:i4>
      </vt:variant>
      <vt:variant>
        <vt:i4>0</vt:i4>
      </vt:variant>
      <vt:variant>
        <vt:i4>5</vt:i4>
      </vt:variant>
      <vt:variant>
        <vt:lpwstr/>
      </vt:variant>
      <vt:variant>
        <vt:lpwstr>_Toc151543073</vt:lpwstr>
      </vt:variant>
      <vt:variant>
        <vt:i4>1245236</vt:i4>
      </vt:variant>
      <vt:variant>
        <vt:i4>323</vt:i4>
      </vt:variant>
      <vt:variant>
        <vt:i4>0</vt:i4>
      </vt:variant>
      <vt:variant>
        <vt:i4>5</vt:i4>
      </vt:variant>
      <vt:variant>
        <vt:lpwstr/>
      </vt:variant>
      <vt:variant>
        <vt:lpwstr>_Toc151543072</vt:lpwstr>
      </vt:variant>
      <vt:variant>
        <vt:i4>1245236</vt:i4>
      </vt:variant>
      <vt:variant>
        <vt:i4>317</vt:i4>
      </vt:variant>
      <vt:variant>
        <vt:i4>0</vt:i4>
      </vt:variant>
      <vt:variant>
        <vt:i4>5</vt:i4>
      </vt:variant>
      <vt:variant>
        <vt:lpwstr/>
      </vt:variant>
      <vt:variant>
        <vt:lpwstr>_Toc151543071</vt:lpwstr>
      </vt:variant>
      <vt:variant>
        <vt:i4>1245236</vt:i4>
      </vt:variant>
      <vt:variant>
        <vt:i4>311</vt:i4>
      </vt:variant>
      <vt:variant>
        <vt:i4>0</vt:i4>
      </vt:variant>
      <vt:variant>
        <vt:i4>5</vt:i4>
      </vt:variant>
      <vt:variant>
        <vt:lpwstr/>
      </vt:variant>
      <vt:variant>
        <vt:lpwstr>_Toc151543070</vt:lpwstr>
      </vt:variant>
      <vt:variant>
        <vt:i4>1179700</vt:i4>
      </vt:variant>
      <vt:variant>
        <vt:i4>305</vt:i4>
      </vt:variant>
      <vt:variant>
        <vt:i4>0</vt:i4>
      </vt:variant>
      <vt:variant>
        <vt:i4>5</vt:i4>
      </vt:variant>
      <vt:variant>
        <vt:lpwstr/>
      </vt:variant>
      <vt:variant>
        <vt:lpwstr>_Toc151543069</vt:lpwstr>
      </vt:variant>
      <vt:variant>
        <vt:i4>1179700</vt:i4>
      </vt:variant>
      <vt:variant>
        <vt:i4>299</vt:i4>
      </vt:variant>
      <vt:variant>
        <vt:i4>0</vt:i4>
      </vt:variant>
      <vt:variant>
        <vt:i4>5</vt:i4>
      </vt:variant>
      <vt:variant>
        <vt:lpwstr/>
      </vt:variant>
      <vt:variant>
        <vt:lpwstr>_Toc151543068</vt:lpwstr>
      </vt:variant>
      <vt:variant>
        <vt:i4>1179700</vt:i4>
      </vt:variant>
      <vt:variant>
        <vt:i4>293</vt:i4>
      </vt:variant>
      <vt:variant>
        <vt:i4>0</vt:i4>
      </vt:variant>
      <vt:variant>
        <vt:i4>5</vt:i4>
      </vt:variant>
      <vt:variant>
        <vt:lpwstr/>
      </vt:variant>
      <vt:variant>
        <vt:lpwstr>_Toc151543067</vt:lpwstr>
      </vt:variant>
      <vt:variant>
        <vt:i4>1179700</vt:i4>
      </vt:variant>
      <vt:variant>
        <vt:i4>287</vt:i4>
      </vt:variant>
      <vt:variant>
        <vt:i4>0</vt:i4>
      </vt:variant>
      <vt:variant>
        <vt:i4>5</vt:i4>
      </vt:variant>
      <vt:variant>
        <vt:lpwstr/>
      </vt:variant>
      <vt:variant>
        <vt:lpwstr>_Toc151543066</vt:lpwstr>
      </vt:variant>
      <vt:variant>
        <vt:i4>1179700</vt:i4>
      </vt:variant>
      <vt:variant>
        <vt:i4>281</vt:i4>
      </vt:variant>
      <vt:variant>
        <vt:i4>0</vt:i4>
      </vt:variant>
      <vt:variant>
        <vt:i4>5</vt:i4>
      </vt:variant>
      <vt:variant>
        <vt:lpwstr/>
      </vt:variant>
      <vt:variant>
        <vt:lpwstr>_Toc151543065</vt:lpwstr>
      </vt:variant>
      <vt:variant>
        <vt:i4>1179700</vt:i4>
      </vt:variant>
      <vt:variant>
        <vt:i4>275</vt:i4>
      </vt:variant>
      <vt:variant>
        <vt:i4>0</vt:i4>
      </vt:variant>
      <vt:variant>
        <vt:i4>5</vt:i4>
      </vt:variant>
      <vt:variant>
        <vt:lpwstr/>
      </vt:variant>
      <vt:variant>
        <vt:lpwstr>_Toc151543064</vt:lpwstr>
      </vt:variant>
      <vt:variant>
        <vt:i4>1179700</vt:i4>
      </vt:variant>
      <vt:variant>
        <vt:i4>269</vt:i4>
      </vt:variant>
      <vt:variant>
        <vt:i4>0</vt:i4>
      </vt:variant>
      <vt:variant>
        <vt:i4>5</vt:i4>
      </vt:variant>
      <vt:variant>
        <vt:lpwstr/>
      </vt:variant>
      <vt:variant>
        <vt:lpwstr>_Toc151543063</vt:lpwstr>
      </vt:variant>
      <vt:variant>
        <vt:i4>1179700</vt:i4>
      </vt:variant>
      <vt:variant>
        <vt:i4>263</vt:i4>
      </vt:variant>
      <vt:variant>
        <vt:i4>0</vt:i4>
      </vt:variant>
      <vt:variant>
        <vt:i4>5</vt:i4>
      </vt:variant>
      <vt:variant>
        <vt:lpwstr/>
      </vt:variant>
      <vt:variant>
        <vt:lpwstr>_Toc151543062</vt:lpwstr>
      </vt:variant>
      <vt:variant>
        <vt:i4>1179700</vt:i4>
      </vt:variant>
      <vt:variant>
        <vt:i4>257</vt:i4>
      </vt:variant>
      <vt:variant>
        <vt:i4>0</vt:i4>
      </vt:variant>
      <vt:variant>
        <vt:i4>5</vt:i4>
      </vt:variant>
      <vt:variant>
        <vt:lpwstr/>
      </vt:variant>
      <vt:variant>
        <vt:lpwstr>_Toc151543061</vt:lpwstr>
      </vt:variant>
      <vt:variant>
        <vt:i4>1114164</vt:i4>
      </vt:variant>
      <vt:variant>
        <vt:i4>248</vt:i4>
      </vt:variant>
      <vt:variant>
        <vt:i4>0</vt:i4>
      </vt:variant>
      <vt:variant>
        <vt:i4>5</vt:i4>
      </vt:variant>
      <vt:variant>
        <vt:lpwstr/>
      </vt:variant>
      <vt:variant>
        <vt:lpwstr>_Toc151543054</vt:lpwstr>
      </vt:variant>
      <vt:variant>
        <vt:i4>1114164</vt:i4>
      </vt:variant>
      <vt:variant>
        <vt:i4>242</vt:i4>
      </vt:variant>
      <vt:variant>
        <vt:i4>0</vt:i4>
      </vt:variant>
      <vt:variant>
        <vt:i4>5</vt:i4>
      </vt:variant>
      <vt:variant>
        <vt:lpwstr/>
      </vt:variant>
      <vt:variant>
        <vt:lpwstr>_Toc151543053</vt:lpwstr>
      </vt:variant>
      <vt:variant>
        <vt:i4>1114164</vt:i4>
      </vt:variant>
      <vt:variant>
        <vt:i4>236</vt:i4>
      </vt:variant>
      <vt:variant>
        <vt:i4>0</vt:i4>
      </vt:variant>
      <vt:variant>
        <vt:i4>5</vt:i4>
      </vt:variant>
      <vt:variant>
        <vt:lpwstr/>
      </vt:variant>
      <vt:variant>
        <vt:lpwstr>_Toc151543052</vt:lpwstr>
      </vt:variant>
      <vt:variant>
        <vt:i4>1114164</vt:i4>
      </vt:variant>
      <vt:variant>
        <vt:i4>230</vt:i4>
      </vt:variant>
      <vt:variant>
        <vt:i4>0</vt:i4>
      </vt:variant>
      <vt:variant>
        <vt:i4>5</vt:i4>
      </vt:variant>
      <vt:variant>
        <vt:lpwstr/>
      </vt:variant>
      <vt:variant>
        <vt:lpwstr>_Toc151543051</vt:lpwstr>
      </vt:variant>
      <vt:variant>
        <vt:i4>1114164</vt:i4>
      </vt:variant>
      <vt:variant>
        <vt:i4>224</vt:i4>
      </vt:variant>
      <vt:variant>
        <vt:i4>0</vt:i4>
      </vt:variant>
      <vt:variant>
        <vt:i4>5</vt:i4>
      </vt:variant>
      <vt:variant>
        <vt:lpwstr/>
      </vt:variant>
      <vt:variant>
        <vt:lpwstr>_Toc151543050</vt:lpwstr>
      </vt:variant>
      <vt:variant>
        <vt:i4>1048628</vt:i4>
      </vt:variant>
      <vt:variant>
        <vt:i4>218</vt:i4>
      </vt:variant>
      <vt:variant>
        <vt:i4>0</vt:i4>
      </vt:variant>
      <vt:variant>
        <vt:i4>5</vt:i4>
      </vt:variant>
      <vt:variant>
        <vt:lpwstr/>
      </vt:variant>
      <vt:variant>
        <vt:lpwstr>_Toc151543049</vt:lpwstr>
      </vt:variant>
      <vt:variant>
        <vt:i4>1048628</vt:i4>
      </vt:variant>
      <vt:variant>
        <vt:i4>212</vt:i4>
      </vt:variant>
      <vt:variant>
        <vt:i4>0</vt:i4>
      </vt:variant>
      <vt:variant>
        <vt:i4>5</vt:i4>
      </vt:variant>
      <vt:variant>
        <vt:lpwstr/>
      </vt:variant>
      <vt:variant>
        <vt:lpwstr>_Toc151543048</vt:lpwstr>
      </vt:variant>
      <vt:variant>
        <vt:i4>1048628</vt:i4>
      </vt:variant>
      <vt:variant>
        <vt:i4>206</vt:i4>
      </vt:variant>
      <vt:variant>
        <vt:i4>0</vt:i4>
      </vt:variant>
      <vt:variant>
        <vt:i4>5</vt:i4>
      </vt:variant>
      <vt:variant>
        <vt:lpwstr/>
      </vt:variant>
      <vt:variant>
        <vt:lpwstr>_Toc151543047</vt:lpwstr>
      </vt:variant>
      <vt:variant>
        <vt:i4>1048628</vt:i4>
      </vt:variant>
      <vt:variant>
        <vt:i4>200</vt:i4>
      </vt:variant>
      <vt:variant>
        <vt:i4>0</vt:i4>
      </vt:variant>
      <vt:variant>
        <vt:i4>5</vt:i4>
      </vt:variant>
      <vt:variant>
        <vt:lpwstr/>
      </vt:variant>
      <vt:variant>
        <vt:lpwstr>_Toc151543046</vt:lpwstr>
      </vt:variant>
      <vt:variant>
        <vt:i4>1048628</vt:i4>
      </vt:variant>
      <vt:variant>
        <vt:i4>194</vt:i4>
      </vt:variant>
      <vt:variant>
        <vt:i4>0</vt:i4>
      </vt:variant>
      <vt:variant>
        <vt:i4>5</vt:i4>
      </vt:variant>
      <vt:variant>
        <vt:lpwstr/>
      </vt:variant>
      <vt:variant>
        <vt:lpwstr>_Toc151543045</vt:lpwstr>
      </vt:variant>
      <vt:variant>
        <vt:i4>1048628</vt:i4>
      </vt:variant>
      <vt:variant>
        <vt:i4>188</vt:i4>
      </vt:variant>
      <vt:variant>
        <vt:i4>0</vt:i4>
      </vt:variant>
      <vt:variant>
        <vt:i4>5</vt:i4>
      </vt:variant>
      <vt:variant>
        <vt:lpwstr/>
      </vt:variant>
      <vt:variant>
        <vt:lpwstr>_Toc151543044</vt:lpwstr>
      </vt:variant>
      <vt:variant>
        <vt:i4>1048628</vt:i4>
      </vt:variant>
      <vt:variant>
        <vt:i4>182</vt:i4>
      </vt:variant>
      <vt:variant>
        <vt:i4>0</vt:i4>
      </vt:variant>
      <vt:variant>
        <vt:i4>5</vt:i4>
      </vt:variant>
      <vt:variant>
        <vt:lpwstr/>
      </vt:variant>
      <vt:variant>
        <vt:lpwstr>_Toc151543043</vt:lpwstr>
      </vt:variant>
      <vt:variant>
        <vt:i4>1048628</vt:i4>
      </vt:variant>
      <vt:variant>
        <vt:i4>176</vt:i4>
      </vt:variant>
      <vt:variant>
        <vt:i4>0</vt:i4>
      </vt:variant>
      <vt:variant>
        <vt:i4>5</vt:i4>
      </vt:variant>
      <vt:variant>
        <vt:lpwstr/>
      </vt:variant>
      <vt:variant>
        <vt:lpwstr>_Toc151543042</vt:lpwstr>
      </vt:variant>
      <vt:variant>
        <vt:i4>1048628</vt:i4>
      </vt:variant>
      <vt:variant>
        <vt:i4>170</vt:i4>
      </vt:variant>
      <vt:variant>
        <vt:i4>0</vt:i4>
      </vt:variant>
      <vt:variant>
        <vt:i4>5</vt:i4>
      </vt:variant>
      <vt:variant>
        <vt:lpwstr/>
      </vt:variant>
      <vt:variant>
        <vt:lpwstr>_Toc151543041</vt:lpwstr>
      </vt:variant>
      <vt:variant>
        <vt:i4>1048628</vt:i4>
      </vt:variant>
      <vt:variant>
        <vt:i4>164</vt:i4>
      </vt:variant>
      <vt:variant>
        <vt:i4>0</vt:i4>
      </vt:variant>
      <vt:variant>
        <vt:i4>5</vt:i4>
      </vt:variant>
      <vt:variant>
        <vt:lpwstr/>
      </vt:variant>
      <vt:variant>
        <vt:lpwstr>_Toc151543040</vt:lpwstr>
      </vt:variant>
      <vt:variant>
        <vt:i4>1507380</vt:i4>
      </vt:variant>
      <vt:variant>
        <vt:i4>158</vt:i4>
      </vt:variant>
      <vt:variant>
        <vt:i4>0</vt:i4>
      </vt:variant>
      <vt:variant>
        <vt:i4>5</vt:i4>
      </vt:variant>
      <vt:variant>
        <vt:lpwstr/>
      </vt:variant>
      <vt:variant>
        <vt:lpwstr>_Toc151543039</vt:lpwstr>
      </vt:variant>
      <vt:variant>
        <vt:i4>1507380</vt:i4>
      </vt:variant>
      <vt:variant>
        <vt:i4>152</vt:i4>
      </vt:variant>
      <vt:variant>
        <vt:i4>0</vt:i4>
      </vt:variant>
      <vt:variant>
        <vt:i4>5</vt:i4>
      </vt:variant>
      <vt:variant>
        <vt:lpwstr/>
      </vt:variant>
      <vt:variant>
        <vt:lpwstr>_Toc151543038</vt:lpwstr>
      </vt:variant>
      <vt:variant>
        <vt:i4>1507380</vt:i4>
      </vt:variant>
      <vt:variant>
        <vt:i4>146</vt:i4>
      </vt:variant>
      <vt:variant>
        <vt:i4>0</vt:i4>
      </vt:variant>
      <vt:variant>
        <vt:i4>5</vt:i4>
      </vt:variant>
      <vt:variant>
        <vt:lpwstr/>
      </vt:variant>
      <vt:variant>
        <vt:lpwstr>_Toc151543037</vt:lpwstr>
      </vt:variant>
      <vt:variant>
        <vt:i4>1507380</vt:i4>
      </vt:variant>
      <vt:variant>
        <vt:i4>140</vt:i4>
      </vt:variant>
      <vt:variant>
        <vt:i4>0</vt:i4>
      </vt:variant>
      <vt:variant>
        <vt:i4>5</vt:i4>
      </vt:variant>
      <vt:variant>
        <vt:lpwstr/>
      </vt:variant>
      <vt:variant>
        <vt:lpwstr>_Toc151543036</vt:lpwstr>
      </vt:variant>
      <vt:variant>
        <vt:i4>1507380</vt:i4>
      </vt:variant>
      <vt:variant>
        <vt:i4>134</vt:i4>
      </vt:variant>
      <vt:variant>
        <vt:i4>0</vt:i4>
      </vt:variant>
      <vt:variant>
        <vt:i4>5</vt:i4>
      </vt:variant>
      <vt:variant>
        <vt:lpwstr/>
      </vt:variant>
      <vt:variant>
        <vt:lpwstr>_Toc151543035</vt:lpwstr>
      </vt:variant>
      <vt:variant>
        <vt:i4>1507380</vt:i4>
      </vt:variant>
      <vt:variant>
        <vt:i4>128</vt:i4>
      </vt:variant>
      <vt:variant>
        <vt:i4>0</vt:i4>
      </vt:variant>
      <vt:variant>
        <vt:i4>5</vt:i4>
      </vt:variant>
      <vt:variant>
        <vt:lpwstr/>
      </vt:variant>
      <vt:variant>
        <vt:lpwstr>_Toc151543034</vt:lpwstr>
      </vt:variant>
      <vt:variant>
        <vt:i4>1507380</vt:i4>
      </vt:variant>
      <vt:variant>
        <vt:i4>122</vt:i4>
      </vt:variant>
      <vt:variant>
        <vt:i4>0</vt:i4>
      </vt:variant>
      <vt:variant>
        <vt:i4>5</vt:i4>
      </vt:variant>
      <vt:variant>
        <vt:lpwstr/>
      </vt:variant>
      <vt:variant>
        <vt:lpwstr>_Toc151543033</vt:lpwstr>
      </vt:variant>
      <vt:variant>
        <vt:i4>1507380</vt:i4>
      </vt:variant>
      <vt:variant>
        <vt:i4>116</vt:i4>
      </vt:variant>
      <vt:variant>
        <vt:i4>0</vt:i4>
      </vt:variant>
      <vt:variant>
        <vt:i4>5</vt:i4>
      </vt:variant>
      <vt:variant>
        <vt:lpwstr/>
      </vt:variant>
      <vt:variant>
        <vt:lpwstr>_Toc151543032</vt:lpwstr>
      </vt:variant>
      <vt:variant>
        <vt:i4>1507380</vt:i4>
      </vt:variant>
      <vt:variant>
        <vt:i4>110</vt:i4>
      </vt:variant>
      <vt:variant>
        <vt:i4>0</vt:i4>
      </vt:variant>
      <vt:variant>
        <vt:i4>5</vt:i4>
      </vt:variant>
      <vt:variant>
        <vt:lpwstr/>
      </vt:variant>
      <vt:variant>
        <vt:lpwstr>_Toc151543031</vt:lpwstr>
      </vt:variant>
      <vt:variant>
        <vt:i4>1507380</vt:i4>
      </vt:variant>
      <vt:variant>
        <vt:i4>104</vt:i4>
      </vt:variant>
      <vt:variant>
        <vt:i4>0</vt:i4>
      </vt:variant>
      <vt:variant>
        <vt:i4>5</vt:i4>
      </vt:variant>
      <vt:variant>
        <vt:lpwstr/>
      </vt:variant>
      <vt:variant>
        <vt:lpwstr>_Toc151543030</vt:lpwstr>
      </vt:variant>
      <vt:variant>
        <vt:i4>1441844</vt:i4>
      </vt:variant>
      <vt:variant>
        <vt:i4>98</vt:i4>
      </vt:variant>
      <vt:variant>
        <vt:i4>0</vt:i4>
      </vt:variant>
      <vt:variant>
        <vt:i4>5</vt:i4>
      </vt:variant>
      <vt:variant>
        <vt:lpwstr/>
      </vt:variant>
      <vt:variant>
        <vt:lpwstr>_Toc151543029</vt:lpwstr>
      </vt:variant>
      <vt:variant>
        <vt:i4>1441844</vt:i4>
      </vt:variant>
      <vt:variant>
        <vt:i4>92</vt:i4>
      </vt:variant>
      <vt:variant>
        <vt:i4>0</vt:i4>
      </vt:variant>
      <vt:variant>
        <vt:i4>5</vt:i4>
      </vt:variant>
      <vt:variant>
        <vt:lpwstr/>
      </vt:variant>
      <vt:variant>
        <vt:lpwstr>_Toc151543028</vt:lpwstr>
      </vt:variant>
      <vt:variant>
        <vt:i4>1441844</vt:i4>
      </vt:variant>
      <vt:variant>
        <vt:i4>86</vt:i4>
      </vt:variant>
      <vt:variant>
        <vt:i4>0</vt:i4>
      </vt:variant>
      <vt:variant>
        <vt:i4>5</vt:i4>
      </vt:variant>
      <vt:variant>
        <vt:lpwstr/>
      </vt:variant>
      <vt:variant>
        <vt:lpwstr>_Toc151543027</vt:lpwstr>
      </vt:variant>
      <vt:variant>
        <vt:i4>1441844</vt:i4>
      </vt:variant>
      <vt:variant>
        <vt:i4>80</vt:i4>
      </vt:variant>
      <vt:variant>
        <vt:i4>0</vt:i4>
      </vt:variant>
      <vt:variant>
        <vt:i4>5</vt:i4>
      </vt:variant>
      <vt:variant>
        <vt:lpwstr/>
      </vt:variant>
      <vt:variant>
        <vt:lpwstr>_Toc151543026</vt:lpwstr>
      </vt:variant>
      <vt:variant>
        <vt:i4>1441844</vt:i4>
      </vt:variant>
      <vt:variant>
        <vt:i4>74</vt:i4>
      </vt:variant>
      <vt:variant>
        <vt:i4>0</vt:i4>
      </vt:variant>
      <vt:variant>
        <vt:i4>5</vt:i4>
      </vt:variant>
      <vt:variant>
        <vt:lpwstr/>
      </vt:variant>
      <vt:variant>
        <vt:lpwstr>_Toc151543025</vt:lpwstr>
      </vt:variant>
      <vt:variant>
        <vt:i4>1441844</vt:i4>
      </vt:variant>
      <vt:variant>
        <vt:i4>68</vt:i4>
      </vt:variant>
      <vt:variant>
        <vt:i4>0</vt:i4>
      </vt:variant>
      <vt:variant>
        <vt:i4>5</vt:i4>
      </vt:variant>
      <vt:variant>
        <vt:lpwstr/>
      </vt:variant>
      <vt:variant>
        <vt:lpwstr>_Toc151543024</vt:lpwstr>
      </vt:variant>
      <vt:variant>
        <vt:i4>1441844</vt:i4>
      </vt:variant>
      <vt:variant>
        <vt:i4>62</vt:i4>
      </vt:variant>
      <vt:variant>
        <vt:i4>0</vt:i4>
      </vt:variant>
      <vt:variant>
        <vt:i4>5</vt:i4>
      </vt:variant>
      <vt:variant>
        <vt:lpwstr/>
      </vt:variant>
      <vt:variant>
        <vt:lpwstr>_Toc151543023</vt:lpwstr>
      </vt:variant>
      <vt:variant>
        <vt:i4>1441844</vt:i4>
      </vt:variant>
      <vt:variant>
        <vt:i4>56</vt:i4>
      </vt:variant>
      <vt:variant>
        <vt:i4>0</vt:i4>
      </vt:variant>
      <vt:variant>
        <vt:i4>5</vt:i4>
      </vt:variant>
      <vt:variant>
        <vt:lpwstr/>
      </vt:variant>
      <vt:variant>
        <vt:lpwstr>_Toc151543022</vt:lpwstr>
      </vt:variant>
      <vt:variant>
        <vt:i4>1441844</vt:i4>
      </vt:variant>
      <vt:variant>
        <vt:i4>50</vt:i4>
      </vt:variant>
      <vt:variant>
        <vt:i4>0</vt:i4>
      </vt:variant>
      <vt:variant>
        <vt:i4>5</vt:i4>
      </vt:variant>
      <vt:variant>
        <vt:lpwstr/>
      </vt:variant>
      <vt:variant>
        <vt:lpwstr>_Toc151543021</vt:lpwstr>
      </vt:variant>
      <vt:variant>
        <vt:i4>1441844</vt:i4>
      </vt:variant>
      <vt:variant>
        <vt:i4>44</vt:i4>
      </vt:variant>
      <vt:variant>
        <vt:i4>0</vt:i4>
      </vt:variant>
      <vt:variant>
        <vt:i4>5</vt:i4>
      </vt:variant>
      <vt:variant>
        <vt:lpwstr/>
      </vt:variant>
      <vt:variant>
        <vt:lpwstr>_Toc151543020</vt:lpwstr>
      </vt:variant>
      <vt:variant>
        <vt:i4>1376308</vt:i4>
      </vt:variant>
      <vt:variant>
        <vt:i4>38</vt:i4>
      </vt:variant>
      <vt:variant>
        <vt:i4>0</vt:i4>
      </vt:variant>
      <vt:variant>
        <vt:i4>5</vt:i4>
      </vt:variant>
      <vt:variant>
        <vt:lpwstr/>
      </vt:variant>
      <vt:variant>
        <vt:lpwstr>_Toc151543019</vt:lpwstr>
      </vt:variant>
      <vt:variant>
        <vt:i4>1376308</vt:i4>
      </vt:variant>
      <vt:variant>
        <vt:i4>32</vt:i4>
      </vt:variant>
      <vt:variant>
        <vt:i4>0</vt:i4>
      </vt:variant>
      <vt:variant>
        <vt:i4>5</vt:i4>
      </vt:variant>
      <vt:variant>
        <vt:lpwstr/>
      </vt:variant>
      <vt:variant>
        <vt:lpwstr>_Toc151543018</vt:lpwstr>
      </vt:variant>
      <vt:variant>
        <vt:i4>1376308</vt:i4>
      </vt:variant>
      <vt:variant>
        <vt:i4>26</vt:i4>
      </vt:variant>
      <vt:variant>
        <vt:i4>0</vt:i4>
      </vt:variant>
      <vt:variant>
        <vt:i4>5</vt:i4>
      </vt:variant>
      <vt:variant>
        <vt:lpwstr/>
      </vt:variant>
      <vt:variant>
        <vt:lpwstr>_Toc151543017</vt:lpwstr>
      </vt:variant>
      <vt:variant>
        <vt:i4>1376308</vt:i4>
      </vt:variant>
      <vt:variant>
        <vt:i4>20</vt:i4>
      </vt:variant>
      <vt:variant>
        <vt:i4>0</vt:i4>
      </vt:variant>
      <vt:variant>
        <vt:i4>5</vt:i4>
      </vt:variant>
      <vt:variant>
        <vt:lpwstr/>
      </vt:variant>
      <vt:variant>
        <vt:lpwstr>_Toc151543016</vt:lpwstr>
      </vt:variant>
      <vt:variant>
        <vt:i4>1376308</vt:i4>
      </vt:variant>
      <vt:variant>
        <vt:i4>14</vt:i4>
      </vt:variant>
      <vt:variant>
        <vt:i4>0</vt:i4>
      </vt:variant>
      <vt:variant>
        <vt:i4>5</vt:i4>
      </vt:variant>
      <vt:variant>
        <vt:lpwstr/>
      </vt:variant>
      <vt:variant>
        <vt:lpwstr>_Toc151543015</vt:lpwstr>
      </vt:variant>
      <vt:variant>
        <vt:i4>1376308</vt:i4>
      </vt:variant>
      <vt:variant>
        <vt:i4>8</vt:i4>
      </vt:variant>
      <vt:variant>
        <vt:i4>0</vt:i4>
      </vt:variant>
      <vt:variant>
        <vt:i4>5</vt:i4>
      </vt:variant>
      <vt:variant>
        <vt:lpwstr/>
      </vt:variant>
      <vt:variant>
        <vt:lpwstr>_Toc151543014</vt:lpwstr>
      </vt:variant>
      <vt:variant>
        <vt:i4>1376308</vt:i4>
      </vt:variant>
      <vt:variant>
        <vt:i4>2</vt:i4>
      </vt:variant>
      <vt:variant>
        <vt:i4>0</vt:i4>
      </vt:variant>
      <vt:variant>
        <vt:i4>5</vt:i4>
      </vt:variant>
      <vt:variant>
        <vt:lpwstr/>
      </vt:variant>
      <vt:variant>
        <vt:lpwstr>_Toc151543013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Zhechev,Iskren I.T.</dc:creator>
  <cp:keywords/>
  <dc:description/>
  <cp:lastModifiedBy>Stefanov,Vladislav V.R.</cp:lastModifiedBy>
  <cp:revision>1138</cp:revision>
  <dcterms:created xsi:type="dcterms:W3CDTF">2023-10-10T11:26:00Z</dcterms:created>
  <dcterms:modified xsi:type="dcterms:W3CDTF">2024-01-24T07:27:00Z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0x010100D36381A0EE23FF449FBAA9C7EBE51C19</vt:lpwstr>
  </property>
</Properties>
</file>