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tbl>
      <w:tblPr/>
      <w:tblGrid>
        <w:gridCol w:w="270"/>
        <w:gridCol w:w="1770"/>
        <w:gridCol w:w="7185"/>
        <w:gridCol w:w="270"/>
      </w:tblGrid>
      <w:tr>
        <w:trPr>
          <w:trHeight w:val="240" w:hRule="auto"/>
          <w:jc w:val="left"/>
        </w:trPr>
        <w:tc>
          <w:tcPr>
            <w:tcW w:w="2040" w:type="dxa"/>
            <w:gridSpan w:val="2"/>
            <w:tcBorders>
              <w:top w:val="single" w:color="000000" w:sz="4"/>
              <w:left w:val="single" w:color="000000" w:sz="4"/>
              <w:bottom w:val="single" w:color="000000" w:sz="4"/>
              <w:right w:val="single" w:color="000000" w:sz="4"/>
            </w:tcBorders>
            <w:shd w:color="000000" w:fill="fac090" w:val="clear"/>
            <w:tcMar>
              <w:left w:w="114" w:type="dxa"/>
              <w:right w:w="114"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Assignment 1</w:t>
            </w:r>
          </w:p>
        </w:tc>
        <w:tc>
          <w:tcPr>
            <w:tcW w:w="7455"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Project Summary</w:t>
            </w:r>
          </w:p>
        </w:tc>
      </w:tr>
      <w:tr>
        <w:trPr>
          <w:trHeight w:val="240" w:hRule="auto"/>
          <w:jc w:val="left"/>
        </w:trPr>
        <w:tc>
          <w:tcPr>
            <w:tcW w:w="2040" w:type="dxa"/>
            <w:gridSpan w:val="2"/>
            <w:tcBorders>
              <w:top w:val="single" w:color="000000" w:sz="4"/>
              <w:left w:val="single" w:color="000000" w:sz="4"/>
              <w:bottom w:val="single" w:color="000000" w:sz="4"/>
              <w:right w:val="single" w:color="000000" w:sz="4"/>
            </w:tcBorders>
            <w:shd w:color="000000" w:fill="fac090" w:val="clear"/>
            <w:tcMar>
              <w:left w:w="114" w:type="dxa"/>
              <w:right w:w="114"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Course</w:t>
            </w:r>
          </w:p>
        </w:tc>
        <w:tc>
          <w:tcPr>
            <w:tcW w:w="7455"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Fullstack Application Development with Node.js + Express.js + React.js - 2022</w:t>
            </w:r>
          </w:p>
        </w:tc>
      </w:tr>
      <w:tr>
        <w:trPr>
          <w:trHeight w:val="260" w:hRule="auto"/>
          <w:jc w:val="left"/>
        </w:trPr>
        <w:tc>
          <w:tcPr>
            <w:tcW w:w="9495" w:type="dxa"/>
            <w:gridSpan w:val="4"/>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9495" w:type="dxa"/>
            <w:gridSpan w:val="4"/>
            <w:tcBorders>
              <w:top w:val="single" w:color="000000" w:sz="4"/>
              <w:left w:val="single" w:color="000000" w:sz="4"/>
              <w:bottom w:val="single" w:color="000000" w:sz="4"/>
              <w:right w:val="single" w:color="000000" w:sz="4"/>
            </w:tcBorders>
            <w:shd w:color="000000" w:fill="fac090" w:val="clear"/>
            <w:tcMar>
              <w:left w:w="114" w:type="dxa"/>
              <w:right w:w="114"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Project author </w:t>
            </w:r>
          </w:p>
        </w:tc>
      </w:tr>
      <w:tr>
        <w:trPr>
          <w:trHeight w:val="520" w:hRule="auto"/>
          <w:jc w:val="left"/>
        </w:trPr>
        <w:tc>
          <w:tcPr>
            <w:tcW w:w="270"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743" w:left="0" w:firstLine="0"/>
              <w:jc w:val="left"/>
              <w:rPr>
                <w:rFonts w:ascii="Calibri" w:hAnsi="Calibri" w:cs="Calibri" w:eastAsia="Calibri"/>
                <w:color w:val="auto"/>
                <w:spacing w:val="0"/>
                <w:position w:val="0"/>
                <w:sz w:val="22"/>
                <w:shd w:fill="auto" w:val="clear"/>
              </w:rPr>
            </w:pPr>
          </w:p>
        </w:tc>
        <w:tc>
          <w:tcPr>
            <w:tcW w:w="8955" w:type="dxa"/>
            <w:gridSpan w:val="2"/>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Name</w:t>
            </w:r>
          </w:p>
        </w:tc>
        <w:tc>
          <w:tcPr>
            <w:tcW w:w="270"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2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743" w:left="0" w:firstLine="0"/>
              <w:jc w:val="left"/>
              <w:rPr>
                <w:rFonts w:ascii="Calibri" w:hAnsi="Calibri" w:cs="Calibri" w:eastAsia="Calibri"/>
                <w:color w:val="auto"/>
                <w:spacing w:val="0"/>
                <w:position w:val="0"/>
                <w:sz w:val="22"/>
                <w:shd w:fill="auto" w:val="clear"/>
              </w:rPr>
            </w:pPr>
          </w:p>
        </w:tc>
        <w:tc>
          <w:tcPr>
            <w:tcW w:w="8955"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Iskriyan E.</w:t>
            </w:r>
          </w:p>
        </w:tc>
        <w:tc>
          <w:tcPr>
            <w:tcW w:w="2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4"/>
          <w:shd w:fill="auto" w:val="clear"/>
        </w:rPr>
      </w:pPr>
    </w:p>
    <w:tbl>
      <w:tblPr/>
      <w:tblGrid>
        <w:gridCol w:w="2263"/>
        <w:gridCol w:w="7230"/>
      </w:tblGrid>
      <w:tr>
        <w:trPr>
          <w:trHeight w:val="1" w:hRule="atLeast"/>
          <w:jc w:val="left"/>
        </w:trPr>
        <w:tc>
          <w:tcPr>
            <w:tcW w:w="2263" w:type="dxa"/>
            <w:tcBorders>
              <w:top w:val="single" w:color="000000" w:sz="4"/>
              <w:left w:val="single" w:color="000000" w:sz="4"/>
              <w:bottom w:val="single" w:color="000000" w:sz="4"/>
              <w:right w:val="single" w:color="000000" w:sz="4"/>
            </w:tcBorders>
            <w:shd w:color="000000" w:fill="fac090" w:val="clear"/>
            <w:tcMar>
              <w:left w:w="114" w:type="dxa"/>
              <w:right w:w="114"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Project name</w:t>
            </w:r>
          </w:p>
        </w:tc>
        <w:tc>
          <w:tcPr>
            <w:tcW w:w="72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120" w:after="12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Car SPA API</w:t>
            </w:r>
          </w:p>
        </w:tc>
      </w:tr>
    </w:tbl>
    <w:p>
      <w:pPr>
        <w:spacing w:before="0" w:after="0" w:line="276"/>
        <w:ind w:right="0" w:left="0" w:firstLine="0"/>
        <w:jc w:val="left"/>
        <w:rPr>
          <w:rFonts w:ascii="Arial" w:hAnsi="Arial" w:cs="Arial" w:eastAsia="Arial"/>
          <w:color w:val="auto"/>
          <w:spacing w:val="0"/>
          <w:position w:val="0"/>
          <w:sz w:val="24"/>
          <w:shd w:fill="auto" w:val="clear"/>
        </w:rPr>
      </w:pPr>
    </w:p>
    <w:tbl>
      <w:tblPr/>
      <w:tblGrid>
        <w:gridCol w:w="9493"/>
      </w:tblGrid>
      <w:tr>
        <w:trPr>
          <w:trHeight w:val="1" w:hRule="atLeast"/>
          <w:jc w:val="left"/>
        </w:trPr>
        <w:tc>
          <w:tcPr>
            <w:tcW w:w="9493" w:type="dxa"/>
            <w:tcBorders>
              <w:top w:val="single" w:color="000000" w:sz="4"/>
              <w:left w:val="single" w:color="000000" w:sz="4"/>
              <w:bottom w:val="single" w:color="000000" w:sz="4"/>
              <w:right w:val="single" w:color="000000" w:sz="4"/>
            </w:tcBorders>
            <w:shd w:color="000000" w:fill="fac090" w:val="clear"/>
            <w:tcMar>
              <w:left w:w="114" w:type="dxa"/>
              <w:right w:w="114" w:type="dxa"/>
            </w:tcMar>
            <w:vAlign w:val="top"/>
          </w:tcPr>
          <w:p>
            <w:pPr>
              <w:numPr>
                <w:ilvl w:val="0"/>
                <w:numId w:val="29"/>
              </w:numPr>
              <w:spacing w:before="0" w:after="200" w:line="276"/>
              <w:ind w:right="0" w:left="360" w:hanging="360"/>
              <w:jc w:val="left"/>
              <w:rPr>
                <w:color w:val="auto"/>
                <w:spacing w:val="0"/>
                <w:position w:val="0"/>
              </w:rPr>
            </w:pPr>
            <w:r>
              <w:rPr>
                <w:rFonts w:ascii="Arial" w:hAnsi="Arial" w:cs="Arial" w:eastAsia="Arial"/>
                <w:color w:val="auto"/>
                <w:spacing w:val="0"/>
                <w:position w:val="0"/>
                <w:sz w:val="24"/>
                <w:shd w:fill="auto" w:val="clear"/>
              </w:rPr>
              <w:t xml:space="preserve">Short project description (Business needs and system features)</w:t>
            </w:r>
          </w:p>
        </w:tc>
      </w:tr>
      <w:tr>
        <w:trPr>
          <w:trHeight w:val="1" w:hRule="atLeast"/>
          <w:jc w:val="left"/>
        </w:trPr>
        <w:tc>
          <w:tcPr>
            <w:tcW w:w="949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like cars, you can go to Car SPA API and there will be many cars, videos and pictures. Very interesting articles and news. You can spend some free time for fun or to learn something new.You can enter like a guest but in addition to that the app allows guests to register, and there will be administrators to manage them. The system will be developed as a Single Page Application (SPA) using React.js as front-end, and Node.js + express as backend technologies. Each view will have a distinct URL, and the routing between pages will be done client side using React Router. I will use Firebase for authentication and databases. react-animations is going to be used for animating components most probably. The backend will be implemented as a REST / JSON API using JSON data serialization. There will also be a real-time event streaming from the server to the web client using Socket.IO and Server Sent Events (SSE) / WebSocket in order to allow the users to see new comments in real time. The main user roles are:</w:t>
            </w:r>
          </w:p>
          <w:p>
            <w:pPr>
              <w:spacing w:before="120" w:after="0" w:line="240"/>
              <w:ind w:right="0" w:left="0" w:firstLine="0"/>
              <w:jc w:val="left"/>
              <w:rPr>
                <w:rFonts w:ascii="Arial" w:hAnsi="Arial" w:cs="Arial" w:eastAsia="Arial"/>
                <w:color w:val="auto"/>
                <w:spacing w:val="0"/>
                <w:position w:val="0"/>
                <w:sz w:val="22"/>
                <w:shd w:fill="auto" w:val="clear"/>
              </w:rPr>
            </w:pP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Guest</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can only view the information pages and only watch videos and pictures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User - </w:t>
            </w:r>
            <w:r>
              <w:rPr>
                <w:rFonts w:ascii="Arial" w:hAnsi="Arial" w:cs="Arial" w:eastAsia="Arial"/>
                <w:color w:val="auto"/>
                <w:spacing w:val="0"/>
                <w:position w:val="0"/>
                <w:sz w:val="22"/>
                <w:shd w:fill="auto" w:val="clear"/>
              </w:rPr>
              <w:t xml:space="preserve">can watch videos and pictures, articles and news. Can add videos and pictures, articles and can add comments to everyone of this and also “like” and “unlike”. </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Administrator</w:t>
            </w:r>
            <w:r>
              <w:rPr>
                <w:rFonts w:ascii="Arial" w:hAnsi="Arial" w:cs="Arial" w:eastAsia="Arial"/>
                <w:color w:val="auto"/>
                <w:spacing w:val="0"/>
                <w:position w:val="0"/>
                <w:sz w:val="22"/>
                <w:shd w:fill="auto" w:val="clear"/>
              </w:rPr>
              <w:t xml:space="preserve"> (extends Registered User)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can manage (create, edit user data and delete). Can delete pictures, videos, comments and articles with inappropriate content.</w:t>
            </w:r>
          </w:p>
          <w:p>
            <w:pPr>
              <w:spacing w:before="120" w:after="0" w:line="240"/>
              <w:ind w:right="0" w:left="0" w:firstLine="0"/>
              <w:jc w:val="left"/>
              <w:rPr>
                <w:color w:val="auto"/>
                <w:spacing w:val="0"/>
                <w:position w:val="0"/>
                <w:sz w:val="22"/>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385"/>
        <w:gridCol w:w="5730"/>
        <w:gridCol w:w="1350"/>
      </w:tblGrid>
      <w:tr>
        <w:trPr>
          <w:trHeight w:val="1" w:hRule="atLeast"/>
          <w:jc w:val="left"/>
        </w:trPr>
        <w:tc>
          <w:tcPr>
            <w:tcW w:w="9465" w:type="dxa"/>
            <w:gridSpan w:val="3"/>
            <w:tcBorders>
              <w:top w:val="single" w:color="000000" w:sz="4"/>
              <w:left w:val="single" w:color="000000" w:sz="4"/>
              <w:bottom w:val="single" w:color="000000" w:sz="4"/>
              <w:right w:val="single" w:color="000000" w:sz="4"/>
            </w:tcBorders>
            <w:shd w:color="000000" w:fill="fac090" w:val="clear"/>
            <w:tcMar>
              <w:left w:w="114" w:type="dxa"/>
              <w:right w:w="114" w:type="dxa"/>
            </w:tcMar>
            <w:vAlign w:val="center"/>
          </w:tcPr>
          <w:p>
            <w:pPr>
              <w:numPr>
                <w:ilvl w:val="0"/>
                <w:numId w:val="36"/>
              </w:numPr>
              <w:spacing w:before="240" w:after="200" w:line="276"/>
              <w:ind w:right="0" w:left="360" w:hanging="360"/>
              <w:jc w:val="left"/>
              <w:rPr>
                <w:color w:val="auto"/>
                <w:spacing w:val="0"/>
                <w:position w:val="0"/>
              </w:rPr>
            </w:pPr>
            <w:r>
              <w:rPr>
                <w:rFonts w:ascii="Arial" w:hAnsi="Arial" w:cs="Arial" w:eastAsia="Arial"/>
                <w:color w:val="auto"/>
                <w:spacing w:val="0"/>
                <w:position w:val="0"/>
                <w:sz w:val="24"/>
                <w:shd w:fill="auto" w:val="clear"/>
              </w:rPr>
              <w:t xml:space="preserve">Main Use Cases / Scenarios</w:t>
            </w:r>
          </w:p>
        </w:tc>
      </w:tr>
      <w:tr>
        <w:trPr>
          <w:trHeight w:val="1" w:hRule="atLeast"/>
          <w:jc w:val="left"/>
        </w:trPr>
        <w:tc>
          <w:tcPr>
            <w:tcW w:w="23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 case name</w:t>
            </w:r>
          </w:p>
        </w:tc>
        <w:tc>
          <w:tcPr>
            <w:tcW w:w="5730"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Brief Descriptions</w:t>
            </w:r>
          </w:p>
        </w:tc>
        <w:tc>
          <w:tcPr>
            <w:tcW w:w="1350"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Involved</w:t>
            </w:r>
          </w:p>
        </w:tc>
      </w:tr>
      <w:tr>
        <w:trPr>
          <w:trHeight w:val="1" w:hRule="atLeast"/>
          <w:jc w:val="left"/>
        </w:trPr>
        <w:tc>
          <w:tcPr>
            <w:tcW w:w="23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42"/>
              </w:numPr>
              <w:spacing w:before="0" w:after="200" w:line="276"/>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Browse information </w:t>
            </w:r>
          </w:p>
        </w:tc>
        <w:tc>
          <w:tcPr>
            <w:tcW w:w="57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 </w:t>
            </w:r>
            <w:r>
              <w:rPr>
                <w:rFonts w:ascii="Arial" w:hAnsi="Arial" w:cs="Arial" w:eastAsia="Arial"/>
                <w:i/>
                <w:color w:val="auto"/>
                <w:spacing w:val="0"/>
                <w:position w:val="0"/>
                <w:sz w:val="22"/>
                <w:shd w:fill="auto" w:val="clear"/>
              </w:rPr>
              <w:t xml:space="preserve">Guest </w:t>
            </w:r>
            <w:r>
              <w:rPr>
                <w:rFonts w:ascii="Arial" w:hAnsi="Arial" w:cs="Arial" w:eastAsia="Arial"/>
                <w:color w:val="auto"/>
                <w:spacing w:val="0"/>
                <w:position w:val="0"/>
                <w:sz w:val="22"/>
                <w:shd w:fill="auto" w:val="clear"/>
              </w:rPr>
              <w:t xml:space="preserve">can browse the information views (Home,Videos,Pictures, About).</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spacing w:before="12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All users</w:t>
            </w:r>
          </w:p>
        </w:tc>
      </w:tr>
      <w:tr>
        <w:trPr>
          <w:trHeight w:val="1" w:hRule="atLeast"/>
          <w:jc w:val="left"/>
        </w:trPr>
        <w:tc>
          <w:tcPr>
            <w:tcW w:w="23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46"/>
              </w:numPr>
              <w:spacing w:before="0" w:after="200" w:line="276"/>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Register</w:t>
            </w:r>
          </w:p>
        </w:tc>
        <w:tc>
          <w:tcPr>
            <w:tcW w:w="57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Guests </w:t>
            </w:r>
            <w:r>
              <w:rPr>
                <w:rFonts w:ascii="Arial" w:hAnsi="Arial" w:cs="Arial" w:eastAsia="Arial"/>
                <w:color w:val="auto"/>
                <w:spacing w:val="0"/>
                <w:position w:val="0"/>
                <w:sz w:val="22"/>
                <w:shd w:fill="auto" w:val="clear"/>
              </w:rPr>
              <w:t xml:space="preserve">can register in the system by providing a valid e-mail address, first and last name, and choosing a password. </w:t>
            </w:r>
          </w:p>
          <w:p>
            <w:pPr>
              <w:spacing w:before="0" w:after="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Administrators</w:t>
            </w:r>
            <w:r>
              <w:rPr>
                <w:rFonts w:ascii="Arial" w:hAnsi="Arial" w:cs="Arial" w:eastAsia="Arial"/>
                <w:color w:val="auto"/>
                <w:spacing w:val="0"/>
                <w:position w:val="0"/>
                <w:sz w:val="22"/>
                <w:shd w:fill="auto" w:val="clear"/>
              </w:rPr>
              <w:t xml:space="preserve"> can register new by entering </w:t>
            </w:r>
            <w:r>
              <w:rPr>
                <w:rFonts w:ascii="Arial" w:hAnsi="Arial" w:cs="Arial" w:eastAsia="Arial"/>
                <w:i/>
                <w:color w:val="auto"/>
                <w:spacing w:val="0"/>
                <w:position w:val="0"/>
                <w:sz w:val="22"/>
                <w:shd w:fill="auto" w:val="clear"/>
              </w:rPr>
              <w:t xml:space="preserve">User Data</w:t>
            </w:r>
            <w:r>
              <w:rPr>
                <w:rFonts w:ascii="Arial" w:hAnsi="Arial" w:cs="Arial" w:eastAsia="Arial"/>
                <w:color w:val="auto"/>
                <w:spacing w:val="0"/>
                <w:position w:val="0"/>
                <w:sz w:val="22"/>
                <w:shd w:fill="auto" w:val="clear"/>
              </w:rPr>
              <w:t xml:space="preserve">.</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Guest, Administrator</w:t>
            </w:r>
          </w:p>
        </w:tc>
      </w:tr>
      <w:tr>
        <w:trPr>
          <w:trHeight w:val="1" w:hRule="atLeast"/>
          <w:jc w:val="left"/>
        </w:trPr>
        <w:tc>
          <w:tcPr>
            <w:tcW w:w="23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50"/>
              </w:numPr>
              <w:spacing w:before="0" w:after="200" w:line="276"/>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Change User Data </w:t>
            </w:r>
          </w:p>
        </w:tc>
        <w:tc>
          <w:tcPr>
            <w:tcW w:w="57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Users </w:t>
            </w:r>
            <w:r>
              <w:rPr>
                <w:rFonts w:ascii="Arial" w:hAnsi="Arial" w:cs="Arial" w:eastAsia="Arial"/>
                <w:color w:val="auto"/>
                <w:spacing w:val="0"/>
                <w:position w:val="0"/>
                <w:sz w:val="22"/>
                <w:shd w:fill="auto" w:val="clear"/>
              </w:rPr>
              <w:t xml:space="preserve">can view and edit their personal </w:t>
            </w:r>
            <w:r>
              <w:rPr>
                <w:rFonts w:ascii="Arial" w:hAnsi="Arial" w:cs="Arial" w:eastAsia="Arial"/>
                <w:i/>
                <w:color w:val="auto"/>
                <w:spacing w:val="0"/>
                <w:position w:val="0"/>
                <w:sz w:val="22"/>
                <w:shd w:fill="auto" w:val="clear"/>
              </w:rPr>
              <w:t xml:space="preserve">User Data.</w:t>
            </w:r>
          </w:p>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Administrators</w:t>
            </w:r>
            <w:r>
              <w:rPr>
                <w:rFonts w:ascii="Arial" w:hAnsi="Arial" w:cs="Arial" w:eastAsia="Arial"/>
                <w:color w:val="auto"/>
                <w:spacing w:val="0"/>
                <w:position w:val="0"/>
                <w:sz w:val="22"/>
                <w:shd w:fill="auto" w:val="clear"/>
              </w:rPr>
              <w:t xml:space="preserve"> can view and edit </w:t>
            </w:r>
            <w:r>
              <w:rPr>
                <w:rFonts w:ascii="Arial" w:hAnsi="Arial" w:cs="Arial" w:eastAsia="Arial"/>
                <w:i/>
                <w:color w:val="auto"/>
                <w:spacing w:val="0"/>
                <w:position w:val="0"/>
                <w:sz w:val="22"/>
                <w:shd w:fill="auto" w:val="clear"/>
              </w:rPr>
              <w:t xml:space="preserve">User Data</w:t>
            </w:r>
            <w:r>
              <w:rPr>
                <w:rFonts w:ascii="Arial" w:hAnsi="Arial" w:cs="Arial" w:eastAsia="Arial"/>
                <w:color w:val="auto"/>
                <w:spacing w:val="0"/>
                <w:position w:val="0"/>
                <w:sz w:val="22"/>
                <w:shd w:fill="auto" w:val="clear"/>
              </w:rPr>
              <w:t xml:space="preserve"> of all </w:t>
            </w:r>
            <w:r>
              <w:rPr>
                <w:rFonts w:ascii="Arial" w:hAnsi="Arial" w:cs="Arial" w:eastAsia="Arial"/>
                <w:i/>
                <w:color w:val="auto"/>
                <w:spacing w:val="0"/>
                <w:position w:val="0"/>
                <w:sz w:val="22"/>
                <w:shd w:fill="auto" w:val="clear"/>
              </w:rPr>
              <w:t xml:space="preserve">Users</w:t>
            </w:r>
            <w:r>
              <w:rPr>
                <w:rFonts w:ascii="Arial" w:hAnsi="Arial" w:cs="Arial" w:eastAsia="Arial"/>
                <w:color w:val="auto"/>
                <w:spacing w:val="0"/>
                <w:position w:val="0"/>
                <w:sz w:val="22"/>
                <w:shd w:fill="auto" w:val="clear"/>
              </w:rPr>
              <w:t xml:space="preserve">.</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User, Administrator</w:t>
            </w:r>
          </w:p>
        </w:tc>
      </w:tr>
      <w:tr>
        <w:trPr>
          <w:trHeight w:val="1" w:hRule="atLeast"/>
          <w:jc w:val="left"/>
        </w:trPr>
        <w:tc>
          <w:tcPr>
            <w:tcW w:w="23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53"/>
              </w:numPr>
              <w:spacing w:before="0" w:after="200" w:line="276"/>
              <w:ind w:right="0" w:left="432" w:hanging="360"/>
              <w:jc w:val="left"/>
              <w:rPr>
                <w:color w:val="auto"/>
                <w:spacing w:val="0"/>
                <w:position w:val="0"/>
                <w:sz w:val="22"/>
              </w:rPr>
            </w:pPr>
            <w:r>
              <w:rPr>
                <w:rFonts w:ascii="Arial" w:hAnsi="Arial" w:cs="Arial" w:eastAsia="Arial"/>
                <w:b/>
                <w:color w:val="auto"/>
                <w:spacing w:val="0"/>
                <w:position w:val="0"/>
                <w:sz w:val="22"/>
                <w:shd w:fill="auto" w:val="clear"/>
              </w:rPr>
              <w:t xml:space="preserve">Manage Users </w:t>
            </w:r>
          </w:p>
        </w:tc>
        <w:tc>
          <w:tcPr>
            <w:tcW w:w="57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Administrators</w:t>
            </w:r>
            <w:r>
              <w:rPr>
                <w:rFonts w:ascii="Arial" w:hAnsi="Arial" w:cs="Arial" w:eastAsia="Arial"/>
                <w:color w:val="auto"/>
                <w:spacing w:val="0"/>
                <w:position w:val="0"/>
                <w:sz w:val="22"/>
                <w:shd w:fill="auto" w:val="clear"/>
              </w:rPr>
              <w:t xml:space="preserve"> can browse and filter users based on different criteria: first and last name, email. </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Administrator</w:t>
            </w:r>
            <w:r>
              <w:rPr>
                <w:rFonts w:ascii="Arial" w:hAnsi="Arial" w:cs="Arial" w:eastAsia="Arial"/>
                <w:color w:val="auto"/>
                <w:spacing w:val="0"/>
                <w:position w:val="0"/>
                <w:sz w:val="22"/>
                <w:shd w:fill="auto" w:val="clear"/>
              </w:rPr>
              <w:t xml:space="preserve"> can choose a </w:t>
            </w:r>
            <w:r>
              <w:rPr>
                <w:rFonts w:ascii="Arial" w:hAnsi="Arial" w:cs="Arial" w:eastAsia="Arial"/>
                <w:i/>
                <w:color w:val="auto"/>
                <w:spacing w:val="0"/>
                <w:position w:val="0"/>
                <w:sz w:val="22"/>
                <w:shd w:fill="auto" w:val="clear"/>
              </w:rPr>
              <w:t xml:space="preserve">User</w:t>
            </w:r>
            <w:r>
              <w:rPr>
                <w:rFonts w:ascii="Arial" w:hAnsi="Arial" w:cs="Arial" w:eastAsia="Arial"/>
                <w:color w:val="auto"/>
                <w:spacing w:val="0"/>
                <w:position w:val="0"/>
                <w:sz w:val="22"/>
                <w:shd w:fill="auto" w:val="clear"/>
              </w:rPr>
              <w:t xml:space="preserve"> to manage, and can manage the chosen User - edit or delete.</w:t>
            </w:r>
          </w:p>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Administrators</w:t>
            </w:r>
            <w:r>
              <w:rPr>
                <w:rFonts w:ascii="Arial" w:hAnsi="Arial" w:cs="Arial" w:eastAsia="Arial"/>
                <w:color w:val="auto"/>
                <w:spacing w:val="0"/>
                <w:position w:val="0"/>
                <w:sz w:val="22"/>
                <w:shd w:fill="auto" w:val="clear"/>
              </w:rPr>
              <w:t xml:space="preserve"> can create a new user using </w:t>
            </w:r>
            <w:r>
              <w:rPr>
                <w:rFonts w:ascii="Arial" w:hAnsi="Arial" w:cs="Arial" w:eastAsia="Arial"/>
                <w:i/>
                <w:color w:val="auto"/>
                <w:spacing w:val="0"/>
                <w:position w:val="0"/>
                <w:sz w:val="22"/>
                <w:shd w:fill="auto" w:val="clear"/>
              </w:rPr>
              <w:t xml:space="preserve">Register</w:t>
            </w:r>
            <w:r>
              <w:rPr>
                <w:rFonts w:ascii="Arial" w:hAnsi="Arial" w:cs="Arial" w:eastAsia="Arial"/>
                <w:color w:val="auto"/>
                <w:spacing w:val="0"/>
                <w:position w:val="0"/>
                <w:sz w:val="22"/>
                <w:shd w:fill="auto" w:val="clear"/>
              </w:rPr>
              <w:t xml:space="preserve">.</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Administrator</w:t>
            </w:r>
          </w:p>
        </w:tc>
      </w:tr>
      <w:tr>
        <w:trPr>
          <w:trHeight w:val="1" w:hRule="atLeast"/>
          <w:jc w:val="left"/>
        </w:trPr>
        <w:tc>
          <w:tcPr>
            <w:tcW w:w="23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56"/>
              </w:numPr>
              <w:spacing w:before="0" w:after="200" w:line="276"/>
              <w:ind w:right="0" w:left="432" w:hanging="360"/>
              <w:jc w:val="left"/>
              <w:rPr>
                <w:color w:val="auto"/>
                <w:spacing w:val="0"/>
                <w:position w:val="0"/>
                <w:sz w:val="22"/>
              </w:rPr>
            </w:pPr>
            <w:r>
              <w:rPr>
                <w:rFonts w:ascii="Arial" w:hAnsi="Arial" w:cs="Arial" w:eastAsia="Arial"/>
                <w:b/>
                <w:color w:val="auto"/>
                <w:spacing w:val="0"/>
                <w:position w:val="0"/>
                <w:sz w:val="22"/>
                <w:shd w:fill="auto" w:val="clear"/>
              </w:rPr>
              <w:t xml:space="preserve">Add/Edit Video</w:t>
            </w:r>
          </w:p>
        </w:tc>
        <w:tc>
          <w:tcPr>
            <w:tcW w:w="57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Users </w:t>
            </w:r>
            <w:r>
              <w:rPr>
                <w:rFonts w:ascii="Arial" w:hAnsi="Arial" w:cs="Arial" w:eastAsia="Arial"/>
                <w:color w:val="auto"/>
                <w:spacing w:val="0"/>
                <w:position w:val="0"/>
                <w:sz w:val="22"/>
                <w:shd w:fill="auto" w:val="clear"/>
              </w:rPr>
              <w:t xml:space="preserve">can add videos and edit their own videos</w:t>
            </w:r>
            <w:r>
              <w:rPr>
                <w:rFonts w:ascii="Arial" w:hAnsi="Arial" w:cs="Arial" w:eastAsia="Arial"/>
                <w:i/>
                <w:color w:val="auto"/>
                <w:spacing w:val="0"/>
                <w:position w:val="0"/>
                <w:sz w:val="22"/>
                <w:shd w:fill="auto" w:val="clear"/>
              </w:rPr>
              <w:t xml:space="preserve">.</w:t>
            </w:r>
          </w:p>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Administrators</w:t>
            </w:r>
            <w:r>
              <w:rPr>
                <w:rFonts w:ascii="Arial" w:hAnsi="Arial" w:cs="Arial" w:eastAsia="Arial"/>
                <w:color w:val="auto"/>
                <w:spacing w:val="0"/>
                <w:position w:val="0"/>
                <w:sz w:val="22"/>
                <w:shd w:fill="auto" w:val="clear"/>
              </w:rPr>
              <w:t xml:space="preserve"> can browse videos of all </w:t>
            </w:r>
            <w:r>
              <w:rPr>
                <w:rFonts w:ascii="Arial" w:hAnsi="Arial" w:cs="Arial" w:eastAsia="Arial"/>
                <w:i/>
                <w:color w:val="auto"/>
                <w:spacing w:val="0"/>
                <w:position w:val="0"/>
                <w:sz w:val="22"/>
                <w:shd w:fill="auto" w:val="clear"/>
              </w:rPr>
              <w:t xml:space="preserve">Users</w:t>
            </w:r>
            <w:r>
              <w:rPr>
                <w:rFonts w:ascii="Arial" w:hAnsi="Arial" w:cs="Arial" w:eastAsia="Arial"/>
                <w:color w:val="auto"/>
                <w:spacing w:val="0"/>
                <w:position w:val="0"/>
                <w:sz w:val="22"/>
                <w:shd w:fill="auto" w:val="clear"/>
              </w:rPr>
              <w:t xml:space="preserve">, edit and delete them.</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User, Administrator</w:t>
            </w:r>
          </w:p>
        </w:tc>
      </w:tr>
      <w:tr>
        <w:trPr>
          <w:trHeight w:val="1" w:hRule="atLeast"/>
          <w:jc w:val="left"/>
        </w:trPr>
        <w:tc>
          <w:tcPr>
            <w:tcW w:w="23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59"/>
              </w:numPr>
              <w:spacing w:before="0" w:after="0" w:line="240"/>
              <w:ind w:right="0" w:left="432" w:hanging="360"/>
              <w:jc w:val="left"/>
              <w:rPr>
                <w:color w:val="auto"/>
                <w:spacing w:val="0"/>
                <w:position w:val="0"/>
                <w:sz w:val="22"/>
              </w:rPr>
            </w:pPr>
            <w:r>
              <w:rPr>
                <w:rFonts w:ascii="Arial" w:hAnsi="Arial" w:cs="Arial" w:eastAsia="Arial"/>
                <w:b/>
                <w:color w:val="auto"/>
                <w:spacing w:val="0"/>
                <w:position w:val="0"/>
                <w:sz w:val="22"/>
                <w:shd w:fill="auto" w:val="clear"/>
              </w:rPr>
              <w:t xml:space="preserve">Add/Edit Picture</w:t>
            </w:r>
          </w:p>
        </w:tc>
        <w:tc>
          <w:tcPr>
            <w:tcW w:w="57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Users </w:t>
            </w:r>
            <w:r>
              <w:rPr>
                <w:rFonts w:ascii="Arial" w:hAnsi="Arial" w:cs="Arial" w:eastAsia="Arial"/>
                <w:color w:val="auto"/>
                <w:spacing w:val="0"/>
                <w:position w:val="0"/>
                <w:sz w:val="22"/>
                <w:shd w:fill="auto" w:val="clear"/>
              </w:rPr>
              <w:t xml:space="preserve">can add pictures and edit their own pictures.</w:t>
            </w:r>
          </w:p>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Administrator</w:t>
            </w:r>
            <w:r>
              <w:rPr>
                <w:rFonts w:ascii="Arial" w:hAnsi="Arial" w:cs="Arial" w:eastAsia="Arial"/>
                <w:color w:val="auto"/>
                <w:spacing w:val="0"/>
                <w:position w:val="0"/>
                <w:sz w:val="22"/>
                <w:shd w:fill="auto" w:val="clear"/>
              </w:rPr>
              <w:t xml:space="preserve">s can browse pictures of all </w:t>
            </w:r>
            <w:r>
              <w:rPr>
                <w:rFonts w:ascii="Arial" w:hAnsi="Arial" w:cs="Arial" w:eastAsia="Arial"/>
                <w:i/>
                <w:color w:val="auto"/>
                <w:spacing w:val="0"/>
                <w:position w:val="0"/>
                <w:sz w:val="22"/>
                <w:shd w:fill="auto" w:val="clear"/>
              </w:rPr>
              <w:t xml:space="preserve">Users</w:t>
            </w:r>
            <w:r>
              <w:rPr>
                <w:rFonts w:ascii="Arial" w:hAnsi="Arial" w:cs="Arial" w:eastAsia="Arial"/>
                <w:color w:val="auto"/>
                <w:spacing w:val="0"/>
                <w:position w:val="0"/>
                <w:sz w:val="22"/>
                <w:shd w:fill="auto" w:val="clear"/>
              </w:rPr>
              <w:t xml:space="preserve">, edit and delete them.</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User, Administrator</w:t>
            </w:r>
          </w:p>
        </w:tc>
      </w:tr>
      <w:tr>
        <w:trPr>
          <w:trHeight w:val="1" w:hRule="atLeast"/>
          <w:jc w:val="left"/>
        </w:trPr>
        <w:tc>
          <w:tcPr>
            <w:tcW w:w="23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62"/>
              </w:numPr>
              <w:spacing w:before="0" w:after="200" w:line="276"/>
              <w:ind w:right="0" w:left="432" w:hanging="360"/>
              <w:jc w:val="left"/>
              <w:rPr>
                <w:color w:val="auto"/>
                <w:spacing w:val="0"/>
                <w:position w:val="0"/>
                <w:sz w:val="22"/>
              </w:rPr>
            </w:pPr>
            <w:r>
              <w:rPr>
                <w:rFonts w:ascii="Arial" w:hAnsi="Arial" w:cs="Arial" w:eastAsia="Arial"/>
                <w:b/>
                <w:color w:val="auto"/>
                <w:spacing w:val="0"/>
                <w:position w:val="0"/>
                <w:sz w:val="22"/>
                <w:shd w:fill="auto" w:val="clear"/>
              </w:rPr>
              <w:t xml:space="preserve">Add/Edit Article</w:t>
            </w:r>
          </w:p>
        </w:tc>
        <w:tc>
          <w:tcPr>
            <w:tcW w:w="57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Users </w:t>
            </w:r>
            <w:r>
              <w:rPr>
                <w:rFonts w:ascii="Arial" w:hAnsi="Arial" w:cs="Arial" w:eastAsia="Arial"/>
                <w:color w:val="auto"/>
                <w:spacing w:val="0"/>
                <w:position w:val="0"/>
                <w:sz w:val="22"/>
                <w:shd w:fill="auto" w:val="clear"/>
              </w:rPr>
              <w:t xml:space="preserve">can add articles and edit their own articles.</w:t>
            </w:r>
          </w:p>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Administrator</w:t>
            </w:r>
            <w:r>
              <w:rPr>
                <w:rFonts w:ascii="Arial" w:hAnsi="Arial" w:cs="Arial" w:eastAsia="Arial"/>
                <w:color w:val="auto"/>
                <w:spacing w:val="0"/>
                <w:position w:val="0"/>
                <w:sz w:val="22"/>
                <w:shd w:fill="auto" w:val="clear"/>
              </w:rPr>
              <w:t xml:space="preserve">s can browse articles of all </w:t>
            </w:r>
            <w:r>
              <w:rPr>
                <w:rFonts w:ascii="Arial" w:hAnsi="Arial" w:cs="Arial" w:eastAsia="Arial"/>
                <w:i/>
                <w:color w:val="auto"/>
                <w:spacing w:val="0"/>
                <w:position w:val="0"/>
                <w:sz w:val="22"/>
                <w:shd w:fill="auto" w:val="clear"/>
              </w:rPr>
              <w:t xml:space="preserve">Users</w:t>
            </w:r>
            <w:r>
              <w:rPr>
                <w:rFonts w:ascii="Arial" w:hAnsi="Arial" w:cs="Arial" w:eastAsia="Arial"/>
                <w:color w:val="auto"/>
                <w:spacing w:val="0"/>
                <w:position w:val="0"/>
                <w:sz w:val="22"/>
                <w:shd w:fill="auto" w:val="clear"/>
              </w:rPr>
              <w:t xml:space="preserve">, edit and delete them.</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User, Administrator</w:t>
            </w:r>
          </w:p>
        </w:tc>
      </w:tr>
      <w:tr>
        <w:trPr>
          <w:trHeight w:val="1" w:hRule="atLeast"/>
          <w:jc w:val="left"/>
        </w:trPr>
        <w:tc>
          <w:tcPr>
            <w:tcW w:w="23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65"/>
              </w:numPr>
              <w:spacing w:before="0" w:after="200" w:line="276"/>
              <w:ind w:right="0" w:left="432" w:hanging="360"/>
              <w:jc w:val="left"/>
              <w:rPr>
                <w:color w:val="auto"/>
                <w:spacing w:val="0"/>
                <w:position w:val="0"/>
                <w:sz w:val="22"/>
              </w:rPr>
            </w:pPr>
            <w:r>
              <w:rPr>
                <w:rFonts w:ascii="Arial" w:hAnsi="Arial" w:cs="Arial" w:eastAsia="Arial"/>
                <w:b/>
                <w:color w:val="auto"/>
                <w:spacing w:val="0"/>
                <w:position w:val="0"/>
                <w:sz w:val="22"/>
                <w:shd w:fill="auto" w:val="clear"/>
              </w:rPr>
              <w:t xml:space="preserve">Add/ Edit Comments</w:t>
            </w:r>
          </w:p>
        </w:tc>
        <w:tc>
          <w:tcPr>
            <w:tcW w:w="57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Users </w:t>
            </w:r>
            <w:r>
              <w:rPr>
                <w:rFonts w:ascii="Arial" w:hAnsi="Arial" w:cs="Arial" w:eastAsia="Arial"/>
                <w:color w:val="auto"/>
                <w:spacing w:val="0"/>
                <w:position w:val="0"/>
                <w:sz w:val="22"/>
                <w:shd w:fill="auto" w:val="clear"/>
              </w:rPr>
              <w:t xml:space="preserve">can add comments and edit their own comments</w:t>
            </w:r>
            <w:r>
              <w:rPr>
                <w:rFonts w:ascii="Arial" w:hAnsi="Arial" w:cs="Arial" w:eastAsia="Arial"/>
                <w:i/>
                <w:color w:val="auto"/>
                <w:spacing w:val="0"/>
                <w:position w:val="0"/>
                <w:sz w:val="22"/>
                <w:shd w:fill="auto" w:val="clear"/>
              </w:rPr>
              <w:t xml:space="preserve">.</w:t>
            </w:r>
          </w:p>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Administrator</w:t>
            </w:r>
            <w:r>
              <w:rPr>
                <w:rFonts w:ascii="Arial" w:hAnsi="Arial" w:cs="Arial" w:eastAsia="Arial"/>
                <w:color w:val="auto"/>
                <w:spacing w:val="0"/>
                <w:position w:val="0"/>
                <w:sz w:val="22"/>
                <w:shd w:fill="auto" w:val="clear"/>
              </w:rPr>
              <w:t xml:space="preserve">s can browse comments of all </w:t>
            </w:r>
            <w:r>
              <w:rPr>
                <w:rFonts w:ascii="Arial" w:hAnsi="Arial" w:cs="Arial" w:eastAsia="Arial"/>
                <w:i/>
                <w:color w:val="auto"/>
                <w:spacing w:val="0"/>
                <w:position w:val="0"/>
                <w:sz w:val="22"/>
                <w:shd w:fill="auto" w:val="clear"/>
              </w:rPr>
              <w:t xml:space="preserve">Users</w:t>
            </w:r>
            <w:r>
              <w:rPr>
                <w:rFonts w:ascii="Arial" w:hAnsi="Arial" w:cs="Arial" w:eastAsia="Arial"/>
                <w:color w:val="auto"/>
                <w:spacing w:val="0"/>
                <w:position w:val="0"/>
                <w:sz w:val="22"/>
                <w:shd w:fill="auto" w:val="clear"/>
              </w:rPr>
              <w:t xml:space="preserve">, edit and delete them.</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User, Administrator</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685"/>
        <w:gridCol w:w="5010"/>
        <w:gridCol w:w="1770"/>
      </w:tblGrid>
      <w:tr>
        <w:trPr>
          <w:trHeight w:val="1" w:hRule="atLeast"/>
          <w:jc w:val="left"/>
        </w:trPr>
        <w:tc>
          <w:tcPr>
            <w:tcW w:w="9465" w:type="dxa"/>
            <w:gridSpan w:val="3"/>
            <w:tcBorders>
              <w:top w:val="single" w:color="000000" w:sz="4"/>
              <w:left w:val="single" w:color="000000" w:sz="4"/>
              <w:bottom w:val="single" w:color="000000" w:sz="4"/>
              <w:right w:val="single" w:color="000000" w:sz="4"/>
            </w:tcBorders>
            <w:shd w:color="000000" w:fill="fac090" w:val="clear"/>
            <w:tcMar>
              <w:left w:w="114" w:type="dxa"/>
              <w:right w:w="114" w:type="dxa"/>
            </w:tcMar>
            <w:vAlign w:val="center"/>
          </w:tcPr>
          <w:p>
            <w:pPr>
              <w:numPr>
                <w:ilvl w:val="0"/>
                <w:numId w:val="70"/>
              </w:numPr>
              <w:spacing w:before="240" w:after="200" w:line="276"/>
              <w:ind w:right="0" w:left="360" w:hanging="360"/>
              <w:jc w:val="left"/>
              <w:rPr>
                <w:color w:val="auto"/>
                <w:spacing w:val="0"/>
                <w:position w:val="0"/>
              </w:rPr>
            </w:pPr>
            <w:r>
              <w:rPr>
                <w:rFonts w:ascii="Arial" w:hAnsi="Arial" w:cs="Arial" w:eastAsia="Arial"/>
                <w:color w:val="auto"/>
                <w:spacing w:val="0"/>
                <w:position w:val="0"/>
                <w:sz w:val="24"/>
                <w:shd w:fill="auto" w:val="clear"/>
              </w:rPr>
              <w:t xml:space="preserve">Main Views (SPA Frontend)</w:t>
            </w:r>
          </w:p>
        </w:tc>
      </w:tr>
      <w:tr>
        <w:trPr>
          <w:trHeight w:val="1" w:hRule="atLeast"/>
          <w:jc w:val="left"/>
        </w:trPr>
        <w:tc>
          <w:tcPr>
            <w:tcW w:w="26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View name</w:t>
            </w:r>
          </w:p>
        </w:tc>
        <w:tc>
          <w:tcPr>
            <w:tcW w:w="5010"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Brief Descriptions</w:t>
            </w:r>
          </w:p>
        </w:tc>
        <w:tc>
          <w:tcPr>
            <w:tcW w:w="1770"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URI</w:t>
            </w:r>
          </w:p>
        </w:tc>
      </w:tr>
      <w:tr>
        <w:trPr>
          <w:trHeight w:val="1" w:hRule="atLeast"/>
          <w:jc w:val="left"/>
        </w:trPr>
        <w:tc>
          <w:tcPr>
            <w:tcW w:w="26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76"/>
              </w:numPr>
              <w:spacing w:before="0" w:after="200" w:line="276"/>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Home</w:t>
            </w:r>
          </w:p>
        </w:tc>
        <w:tc>
          <w:tcPr>
            <w:tcW w:w="50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Presents the introductory information for the application. Prominently offers ability to register.</w:t>
            </w:r>
          </w:p>
        </w:tc>
        <w:tc>
          <w:tcPr>
            <w:tcW w:w="17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spacing w:before="12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p>
        </w:tc>
      </w:tr>
      <w:tr>
        <w:trPr>
          <w:trHeight w:val="1" w:hRule="atLeast"/>
          <w:jc w:val="left"/>
        </w:trPr>
        <w:tc>
          <w:tcPr>
            <w:tcW w:w="26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80"/>
              </w:numPr>
              <w:spacing w:before="0" w:after="200" w:line="276"/>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Pictures</w:t>
            </w:r>
          </w:p>
        </w:tc>
        <w:tc>
          <w:tcPr>
            <w:tcW w:w="50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Presents all pictures in the app.</w:t>
            </w:r>
          </w:p>
        </w:tc>
        <w:tc>
          <w:tcPr>
            <w:tcW w:w="17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/pictures</w:t>
            </w:r>
          </w:p>
        </w:tc>
      </w:tr>
      <w:tr>
        <w:trPr>
          <w:trHeight w:val="1" w:hRule="atLeast"/>
          <w:jc w:val="left"/>
        </w:trPr>
        <w:tc>
          <w:tcPr>
            <w:tcW w:w="26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84"/>
              </w:numPr>
              <w:spacing w:before="0" w:after="0" w:line="240"/>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Videos</w:t>
            </w:r>
          </w:p>
        </w:tc>
        <w:tc>
          <w:tcPr>
            <w:tcW w:w="50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Presents all videos in the app.</w:t>
            </w:r>
          </w:p>
        </w:tc>
        <w:tc>
          <w:tcPr>
            <w:tcW w:w="17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/videos</w:t>
            </w:r>
          </w:p>
        </w:tc>
      </w:tr>
      <w:tr>
        <w:trPr>
          <w:trHeight w:val="1" w:hRule="atLeast"/>
          <w:jc w:val="left"/>
        </w:trPr>
        <w:tc>
          <w:tcPr>
            <w:tcW w:w="26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88"/>
              </w:numPr>
              <w:spacing w:before="0" w:after="0" w:line="240"/>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Articles</w:t>
            </w:r>
          </w:p>
        </w:tc>
        <w:tc>
          <w:tcPr>
            <w:tcW w:w="50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Presents all articles in the app.</w:t>
            </w:r>
          </w:p>
        </w:tc>
        <w:tc>
          <w:tcPr>
            <w:tcW w:w="17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/articles</w:t>
            </w:r>
          </w:p>
        </w:tc>
      </w:tr>
      <w:tr>
        <w:trPr>
          <w:trHeight w:val="1" w:hRule="atLeast"/>
          <w:jc w:val="left"/>
        </w:trPr>
        <w:tc>
          <w:tcPr>
            <w:tcW w:w="26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92"/>
              </w:numPr>
              <w:spacing w:before="0" w:after="0" w:line="240"/>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News</w:t>
            </w:r>
          </w:p>
        </w:tc>
        <w:tc>
          <w:tcPr>
            <w:tcW w:w="50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Presents news from the automotive world.</w:t>
            </w:r>
          </w:p>
        </w:tc>
        <w:tc>
          <w:tcPr>
            <w:tcW w:w="17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/news</w:t>
            </w:r>
          </w:p>
        </w:tc>
      </w:tr>
      <w:tr>
        <w:trPr>
          <w:trHeight w:val="1" w:hRule="atLeast"/>
          <w:jc w:val="left"/>
        </w:trPr>
        <w:tc>
          <w:tcPr>
            <w:tcW w:w="26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95"/>
              </w:numPr>
              <w:spacing w:before="0" w:after="0" w:line="240"/>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Login</w:t>
            </w:r>
          </w:p>
        </w:tc>
        <w:tc>
          <w:tcPr>
            <w:tcW w:w="50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Presents a view allowing the users to login.</w:t>
            </w:r>
          </w:p>
        </w:tc>
        <w:tc>
          <w:tcPr>
            <w:tcW w:w="17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/login</w:t>
            </w:r>
          </w:p>
        </w:tc>
      </w:tr>
      <w:tr>
        <w:trPr>
          <w:trHeight w:val="1" w:hRule="atLeast"/>
          <w:jc w:val="left"/>
        </w:trPr>
        <w:tc>
          <w:tcPr>
            <w:tcW w:w="26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98"/>
              </w:numPr>
              <w:spacing w:before="0" w:after="200" w:line="276"/>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User Data </w:t>
            </w:r>
          </w:p>
        </w:tc>
        <w:tc>
          <w:tcPr>
            <w:tcW w:w="50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Presents ability to view and edit personal </w:t>
            </w:r>
            <w:r>
              <w:rPr>
                <w:rFonts w:ascii="Arial" w:hAnsi="Arial" w:cs="Arial" w:eastAsia="Arial"/>
                <w:i/>
                <w:color w:val="auto"/>
                <w:spacing w:val="0"/>
                <w:position w:val="0"/>
                <w:sz w:val="22"/>
                <w:shd w:fill="auto" w:val="clear"/>
              </w:rPr>
              <w:t xml:space="preserve">User Data</w:t>
            </w:r>
            <w:r>
              <w:rPr>
                <w:rFonts w:ascii="Arial" w:hAnsi="Arial" w:cs="Arial" w:eastAsia="Arial"/>
                <w:color w:val="auto"/>
                <w:spacing w:val="0"/>
                <w:position w:val="0"/>
                <w:sz w:val="22"/>
                <w:shd w:fill="auto" w:val="clear"/>
              </w:rPr>
              <w:t xml:space="preserve">.</w:t>
            </w:r>
          </w:p>
        </w:tc>
        <w:tc>
          <w:tcPr>
            <w:tcW w:w="17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/personal</w:t>
            </w:r>
          </w:p>
        </w:tc>
      </w:tr>
      <w:tr>
        <w:trPr>
          <w:trHeight w:val="1" w:hRule="atLeast"/>
          <w:jc w:val="left"/>
        </w:trPr>
        <w:tc>
          <w:tcPr>
            <w:tcW w:w="26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01"/>
              </w:numPr>
              <w:spacing w:before="0" w:after="200" w:line="276"/>
              <w:ind w:right="0" w:left="432" w:hanging="360"/>
              <w:jc w:val="left"/>
              <w:rPr>
                <w:color w:val="auto"/>
                <w:spacing w:val="0"/>
                <w:position w:val="0"/>
                <w:sz w:val="22"/>
              </w:rPr>
            </w:pPr>
            <w:r>
              <w:rPr>
                <w:rFonts w:ascii="Arial" w:hAnsi="Arial" w:cs="Arial" w:eastAsia="Arial"/>
                <w:b/>
                <w:color w:val="auto"/>
                <w:spacing w:val="0"/>
                <w:position w:val="0"/>
                <w:sz w:val="22"/>
                <w:shd w:fill="auto" w:val="clear"/>
              </w:rPr>
              <w:t xml:space="preserve">Users </w:t>
            </w:r>
          </w:p>
        </w:tc>
        <w:tc>
          <w:tcPr>
            <w:tcW w:w="50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Presents ability to manage (CRUD) Users and their User Data (available for </w:t>
            </w:r>
            <w:r>
              <w:rPr>
                <w:rFonts w:ascii="Arial" w:hAnsi="Arial" w:cs="Arial" w:eastAsia="Arial"/>
                <w:i/>
                <w:color w:val="auto"/>
                <w:spacing w:val="0"/>
                <w:position w:val="0"/>
                <w:sz w:val="22"/>
                <w:shd w:fill="auto" w:val="clear"/>
              </w:rPr>
              <w:t xml:space="preserve">Administrators</w:t>
            </w:r>
            <w:r>
              <w:rPr>
                <w:rFonts w:ascii="Arial" w:hAnsi="Arial" w:cs="Arial" w:eastAsia="Arial"/>
                <w:color w:val="auto"/>
                <w:spacing w:val="0"/>
                <w:position w:val="0"/>
                <w:sz w:val="22"/>
                <w:shd w:fill="auto" w:val="clear"/>
              </w:rPr>
              <w:t xml:space="preserve"> only). </w:t>
            </w:r>
          </w:p>
        </w:tc>
        <w:tc>
          <w:tcPr>
            <w:tcW w:w="17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/users</w:t>
            </w:r>
          </w:p>
        </w:tc>
      </w:tr>
      <w:tr>
        <w:trPr>
          <w:trHeight w:val="1" w:hRule="atLeast"/>
          <w:jc w:val="left"/>
        </w:trPr>
        <w:tc>
          <w:tcPr>
            <w:tcW w:w="268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04"/>
              </w:numPr>
              <w:spacing w:before="0" w:after="200" w:line="276"/>
              <w:ind w:right="0" w:left="432" w:hanging="360"/>
              <w:jc w:val="left"/>
              <w:rPr>
                <w:color w:val="auto"/>
                <w:spacing w:val="0"/>
                <w:position w:val="0"/>
                <w:sz w:val="22"/>
              </w:rPr>
            </w:pPr>
            <w:r>
              <w:rPr>
                <w:rFonts w:ascii="Arial" w:hAnsi="Arial" w:cs="Arial" w:eastAsia="Arial"/>
                <w:b/>
                <w:color w:val="auto"/>
                <w:spacing w:val="0"/>
                <w:position w:val="0"/>
                <w:sz w:val="22"/>
                <w:shd w:fill="auto" w:val="clear"/>
              </w:rPr>
              <w:t xml:space="preserve">About</w:t>
            </w:r>
          </w:p>
        </w:tc>
        <w:tc>
          <w:tcPr>
            <w:tcW w:w="50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Presents information about the </w:t>
            </w:r>
            <w:r>
              <w:rPr>
                <w:rFonts w:ascii="Arial" w:hAnsi="Arial" w:cs="Arial" w:eastAsia="Arial"/>
                <w:i/>
                <w:color w:val="auto"/>
                <w:spacing w:val="0"/>
                <w:position w:val="0"/>
                <w:sz w:val="22"/>
                <w:shd w:fill="auto" w:val="clear"/>
              </w:rPr>
              <w:t xml:space="preserve">Car SPA API</w:t>
            </w:r>
            <w:r>
              <w:rPr>
                <w:rFonts w:ascii="Arial" w:hAnsi="Arial" w:cs="Arial" w:eastAsia="Arial"/>
                <w:color w:val="auto"/>
                <w:spacing w:val="0"/>
                <w:position w:val="0"/>
                <w:sz w:val="22"/>
                <w:shd w:fill="auto" w:val="clear"/>
              </w:rPr>
              <w:t xml:space="preserve"> project and his owner.</w:t>
            </w:r>
          </w:p>
        </w:tc>
        <w:tc>
          <w:tcPr>
            <w:tcW w:w="17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/about</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205"/>
        <w:gridCol w:w="4410"/>
        <w:gridCol w:w="2940"/>
      </w:tblGrid>
      <w:tr>
        <w:trPr>
          <w:trHeight w:val="1" w:hRule="atLeast"/>
          <w:jc w:val="left"/>
        </w:trPr>
        <w:tc>
          <w:tcPr>
            <w:tcW w:w="9555" w:type="dxa"/>
            <w:gridSpan w:val="3"/>
            <w:tcBorders>
              <w:top w:val="single" w:color="000000" w:sz="4"/>
              <w:left w:val="single" w:color="000000" w:sz="4"/>
              <w:bottom w:val="single" w:color="000000" w:sz="4"/>
              <w:right w:val="single" w:color="000000" w:sz="4"/>
            </w:tcBorders>
            <w:shd w:color="000000" w:fill="fac090" w:val="clear"/>
            <w:tcMar>
              <w:left w:w="114" w:type="dxa"/>
              <w:right w:w="114" w:type="dxa"/>
            </w:tcMar>
            <w:vAlign w:val="center"/>
          </w:tcPr>
          <w:p>
            <w:pPr>
              <w:numPr>
                <w:ilvl w:val="0"/>
                <w:numId w:val="109"/>
              </w:numPr>
              <w:spacing w:before="240" w:after="200" w:line="276"/>
              <w:ind w:right="0" w:left="360" w:hanging="360"/>
              <w:jc w:val="left"/>
              <w:rPr>
                <w:color w:val="auto"/>
                <w:spacing w:val="0"/>
                <w:position w:val="0"/>
              </w:rPr>
            </w:pPr>
            <w:r>
              <w:rPr>
                <w:rFonts w:ascii="Arial" w:hAnsi="Arial" w:cs="Arial" w:eastAsia="Arial"/>
                <w:color w:val="auto"/>
                <w:spacing w:val="0"/>
                <w:position w:val="0"/>
                <w:sz w:val="24"/>
                <w:shd w:fill="auto" w:val="clear"/>
              </w:rPr>
              <w:t xml:space="preserve">API Resources (Node.js Backend)</w:t>
            </w:r>
          </w:p>
        </w:tc>
      </w:tr>
      <w:tr>
        <w:trPr>
          <w:trHeight w:val="1" w:hRule="atLeast"/>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View name</w:t>
            </w:r>
          </w:p>
        </w:tc>
        <w:tc>
          <w:tcPr>
            <w:tcW w:w="4410"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Brief Descriptions</w:t>
            </w:r>
          </w:p>
        </w:tc>
        <w:tc>
          <w:tcPr>
            <w:tcW w:w="2940"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URI</w:t>
            </w:r>
          </w:p>
        </w:tc>
      </w:tr>
      <w:tr>
        <w:trPr>
          <w:trHeight w:val="1" w:hRule="atLeast"/>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15"/>
              </w:numPr>
              <w:spacing w:before="0" w:after="200" w:line="276"/>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Users</w:t>
            </w:r>
          </w:p>
        </w:tc>
        <w:tc>
          <w:tcPr>
            <w:tcW w:w="44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w:t>
            </w:r>
            <w:r>
              <w:rPr>
                <w:rFonts w:ascii="Arial" w:hAnsi="Arial" w:cs="Arial" w:eastAsia="Arial"/>
                <w:i/>
                <w:color w:val="auto"/>
                <w:spacing w:val="0"/>
                <w:position w:val="0"/>
                <w:sz w:val="22"/>
                <w:shd w:fill="auto" w:val="clear"/>
              </w:rPr>
              <w:t xml:space="preserve">User Data</w:t>
            </w:r>
            <w:r>
              <w:rPr>
                <w:rFonts w:ascii="Arial" w:hAnsi="Arial" w:cs="Arial" w:eastAsia="Arial"/>
                <w:color w:val="auto"/>
                <w:spacing w:val="0"/>
                <w:position w:val="0"/>
                <w:sz w:val="22"/>
                <w:shd w:fill="auto" w:val="clear"/>
              </w:rPr>
              <w:t xml:space="preserve"> for all users, and POST new </w:t>
            </w:r>
            <w:r>
              <w:rPr>
                <w:rFonts w:ascii="Arial" w:hAnsi="Arial" w:cs="Arial" w:eastAsia="Arial"/>
                <w:i/>
                <w:color w:val="auto"/>
                <w:spacing w:val="0"/>
                <w:position w:val="0"/>
                <w:sz w:val="22"/>
                <w:shd w:fill="auto" w:val="clear"/>
              </w:rPr>
              <w:t xml:space="preserve">User Data</w:t>
            </w:r>
            <w:r>
              <w:rPr>
                <w:rFonts w:ascii="Arial" w:hAnsi="Arial" w:cs="Arial" w:eastAsia="Arial"/>
                <w:color w:val="auto"/>
                <w:spacing w:val="0"/>
                <w:position w:val="0"/>
                <w:sz w:val="22"/>
                <w:shd w:fill="auto" w:val="clear"/>
              </w:rPr>
              <w:t xml:space="preserve">. Available only for </w:t>
            </w:r>
            <w:r>
              <w:rPr>
                <w:rFonts w:ascii="Arial" w:hAnsi="Arial" w:cs="Arial" w:eastAsia="Arial"/>
                <w:i/>
                <w:color w:val="auto"/>
                <w:spacing w:val="0"/>
                <w:position w:val="0"/>
                <w:sz w:val="22"/>
                <w:shd w:fill="auto" w:val="clear"/>
              </w:rPr>
              <w:t xml:space="preserve">Administrators</w:t>
            </w:r>
            <w:r>
              <w:rPr>
                <w:rFonts w:ascii="Arial" w:hAnsi="Arial" w:cs="Arial" w:eastAsia="Arial"/>
                <w:color w:val="auto"/>
                <w:spacing w:val="0"/>
                <w:position w:val="0"/>
                <w:sz w:val="22"/>
                <w:shd w:fill="auto" w:val="clear"/>
              </w:rPr>
              <w:t xml:space="preserve">.</w:t>
            </w:r>
          </w:p>
        </w:tc>
        <w:tc>
          <w:tcPr>
            <w:tcW w:w="2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/api/users</w:t>
            </w:r>
          </w:p>
        </w:tc>
      </w:tr>
      <w:tr>
        <w:trPr>
          <w:trHeight w:val="1" w:hRule="atLeast"/>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19"/>
              </w:numPr>
              <w:spacing w:before="0" w:after="200" w:line="276"/>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User</w:t>
            </w:r>
          </w:p>
        </w:tc>
        <w:tc>
          <w:tcPr>
            <w:tcW w:w="44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PUT, DELETE </w:t>
            </w:r>
            <w:r>
              <w:rPr>
                <w:rFonts w:ascii="Arial" w:hAnsi="Arial" w:cs="Arial" w:eastAsia="Arial"/>
                <w:i/>
                <w:color w:val="auto"/>
                <w:spacing w:val="0"/>
                <w:position w:val="0"/>
                <w:sz w:val="22"/>
                <w:shd w:fill="auto" w:val="clear"/>
              </w:rPr>
              <w:t xml:space="preserve">User Data</w:t>
            </w:r>
            <w:r>
              <w:rPr>
                <w:rFonts w:ascii="Arial" w:hAnsi="Arial" w:cs="Arial" w:eastAsia="Arial"/>
                <w:color w:val="auto"/>
                <w:spacing w:val="0"/>
                <w:position w:val="0"/>
                <w:sz w:val="22"/>
                <w:shd w:fill="auto" w:val="clear"/>
              </w:rPr>
              <w:t xml:space="preserve"> for </w:t>
            </w:r>
            <w:r>
              <w:rPr>
                <w:rFonts w:ascii="Arial" w:hAnsi="Arial" w:cs="Arial" w:eastAsia="Arial"/>
                <w:i/>
                <w:color w:val="auto"/>
                <w:spacing w:val="0"/>
                <w:position w:val="0"/>
                <w:sz w:val="22"/>
                <w:shd w:fill="auto" w:val="clear"/>
              </w:rPr>
              <w:t xml:space="preserve">User</w:t>
            </w:r>
            <w:r>
              <w:rPr>
                <w:rFonts w:ascii="Arial" w:hAnsi="Arial" w:cs="Arial" w:eastAsia="Arial"/>
                <w:color w:val="auto"/>
                <w:spacing w:val="0"/>
                <w:position w:val="0"/>
                <w:sz w:val="22"/>
                <w:shd w:fill="auto" w:val="clear"/>
              </w:rPr>
              <w:t xml:space="preserve"> with specified </w:t>
            </w:r>
            <w:r>
              <w:rPr>
                <w:rFonts w:ascii="Arial" w:hAnsi="Arial" w:cs="Arial" w:eastAsia="Arial"/>
                <w:i/>
                <w:color w:val="auto"/>
                <w:spacing w:val="0"/>
                <w:position w:val="0"/>
                <w:sz w:val="22"/>
                <w:shd w:fill="auto" w:val="clear"/>
              </w:rPr>
              <w:t xml:space="preserve">userId</w:t>
            </w:r>
            <w:r>
              <w:rPr>
                <w:rFonts w:ascii="Arial" w:hAnsi="Arial" w:cs="Arial" w:eastAsia="Arial"/>
                <w:color w:val="auto"/>
                <w:spacing w:val="0"/>
                <w:position w:val="0"/>
                <w:sz w:val="22"/>
                <w:shd w:fill="auto" w:val="clear"/>
              </w:rPr>
              <w:t xml:space="preserve">.</w:t>
            </w:r>
          </w:p>
        </w:tc>
        <w:tc>
          <w:tcPr>
            <w:tcW w:w="2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/api/users/{userId}</w:t>
            </w:r>
          </w:p>
        </w:tc>
      </w:tr>
      <w:tr>
        <w:trPr>
          <w:trHeight w:val="1" w:hRule="atLeast"/>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23"/>
              </w:numPr>
              <w:spacing w:before="0" w:after="0" w:line="240"/>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Login</w:t>
            </w:r>
          </w:p>
        </w:tc>
        <w:tc>
          <w:tcPr>
            <w:tcW w:w="44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POST </w:t>
            </w:r>
            <w:r>
              <w:rPr>
                <w:rFonts w:ascii="Arial" w:hAnsi="Arial" w:cs="Arial" w:eastAsia="Arial"/>
                <w:i/>
                <w:color w:val="auto"/>
                <w:spacing w:val="0"/>
                <w:position w:val="0"/>
                <w:sz w:val="22"/>
                <w:shd w:fill="auto" w:val="clear"/>
              </w:rPr>
              <w:t xml:space="preserve">User Credentials</w:t>
            </w:r>
            <w:r>
              <w:rPr>
                <w:rFonts w:ascii="Arial" w:hAnsi="Arial" w:cs="Arial" w:eastAsia="Arial"/>
                <w:color w:val="auto"/>
                <w:spacing w:val="0"/>
                <w:position w:val="0"/>
                <w:sz w:val="22"/>
                <w:shd w:fill="auto" w:val="clear"/>
              </w:rPr>
              <w:t xml:space="preserve"> (e-mail address and password) and receive a valid </w:t>
            </w:r>
            <w:r>
              <w:rPr>
                <w:rFonts w:ascii="Arial" w:hAnsi="Arial" w:cs="Arial" w:eastAsia="Arial"/>
                <w:i/>
                <w:color w:val="auto"/>
                <w:spacing w:val="0"/>
                <w:position w:val="0"/>
                <w:sz w:val="22"/>
                <w:shd w:fill="auto" w:val="clear"/>
              </w:rPr>
              <w:t xml:space="preserve">Security Token</w:t>
            </w:r>
            <w:r>
              <w:rPr>
                <w:rFonts w:ascii="Arial" w:hAnsi="Arial" w:cs="Arial" w:eastAsia="Arial"/>
                <w:color w:val="auto"/>
                <w:spacing w:val="0"/>
                <w:position w:val="0"/>
                <w:sz w:val="22"/>
                <w:shd w:fill="auto" w:val="clear"/>
              </w:rPr>
              <w:t xml:space="preserve"> to use in subsequent API requests.</w:t>
            </w:r>
          </w:p>
        </w:tc>
        <w:tc>
          <w:tcPr>
            <w:tcW w:w="2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/api/login</w:t>
            </w:r>
          </w:p>
        </w:tc>
      </w:tr>
      <w:tr>
        <w:trPr>
          <w:trHeight w:val="1" w:hRule="atLeast"/>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27"/>
              </w:numPr>
              <w:spacing w:before="0" w:after="0" w:line="240"/>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Logout</w:t>
            </w:r>
          </w:p>
        </w:tc>
        <w:tc>
          <w:tcPr>
            <w:tcW w:w="44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POST a logout request for ending the active session</w:t>
            </w:r>
            <w:r>
              <w:rPr>
                <w:rFonts w:ascii="Arial" w:hAnsi="Arial" w:cs="Arial" w:eastAsia="Arial"/>
                <w:i/>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and invalidating the issued</w:t>
            </w:r>
            <w:r>
              <w:rPr>
                <w:rFonts w:ascii="Arial" w:hAnsi="Arial" w:cs="Arial" w:eastAsia="Arial"/>
                <w:i/>
                <w:color w:val="auto"/>
                <w:spacing w:val="0"/>
                <w:position w:val="0"/>
                <w:sz w:val="22"/>
                <w:shd w:fill="auto" w:val="clear"/>
              </w:rPr>
              <w:t xml:space="preserve"> Security Token</w:t>
            </w:r>
            <w:r>
              <w:rPr>
                <w:rFonts w:ascii="Arial" w:hAnsi="Arial" w:cs="Arial" w:eastAsia="Arial"/>
                <w:color w:val="auto"/>
                <w:spacing w:val="0"/>
                <w:position w:val="0"/>
                <w:sz w:val="22"/>
                <w:shd w:fill="auto" w:val="clear"/>
              </w:rPr>
              <w:t xml:space="preserve">.</w:t>
            </w:r>
          </w:p>
        </w:tc>
        <w:tc>
          <w:tcPr>
            <w:tcW w:w="2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/api/logout</w:t>
            </w:r>
          </w:p>
        </w:tc>
      </w:tr>
      <w:tr>
        <w:trPr>
          <w:trHeight w:val="480" w:hRule="auto"/>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32"/>
              </w:numPr>
              <w:spacing w:before="0" w:after="0" w:line="240"/>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Added videos</w:t>
            </w:r>
          </w:p>
        </w:tc>
        <w:tc>
          <w:tcPr>
            <w:tcW w:w="44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w:t>
            </w:r>
            <w:r>
              <w:rPr>
                <w:rFonts w:ascii="Arial" w:hAnsi="Arial" w:cs="Arial" w:eastAsia="Arial"/>
                <w:i/>
                <w:color w:val="auto"/>
                <w:spacing w:val="0"/>
                <w:position w:val="0"/>
                <w:sz w:val="22"/>
                <w:shd w:fill="auto" w:val="clear"/>
              </w:rPr>
              <w:t xml:space="preserve">Videos</w:t>
            </w:r>
            <w:r>
              <w:rPr>
                <w:rFonts w:ascii="Arial" w:hAnsi="Arial" w:cs="Arial" w:eastAsia="Arial"/>
                <w:color w:val="auto"/>
                <w:spacing w:val="0"/>
                <w:position w:val="0"/>
                <w:sz w:val="22"/>
                <w:shd w:fill="auto" w:val="clear"/>
              </w:rPr>
              <w:t xml:space="preserve">, and POST new </w:t>
            </w:r>
            <w:r>
              <w:rPr>
                <w:rFonts w:ascii="Arial" w:hAnsi="Arial" w:cs="Arial" w:eastAsia="Arial"/>
                <w:i/>
                <w:color w:val="auto"/>
                <w:spacing w:val="0"/>
                <w:position w:val="0"/>
                <w:sz w:val="22"/>
                <w:shd w:fill="auto" w:val="clear"/>
              </w:rPr>
              <w:t xml:space="preserve">video</w:t>
            </w:r>
            <w:r>
              <w:rPr>
                <w:rFonts w:ascii="Arial" w:hAnsi="Arial" w:cs="Arial" w:eastAsia="Arial"/>
                <w:color w:val="auto"/>
                <w:spacing w:val="0"/>
                <w:position w:val="0"/>
                <w:sz w:val="22"/>
                <w:shd w:fill="auto" w:val="clear"/>
              </w:rPr>
              <w:t xml:space="preserve">.</w:t>
            </w:r>
          </w:p>
        </w:tc>
        <w:tc>
          <w:tcPr>
            <w:tcW w:w="2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/api/videos</w:t>
            </w:r>
          </w:p>
        </w:tc>
      </w:tr>
      <w:tr>
        <w:trPr>
          <w:trHeight w:val="1" w:hRule="atLeast"/>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37"/>
              </w:numPr>
              <w:spacing w:before="0" w:after="0" w:line="240"/>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Added video</w:t>
            </w:r>
          </w:p>
        </w:tc>
        <w:tc>
          <w:tcPr>
            <w:tcW w:w="44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PUT, DELETE videos.</w:t>
            </w:r>
          </w:p>
        </w:tc>
        <w:tc>
          <w:tcPr>
            <w:tcW w:w="2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/api/videos/{videoId}</w:t>
            </w:r>
          </w:p>
        </w:tc>
      </w:tr>
      <w:tr>
        <w:trPr>
          <w:trHeight w:val="1" w:hRule="atLeast"/>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41"/>
              </w:numPr>
              <w:spacing w:before="0" w:after="0" w:line="240"/>
              <w:ind w:right="0" w:left="360" w:hanging="360"/>
              <w:jc w:val="left"/>
              <w:rPr>
                <w:color w:val="auto"/>
                <w:spacing w:val="0"/>
                <w:position w:val="0"/>
                <w:sz w:val="22"/>
              </w:rPr>
            </w:pPr>
            <w:r>
              <w:rPr>
                <w:rFonts w:ascii="Arial" w:hAnsi="Arial" w:cs="Arial" w:eastAsia="Arial"/>
                <w:b/>
                <w:color w:val="auto"/>
                <w:spacing w:val="0"/>
                <w:position w:val="0"/>
                <w:sz w:val="22"/>
                <w:shd w:fill="auto" w:val="clear"/>
              </w:rPr>
              <w:t xml:space="preserve">Added pictures</w:t>
            </w:r>
          </w:p>
        </w:tc>
        <w:tc>
          <w:tcPr>
            <w:tcW w:w="44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P</w:t>
            </w:r>
            <w:r>
              <w:rPr>
                <w:rFonts w:ascii="Arial" w:hAnsi="Arial" w:cs="Arial" w:eastAsia="Arial"/>
                <w:i/>
                <w:color w:val="auto"/>
                <w:spacing w:val="0"/>
                <w:position w:val="0"/>
                <w:sz w:val="22"/>
                <w:shd w:fill="auto" w:val="clear"/>
              </w:rPr>
              <w:t xml:space="preserve">ictures</w:t>
            </w:r>
            <w:r>
              <w:rPr>
                <w:rFonts w:ascii="Arial" w:hAnsi="Arial" w:cs="Arial" w:eastAsia="Arial"/>
                <w:color w:val="auto"/>
                <w:spacing w:val="0"/>
                <w:position w:val="0"/>
                <w:sz w:val="22"/>
                <w:shd w:fill="auto" w:val="clear"/>
              </w:rPr>
              <w:t xml:space="preserve">, and POST new </w:t>
            </w:r>
            <w:r>
              <w:rPr>
                <w:rFonts w:ascii="Arial" w:hAnsi="Arial" w:cs="Arial" w:eastAsia="Arial"/>
                <w:i/>
                <w:color w:val="auto"/>
                <w:spacing w:val="0"/>
                <w:position w:val="0"/>
                <w:sz w:val="22"/>
                <w:shd w:fill="auto" w:val="clear"/>
              </w:rPr>
              <w:t xml:space="preserve">picture</w:t>
            </w:r>
            <w:r>
              <w:rPr>
                <w:rFonts w:ascii="Arial" w:hAnsi="Arial" w:cs="Arial" w:eastAsia="Arial"/>
                <w:color w:val="auto"/>
                <w:spacing w:val="0"/>
                <w:position w:val="0"/>
                <w:sz w:val="22"/>
                <w:shd w:fill="auto" w:val="clear"/>
              </w:rPr>
              <w:t xml:space="preserve">.</w:t>
            </w:r>
          </w:p>
        </w:tc>
        <w:tc>
          <w:tcPr>
            <w:tcW w:w="2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/api/pictures</w:t>
            </w:r>
          </w:p>
        </w:tc>
      </w:tr>
      <w:tr>
        <w:trPr>
          <w:trHeight w:val="1" w:hRule="atLeast"/>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45"/>
              </w:numPr>
              <w:spacing w:before="0" w:after="200" w:line="276"/>
              <w:ind w:right="0" w:left="450" w:hanging="360"/>
              <w:jc w:val="left"/>
              <w:rPr>
                <w:color w:val="auto"/>
                <w:spacing w:val="0"/>
                <w:position w:val="0"/>
                <w:sz w:val="22"/>
              </w:rPr>
            </w:pPr>
            <w:r>
              <w:rPr>
                <w:rFonts w:ascii="Arial" w:hAnsi="Arial" w:cs="Arial" w:eastAsia="Arial"/>
                <w:b/>
                <w:color w:val="auto"/>
                <w:spacing w:val="0"/>
                <w:position w:val="0"/>
                <w:sz w:val="22"/>
                <w:shd w:fill="auto" w:val="clear"/>
              </w:rPr>
              <w:t xml:space="preserve">Added picture</w:t>
            </w:r>
          </w:p>
        </w:tc>
        <w:tc>
          <w:tcPr>
            <w:tcW w:w="44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PUT, DELETE p</w:t>
            </w:r>
            <w:r>
              <w:rPr>
                <w:rFonts w:ascii="Arial" w:hAnsi="Arial" w:cs="Arial" w:eastAsia="Arial"/>
                <w:i/>
                <w:color w:val="auto"/>
                <w:spacing w:val="0"/>
                <w:position w:val="0"/>
                <w:sz w:val="22"/>
                <w:shd w:fill="auto" w:val="clear"/>
              </w:rPr>
              <w:t xml:space="preserve">icture</w:t>
            </w:r>
          </w:p>
        </w:tc>
        <w:tc>
          <w:tcPr>
            <w:tcW w:w="2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/api/pictures/{pictureId}</w:t>
            </w:r>
          </w:p>
        </w:tc>
      </w:tr>
      <w:tr>
        <w:trPr>
          <w:trHeight w:val="1" w:hRule="atLeast"/>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49"/>
              </w:numPr>
              <w:spacing w:before="0" w:after="200" w:line="276"/>
              <w:ind w:right="0" w:left="360" w:hanging="360"/>
              <w:jc w:val="left"/>
              <w:rPr>
                <w:color w:val="auto"/>
                <w:spacing w:val="0"/>
                <w:position w:val="0"/>
                <w:sz w:val="22"/>
              </w:rPr>
            </w:pPr>
            <w:r>
              <w:rPr>
                <w:rFonts w:ascii="Arial" w:hAnsi="Arial" w:cs="Arial" w:eastAsia="Arial"/>
                <w:b/>
                <w:color w:val="auto"/>
                <w:spacing w:val="0"/>
                <w:position w:val="0"/>
                <w:sz w:val="22"/>
                <w:shd w:fill="auto" w:val="clear"/>
              </w:rPr>
              <w:t xml:space="preserve">Added articles</w:t>
            </w:r>
          </w:p>
        </w:tc>
        <w:tc>
          <w:tcPr>
            <w:tcW w:w="44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w:t>
            </w:r>
            <w:r>
              <w:rPr>
                <w:rFonts w:ascii="Arial" w:hAnsi="Arial" w:cs="Arial" w:eastAsia="Arial"/>
                <w:i/>
                <w:color w:val="auto"/>
                <w:spacing w:val="0"/>
                <w:position w:val="0"/>
                <w:sz w:val="22"/>
                <w:shd w:fill="auto" w:val="clear"/>
              </w:rPr>
              <w:t xml:space="preserve">Articles</w:t>
            </w:r>
            <w:r>
              <w:rPr>
                <w:rFonts w:ascii="Arial" w:hAnsi="Arial" w:cs="Arial" w:eastAsia="Arial"/>
                <w:color w:val="auto"/>
                <w:spacing w:val="0"/>
                <w:position w:val="0"/>
                <w:sz w:val="22"/>
                <w:shd w:fill="auto" w:val="clear"/>
              </w:rPr>
              <w:t xml:space="preserve">, and POST new </w:t>
            </w:r>
            <w:r>
              <w:rPr>
                <w:rFonts w:ascii="Arial" w:hAnsi="Arial" w:cs="Arial" w:eastAsia="Arial"/>
                <w:i/>
                <w:color w:val="auto"/>
                <w:spacing w:val="0"/>
                <w:position w:val="0"/>
                <w:sz w:val="22"/>
                <w:shd w:fill="auto" w:val="clear"/>
              </w:rPr>
              <w:t xml:space="preserve">article</w:t>
            </w:r>
            <w:r>
              <w:rPr>
                <w:rFonts w:ascii="Arial" w:hAnsi="Arial" w:cs="Arial" w:eastAsia="Arial"/>
                <w:color w:val="auto"/>
                <w:spacing w:val="0"/>
                <w:position w:val="0"/>
                <w:sz w:val="22"/>
                <w:shd w:fill="auto" w:val="clear"/>
              </w:rPr>
              <w:t xml:space="preserve">.</w:t>
            </w:r>
          </w:p>
        </w:tc>
        <w:tc>
          <w:tcPr>
            <w:tcW w:w="2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/api/articles</w:t>
            </w:r>
          </w:p>
        </w:tc>
      </w:tr>
      <w:tr>
        <w:trPr>
          <w:trHeight w:val="1" w:hRule="atLeast"/>
          <w:jc w:val="left"/>
        </w:trPr>
        <w:tc>
          <w:tcPr>
            <w:tcW w:w="2205" w:type="dxa"/>
            <w:tcBorders>
              <w:top w:val="single" w:color="000000" w:sz="4"/>
              <w:left w:val="single" w:color="000000" w:sz="4"/>
              <w:bottom w:val="single" w:color="000000" w:sz="4"/>
              <w:right w:val="single" w:color="000000" w:sz="4"/>
            </w:tcBorders>
            <w:shd w:color="000000" w:fill="fdeada" w:val="clear"/>
            <w:tcMar>
              <w:left w:w="114" w:type="dxa"/>
              <w:right w:w="114" w:type="dxa"/>
            </w:tcMar>
            <w:vAlign w:val="top"/>
          </w:tcPr>
          <w:p>
            <w:pPr>
              <w:numPr>
                <w:ilvl w:val="0"/>
                <w:numId w:val="153"/>
              </w:numPr>
              <w:spacing w:before="0" w:after="200" w:line="276"/>
              <w:ind w:right="0" w:left="432" w:hanging="360"/>
              <w:jc w:val="left"/>
              <w:rPr>
                <w:color w:val="auto"/>
                <w:spacing w:val="0"/>
                <w:position w:val="0"/>
                <w:sz w:val="22"/>
              </w:rPr>
            </w:pPr>
            <w:r>
              <w:rPr>
                <w:rFonts w:ascii="Arial" w:hAnsi="Arial" w:cs="Arial" w:eastAsia="Arial"/>
                <w:b/>
                <w:color w:val="auto"/>
                <w:spacing w:val="0"/>
                <w:position w:val="0"/>
                <w:sz w:val="22"/>
                <w:shd w:fill="auto" w:val="clear"/>
              </w:rPr>
              <w:t xml:space="preserve">Added article</w:t>
            </w:r>
          </w:p>
        </w:tc>
        <w:tc>
          <w:tcPr>
            <w:tcW w:w="44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PUT, DELETE </w:t>
            </w:r>
            <w:r>
              <w:rPr>
                <w:rFonts w:ascii="Arial" w:hAnsi="Arial" w:cs="Arial" w:eastAsia="Arial"/>
                <w:i/>
                <w:color w:val="auto"/>
                <w:spacing w:val="0"/>
                <w:position w:val="0"/>
                <w:sz w:val="22"/>
                <w:shd w:fill="auto" w:val="clear"/>
              </w:rPr>
              <w:t xml:space="preserve">article.</w:t>
            </w:r>
          </w:p>
        </w:tc>
        <w:tc>
          <w:tcPr>
            <w:tcW w:w="2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40" w:line="240"/>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/api/articles/{articleId}</w:t>
            </w:r>
          </w:p>
        </w:tc>
      </w:tr>
    </w:tbl>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29">
    <w:abstractNumId w:val="180"/>
  </w:num>
  <w:num w:numId="36">
    <w:abstractNumId w:val="174"/>
  </w:num>
  <w:num w:numId="42">
    <w:abstractNumId w:val="168"/>
  </w:num>
  <w:num w:numId="46">
    <w:abstractNumId w:val="162"/>
  </w:num>
  <w:num w:numId="50">
    <w:abstractNumId w:val="156"/>
  </w:num>
  <w:num w:numId="53">
    <w:abstractNumId w:val="150"/>
  </w:num>
  <w:num w:numId="56">
    <w:abstractNumId w:val="144"/>
  </w:num>
  <w:num w:numId="59">
    <w:abstractNumId w:val="138"/>
  </w:num>
  <w:num w:numId="62">
    <w:abstractNumId w:val="132"/>
  </w:num>
  <w:num w:numId="65">
    <w:abstractNumId w:val="126"/>
  </w:num>
  <w:num w:numId="70">
    <w:abstractNumId w:val="120"/>
  </w:num>
  <w:num w:numId="76">
    <w:abstractNumId w:val="114"/>
  </w:num>
  <w:num w:numId="80">
    <w:abstractNumId w:val="108"/>
  </w:num>
  <w:num w:numId="84">
    <w:abstractNumId w:val="102"/>
  </w:num>
  <w:num w:numId="88">
    <w:abstractNumId w:val="96"/>
  </w:num>
  <w:num w:numId="92">
    <w:abstractNumId w:val="90"/>
  </w:num>
  <w:num w:numId="95">
    <w:abstractNumId w:val="84"/>
  </w:num>
  <w:num w:numId="98">
    <w:abstractNumId w:val="78"/>
  </w:num>
  <w:num w:numId="101">
    <w:abstractNumId w:val="72"/>
  </w:num>
  <w:num w:numId="104">
    <w:abstractNumId w:val="66"/>
  </w:num>
  <w:num w:numId="109">
    <w:abstractNumId w:val="60"/>
  </w:num>
  <w:num w:numId="115">
    <w:abstractNumId w:val="54"/>
  </w:num>
  <w:num w:numId="119">
    <w:abstractNumId w:val="48"/>
  </w:num>
  <w:num w:numId="123">
    <w:abstractNumId w:val="42"/>
  </w:num>
  <w:num w:numId="127">
    <w:abstractNumId w:val="36"/>
  </w:num>
  <w:num w:numId="132">
    <w:abstractNumId w:val="30"/>
  </w:num>
  <w:num w:numId="137">
    <w:abstractNumId w:val="24"/>
  </w:num>
  <w:num w:numId="141">
    <w:abstractNumId w:val="18"/>
  </w:num>
  <w:num w:numId="145">
    <w:abstractNumId w:val="12"/>
  </w:num>
  <w:num w:numId="149">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