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${段落填充}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/>
          <w:iCs/>
          <w:sz w:val="32"/>
          <w:szCs w:val="40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sz w:val="32"/>
          <w:szCs w:val="40"/>
          <w:u w:val="single"/>
          <w:lang w:val="en-US" w:eastAsia="zh-CN"/>
        </w:rPr>
        <w:t>${段落样式保留}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${表格填充1}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32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${表格填充2}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仿宋" w:hAnsi="仿宋" w:eastAsia="仿宋" w:cs="仿宋"/>
                <w:b/>
                <w:bCs/>
                <w:kern w:val="2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2"/>
                <w:sz w:val="28"/>
                <w:szCs w:val="28"/>
                <w:lang w:val="en-US" w:eastAsia="zh-CN" w:bidi="ar"/>
              </w:rPr>
              <w:t>序号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仿宋" w:hAnsi="仿宋" w:eastAsia="仿宋" w:cs="仿宋"/>
                <w:b/>
                <w:bCs/>
                <w:kern w:val="2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2"/>
                <w:sz w:val="28"/>
                <w:szCs w:val="28"/>
                <w:lang w:val="en-US" w:eastAsia="zh-CN" w:bidi="ar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$</w:t>
            </w:r>
            <w:r>
              <w:rPr>
                <w:rFonts w:hint="eastAsia" w:ascii="仿宋" w:hAnsi="仿宋" w:eastAsia="仿宋" w:cs="Times New Roman"/>
                <w:kern w:val="2"/>
                <w:sz w:val="28"/>
                <w:szCs w:val="28"/>
                <w:lang w:val="en-US" w:eastAsia="zh-CN" w:bidi="ar"/>
              </w:rPr>
              <w:t>{F list</w:t>
            </w: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:%</w:t>
            </w:r>
            <w:r>
              <w:rPr>
                <w:rFonts w:hint="eastAsia" w:ascii="仿宋" w:hAnsi="仿宋" w:eastAsia="仿宋" w:cs="Times New Roman"/>
                <w:kern w:val="2"/>
                <w:sz w:val="28"/>
                <w:szCs w:val="28"/>
                <w:lang w:val="en-US" w:eastAsia="zh-CN" w:bidi="ar"/>
              </w:rPr>
              <w:t>index</w:t>
            </w: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%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%name%</w:t>
            </w:r>
            <w:r>
              <w:rPr>
                <w:rFonts w:hint="eastAsia" w:ascii="仿宋" w:hAnsi="仿宋" w:eastAsia="仿宋" w:cs="Times New Roman"/>
                <w:kern w:val="2"/>
                <w:sz w:val="28"/>
                <w:szCs w:val="2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6530" cy="2988310"/>
            <wp:effectExtent l="5080" t="4445" r="15240" b="1714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3YWU3NDAxNDMzYmIwNjVmZmZlNmFlMTBlYzMzYjQifQ=="/>
  </w:docVars>
  <w:rsids>
    <w:rsidRoot w:val="00000000"/>
    <w:rsid w:val="075D176F"/>
    <w:rsid w:val="0B0C10FF"/>
    <w:rsid w:val="0B5036E2"/>
    <w:rsid w:val="0DE14AC5"/>
    <w:rsid w:val="14883EEC"/>
    <w:rsid w:val="1A7B411D"/>
    <w:rsid w:val="1F516AA1"/>
    <w:rsid w:val="20846548"/>
    <w:rsid w:val="286345FC"/>
    <w:rsid w:val="2E8A13DC"/>
    <w:rsid w:val="34F12F90"/>
    <w:rsid w:val="3A287454"/>
    <w:rsid w:val="42AE0712"/>
    <w:rsid w:val="4F2B1B4F"/>
    <w:rsid w:val="579857A6"/>
    <w:rsid w:val="586456A3"/>
    <w:rsid w:val="5CE45005"/>
    <w:rsid w:val="5F071D35"/>
    <w:rsid w:val="618C17C7"/>
    <w:rsid w:val="69AF6F8E"/>
    <w:rsid w:val="6A040A94"/>
    <w:rsid w:val="6DAC1F64"/>
    <w:rsid w:val="6F5E79FA"/>
    <w:rsid w:val="71D60F68"/>
    <w:rsid w:val="75436915"/>
    <w:rsid w:val="78A6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${chart}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商品1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商品2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商品3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6"/>
        <c:overlap val="-28"/>
        <c:axId val="810495327"/>
        <c:axId val="329627244"/>
      </c:barChart>
      <c:catAx>
        <c:axId val="81049532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9627244"/>
        <c:crosses val="autoZero"/>
        <c:auto val="1"/>
        <c:lblAlgn val="ctr"/>
        <c:lblOffset val="100"/>
        <c:noMultiLvlLbl val="0"/>
      </c:catAx>
      <c:valAx>
        <c:axId val="3296272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10495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2024-03-09T13:09:00Z</dcterms:created>
  <dc:creator>孔胜</dc:creator>
  <cp:lastModifiedBy>WPS_1642640024</cp:lastModifiedBy>
  <dcterms:modified xsi:type="dcterms:W3CDTF">2024-03-09T14:00:33Z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C036E4A6FAE349DBA94FC3BFA712AE58_12</vt:lpwstr>
  </property>
</Properties>
</file>