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900" w:type="dxa"/>
        <w:tblInd w:w="55" w:type="dxa"/>
        <w:tblCellMar>
          <w:left w:w="70" w:type="dxa"/>
          <w:right w:w="70" w:type="dxa"/>
        </w:tblCellMar>
        <w:tblLook w:val="04A0" w:firstRow="1" w:lastRow="0" w:firstColumn="1" w:lastColumn="0" w:noHBand="0" w:noVBand="1"/>
      </w:tblPr>
      <w:tblGrid>
        <w:gridCol w:w="11000"/>
      </w:tblGrid>
      <w:tr w:rsidR="00217F8F" w:rsidRPr="00217F8F" w:rsidTr="00217F8F">
        <w:trPr>
          <w:trHeight w:val="465"/>
        </w:trPr>
        <w:tc>
          <w:tcPr>
            <w:tcW w:w="10900" w:type="dxa"/>
            <w:tcBorders>
              <w:top w:val="single" w:sz="12" w:space="0" w:color="auto"/>
              <w:left w:val="single" w:sz="12" w:space="0" w:color="auto"/>
              <w:bottom w:val="single" w:sz="12" w:space="0" w:color="000000"/>
              <w:right w:val="single" w:sz="12" w:space="0" w:color="auto"/>
            </w:tcBorders>
            <w:shd w:val="clear" w:color="auto" w:fill="auto"/>
            <w:vAlign w:val="center"/>
            <w:hideMark/>
          </w:tcPr>
          <w:p w:rsidR="00217F8F" w:rsidRPr="00217F8F" w:rsidRDefault="00217F8F" w:rsidP="00217F8F">
            <w:pPr>
              <w:spacing w:after="0" w:line="240" w:lineRule="auto"/>
              <w:rPr>
                <w:rFonts w:ascii="Times New Roman" w:eastAsia="Times New Roman" w:hAnsi="Times New Roman" w:cs="Times New Roman"/>
                <w:color w:val="000000"/>
                <w:sz w:val="24"/>
                <w:szCs w:val="24"/>
                <w:lang w:eastAsia="es-ES"/>
              </w:rPr>
            </w:pPr>
            <w:r w:rsidRPr="00217F8F">
              <w:rPr>
                <w:rFonts w:ascii="Times New Roman" w:eastAsia="Times New Roman" w:hAnsi="Times New Roman" w:cs="Times New Roman"/>
                <w:color w:val="000000"/>
                <w:sz w:val="24"/>
                <w:szCs w:val="24"/>
                <w:lang w:eastAsia="es-ES"/>
              </w:rPr>
              <w:t xml:space="preserve">                                              </w:t>
            </w:r>
            <w:r w:rsidRPr="00217F8F">
              <w:rPr>
                <w:rFonts w:ascii="Times New Roman" w:eastAsia="Times New Roman" w:hAnsi="Times New Roman" w:cs="Times New Roman"/>
                <w:b/>
                <w:bCs/>
                <w:color w:val="000000"/>
                <w:sz w:val="24"/>
                <w:szCs w:val="24"/>
                <w:u w:val="single"/>
                <w:lang w:eastAsia="es-ES"/>
              </w:rPr>
              <w:t>EXPEDIENTE DE PRODUCTO</w:t>
            </w:r>
            <w:r w:rsidRPr="00217F8F">
              <w:rPr>
                <w:rFonts w:ascii="Times New Roman" w:eastAsia="Times New Roman" w:hAnsi="Times New Roman" w:cs="Times New Roman"/>
                <w:b/>
                <w:bCs/>
                <w:color w:val="000000"/>
                <w:sz w:val="24"/>
                <w:szCs w:val="24"/>
                <w:lang w:eastAsia="es-ES"/>
              </w:rPr>
              <w:t xml:space="preserve"> </w:t>
            </w:r>
            <w:r w:rsidRPr="00217F8F">
              <w:rPr>
                <w:rFonts w:ascii="Times New Roman" w:eastAsia="Times New Roman" w:hAnsi="Times New Roman" w:cs="Times New Roman"/>
                <w:color w:val="000000"/>
                <w:sz w:val="24"/>
                <w:szCs w:val="24"/>
                <w:lang w:eastAsia="es-ES"/>
              </w:rPr>
              <w:t xml:space="preserve">                        CODIFICACIÓN: </w:t>
            </w:r>
          </w:p>
        </w:tc>
      </w:tr>
      <w:tr w:rsidR="00217F8F" w:rsidRPr="00217F8F" w:rsidTr="00217F8F">
        <w:trPr>
          <w:trHeight w:val="360"/>
        </w:trPr>
        <w:tc>
          <w:tcPr>
            <w:tcW w:w="10900" w:type="dxa"/>
            <w:tcBorders>
              <w:top w:val="nil"/>
              <w:left w:val="single" w:sz="12" w:space="0" w:color="auto"/>
              <w:bottom w:val="single" w:sz="8" w:space="0" w:color="000000"/>
              <w:right w:val="single" w:sz="12" w:space="0" w:color="auto"/>
            </w:tcBorders>
            <w:shd w:val="clear" w:color="auto" w:fill="auto"/>
            <w:vAlign w:val="center"/>
            <w:hideMark/>
          </w:tcPr>
          <w:p w:rsidR="00217F8F" w:rsidRPr="00217F8F" w:rsidRDefault="00217F8F" w:rsidP="00217F8F">
            <w:pPr>
              <w:spacing w:after="0" w:line="240" w:lineRule="auto"/>
              <w:rPr>
                <w:rFonts w:ascii="Times New Roman" w:eastAsia="Times New Roman" w:hAnsi="Times New Roman" w:cs="Times New Roman"/>
                <w:color w:val="000000"/>
                <w:sz w:val="24"/>
                <w:szCs w:val="24"/>
                <w:lang w:eastAsia="es-ES"/>
              </w:rPr>
            </w:pPr>
            <w:r w:rsidRPr="00217F8F">
              <w:rPr>
                <w:rFonts w:ascii="Times New Roman" w:eastAsia="Times New Roman" w:hAnsi="Times New Roman" w:cs="Times New Roman"/>
                <w:color w:val="000000"/>
                <w:sz w:val="24"/>
                <w:szCs w:val="24"/>
                <w:lang w:eastAsia="es-ES"/>
              </w:rPr>
              <w:t>(2) FECHA</w:t>
            </w:r>
            <w:r w:rsidRPr="00217F8F">
              <w:rPr>
                <w:rFonts w:ascii="Times New Roman" w:eastAsia="Times New Roman" w:hAnsi="Times New Roman" w:cs="Times New Roman"/>
                <w:color w:val="4F6228"/>
                <w:sz w:val="24"/>
                <w:szCs w:val="24"/>
                <w:lang w:eastAsia="es-ES"/>
              </w:rPr>
              <w:t>: 5/ Octubre /2021</w:t>
            </w:r>
            <w:r w:rsidRPr="00217F8F">
              <w:rPr>
                <w:rFonts w:ascii="Times New Roman" w:eastAsia="Times New Roman" w:hAnsi="Times New Roman" w:cs="Times New Roman"/>
                <w:color w:val="0070C0"/>
                <w:sz w:val="24"/>
                <w:szCs w:val="24"/>
                <w:lang w:eastAsia="es-ES"/>
              </w:rPr>
              <w:t xml:space="preserve"> </w:t>
            </w:r>
            <w:r w:rsidRPr="00217F8F">
              <w:rPr>
                <w:rFonts w:ascii="Times New Roman" w:eastAsia="Times New Roman" w:hAnsi="Times New Roman" w:cs="Times New Roman"/>
                <w:color w:val="000000"/>
                <w:sz w:val="24"/>
                <w:szCs w:val="24"/>
                <w:lang w:eastAsia="es-ES"/>
              </w:rPr>
              <w:t xml:space="preserve">         </w:t>
            </w:r>
          </w:p>
        </w:tc>
      </w:tr>
      <w:tr w:rsidR="00217F8F" w:rsidRPr="00217F8F" w:rsidTr="00217F8F">
        <w:trPr>
          <w:trHeight w:val="360"/>
        </w:trPr>
        <w:tc>
          <w:tcPr>
            <w:tcW w:w="10900" w:type="dxa"/>
            <w:tcBorders>
              <w:top w:val="nil"/>
              <w:left w:val="single" w:sz="12" w:space="0" w:color="auto"/>
              <w:bottom w:val="single" w:sz="8" w:space="0" w:color="auto"/>
              <w:right w:val="single" w:sz="12" w:space="0" w:color="auto"/>
            </w:tcBorders>
            <w:shd w:val="clear" w:color="auto" w:fill="auto"/>
            <w:vAlign w:val="center"/>
            <w:hideMark/>
          </w:tcPr>
          <w:p w:rsidR="00217F8F" w:rsidRPr="00217F8F" w:rsidRDefault="00217F8F" w:rsidP="00217F8F">
            <w:pPr>
              <w:spacing w:after="0" w:line="240" w:lineRule="auto"/>
              <w:rPr>
                <w:rFonts w:ascii="Times New Roman" w:eastAsia="Times New Roman" w:hAnsi="Times New Roman" w:cs="Times New Roman"/>
                <w:color w:val="000000"/>
                <w:sz w:val="24"/>
                <w:szCs w:val="24"/>
                <w:lang w:eastAsia="es-ES"/>
              </w:rPr>
            </w:pPr>
            <w:r w:rsidRPr="00217F8F">
              <w:rPr>
                <w:rFonts w:ascii="Times New Roman" w:eastAsia="Times New Roman" w:hAnsi="Times New Roman" w:cs="Times New Roman"/>
                <w:color w:val="000000"/>
                <w:sz w:val="24"/>
                <w:szCs w:val="24"/>
                <w:lang w:eastAsia="es-ES"/>
              </w:rPr>
              <w:t xml:space="preserve">(3) NOMBRE DEL PRODUCTO: </w:t>
            </w:r>
            <w:r w:rsidRPr="00217F8F">
              <w:rPr>
                <w:rFonts w:ascii="Times New Roman" w:eastAsia="Times New Roman" w:hAnsi="Times New Roman" w:cs="Times New Roman"/>
                <w:color w:val="4F6228"/>
                <w:sz w:val="24"/>
                <w:szCs w:val="24"/>
                <w:lang w:eastAsia="es-ES"/>
              </w:rPr>
              <w:t xml:space="preserve">Sendero Ecológico: </w:t>
            </w:r>
            <w:r w:rsidRPr="00BF6A98">
              <w:rPr>
                <w:rFonts w:ascii="Times New Roman" w:eastAsia="Times New Roman" w:hAnsi="Times New Roman" w:cs="Times New Roman"/>
                <w:b/>
                <w:color w:val="4F6228"/>
                <w:sz w:val="24"/>
                <w:szCs w:val="24"/>
                <w:lang w:eastAsia="es-ES"/>
              </w:rPr>
              <w:t>El Santuario de las Cotorras</w:t>
            </w:r>
            <w:r w:rsidRPr="00217F8F">
              <w:rPr>
                <w:rFonts w:ascii="Times New Roman" w:eastAsia="Times New Roman" w:hAnsi="Times New Roman" w:cs="Times New Roman"/>
                <w:color w:val="4F6228"/>
                <w:sz w:val="24"/>
                <w:szCs w:val="24"/>
                <w:lang w:eastAsia="es-ES"/>
              </w:rPr>
              <w:t>.</w:t>
            </w:r>
          </w:p>
        </w:tc>
      </w:tr>
      <w:tr w:rsidR="00217F8F" w:rsidRPr="00217F8F" w:rsidTr="00217F8F">
        <w:trPr>
          <w:trHeight w:val="360"/>
        </w:trPr>
        <w:tc>
          <w:tcPr>
            <w:tcW w:w="10900" w:type="dxa"/>
            <w:tcBorders>
              <w:top w:val="nil"/>
              <w:left w:val="single" w:sz="12" w:space="0" w:color="auto"/>
              <w:bottom w:val="single" w:sz="8" w:space="0" w:color="auto"/>
              <w:right w:val="single" w:sz="12" w:space="0" w:color="auto"/>
            </w:tcBorders>
            <w:shd w:val="clear" w:color="auto" w:fill="auto"/>
            <w:vAlign w:val="center"/>
            <w:hideMark/>
          </w:tcPr>
          <w:p w:rsidR="00217F8F" w:rsidRPr="00217F8F" w:rsidRDefault="00217F8F" w:rsidP="00217F8F">
            <w:pPr>
              <w:spacing w:after="0" w:line="240" w:lineRule="auto"/>
              <w:rPr>
                <w:rFonts w:ascii="Times New Roman" w:eastAsia="Times New Roman" w:hAnsi="Times New Roman" w:cs="Times New Roman"/>
                <w:color w:val="000000"/>
                <w:sz w:val="24"/>
                <w:szCs w:val="24"/>
                <w:lang w:eastAsia="es-ES"/>
              </w:rPr>
            </w:pPr>
            <w:r w:rsidRPr="00217F8F">
              <w:rPr>
                <w:rFonts w:ascii="Times New Roman" w:eastAsia="Times New Roman" w:hAnsi="Times New Roman" w:cs="Times New Roman"/>
                <w:color w:val="000000"/>
                <w:sz w:val="24"/>
                <w:szCs w:val="24"/>
                <w:lang w:eastAsia="es-ES"/>
              </w:rPr>
              <w:t xml:space="preserve">(4) TERRITORIO DE PREFERENTE USO TURÍSTICO: </w:t>
            </w:r>
            <w:r w:rsidRPr="00217F8F">
              <w:rPr>
                <w:rFonts w:ascii="Times New Roman" w:eastAsia="Times New Roman" w:hAnsi="Times New Roman" w:cs="Times New Roman"/>
                <w:color w:val="4F6228"/>
                <w:sz w:val="24"/>
                <w:szCs w:val="24"/>
                <w:lang w:eastAsia="es-ES"/>
              </w:rPr>
              <w:t xml:space="preserve">Reserva Ecológica Los Indios. </w:t>
            </w:r>
          </w:p>
        </w:tc>
      </w:tr>
      <w:tr w:rsidR="00217F8F" w:rsidRPr="00217F8F" w:rsidTr="00217F8F">
        <w:trPr>
          <w:trHeight w:val="360"/>
        </w:trPr>
        <w:tc>
          <w:tcPr>
            <w:tcW w:w="10900" w:type="dxa"/>
            <w:tcBorders>
              <w:top w:val="nil"/>
              <w:left w:val="single" w:sz="12" w:space="0" w:color="auto"/>
              <w:bottom w:val="single" w:sz="8" w:space="0" w:color="000000"/>
              <w:right w:val="single" w:sz="12" w:space="0" w:color="auto"/>
            </w:tcBorders>
            <w:shd w:val="clear" w:color="auto" w:fill="auto"/>
            <w:vAlign w:val="center"/>
            <w:hideMark/>
          </w:tcPr>
          <w:p w:rsidR="00217F8F" w:rsidRPr="00217F8F" w:rsidRDefault="00217F8F" w:rsidP="00217F8F">
            <w:pPr>
              <w:spacing w:after="0" w:line="240" w:lineRule="auto"/>
              <w:rPr>
                <w:rFonts w:ascii="Times New Roman" w:eastAsia="Times New Roman" w:hAnsi="Times New Roman" w:cs="Times New Roman"/>
                <w:color w:val="000000"/>
                <w:sz w:val="24"/>
                <w:szCs w:val="24"/>
                <w:lang w:eastAsia="es-ES"/>
              </w:rPr>
            </w:pPr>
            <w:r w:rsidRPr="00217F8F">
              <w:rPr>
                <w:rFonts w:ascii="Times New Roman" w:eastAsia="Times New Roman" w:hAnsi="Times New Roman" w:cs="Times New Roman"/>
                <w:color w:val="000000"/>
                <w:sz w:val="24"/>
                <w:szCs w:val="24"/>
                <w:lang w:eastAsia="es-ES"/>
              </w:rPr>
              <w:t>(5) ENTIDAD</w:t>
            </w:r>
            <w:r w:rsidR="00E94FF2" w:rsidRPr="00217F8F">
              <w:rPr>
                <w:rFonts w:ascii="Times New Roman" w:eastAsia="Times New Roman" w:hAnsi="Times New Roman" w:cs="Times New Roman"/>
                <w:color w:val="000000"/>
                <w:sz w:val="24"/>
                <w:szCs w:val="24"/>
                <w:lang w:eastAsia="es-ES"/>
              </w:rPr>
              <w:t xml:space="preserve">: </w:t>
            </w:r>
            <w:r w:rsidR="00E94FF2" w:rsidRPr="00217F8F">
              <w:rPr>
                <w:rFonts w:ascii="Times New Roman" w:eastAsia="Times New Roman" w:hAnsi="Times New Roman" w:cs="Times New Roman"/>
                <w:color w:val="4F6228"/>
                <w:sz w:val="24"/>
                <w:szCs w:val="24"/>
                <w:lang w:eastAsia="es-ES"/>
              </w:rPr>
              <w:t>Empresa</w:t>
            </w:r>
            <w:r w:rsidRPr="00217F8F">
              <w:rPr>
                <w:rFonts w:ascii="Times New Roman" w:eastAsia="Times New Roman" w:hAnsi="Times New Roman" w:cs="Times New Roman"/>
                <w:color w:val="4F6228"/>
                <w:sz w:val="24"/>
                <w:szCs w:val="24"/>
                <w:lang w:eastAsia="es-ES"/>
              </w:rPr>
              <w:t xml:space="preserve"> municipal para la Protección de la Flora y Fauna. </w:t>
            </w:r>
          </w:p>
        </w:tc>
      </w:tr>
      <w:tr w:rsidR="00217F8F" w:rsidRPr="00217F8F" w:rsidTr="00217F8F">
        <w:trPr>
          <w:trHeight w:val="360"/>
        </w:trPr>
        <w:tc>
          <w:tcPr>
            <w:tcW w:w="10900" w:type="dxa"/>
            <w:tcBorders>
              <w:top w:val="nil"/>
              <w:left w:val="single" w:sz="12" w:space="0" w:color="auto"/>
              <w:bottom w:val="single" w:sz="8" w:space="0" w:color="000000"/>
              <w:right w:val="single" w:sz="12" w:space="0" w:color="auto"/>
            </w:tcBorders>
            <w:shd w:val="clear" w:color="auto" w:fill="auto"/>
            <w:vAlign w:val="center"/>
            <w:hideMark/>
          </w:tcPr>
          <w:p w:rsidR="00217F8F" w:rsidRPr="00217F8F" w:rsidRDefault="00217F8F" w:rsidP="00217F8F">
            <w:pPr>
              <w:spacing w:after="0" w:line="240" w:lineRule="auto"/>
              <w:rPr>
                <w:rFonts w:ascii="Times New Roman" w:eastAsia="Times New Roman" w:hAnsi="Times New Roman" w:cs="Times New Roman"/>
                <w:color w:val="000000"/>
                <w:sz w:val="24"/>
                <w:szCs w:val="24"/>
                <w:lang w:eastAsia="es-ES"/>
              </w:rPr>
            </w:pPr>
            <w:r w:rsidRPr="00217F8F">
              <w:rPr>
                <w:rFonts w:ascii="Times New Roman" w:eastAsia="Times New Roman" w:hAnsi="Times New Roman" w:cs="Times New Roman"/>
                <w:color w:val="000000"/>
                <w:sz w:val="24"/>
                <w:szCs w:val="24"/>
                <w:lang w:eastAsia="es-ES"/>
              </w:rPr>
              <w:t>(6) DEPENDENCIA DE LA ENTIDAD:</w:t>
            </w:r>
            <w:r w:rsidRPr="00217F8F">
              <w:rPr>
                <w:rFonts w:ascii="Times New Roman" w:eastAsia="Times New Roman" w:hAnsi="Times New Roman" w:cs="Times New Roman"/>
                <w:color w:val="4F6228"/>
                <w:sz w:val="24"/>
                <w:szCs w:val="24"/>
                <w:lang w:eastAsia="es-ES"/>
              </w:rPr>
              <w:t xml:space="preserve"> Reserva Ecológica Los Indios.</w:t>
            </w:r>
          </w:p>
        </w:tc>
      </w:tr>
      <w:tr w:rsidR="00217F8F" w:rsidRPr="00217F8F" w:rsidTr="00217F8F">
        <w:trPr>
          <w:trHeight w:val="360"/>
        </w:trPr>
        <w:tc>
          <w:tcPr>
            <w:tcW w:w="10900" w:type="dxa"/>
            <w:tcBorders>
              <w:top w:val="nil"/>
              <w:left w:val="single" w:sz="12" w:space="0" w:color="auto"/>
              <w:bottom w:val="single" w:sz="8" w:space="0" w:color="000000"/>
              <w:right w:val="single" w:sz="12" w:space="0" w:color="auto"/>
            </w:tcBorders>
            <w:shd w:val="clear" w:color="auto" w:fill="auto"/>
            <w:vAlign w:val="center"/>
            <w:hideMark/>
          </w:tcPr>
          <w:p w:rsidR="00217F8F" w:rsidRPr="00217F8F" w:rsidRDefault="00217F8F" w:rsidP="00217F8F">
            <w:pPr>
              <w:spacing w:after="0" w:line="240" w:lineRule="auto"/>
              <w:rPr>
                <w:rFonts w:ascii="Times New Roman" w:eastAsia="Times New Roman" w:hAnsi="Times New Roman" w:cs="Times New Roman"/>
                <w:color w:val="000000"/>
                <w:sz w:val="24"/>
                <w:szCs w:val="24"/>
                <w:lang w:eastAsia="es-ES"/>
              </w:rPr>
            </w:pPr>
            <w:r w:rsidRPr="00217F8F">
              <w:rPr>
                <w:rFonts w:ascii="Times New Roman" w:eastAsia="Times New Roman" w:hAnsi="Times New Roman" w:cs="Times New Roman"/>
                <w:color w:val="000000"/>
                <w:sz w:val="24"/>
                <w:szCs w:val="24"/>
                <w:lang w:eastAsia="es-ES"/>
              </w:rPr>
              <w:t xml:space="preserve">(7) DIRECCIÓN: </w:t>
            </w:r>
            <w:r w:rsidRPr="00217F8F">
              <w:rPr>
                <w:rFonts w:ascii="Times New Roman" w:eastAsia="Times New Roman" w:hAnsi="Times New Roman" w:cs="Times New Roman"/>
                <w:color w:val="4F6228"/>
                <w:sz w:val="24"/>
                <w:szCs w:val="24"/>
                <w:lang w:eastAsia="es-ES"/>
              </w:rPr>
              <w:t>Calle 13 final, Sierra de Caballos, Nueva Gerona, Isla de la Juventud.</w:t>
            </w:r>
          </w:p>
        </w:tc>
      </w:tr>
      <w:tr w:rsidR="00217F8F" w:rsidRPr="00217F8F" w:rsidTr="00217F8F">
        <w:trPr>
          <w:trHeight w:val="360"/>
        </w:trPr>
        <w:tc>
          <w:tcPr>
            <w:tcW w:w="10900" w:type="dxa"/>
            <w:tcBorders>
              <w:top w:val="nil"/>
              <w:left w:val="single" w:sz="12" w:space="0" w:color="auto"/>
              <w:bottom w:val="single" w:sz="8" w:space="0" w:color="000000"/>
              <w:right w:val="single" w:sz="12" w:space="0" w:color="auto"/>
            </w:tcBorders>
            <w:shd w:val="clear" w:color="auto" w:fill="auto"/>
            <w:vAlign w:val="center"/>
            <w:hideMark/>
          </w:tcPr>
          <w:p w:rsidR="00217F8F" w:rsidRPr="00217F8F" w:rsidRDefault="00217F8F" w:rsidP="00217F8F">
            <w:pPr>
              <w:spacing w:after="0" w:line="240" w:lineRule="auto"/>
              <w:rPr>
                <w:rFonts w:ascii="Times New Roman" w:eastAsia="Times New Roman" w:hAnsi="Times New Roman" w:cs="Times New Roman"/>
                <w:color w:val="000000"/>
                <w:sz w:val="24"/>
                <w:szCs w:val="24"/>
                <w:lang w:eastAsia="es-ES"/>
              </w:rPr>
            </w:pPr>
            <w:r w:rsidRPr="00217F8F">
              <w:rPr>
                <w:rFonts w:ascii="Times New Roman" w:eastAsia="Times New Roman" w:hAnsi="Times New Roman" w:cs="Times New Roman"/>
                <w:color w:val="000000"/>
                <w:sz w:val="24"/>
                <w:szCs w:val="24"/>
                <w:lang w:eastAsia="es-ES"/>
              </w:rPr>
              <w:t xml:space="preserve">(8) MODALIDAD: </w:t>
            </w:r>
            <w:r w:rsidRPr="00217F8F">
              <w:rPr>
                <w:rFonts w:ascii="Times New Roman" w:eastAsia="Times New Roman" w:hAnsi="Times New Roman" w:cs="Times New Roman"/>
                <w:color w:val="4F6228"/>
                <w:sz w:val="24"/>
                <w:szCs w:val="24"/>
                <w:lang w:eastAsia="es-ES"/>
              </w:rPr>
              <w:t xml:space="preserve">Turismo de Naturaleza. (Sendero </w:t>
            </w:r>
            <w:r w:rsidR="00035AFA" w:rsidRPr="00217F8F">
              <w:rPr>
                <w:rFonts w:ascii="Times New Roman" w:eastAsia="Times New Roman" w:hAnsi="Times New Roman" w:cs="Times New Roman"/>
                <w:color w:val="4F6228"/>
                <w:sz w:val="24"/>
                <w:szCs w:val="24"/>
                <w:lang w:eastAsia="es-ES"/>
              </w:rPr>
              <w:t>ecológico</w:t>
            </w:r>
            <w:r w:rsidRPr="00217F8F">
              <w:rPr>
                <w:rFonts w:ascii="Times New Roman" w:eastAsia="Times New Roman" w:hAnsi="Times New Roman" w:cs="Times New Roman"/>
                <w:color w:val="4F6228"/>
                <w:sz w:val="24"/>
                <w:szCs w:val="24"/>
                <w:lang w:eastAsia="es-ES"/>
              </w:rPr>
              <w:t>)</w:t>
            </w:r>
          </w:p>
        </w:tc>
      </w:tr>
      <w:tr w:rsidR="00217F8F" w:rsidRPr="00217F8F" w:rsidTr="00217F8F">
        <w:trPr>
          <w:trHeight w:val="375"/>
        </w:trPr>
        <w:tc>
          <w:tcPr>
            <w:tcW w:w="10900" w:type="dxa"/>
            <w:tcBorders>
              <w:top w:val="nil"/>
              <w:left w:val="single" w:sz="12" w:space="0" w:color="auto"/>
              <w:bottom w:val="single" w:sz="8" w:space="0" w:color="000000"/>
              <w:right w:val="single" w:sz="12" w:space="0" w:color="auto"/>
            </w:tcBorders>
            <w:shd w:val="clear" w:color="auto" w:fill="auto"/>
            <w:vAlign w:val="center"/>
            <w:hideMark/>
          </w:tcPr>
          <w:p w:rsidR="00217F8F" w:rsidRPr="00217F8F" w:rsidRDefault="00217F8F" w:rsidP="00217F8F">
            <w:pPr>
              <w:spacing w:after="0" w:line="240" w:lineRule="auto"/>
              <w:rPr>
                <w:rFonts w:ascii="Times New Roman" w:eastAsia="Times New Roman" w:hAnsi="Times New Roman" w:cs="Times New Roman"/>
                <w:color w:val="000000"/>
                <w:sz w:val="24"/>
                <w:szCs w:val="24"/>
                <w:lang w:eastAsia="es-ES"/>
              </w:rPr>
            </w:pPr>
            <w:r w:rsidRPr="00217F8F">
              <w:rPr>
                <w:rFonts w:ascii="Times New Roman" w:eastAsia="Times New Roman" w:hAnsi="Times New Roman" w:cs="Times New Roman"/>
                <w:color w:val="000000"/>
                <w:sz w:val="24"/>
                <w:szCs w:val="24"/>
                <w:lang w:eastAsia="es-ES"/>
              </w:rPr>
              <w:t>(9) LOCALIZACIÓN DEL PRODUCTO:</w:t>
            </w:r>
            <w:r w:rsidRPr="00217F8F">
              <w:rPr>
                <w:rFonts w:ascii="Times New Roman" w:eastAsia="Times New Roman" w:hAnsi="Times New Roman" w:cs="Times New Roman"/>
                <w:i/>
                <w:iCs/>
                <w:color w:val="000000"/>
                <w:sz w:val="24"/>
                <w:szCs w:val="24"/>
                <w:lang w:eastAsia="es-ES"/>
              </w:rPr>
              <w:t xml:space="preserve"> </w:t>
            </w:r>
          </w:p>
        </w:tc>
      </w:tr>
      <w:tr w:rsidR="00217F8F" w:rsidRPr="00217F8F" w:rsidTr="00217F8F">
        <w:trPr>
          <w:trHeight w:val="660"/>
        </w:trPr>
        <w:tc>
          <w:tcPr>
            <w:tcW w:w="10900" w:type="dxa"/>
            <w:tcBorders>
              <w:top w:val="nil"/>
              <w:left w:val="single" w:sz="12" w:space="0" w:color="auto"/>
              <w:bottom w:val="single" w:sz="8" w:space="0" w:color="auto"/>
              <w:right w:val="single" w:sz="12" w:space="0" w:color="auto"/>
            </w:tcBorders>
            <w:shd w:val="clear" w:color="auto" w:fill="auto"/>
            <w:hideMark/>
          </w:tcPr>
          <w:p w:rsidR="00217F8F" w:rsidRPr="00217F8F" w:rsidRDefault="00217F8F" w:rsidP="00375E2A">
            <w:pPr>
              <w:spacing w:after="0" w:line="240" w:lineRule="auto"/>
              <w:rPr>
                <w:rFonts w:ascii="Times New Roman" w:eastAsia="Times New Roman" w:hAnsi="Times New Roman" w:cs="Times New Roman"/>
                <w:color w:val="000000"/>
                <w:sz w:val="24"/>
                <w:szCs w:val="24"/>
                <w:lang w:eastAsia="es-ES"/>
              </w:rPr>
            </w:pPr>
            <w:r w:rsidRPr="00217F8F">
              <w:rPr>
                <w:rFonts w:ascii="Times New Roman" w:eastAsia="Times New Roman" w:hAnsi="Times New Roman" w:cs="Times New Roman"/>
                <w:color w:val="000000"/>
                <w:sz w:val="24"/>
                <w:szCs w:val="24"/>
                <w:lang w:eastAsia="es-ES"/>
              </w:rPr>
              <w:t xml:space="preserve">(10) MAPA DEL ÁREA:  </w:t>
            </w:r>
            <w:r w:rsidRPr="00217F8F">
              <w:rPr>
                <w:rFonts w:ascii="Times New Roman" w:eastAsia="Times New Roman" w:hAnsi="Times New Roman" w:cs="Times New Roman"/>
                <w:i/>
                <w:iCs/>
                <w:color w:val="000000"/>
                <w:sz w:val="24"/>
                <w:szCs w:val="24"/>
                <w:lang w:eastAsia="es-ES"/>
              </w:rPr>
              <w:t xml:space="preserve"> </w:t>
            </w:r>
            <w:r w:rsidRPr="00217F8F">
              <w:rPr>
                <w:rFonts w:ascii="Times New Roman" w:eastAsia="Times New Roman" w:hAnsi="Times New Roman" w:cs="Times New Roman"/>
                <w:i/>
                <w:iCs/>
                <w:color w:val="4F6228"/>
                <w:sz w:val="24"/>
                <w:szCs w:val="24"/>
                <w:lang w:eastAsia="es-ES"/>
              </w:rPr>
              <w:t>Referencia:</w:t>
            </w:r>
            <w:r w:rsidRPr="00217F8F">
              <w:rPr>
                <w:rFonts w:ascii="Times New Roman" w:eastAsia="Times New Roman" w:hAnsi="Times New Roman" w:cs="Times New Roman"/>
                <w:color w:val="4F6228"/>
                <w:sz w:val="24"/>
                <w:szCs w:val="24"/>
                <w:lang w:eastAsia="es-ES"/>
              </w:rPr>
              <w:t xml:space="preserve"> Hoja cartográfica </w:t>
            </w:r>
            <w:r w:rsidR="00375E2A">
              <w:rPr>
                <w:rFonts w:ascii="Times New Roman" w:eastAsia="Times New Roman" w:hAnsi="Times New Roman" w:cs="Times New Roman"/>
                <w:color w:val="4F6228"/>
                <w:sz w:val="24"/>
                <w:szCs w:val="24"/>
                <w:lang w:eastAsia="es-ES"/>
              </w:rPr>
              <w:t>(</w:t>
            </w:r>
            <w:r w:rsidR="00375E2A" w:rsidRPr="00375E2A">
              <w:rPr>
                <w:rFonts w:ascii="Times New Roman" w:eastAsia="Times New Roman" w:hAnsi="Times New Roman" w:cs="Times New Roman"/>
                <w:i/>
                <w:color w:val="4F6228"/>
                <w:sz w:val="24"/>
                <w:szCs w:val="24"/>
                <w:lang w:eastAsia="es-ES"/>
              </w:rPr>
              <w:t>El Mijaíl</w:t>
            </w:r>
            <w:r w:rsidR="00375E2A">
              <w:rPr>
                <w:rFonts w:ascii="Times New Roman" w:eastAsia="Times New Roman" w:hAnsi="Times New Roman" w:cs="Times New Roman"/>
                <w:color w:val="4F6228"/>
                <w:sz w:val="24"/>
                <w:szCs w:val="24"/>
                <w:lang w:eastAsia="es-ES"/>
              </w:rPr>
              <w:t>)</w:t>
            </w:r>
            <w:r w:rsidRPr="00217F8F">
              <w:rPr>
                <w:rFonts w:ascii="Times New Roman" w:eastAsia="Times New Roman" w:hAnsi="Times New Roman" w:cs="Times New Roman"/>
                <w:color w:val="4F6228"/>
                <w:sz w:val="24"/>
                <w:szCs w:val="24"/>
                <w:lang w:eastAsia="es-ES"/>
              </w:rPr>
              <w:t xml:space="preserve">3681-III- c, 3681-IV-a </w:t>
            </w:r>
            <w:r w:rsidR="00375E2A">
              <w:rPr>
                <w:rFonts w:ascii="Times New Roman" w:eastAsia="Times New Roman" w:hAnsi="Times New Roman" w:cs="Times New Roman"/>
                <w:color w:val="4F6228"/>
                <w:sz w:val="24"/>
                <w:szCs w:val="24"/>
                <w:lang w:eastAsia="es-ES"/>
              </w:rPr>
              <w:t xml:space="preserve"> </w:t>
            </w:r>
            <w:r w:rsidRPr="00217F8F">
              <w:rPr>
                <w:rFonts w:ascii="Times New Roman" w:eastAsia="Times New Roman" w:hAnsi="Times New Roman" w:cs="Times New Roman"/>
                <w:color w:val="4F6228"/>
                <w:sz w:val="24"/>
                <w:szCs w:val="24"/>
                <w:lang w:eastAsia="es-ES"/>
              </w:rPr>
              <w:t xml:space="preserve">y </w:t>
            </w:r>
            <w:r w:rsidR="00375E2A" w:rsidRPr="00375E2A">
              <w:rPr>
                <w:rFonts w:ascii="Times New Roman" w:eastAsia="Times New Roman" w:hAnsi="Times New Roman" w:cs="Times New Roman"/>
                <w:i/>
                <w:color w:val="4F6228"/>
                <w:sz w:val="24"/>
                <w:szCs w:val="24"/>
                <w:lang w:eastAsia="es-ES"/>
              </w:rPr>
              <w:t>(La victoria)</w:t>
            </w:r>
            <w:r w:rsidR="00375E2A">
              <w:rPr>
                <w:rFonts w:ascii="Times New Roman" w:eastAsia="Times New Roman" w:hAnsi="Times New Roman" w:cs="Times New Roman"/>
                <w:i/>
                <w:color w:val="4F6228"/>
                <w:sz w:val="24"/>
                <w:szCs w:val="24"/>
                <w:lang w:eastAsia="es-ES"/>
              </w:rPr>
              <w:t xml:space="preserve"> </w:t>
            </w:r>
            <w:r w:rsidRPr="00217F8F">
              <w:rPr>
                <w:rFonts w:ascii="Times New Roman" w:eastAsia="Times New Roman" w:hAnsi="Times New Roman" w:cs="Times New Roman"/>
                <w:color w:val="4F6228"/>
                <w:sz w:val="24"/>
                <w:szCs w:val="24"/>
                <w:lang w:eastAsia="es-ES"/>
              </w:rPr>
              <w:t>3681-II-d  escala 1: 25 000    Coordenadas al inicio  (Norte- Este) 29</w:t>
            </w:r>
            <w:r w:rsidR="00375E2A">
              <w:rPr>
                <w:rFonts w:ascii="Times New Roman" w:eastAsia="Times New Roman" w:hAnsi="Times New Roman" w:cs="Times New Roman"/>
                <w:color w:val="4F6228"/>
                <w:sz w:val="24"/>
                <w:szCs w:val="24"/>
                <w:lang w:eastAsia="es-ES"/>
              </w:rPr>
              <w:t>2 942.11   y final: 293 663   209 657.69</w:t>
            </w:r>
          </w:p>
        </w:tc>
      </w:tr>
      <w:tr w:rsidR="00217F8F" w:rsidRPr="00217F8F" w:rsidTr="00035AFA">
        <w:trPr>
          <w:trHeight w:val="9358"/>
        </w:trPr>
        <w:tc>
          <w:tcPr>
            <w:tcW w:w="10900" w:type="dxa"/>
            <w:tcBorders>
              <w:top w:val="nil"/>
              <w:left w:val="single" w:sz="12" w:space="0" w:color="auto"/>
              <w:bottom w:val="single" w:sz="12" w:space="0" w:color="auto"/>
              <w:right w:val="single" w:sz="12" w:space="0" w:color="auto"/>
            </w:tcBorders>
            <w:shd w:val="clear" w:color="auto" w:fill="auto"/>
            <w:hideMark/>
          </w:tcPr>
          <w:p w:rsidR="00217F8F" w:rsidRPr="00217F8F" w:rsidRDefault="00030BD1" w:rsidP="00217F8F">
            <w:pPr>
              <w:spacing w:after="0" w:line="240" w:lineRule="auto"/>
              <w:rPr>
                <w:rFonts w:ascii="Calibri" w:eastAsia="Times New Roman" w:hAnsi="Calibri" w:cs="Calibri"/>
                <w:color w:val="000000"/>
                <w:lang w:eastAsia="es-ES"/>
              </w:rPr>
            </w:pPr>
            <w:r w:rsidRPr="0018228B">
              <w:rPr>
                <w:noProof/>
                <w:lang w:eastAsia="es-ES"/>
              </w:rPr>
              <w:drawing>
                <wp:anchor distT="0" distB="0" distL="114300" distR="114300" simplePos="0" relativeHeight="251659264" behindDoc="0" locked="0" layoutInCell="1" allowOverlap="1" wp14:anchorId="784F5527" wp14:editId="1682C2E4">
                  <wp:simplePos x="0" y="0"/>
                  <wp:positionH relativeFrom="column">
                    <wp:posOffset>4445</wp:posOffset>
                  </wp:positionH>
                  <wp:positionV relativeFrom="paragraph">
                    <wp:posOffset>247650</wp:posOffset>
                  </wp:positionV>
                  <wp:extent cx="6875780" cy="5910580"/>
                  <wp:effectExtent l="38100" t="38100" r="39370" b="33020"/>
                  <wp:wrapSquare wrapText="bothSides"/>
                  <wp:docPr id="1" name="Imagen 1" descr="D:\2021\SIG 2021\Senderos 2021\Los Ind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2021\SIG 2021\Senderos 2021\Los Indios.jpg"/>
                          <pic:cNvPicPr>
                            <a:picLocks noChangeAspect="1" noChangeArrowheads="1"/>
                          </pic:cNvPicPr>
                        </pic:nvPicPr>
                        <pic:blipFill rotWithShape="1">
                          <a:blip r:embed="rId5">
                            <a:extLst>
                              <a:ext uri="{28A0092B-C50C-407E-A947-70E740481C1C}">
                                <a14:useLocalDpi xmlns:a14="http://schemas.microsoft.com/office/drawing/2010/main" val="0"/>
                              </a:ext>
                            </a:extLst>
                          </a:blip>
                          <a:srcRect r="31631"/>
                          <a:stretch/>
                        </pic:blipFill>
                        <pic:spPr bwMode="auto">
                          <a:xfrm>
                            <a:off x="0" y="0"/>
                            <a:ext cx="6875780" cy="5910580"/>
                          </a:xfrm>
                          <a:prstGeom prst="rect">
                            <a:avLst/>
                          </a:prstGeom>
                          <a:noFill/>
                          <a:ln w="38100">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17F8F" w:rsidRPr="00217F8F">
              <w:rPr>
                <w:rFonts w:ascii="Calibri" w:eastAsia="Times New Roman" w:hAnsi="Calibri" w:cs="Calibri"/>
                <w:color w:val="000000"/>
                <w:lang w:eastAsia="es-ES"/>
              </w:rPr>
              <w:t xml:space="preserve">Croquis del sendero:      </w:t>
            </w:r>
            <w:r w:rsidR="00217F8F" w:rsidRPr="00217F8F">
              <w:rPr>
                <w:rFonts w:ascii="Calibri" w:eastAsia="Times New Roman" w:hAnsi="Calibri" w:cs="Calibri"/>
                <w:color w:val="000000"/>
                <w:lang w:eastAsia="es-ES"/>
              </w:rPr>
              <w:br/>
              <w:t xml:space="preserve">                    </w:t>
            </w:r>
          </w:p>
        </w:tc>
      </w:tr>
    </w:tbl>
    <w:p w:rsidR="00DC61E5" w:rsidRDefault="00DC61E5"/>
    <w:tbl>
      <w:tblPr>
        <w:tblW w:w="10900" w:type="dxa"/>
        <w:tblInd w:w="55" w:type="dxa"/>
        <w:tblCellMar>
          <w:left w:w="70" w:type="dxa"/>
          <w:right w:w="70" w:type="dxa"/>
        </w:tblCellMar>
        <w:tblLook w:val="04A0" w:firstRow="1" w:lastRow="0" w:firstColumn="1" w:lastColumn="0" w:noHBand="0" w:noVBand="1"/>
      </w:tblPr>
      <w:tblGrid>
        <w:gridCol w:w="10900"/>
      </w:tblGrid>
      <w:tr w:rsidR="00035AFA" w:rsidRPr="00035AFA" w:rsidTr="00035AFA">
        <w:trPr>
          <w:trHeight w:val="3803"/>
        </w:trPr>
        <w:tc>
          <w:tcPr>
            <w:tcW w:w="10900" w:type="dxa"/>
            <w:tcBorders>
              <w:top w:val="single" w:sz="12" w:space="0" w:color="auto"/>
              <w:left w:val="single" w:sz="18" w:space="0" w:color="auto"/>
              <w:bottom w:val="single" w:sz="8" w:space="0" w:color="auto"/>
              <w:right w:val="single" w:sz="12" w:space="0" w:color="auto"/>
            </w:tcBorders>
            <w:shd w:val="clear" w:color="auto" w:fill="auto"/>
            <w:vAlign w:val="bottom"/>
            <w:hideMark/>
          </w:tcPr>
          <w:p w:rsidR="00035AFA" w:rsidRDefault="00035AFA" w:rsidP="00035AFA">
            <w:pPr>
              <w:spacing w:after="0" w:line="240" w:lineRule="auto"/>
              <w:rPr>
                <w:rFonts w:ascii="Times New Roman" w:eastAsia="Times New Roman" w:hAnsi="Times New Roman" w:cs="Times New Roman"/>
                <w:color w:val="4F6228"/>
                <w:sz w:val="24"/>
                <w:szCs w:val="24"/>
                <w:lang w:eastAsia="es-ES"/>
              </w:rPr>
            </w:pPr>
            <w:r w:rsidRPr="00035AFA">
              <w:rPr>
                <w:rFonts w:ascii="Times New Roman" w:eastAsia="Times New Roman" w:hAnsi="Times New Roman" w:cs="Times New Roman"/>
                <w:color w:val="000000"/>
                <w:sz w:val="24"/>
                <w:szCs w:val="24"/>
                <w:lang w:eastAsia="es-ES"/>
              </w:rPr>
              <w:lastRenderedPageBreak/>
              <w:t>(11) DESCRIPCIÓN DEL PRODUCTO TURÍSTICO:</w:t>
            </w:r>
            <w:r w:rsidRPr="00035AFA">
              <w:rPr>
                <w:rFonts w:ascii="Times New Roman" w:eastAsia="Times New Roman" w:hAnsi="Times New Roman" w:cs="Times New Roman"/>
                <w:color w:val="4F6228"/>
                <w:sz w:val="24"/>
                <w:szCs w:val="24"/>
                <w:lang w:eastAsia="es-ES"/>
              </w:rPr>
              <w:t xml:space="preserve"> </w:t>
            </w:r>
            <w:bookmarkStart w:id="0" w:name="_GoBack"/>
            <w:r w:rsidRPr="00035AFA">
              <w:rPr>
                <w:rFonts w:ascii="Times New Roman" w:eastAsia="Times New Roman" w:hAnsi="Times New Roman" w:cs="Times New Roman"/>
                <w:color w:val="4F6228"/>
                <w:sz w:val="24"/>
                <w:szCs w:val="24"/>
                <w:lang w:eastAsia="es-ES"/>
              </w:rPr>
              <w:t>El recorrido se desarrolla en la Reserva Ecológica Los Indios, allí se disfrutará del Sendero Ecológico “El Santuario de Las Cotorras”, donde se podrá apreciar un ecosistema único, compuesto por un suelo de arenas blancas donde habitan más de 30 especies vegetales endémicas locales, plantas carnívoras y una diversidad de aves que hacen el encanto del visitante, se transcurre por un entorno totalmente autóctono, donde el visitante se siente parte de la naturaleza Distancia total del trayecto: 1720 m con un tiempo aproximado de duración: 1 hora y 30 minutos. Como atractivos del sitio podemos encontrar que posee grandes valores florísticos y su valor paisajístico, lo constituye la presencia de vegetación con la observación de plantas carnívoras (droseras y pinguícolas, endémicas estrictamente locales), apreciar manglar atípico a más de 2 km de la costa, aves tales como el carpintero jabado y carpintero verde, cotorras, carta</w:t>
            </w:r>
            <w:r>
              <w:rPr>
                <w:rFonts w:ascii="Times New Roman" w:eastAsia="Times New Roman" w:hAnsi="Times New Roman" w:cs="Times New Roman"/>
                <w:color w:val="4F6228"/>
                <w:sz w:val="24"/>
                <w:szCs w:val="24"/>
                <w:lang w:eastAsia="es-ES"/>
              </w:rPr>
              <w:t xml:space="preserve"> </w:t>
            </w:r>
            <w:r w:rsidRPr="00035AFA">
              <w:rPr>
                <w:rFonts w:ascii="Times New Roman" w:eastAsia="Times New Roman" w:hAnsi="Times New Roman" w:cs="Times New Roman"/>
                <w:color w:val="4F6228"/>
                <w:sz w:val="24"/>
                <w:szCs w:val="24"/>
                <w:lang w:eastAsia="es-ES"/>
              </w:rPr>
              <w:t>cubas, tocororo (</w:t>
            </w:r>
            <w:r w:rsidRPr="00035AFA">
              <w:rPr>
                <w:rFonts w:ascii="Times New Roman" w:eastAsia="Times New Roman" w:hAnsi="Times New Roman" w:cs="Times New Roman"/>
                <w:i/>
                <w:iCs/>
                <w:color w:val="4F6228"/>
                <w:sz w:val="24"/>
                <w:szCs w:val="24"/>
                <w:lang w:eastAsia="es-ES"/>
              </w:rPr>
              <w:t>un total de 27 formas de ellos 5 especies endémicas)</w:t>
            </w:r>
            <w:r w:rsidRPr="00035AFA">
              <w:rPr>
                <w:rFonts w:ascii="Times New Roman" w:eastAsia="Times New Roman" w:hAnsi="Times New Roman" w:cs="Times New Roman"/>
                <w:color w:val="4F6228"/>
                <w:sz w:val="24"/>
                <w:szCs w:val="24"/>
                <w:lang w:eastAsia="es-ES"/>
              </w:rPr>
              <w:t>, apreciar nidos naturales y artificiales de cotorras, sitios históricos antiguo embarcadero y la Casa de Adolfo (</w:t>
            </w:r>
            <w:r w:rsidRPr="00035AFA">
              <w:rPr>
                <w:rFonts w:ascii="Times New Roman" w:eastAsia="Times New Roman" w:hAnsi="Times New Roman" w:cs="Times New Roman"/>
                <w:i/>
                <w:iCs/>
                <w:color w:val="4F6228"/>
                <w:sz w:val="24"/>
                <w:szCs w:val="24"/>
                <w:lang w:eastAsia="es-ES"/>
              </w:rPr>
              <w:t>persona que  inició de forma empírica la manipulación de cavidades para que anidara las cotorras</w:t>
            </w:r>
            <w:r w:rsidRPr="00035AFA">
              <w:rPr>
                <w:rFonts w:ascii="Times New Roman" w:eastAsia="Times New Roman" w:hAnsi="Times New Roman" w:cs="Times New Roman"/>
                <w:color w:val="4F6228"/>
                <w:sz w:val="24"/>
                <w:szCs w:val="24"/>
                <w:lang w:eastAsia="es-ES"/>
              </w:rPr>
              <w:t>). Distancia a los polos turísticos más cercano: Al Hotel Colony 15 km, a La Fe 27 y a Gerona 39 km</w:t>
            </w:r>
          </w:p>
          <w:bookmarkEnd w:id="0"/>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p>
        </w:tc>
      </w:tr>
      <w:tr w:rsidR="00035AFA" w:rsidRPr="00035AFA" w:rsidTr="00035AFA">
        <w:trPr>
          <w:trHeight w:val="1020"/>
        </w:trPr>
        <w:tc>
          <w:tcPr>
            <w:tcW w:w="10900" w:type="dxa"/>
            <w:tcBorders>
              <w:top w:val="nil"/>
              <w:left w:val="single" w:sz="18" w:space="0" w:color="auto"/>
              <w:bottom w:val="single" w:sz="8" w:space="0" w:color="auto"/>
              <w:right w:val="single" w:sz="12" w:space="0" w:color="auto"/>
            </w:tcBorders>
            <w:shd w:val="clear" w:color="auto" w:fill="auto"/>
            <w:hideMark/>
          </w:tcPr>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r w:rsidRPr="00035AFA">
              <w:rPr>
                <w:rFonts w:ascii="Times New Roman" w:eastAsia="Times New Roman" w:hAnsi="Times New Roman" w:cs="Times New Roman"/>
                <w:color w:val="000000"/>
                <w:sz w:val="24"/>
                <w:szCs w:val="24"/>
                <w:lang w:eastAsia="es-ES"/>
              </w:rPr>
              <w:t>(12) EXPERIENCIA INTERNACIONAL DEL PRODUCTO Y CONSULTA A LOS TURISTAS</w:t>
            </w:r>
            <w:r w:rsidRPr="00035AFA">
              <w:rPr>
                <w:rFonts w:ascii="Times New Roman" w:eastAsia="Times New Roman" w:hAnsi="Times New Roman" w:cs="Times New Roman"/>
                <w:color w:val="4F6228"/>
                <w:sz w:val="24"/>
                <w:szCs w:val="24"/>
                <w:lang w:eastAsia="es-ES"/>
              </w:rPr>
              <w:t xml:space="preserve">: </w:t>
            </w:r>
            <w:r w:rsidRPr="00035AFA">
              <w:rPr>
                <w:rFonts w:ascii="Times New Roman" w:eastAsia="Times New Roman" w:hAnsi="Times New Roman" w:cs="Times New Roman"/>
                <w:i/>
                <w:iCs/>
                <w:color w:val="4F6228"/>
                <w:sz w:val="24"/>
                <w:szCs w:val="24"/>
                <w:lang w:eastAsia="es-ES"/>
              </w:rPr>
              <w:t>Según opiniones registradas, este es un excelente lugar para el disfrute del contacto directo con la naturaleza, su conocimiento, el ocio y relajamiento.</w:t>
            </w:r>
            <w:r w:rsidRPr="00035AFA">
              <w:rPr>
                <w:rFonts w:ascii="Times New Roman" w:eastAsia="Times New Roman" w:hAnsi="Times New Roman" w:cs="Times New Roman"/>
                <w:i/>
                <w:iCs/>
                <w:color w:val="000000"/>
                <w:sz w:val="24"/>
                <w:szCs w:val="24"/>
                <w:lang w:eastAsia="es-ES"/>
              </w:rPr>
              <w:t xml:space="preserve"> </w:t>
            </w:r>
          </w:p>
        </w:tc>
      </w:tr>
      <w:tr w:rsidR="00035AFA" w:rsidRPr="00035AFA" w:rsidTr="00035AFA">
        <w:trPr>
          <w:trHeight w:val="2620"/>
        </w:trPr>
        <w:tc>
          <w:tcPr>
            <w:tcW w:w="10900" w:type="dxa"/>
            <w:tcBorders>
              <w:top w:val="nil"/>
              <w:left w:val="single" w:sz="18" w:space="0" w:color="auto"/>
              <w:bottom w:val="single" w:sz="8" w:space="0" w:color="auto"/>
              <w:right w:val="single" w:sz="12" w:space="0" w:color="auto"/>
            </w:tcBorders>
            <w:shd w:val="clear" w:color="auto" w:fill="auto"/>
            <w:hideMark/>
          </w:tcPr>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r w:rsidRPr="00035AFA">
              <w:rPr>
                <w:rFonts w:ascii="Times New Roman" w:eastAsia="Times New Roman" w:hAnsi="Times New Roman" w:cs="Times New Roman"/>
                <w:color w:val="000000"/>
                <w:sz w:val="24"/>
                <w:szCs w:val="24"/>
                <w:lang w:eastAsia="es-ES"/>
              </w:rPr>
              <w:t xml:space="preserve">(13) REGULACIONES ESPECÍFICAS: </w:t>
            </w:r>
            <w:r w:rsidRPr="00035AFA">
              <w:rPr>
                <w:rFonts w:ascii="Times New Roman" w:eastAsia="Times New Roman" w:hAnsi="Times New Roman" w:cs="Times New Roman"/>
                <w:color w:val="4F6228"/>
                <w:sz w:val="24"/>
                <w:szCs w:val="24"/>
                <w:lang w:eastAsia="es-ES"/>
              </w:rPr>
              <w:t>1- El acceso al lugar en todos los casos será controlado y acompañado de los guías especializados.</w:t>
            </w:r>
            <w:r w:rsidRPr="00035AFA">
              <w:rPr>
                <w:rFonts w:ascii="Times New Roman" w:eastAsia="Times New Roman" w:hAnsi="Times New Roman" w:cs="Times New Roman"/>
                <w:color w:val="4F6228"/>
                <w:sz w:val="24"/>
                <w:szCs w:val="24"/>
                <w:lang w:eastAsia="es-ES"/>
              </w:rPr>
              <w:br/>
              <w:t>2- En el sendero no se admitirán más de 2 grupos diarios de 12 personas en cada grupo, las cuales marcharán de uno en fondo, por la ruta que marca las flechas y cintas de marcar</w:t>
            </w:r>
            <w:r w:rsidRPr="00035AFA">
              <w:rPr>
                <w:rFonts w:ascii="Times New Roman" w:eastAsia="Times New Roman" w:hAnsi="Times New Roman" w:cs="Times New Roman"/>
                <w:color w:val="4F6228"/>
                <w:sz w:val="24"/>
                <w:szCs w:val="24"/>
                <w:lang w:eastAsia="es-ES"/>
              </w:rPr>
              <w:br/>
              <w:t>3- No arrojar basuras ni desperdicios de ningún tipo.</w:t>
            </w:r>
            <w:r w:rsidRPr="00035AFA">
              <w:rPr>
                <w:rFonts w:ascii="Times New Roman" w:eastAsia="Times New Roman" w:hAnsi="Times New Roman" w:cs="Times New Roman"/>
                <w:color w:val="4F6228"/>
                <w:sz w:val="24"/>
                <w:szCs w:val="24"/>
                <w:lang w:eastAsia="es-ES"/>
              </w:rPr>
              <w:br/>
              <w:t>4- No fumar durante el recorrido.</w:t>
            </w:r>
            <w:r w:rsidRPr="00035AFA">
              <w:rPr>
                <w:rFonts w:ascii="Times New Roman" w:eastAsia="Times New Roman" w:hAnsi="Times New Roman" w:cs="Times New Roman"/>
                <w:color w:val="4F6228"/>
                <w:sz w:val="24"/>
                <w:szCs w:val="24"/>
                <w:lang w:eastAsia="es-ES"/>
              </w:rPr>
              <w:br/>
              <w:t>5- No extraer ningún elemento del medio natural vivo o inanimado, excavaciones de tierra, escalamiento de árboles.</w:t>
            </w:r>
            <w:r w:rsidRPr="00035AFA">
              <w:rPr>
                <w:rFonts w:ascii="Times New Roman" w:eastAsia="Times New Roman" w:hAnsi="Times New Roman" w:cs="Times New Roman"/>
                <w:color w:val="4F6228"/>
                <w:sz w:val="24"/>
                <w:szCs w:val="24"/>
                <w:lang w:eastAsia="es-ES"/>
              </w:rPr>
              <w:br/>
              <w:t>6- No dañar ni perturbar la flora y fauna silvestre del área, No hacer ruidos.</w:t>
            </w:r>
          </w:p>
        </w:tc>
      </w:tr>
      <w:tr w:rsidR="00035AFA" w:rsidRPr="00035AFA" w:rsidTr="00035AFA">
        <w:trPr>
          <w:trHeight w:val="330"/>
        </w:trPr>
        <w:tc>
          <w:tcPr>
            <w:tcW w:w="10900" w:type="dxa"/>
            <w:tcBorders>
              <w:top w:val="nil"/>
              <w:left w:val="single" w:sz="18" w:space="0" w:color="auto"/>
              <w:bottom w:val="single" w:sz="8" w:space="0" w:color="auto"/>
              <w:right w:val="single" w:sz="12" w:space="0" w:color="auto"/>
            </w:tcBorders>
            <w:shd w:val="clear" w:color="auto" w:fill="auto"/>
            <w:noWrap/>
            <w:vAlign w:val="bottom"/>
            <w:hideMark/>
          </w:tcPr>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r w:rsidRPr="00035AFA">
              <w:rPr>
                <w:rFonts w:ascii="Times New Roman" w:eastAsia="Times New Roman" w:hAnsi="Times New Roman" w:cs="Times New Roman"/>
                <w:color w:val="000000"/>
                <w:sz w:val="24"/>
                <w:szCs w:val="24"/>
                <w:lang w:eastAsia="es-ES"/>
              </w:rPr>
              <w:t xml:space="preserve">(14) RESULTADOS ECONÓMICOS PREVISTOS: </w:t>
            </w:r>
            <w:r w:rsidRPr="00035AFA">
              <w:rPr>
                <w:rFonts w:ascii="Times New Roman" w:eastAsia="Times New Roman" w:hAnsi="Times New Roman" w:cs="Times New Roman"/>
                <w:color w:val="4F6228"/>
                <w:sz w:val="24"/>
                <w:szCs w:val="24"/>
                <w:lang w:eastAsia="es-ES"/>
              </w:rPr>
              <w:t>$30 000.00  CUP           (Anual)</w:t>
            </w:r>
          </w:p>
        </w:tc>
      </w:tr>
      <w:tr w:rsidR="00035AFA" w:rsidRPr="00035AFA" w:rsidTr="00035AFA">
        <w:trPr>
          <w:trHeight w:val="330"/>
        </w:trPr>
        <w:tc>
          <w:tcPr>
            <w:tcW w:w="10900" w:type="dxa"/>
            <w:tcBorders>
              <w:top w:val="nil"/>
              <w:left w:val="single" w:sz="18" w:space="0" w:color="auto"/>
              <w:bottom w:val="single" w:sz="8" w:space="0" w:color="auto"/>
              <w:right w:val="single" w:sz="12" w:space="0" w:color="auto"/>
            </w:tcBorders>
            <w:shd w:val="clear" w:color="auto" w:fill="auto"/>
            <w:noWrap/>
            <w:vAlign w:val="bottom"/>
            <w:hideMark/>
          </w:tcPr>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r w:rsidRPr="00035AFA">
              <w:rPr>
                <w:rFonts w:ascii="Times New Roman" w:eastAsia="Times New Roman" w:hAnsi="Times New Roman" w:cs="Times New Roman"/>
                <w:color w:val="000000"/>
                <w:sz w:val="24"/>
                <w:szCs w:val="24"/>
                <w:lang w:eastAsia="es-ES"/>
              </w:rPr>
              <w:t xml:space="preserve">(15) POSIBLE PARTICIPACIÓN EXTRANJERA: </w:t>
            </w:r>
          </w:p>
        </w:tc>
      </w:tr>
      <w:tr w:rsidR="00035AFA" w:rsidRPr="00035AFA" w:rsidTr="00035AFA">
        <w:trPr>
          <w:trHeight w:val="330"/>
        </w:trPr>
        <w:tc>
          <w:tcPr>
            <w:tcW w:w="10900" w:type="dxa"/>
            <w:tcBorders>
              <w:top w:val="nil"/>
              <w:left w:val="single" w:sz="18" w:space="0" w:color="auto"/>
              <w:bottom w:val="single" w:sz="8" w:space="0" w:color="auto"/>
              <w:right w:val="single" w:sz="12" w:space="0" w:color="auto"/>
            </w:tcBorders>
            <w:shd w:val="clear" w:color="auto" w:fill="auto"/>
            <w:noWrap/>
            <w:vAlign w:val="bottom"/>
            <w:hideMark/>
          </w:tcPr>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r w:rsidRPr="00035AFA">
              <w:rPr>
                <w:rFonts w:ascii="Times New Roman" w:eastAsia="Times New Roman" w:hAnsi="Times New Roman" w:cs="Times New Roman"/>
                <w:color w:val="000000"/>
                <w:sz w:val="24"/>
                <w:szCs w:val="24"/>
                <w:lang w:eastAsia="es-ES"/>
              </w:rPr>
              <w:t xml:space="preserve">COSTO DE INVERSIÓN: </w:t>
            </w:r>
            <w:r w:rsidRPr="00035AFA">
              <w:rPr>
                <w:rFonts w:ascii="Times New Roman" w:eastAsia="Times New Roman" w:hAnsi="Times New Roman" w:cs="Times New Roman"/>
                <w:color w:val="4F6228"/>
                <w:sz w:val="24"/>
                <w:szCs w:val="24"/>
                <w:lang w:eastAsia="es-ES"/>
              </w:rPr>
              <w:t xml:space="preserve">$2600.00  CUP </w:t>
            </w:r>
            <w:r w:rsidRPr="00035AFA">
              <w:rPr>
                <w:rFonts w:ascii="Times New Roman" w:eastAsia="Times New Roman" w:hAnsi="Times New Roman" w:cs="Times New Roman"/>
                <w:color w:val="000000"/>
                <w:sz w:val="24"/>
                <w:szCs w:val="24"/>
                <w:lang w:eastAsia="es-ES"/>
              </w:rPr>
              <w:t xml:space="preserve">                                 COMPAÑÍA:                                     </w:t>
            </w:r>
          </w:p>
        </w:tc>
      </w:tr>
      <w:tr w:rsidR="00035AFA" w:rsidRPr="00035AFA" w:rsidTr="00035AFA">
        <w:trPr>
          <w:trHeight w:val="330"/>
        </w:trPr>
        <w:tc>
          <w:tcPr>
            <w:tcW w:w="10900" w:type="dxa"/>
            <w:tcBorders>
              <w:top w:val="nil"/>
              <w:left w:val="single" w:sz="18" w:space="0" w:color="auto"/>
              <w:bottom w:val="single" w:sz="8" w:space="0" w:color="auto"/>
              <w:right w:val="single" w:sz="12" w:space="0" w:color="auto"/>
            </w:tcBorders>
            <w:shd w:val="clear" w:color="auto" w:fill="auto"/>
            <w:noWrap/>
            <w:vAlign w:val="bottom"/>
            <w:hideMark/>
          </w:tcPr>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r w:rsidRPr="00035AFA">
              <w:rPr>
                <w:rFonts w:ascii="Times New Roman" w:eastAsia="Times New Roman" w:hAnsi="Times New Roman" w:cs="Times New Roman"/>
                <w:color w:val="000000"/>
                <w:sz w:val="24"/>
                <w:szCs w:val="24"/>
                <w:lang w:eastAsia="es-ES"/>
              </w:rPr>
              <w:t xml:space="preserve">INGRESOS:  </w:t>
            </w:r>
            <w:r w:rsidRPr="00035AFA">
              <w:rPr>
                <w:rFonts w:ascii="Times New Roman" w:eastAsia="Times New Roman" w:hAnsi="Times New Roman" w:cs="Times New Roman"/>
                <w:color w:val="4F6228"/>
                <w:sz w:val="24"/>
                <w:szCs w:val="24"/>
                <w:lang w:eastAsia="es-ES"/>
              </w:rPr>
              <w:t xml:space="preserve"> $23060.00  </w:t>
            </w:r>
            <w:r w:rsidRPr="00035AFA">
              <w:rPr>
                <w:rFonts w:ascii="Times New Roman" w:eastAsia="Times New Roman" w:hAnsi="Times New Roman" w:cs="Times New Roman"/>
                <w:color w:val="000000"/>
                <w:sz w:val="24"/>
                <w:szCs w:val="24"/>
                <w:lang w:eastAsia="es-ES"/>
              </w:rPr>
              <w:t xml:space="preserve">  </w:t>
            </w:r>
            <w:r w:rsidRPr="00035AFA">
              <w:rPr>
                <w:rFonts w:ascii="Times New Roman" w:eastAsia="Times New Roman" w:hAnsi="Times New Roman" w:cs="Times New Roman"/>
                <w:color w:val="4F6228"/>
                <w:sz w:val="24"/>
                <w:szCs w:val="24"/>
                <w:lang w:eastAsia="es-ES"/>
              </w:rPr>
              <w:t xml:space="preserve">  CUP </w:t>
            </w:r>
            <w:r w:rsidRPr="00035AFA">
              <w:rPr>
                <w:rFonts w:ascii="Times New Roman" w:eastAsia="Times New Roman" w:hAnsi="Times New Roman" w:cs="Times New Roman"/>
                <w:color w:val="000000"/>
                <w:sz w:val="24"/>
                <w:szCs w:val="24"/>
                <w:lang w:eastAsia="es-ES"/>
              </w:rPr>
              <w:t xml:space="preserve">                                                PAÍS:</w:t>
            </w:r>
            <w:r w:rsidRPr="00035AFA">
              <w:rPr>
                <w:rFonts w:ascii="Times New Roman" w:eastAsia="Times New Roman" w:hAnsi="Times New Roman" w:cs="Times New Roman"/>
                <w:color w:val="4F6228"/>
                <w:sz w:val="24"/>
                <w:szCs w:val="24"/>
                <w:lang w:eastAsia="es-ES"/>
              </w:rPr>
              <w:t xml:space="preserve"> Cuba</w:t>
            </w:r>
          </w:p>
        </w:tc>
      </w:tr>
      <w:tr w:rsidR="00035AFA" w:rsidRPr="00035AFA" w:rsidTr="00035AFA">
        <w:trPr>
          <w:trHeight w:val="330"/>
        </w:trPr>
        <w:tc>
          <w:tcPr>
            <w:tcW w:w="10900" w:type="dxa"/>
            <w:tcBorders>
              <w:top w:val="nil"/>
              <w:left w:val="single" w:sz="18" w:space="0" w:color="auto"/>
              <w:bottom w:val="single" w:sz="8" w:space="0" w:color="auto"/>
              <w:right w:val="single" w:sz="12" w:space="0" w:color="auto"/>
            </w:tcBorders>
            <w:shd w:val="clear" w:color="auto" w:fill="auto"/>
            <w:noWrap/>
            <w:vAlign w:val="bottom"/>
            <w:hideMark/>
          </w:tcPr>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r w:rsidRPr="00035AFA">
              <w:rPr>
                <w:rFonts w:ascii="Times New Roman" w:eastAsia="Times New Roman" w:hAnsi="Times New Roman" w:cs="Times New Roman"/>
                <w:color w:val="000000"/>
                <w:sz w:val="24"/>
                <w:szCs w:val="24"/>
                <w:lang w:eastAsia="es-ES"/>
              </w:rPr>
              <w:t>COSTOS DE OPERACIÓN:   $1630.00  CUP                            APORTE PREVISTO: $20700.00 CUP</w:t>
            </w:r>
          </w:p>
        </w:tc>
      </w:tr>
      <w:tr w:rsidR="00035AFA" w:rsidRPr="00035AFA" w:rsidTr="00035AFA">
        <w:trPr>
          <w:trHeight w:val="645"/>
        </w:trPr>
        <w:tc>
          <w:tcPr>
            <w:tcW w:w="10900" w:type="dxa"/>
            <w:tcBorders>
              <w:top w:val="nil"/>
              <w:left w:val="single" w:sz="18" w:space="0" w:color="auto"/>
              <w:bottom w:val="single" w:sz="8" w:space="0" w:color="auto"/>
              <w:right w:val="single" w:sz="12" w:space="0" w:color="auto"/>
            </w:tcBorders>
            <w:shd w:val="clear" w:color="auto" w:fill="auto"/>
            <w:hideMark/>
          </w:tcPr>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r w:rsidRPr="00035AFA">
              <w:rPr>
                <w:rFonts w:ascii="Times New Roman" w:eastAsia="Times New Roman" w:hAnsi="Times New Roman" w:cs="Times New Roman"/>
                <w:color w:val="000000"/>
                <w:sz w:val="24"/>
                <w:szCs w:val="24"/>
                <w:lang w:eastAsia="es-ES"/>
              </w:rPr>
              <w:t xml:space="preserve">EXPERIENCIA EN EL TEMA: </w:t>
            </w:r>
            <w:r w:rsidRPr="00035AFA">
              <w:rPr>
                <w:rFonts w:ascii="Times New Roman" w:eastAsia="Times New Roman" w:hAnsi="Times New Roman" w:cs="Times New Roman"/>
                <w:color w:val="4F6228"/>
                <w:sz w:val="24"/>
                <w:szCs w:val="24"/>
                <w:lang w:eastAsia="es-ES"/>
              </w:rPr>
              <w:t>No se ha explotado en los últimos cuatro años por falta de reparación de caminos y pasarela.</w:t>
            </w:r>
          </w:p>
        </w:tc>
      </w:tr>
      <w:tr w:rsidR="00035AFA" w:rsidRPr="00035AFA" w:rsidTr="00035AFA">
        <w:trPr>
          <w:trHeight w:val="330"/>
        </w:trPr>
        <w:tc>
          <w:tcPr>
            <w:tcW w:w="10900" w:type="dxa"/>
            <w:tcBorders>
              <w:top w:val="nil"/>
              <w:left w:val="single" w:sz="18" w:space="0" w:color="auto"/>
              <w:bottom w:val="single" w:sz="8" w:space="0" w:color="auto"/>
              <w:right w:val="single" w:sz="12" w:space="0" w:color="auto"/>
            </w:tcBorders>
            <w:shd w:val="clear" w:color="auto" w:fill="auto"/>
            <w:noWrap/>
            <w:vAlign w:val="bottom"/>
            <w:hideMark/>
          </w:tcPr>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r w:rsidRPr="00035AFA">
              <w:rPr>
                <w:rFonts w:ascii="Times New Roman" w:eastAsia="Times New Roman" w:hAnsi="Times New Roman" w:cs="Times New Roman"/>
                <w:color w:val="000000"/>
                <w:sz w:val="24"/>
                <w:szCs w:val="24"/>
                <w:lang w:eastAsia="es-ES"/>
              </w:rPr>
              <w:t xml:space="preserve"> UTILIDADES:  $15 000.00    CUP</w:t>
            </w:r>
          </w:p>
        </w:tc>
      </w:tr>
      <w:tr w:rsidR="00035AFA" w:rsidRPr="00035AFA" w:rsidTr="00035AFA">
        <w:trPr>
          <w:trHeight w:val="330"/>
        </w:trPr>
        <w:tc>
          <w:tcPr>
            <w:tcW w:w="10900" w:type="dxa"/>
            <w:tcBorders>
              <w:top w:val="nil"/>
              <w:left w:val="single" w:sz="18" w:space="0" w:color="auto"/>
              <w:bottom w:val="single" w:sz="8" w:space="0" w:color="auto"/>
              <w:right w:val="single" w:sz="12" w:space="0" w:color="auto"/>
            </w:tcBorders>
            <w:shd w:val="clear" w:color="auto" w:fill="auto"/>
            <w:noWrap/>
            <w:vAlign w:val="bottom"/>
            <w:hideMark/>
          </w:tcPr>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r w:rsidRPr="00035AFA">
              <w:rPr>
                <w:rFonts w:ascii="Times New Roman" w:eastAsia="Times New Roman" w:hAnsi="Times New Roman" w:cs="Times New Roman"/>
                <w:color w:val="000000"/>
                <w:sz w:val="24"/>
                <w:szCs w:val="24"/>
                <w:lang w:eastAsia="es-ES"/>
              </w:rPr>
              <w:t xml:space="preserve">TIEMPO DE RECUPERACION DE LA INVERSIÓN: 2 </w:t>
            </w:r>
            <w:r w:rsidRPr="00035AFA">
              <w:rPr>
                <w:rFonts w:ascii="Times New Roman" w:eastAsia="Times New Roman" w:hAnsi="Times New Roman" w:cs="Times New Roman"/>
                <w:color w:val="4F6228"/>
                <w:sz w:val="24"/>
                <w:szCs w:val="24"/>
                <w:lang w:eastAsia="es-ES"/>
              </w:rPr>
              <w:t>meses</w:t>
            </w:r>
          </w:p>
        </w:tc>
      </w:tr>
      <w:tr w:rsidR="00035AFA" w:rsidRPr="00035AFA" w:rsidTr="00035AFA">
        <w:trPr>
          <w:trHeight w:val="330"/>
        </w:trPr>
        <w:tc>
          <w:tcPr>
            <w:tcW w:w="10900" w:type="dxa"/>
            <w:tcBorders>
              <w:top w:val="nil"/>
              <w:left w:val="single" w:sz="18" w:space="0" w:color="auto"/>
              <w:bottom w:val="single" w:sz="8" w:space="0" w:color="auto"/>
              <w:right w:val="single" w:sz="12" w:space="0" w:color="auto"/>
            </w:tcBorders>
            <w:shd w:val="clear" w:color="auto" w:fill="auto"/>
            <w:noWrap/>
            <w:vAlign w:val="bottom"/>
            <w:hideMark/>
          </w:tcPr>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r w:rsidRPr="00035AFA">
              <w:rPr>
                <w:rFonts w:ascii="Times New Roman" w:eastAsia="Times New Roman" w:hAnsi="Times New Roman" w:cs="Times New Roman"/>
                <w:color w:val="000000"/>
                <w:sz w:val="24"/>
                <w:szCs w:val="24"/>
                <w:lang w:eastAsia="es-ES"/>
              </w:rPr>
              <w:t>FORMA DE PARTICIPACIÓN PREVISTA:</w:t>
            </w:r>
            <w:r w:rsidRPr="00035AFA">
              <w:rPr>
                <w:rFonts w:ascii="Times New Roman" w:eastAsia="Times New Roman" w:hAnsi="Times New Roman" w:cs="Times New Roman"/>
                <w:color w:val="92D050"/>
                <w:sz w:val="24"/>
                <w:szCs w:val="24"/>
                <w:lang w:eastAsia="es-ES"/>
              </w:rPr>
              <w:t xml:space="preserve"> </w:t>
            </w:r>
            <w:r w:rsidRPr="00035AFA">
              <w:rPr>
                <w:rFonts w:ascii="Times New Roman" w:eastAsia="Times New Roman" w:hAnsi="Times New Roman" w:cs="Times New Roman"/>
                <w:color w:val="4F6228"/>
                <w:sz w:val="24"/>
                <w:szCs w:val="24"/>
                <w:lang w:eastAsia="es-ES"/>
              </w:rPr>
              <w:t>En grupos guiados de menos de 12 clientes</w:t>
            </w:r>
            <w:r w:rsidRPr="00035AFA">
              <w:rPr>
                <w:rFonts w:ascii="Times New Roman" w:eastAsia="Times New Roman" w:hAnsi="Times New Roman" w:cs="Times New Roman"/>
                <w:color w:val="92D050"/>
                <w:sz w:val="24"/>
                <w:szCs w:val="24"/>
                <w:lang w:eastAsia="es-ES"/>
              </w:rPr>
              <w:t xml:space="preserve"> </w:t>
            </w:r>
          </w:p>
        </w:tc>
      </w:tr>
      <w:tr w:rsidR="00035AFA" w:rsidRPr="00035AFA" w:rsidTr="00035AFA">
        <w:trPr>
          <w:trHeight w:val="330"/>
        </w:trPr>
        <w:tc>
          <w:tcPr>
            <w:tcW w:w="10900" w:type="dxa"/>
            <w:tcBorders>
              <w:top w:val="nil"/>
              <w:left w:val="single" w:sz="18" w:space="0" w:color="auto"/>
              <w:bottom w:val="single" w:sz="8" w:space="0" w:color="auto"/>
              <w:right w:val="single" w:sz="12" w:space="0" w:color="auto"/>
            </w:tcBorders>
            <w:shd w:val="clear" w:color="auto" w:fill="auto"/>
            <w:noWrap/>
            <w:vAlign w:val="bottom"/>
            <w:hideMark/>
          </w:tcPr>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r w:rsidRPr="00035AFA">
              <w:rPr>
                <w:rFonts w:ascii="Times New Roman" w:eastAsia="Times New Roman" w:hAnsi="Times New Roman" w:cs="Times New Roman"/>
                <w:color w:val="000000"/>
                <w:sz w:val="24"/>
                <w:szCs w:val="24"/>
                <w:lang w:eastAsia="es-ES"/>
              </w:rPr>
              <w:t xml:space="preserve">APORTA TURISTAS: </w:t>
            </w:r>
          </w:p>
        </w:tc>
      </w:tr>
      <w:tr w:rsidR="00035AFA" w:rsidRPr="00035AFA" w:rsidTr="00035AFA">
        <w:trPr>
          <w:trHeight w:val="450"/>
        </w:trPr>
        <w:tc>
          <w:tcPr>
            <w:tcW w:w="10900" w:type="dxa"/>
            <w:tcBorders>
              <w:top w:val="nil"/>
              <w:left w:val="single" w:sz="18" w:space="0" w:color="auto"/>
              <w:bottom w:val="single" w:sz="8" w:space="0" w:color="auto"/>
              <w:right w:val="single" w:sz="12" w:space="0" w:color="auto"/>
            </w:tcBorders>
            <w:shd w:val="clear" w:color="auto" w:fill="auto"/>
            <w:noWrap/>
            <w:hideMark/>
          </w:tcPr>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r w:rsidRPr="00035AFA">
              <w:rPr>
                <w:rFonts w:ascii="Times New Roman" w:eastAsia="Times New Roman" w:hAnsi="Times New Roman" w:cs="Times New Roman"/>
                <w:color w:val="000000"/>
                <w:sz w:val="24"/>
                <w:szCs w:val="24"/>
                <w:lang w:eastAsia="es-ES"/>
              </w:rPr>
              <w:t>(16) OBSERVACIONES:</w:t>
            </w:r>
            <w:r w:rsidRPr="00035AFA">
              <w:rPr>
                <w:rFonts w:ascii="Times New Roman" w:eastAsia="Times New Roman" w:hAnsi="Times New Roman" w:cs="Times New Roman"/>
                <w:color w:val="4F6228"/>
                <w:sz w:val="24"/>
                <w:szCs w:val="24"/>
                <w:lang w:eastAsia="es-ES"/>
              </w:rPr>
              <w:t xml:space="preserve"> Se encuentra en reparación para su comercialización.</w:t>
            </w:r>
          </w:p>
        </w:tc>
      </w:tr>
    </w:tbl>
    <w:p w:rsidR="00217F8F" w:rsidRDefault="00217F8F"/>
    <w:p w:rsidR="00035AFA" w:rsidRDefault="00035AFA"/>
    <w:p w:rsidR="00035AFA" w:rsidRDefault="00035AFA"/>
    <w:p w:rsidR="00035AFA" w:rsidRDefault="00035AFA"/>
    <w:p w:rsidR="00035AFA" w:rsidRDefault="00035AFA"/>
    <w:p w:rsidR="00035AFA" w:rsidRDefault="00035AFA"/>
    <w:tbl>
      <w:tblPr>
        <w:tblW w:w="10900" w:type="dxa"/>
        <w:tblInd w:w="55" w:type="dxa"/>
        <w:tblCellMar>
          <w:left w:w="70" w:type="dxa"/>
          <w:right w:w="70" w:type="dxa"/>
        </w:tblCellMar>
        <w:tblLook w:val="04A0" w:firstRow="1" w:lastRow="0" w:firstColumn="1" w:lastColumn="0" w:noHBand="0" w:noVBand="1"/>
      </w:tblPr>
      <w:tblGrid>
        <w:gridCol w:w="10900"/>
      </w:tblGrid>
      <w:tr w:rsidR="00035AFA" w:rsidRPr="00035AFA" w:rsidTr="00035AFA">
        <w:trPr>
          <w:trHeight w:val="300"/>
        </w:trPr>
        <w:tc>
          <w:tcPr>
            <w:tcW w:w="10900" w:type="dxa"/>
            <w:tcBorders>
              <w:top w:val="single" w:sz="18" w:space="0" w:color="auto"/>
              <w:left w:val="single" w:sz="12" w:space="0" w:color="auto"/>
              <w:bottom w:val="nil"/>
              <w:right w:val="single" w:sz="12" w:space="0" w:color="auto"/>
            </w:tcBorders>
            <w:shd w:val="clear" w:color="auto" w:fill="auto"/>
            <w:noWrap/>
            <w:vAlign w:val="bottom"/>
            <w:hideMark/>
          </w:tcPr>
          <w:p w:rsidR="00035AFA" w:rsidRPr="00035AFA" w:rsidRDefault="00035AFA" w:rsidP="00035AFA">
            <w:pPr>
              <w:spacing w:after="0" w:line="240" w:lineRule="auto"/>
              <w:rPr>
                <w:rFonts w:ascii="Calibri" w:eastAsia="Times New Roman" w:hAnsi="Calibri" w:cs="Calibri"/>
                <w:color w:val="000000"/>
                <w:lang w:eastAsia="es-ES"/>
              </w:rPr>
            </w:pPr>
            <w:r w:rsidRPr="00035AFA">
              <w:rPr>
                <w:rFonts w:ascii="Calibri" w:eastAsia="Times New Roman" w:hAnsi="Calibri" w:cs="Calibri"/>
                <w:color w:val="000000"/>
                <w:lang w:eastAsia="es-ES"/>
              </w:rPr>
              <w:lastRenderedPageBreak/>
              <w:t> </w:t>
            </w:r>
          </w:p>
        </w:tc>
      </w:tr>
      <w:tr w:rsidR="00035AFA" w:rsidRPr="00035AFA" w:rsidTr="00035AFA">
        <w:trPr>
          <w:trHeight w:val="315"/>
        </w:trPr>
        <w:tc>
          <w:tcPr>
            <w:tcW w:w="10900" w:type="dxa"/>
            <w:tcBorders>
              <w:top w:val="nil"/>
              <w:left w:val="single" w:sz="12" w:space="0" w:color="auto"/>
              <w:bottom w:val="nil"/>
              <w:right w:val="single" w:sz="12" w:space="0" w:color="auto"/>
            </w:tcBorders>
            <w:shd w:val="clear" w:color="auto" w:fill="auto"/>
            <w:noWrap/>
            <w:vAlign w:val="bottom"/>
            <w:hideMark/>
          </w:tcPr>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r w:rsidRPr="00035AFA">
              <w:rPr>
                <w:rFonts w:ascii="Times New Roman" w:eastAsia="Times New Roman" w:hAnsi="Times New Roman" w:cs="Times New Roman"/>
                <w:color w:val="000000"/>
                <w:sz w:val="24"/>
                <w:szCs w:val="24"/>
                <w:lang w:eastAsia="es-ES"/>
              </w:rPr>
              <w:t xml:space="preserve">(17) RESPONSABLES: </w:t>
            </w:r>
          </w:p>
        </w:tc>
      </w:tr>
      <w:tr w:rsidR="00035AFA" w:rsidRPr="00035AFA" w:rsidTr="00035AFA">
        <w:trPr>
          <w:trHeight w:val="315"/>
        </w:trPr>
        <w:tc>
          <w:tcPr>
            <w:tcW w:w="10900" w:type="dxa"/>
            <w:tcBorders>
              <w:top w:val="nil"/>
              <w:left w:val="single" w:sz="12" w:space="0" w:color="auto"/>
              <w:bottom w:val="nil"/>
              <w:right w:val="single" w:sz="12" w:space="0" w:color="auto"/>
            </w:tcBorders>
            <w:shd w:val="clear" w:color="auto" w:fill="auto"/>
            <w:noWrap/>
            <w:vAlign w:val="bottom"/>
            <w:hideMark/>
          </w:tcPr>
          <w:p w:rsidR="00035AFA" w:rsidRDefault="00035AFA" w:rsidP="00035AFA">
            <w:pPr>
              <w:spacing w:after="0" w:line="240" w:lineRule="auto"/>
              <w:rPr>
                <w:rFonts w:ascii="Times New Roman" w:eastAsia="Times New Roman" w:hAnsi="Times New Roman" w:cs="Times New Roman"/>
                <w:color w:val="000000"/>
                <w:sz w:val="24"/>
                <w:szCs w:val="24"/>
                <w:lang w:eastAsia="es-ES"/>
              </w:rPr>
            </w:pPr>
          </w:p>
          <w:p w:rsidR="00035AFA" w:rsidRDefault="00035AFA" w:rsidP="00035AFA">
            <w:pPr>
              <w:spacing w:after="0" w:line="240" w:lineRule="auto"/>
              <w:rPr>
                <w:rFonts w:ascii="Times New Roman" w:eastAsia="Times New Roman" w:hAnsi="Times New Roman" w:cs="Times New Roman"/>
                <w:color w:val="000000"/>
                <w:sz w:val="24"/>
                <w:szCs w:val="24"/>
                <w:lang w:eastAsia="es-ES"/>
              </w:rPr>
            </w:pPr>
          </w:p>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r w:rsidRPr="00035AFA">
              <w:rPr>
                <w:rFonts w:ascii="Times New Roman" w:eastAsia="Times New Roman" w:hAnsi="Times New Roman" w:cs="Times New Roman"/>
                <w:color w:val="000000"/>
                <w:sz w:val="24"/>
                <w:szCs w:val="24"/>
                <w:lang w:eastAsia="es-ES"/>
              </w:rPr>
              <w:t>NOMBRE:___________________________                NOMBRE:___________________________</w:t>
            </w:r>
          </w:p>
        </w:tc>
      </w:tr>
      <w:tr w:rsidR="00035AFA" w:rsidRPr="00035AFA" w:rsidTr="00035AFA">
        <w:trPr>
          <w:trHeight w:val="315"/>
        </w:trPr>
        <w:tc>
          <w:tcPr>
            <w:tcW w:w="10900" w:type="dxa"/>
            <w:tcBorders>
              <w:top w:val="nil"/>
              <w:left w:val="single" w:sz="12" w:space="0" w:color="auto"/>
              <w:bottom w:val="nil"/>
              <w:right w:val="single" w:sz="12" w:space="0" w:color="auto"/>
            </w:tcBorders>
            <w:shd w:val="clear" w:color="auto" w:fill="auto"/>
            <w:noWrap/>
            <w:vAlign w:val="bottom"/>
            <w:hideMark/>
          </w:tcPr>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r w:rsidRPr="00035AFA">
              <w:rPr>
                <w:rFonts w:ascii="Times New Roman" w:eastAsia="Times New Roman" w:hAnsi="Times New Roman" w:cs="Times New Roman"/>
                <w:color w:val="000000"/>
                <w:sz w:val="24"/>
                <w:szCs w:val="24"/>
                <w:lang w:eastAsia="es-ES"/>
              </w:rPr>
              <w:t>CARGO:____________________________                 CARGO:_____________________________</w:t>
            </w:r>
          </w:p>
        </w:tc>
      </w:tr>
      <w:tr w:rsidR="00035AFA" w:rsidRPr="00035AFA" w:rsidTr="00035AFA">
        <w:trPr>
          <w:trHeight w:val="300"/>
        </w:trPr>
        <w:tc>
          <w:tcPr>
            <w:tcW w:w="10900" w:type="dxa"/>
            <w:tcBorders>
              <w:top w:val="nil"/>
              <w:left w:val="single" w:sz="12" w:space="0" w:color="auto"/>
              <w:bottom w:val="nil"/>
              <w:right w:val="single" w:sz="12" w:space="0" w:color="auto"/>
            </w:tcBorders>
            <w:shd w:val="clear" w:color="auto" w:fill="auto"/>
            <w:noWrap/>
            <w:vAlign w:val="bottom"/>
            <w:hideMark/>
          </w:tcPr>
          <w:p w:rsidR="00035AFA" w:rsidRDefault="00035AFA" w:rsidP="00035AFA">
            <w:pPr>
              <w:spacing w:after="0" w:line="240" w:lineRule="auto"/>
              <w:rPr>
                <w:rFonts w:ascii="Calibri" w:eastAsia="Times New Roman" w:hAnsi="Calibri" w:cs="Calibri"/>
                <w:color w:val="000000"/>
                <w:lang w:eastAsia="es-ES"/>
              </w:rPr>
            </w:pPr>
            <w:r w:rsidRPr="00035AFA">
              <w:rPr>
                <w:rFonts w:ascii="Calibri" w:eastAsia="Times New Roman" w:hAnsi="Calibri" w:cs="Calibri"/>
                <w:color w:val="000000"/>
                <w:lang w:eastAsia="es-ES"/>
              </w:rPr>
              <w:t> </w:t>
            </w:r>
          </w:p>
          <w:p w:rsidR="00035AFA" w:rsidRDefault="00035AFA" w:rsidP="00035AFA">
            <w:pPr>
              <w:spacing w:after="0" w:line="240" w:lineRule="auto"/>
              <w:rPr>
                <w:rFonts w:ascii="Calibri" w:eastAsia="Times New Roman" w:hAnsi="Calibri" w:cs="Calibri"/>
                <w:color w:val="000000"/>
                <w:lang w:eastAsia="es-ES"/>
              </w:rPr>
            </w:pPr>
          </w:p>
          <w:p w:rsidR="00035AFA" w:rsidRPr="00035AFA" w:rsidRDefault="00035AFA" w:rsidP="00035AFA">
            <w:pPr>
              <w:spacing w:after="0" w:line="240" w:lineRule="auto"/>
              <w:rPr>
                <w:rFonts w:ascii="Calibri" w:eastAsia="Times New Roman" w:hAnsi="Calibri" w:cs="Calibri"/>
                <w:color w:val="000000"/>
                <w:lang w:eastAsia="es-ES"/>
              </w:rPr>
            </w:pPr>
          </w:p>
        </w:tc>
      </w:tr>
      <w:tr w:rsidR="00035AFA" w:rsidRPr="00035AFA" w:rsidTr="00035AFA">
        <w:trPr>
          <w:trHeight w:val="315"/>
        </w:trPr>
        <w:tc>
          <w:tcPr>
            <w:tcW w:w="10900" w:type="dxa"/>
            <w:tcBorders>
              <w:top w:val="nil"/>
              <w:left w:val="single" w:sz="12" w:space="0" w:color="auto"/>
              <w:bottom w:val="nil"/>
              <w:right w:val="single" w:sz="12" w:space="0" w:color="auto"/>
            </w:tcBorders>
            <w:shd w:val="clear" w:color="auto" w:fill="auto"/>
            <w:noWrap/>
            <w:hideMark/>
          </w:tcPr>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r w:rsidRPr="00035AFA">
              <w:rPr>
                <w:rFonts w:ascii="Times New Roman" w:eastAsia="Times New Roman" w:hAnsi="Times New Roman" w:cs="Times New Roman"/>
                <w:color w:val="000000"/>
                <w:sz w:val="24"/>
                <w:szCs w:val="24"/>
                <w:lang w:eastAsia="es-ES"/>
              </w:rPr>
              <w:t>Nombre de la Entidad que propone                                              Nombre de la Entidad Superior:</w:t>
            </w:r>
          </w:p>
        </w:tc>
      </w:tr>
      <w:tr w:rsidR="00035AFA" w:rsidRPr="00035AFA" w:rsidTr="00035AFA">
        <w:trPr>
          <w:trHeight w:val="315"/>
        </w:trPr>
        <w:tc>
          <w:tcPr>
            <w:tcW w:w="10900" w:type="dxa"/>
            <w:tcBorders>
              <w:top w:val="nil"/>
              <w:left w:val="single" w:sz="12" w:space="0" w:color="auto"/>
              <w:bottom w:val="nil"/>
              <w:right w:val="single" w:sz="12" w:space="0" w:color="auto"/>
            </w:tcBorders>
            <w:shd w:val="clear" w:color="auto" w:fill="auto"/>
            <w:noWrap/>
            <w:vAlign w:val="center"/>
            <w:hideMark/>
          </w:tcPr>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r w:rsidRPr="00035AFA">
              <w:rPr>
                <w:rFonts w:ascii="Times New Roman" w:eastAsia="Times New Roman" w:hAnsi="Times New Roman" w:cs="Times New Roman"/>
                <w:color w:val="000000"/>
                <w:sz w:val="24"/>
                <w:szCs w:val="24"/>
                <w:lang w:eastAsia="es-ES"/>
              </w:rPr>
              <w:t>el Producto:</w:t>
            </w:r>
          </w:p>
        </w:tc>
      </w:tr>
      <w:tr w:rsidR="00035AFA" w:rsidRPr="00035AFA" w:rsidTr="00035AFA">
        <w:trPr>
          <w:trHeight w:val="315"/>
        </w:trPr>
        <w:tc>
          <w:tcPr>
            <w:tcW w:w="10900" w:type="dxa"/>
            <w:tcBorders>
              <w:top w:val="nil"/>
              <w:left w:val="single" w:sz="12" w:space="0" w:color="auto"/>
              <w:bottom w:val="nil"/>
              <w:right w:val="single" w:sz="12" w:space="0" w:color="auto"/>
            </w:tcBorders>
            <w:shd w:val="clear" w:color="auto" w:fill="auto"/>
            <w:noWrap/>
            <w:vAlign w:val="bottom"/>
            <w:hideMark/>
          </w:tcPr>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r w:rsidRPr="00035AFA">
              <w:rPr>
                <w:rFonts w:ascii="Times New Roman" w:eastAsia="Times New Roman" w:hAnsi="Times New Roman" w:cs="Times New Roman"/>
                <w:color w:val="4F6228"/>
                <w:sz w:val="24"/>
                <w:szCs w:val="24"/>
                <w:u w:val="single"/>
                <w:lang w:eastAsia="es-ES"/>
              </w:rPr>
              <w:t>Empresa Municipal para la Protección de la Flora y la Fauna</w:t>
            </w:r>
            <w:r w:rsidRPr="00035AFA">
              <w:rPr>
                <w:rFonts w:ascii="Times New Roman" w:eastAsia="Times New Roman" w:hAnsi="Times New Roman" w:cs="Times New Roman"/>
                <w:color w:val="000000"/>
                <w:sz w:val="24"/>
                <w:szCs w:val="24"/>
                <w:lang w:eastAsia="es-ES"/>
              </w:rPr>
              <w:t xml:space="preserve">             </w:t>
            </w:r>
            <w:r w:rsidRPr="00035AFA">
              <w:rPr>
                <w:rFonts w:ascii="Times New Roman" w:eastAsia="Times New Roman" w:hAnsi="Times New Roman" w:cs="Times New Roman"/>
                <w:color w:val="4F6228"/>
                <w:sz w:val="24"/>
                <w:szCs w:val="24"/>
                <w:u w:val="single"/>
                <w:lang w:eastAsia="es-ES"/>
              </w:rPr>
              <w:t>MINAGRI</w:t>
            </w:r>
          </w:p>
        </w:tc>
      </w:tr>
      <w:tr w:rsidR="00035AFA" w:rsidRPr="00035AFA" w:rsidTr="00035AFA">
        <w:trPr>
          <w:trHeight w:val="1020"/>
        </w:trPr>
        <w:tc>
          <w:tcPr>
            <w:tcW w:w="10900" w:type="dxa"/>
            <w:tcBorders>
              <w:top w:val="nil"/>
              <w:left w:val="single" w:sz="12" w:space="0" w:color="auto"/>
              <w:bottom w:val="nil"/>
              <w:right w:val="single" w:sz="12" w:space="0" w:color="auto"/>
            </w:tcBorders>
            <w:shd w:val="clear" w:color="auto" w:fill="auto"/>
            <w:noWrap/>
            <w:vAlign w:val="bottom"/>
            <w:hideMark/>
          </w:tcPr>
          <w:p w:rsidR="00035AFA" w:rsidRDefault="00035AFA" w:rsidP="00035AFA">
            <w:pPr>
              <w:spacing w:after="0" w:line="240" w:lineRule="auto"/>
              <w:rPr>
                <w:rFonts w:ascii="Times New Roman" w:eastAsia="Times New Roman" w:hAnsi="Times New Roman" w:cs="Times New Roman"/>
                <w:color w:val="000000"/>
                <w:sz w:val="24"/>
                <w:szCs w:val="24"/>
                <w:lang w:eastAsia="es-ES"/>
              </w:rPr>
            </w:pPr>
          </w:p>
          <w:p w:rsidR="00035AFA" w:rsidRDefault="00035AFA" w:rsidP="00035AFA">
            <w:pPr>
              <w:spacing w:after="0" w:line="240" w:lineRule="auto"/>
              <w:rPr>
                <w:rFonts w:ascii="Times New Roman" w:eastAsia="Times New Roman" w:hAnsi="Times New Roman" w:cs="Times New Roman"/>
                <w:color w:val="000000"/>
                <w:sz w:val="24"/>
                <w:szCs w:val="24"/>
                <w:lang w:eastAsia="es-ES"/>
              </w:rPr>
            </w:pPr>
          </w:p>
          <w:p w:rsidR="00035AFA" w:rsidRDefault="00035AFA" w:rsidP="00035AFA">
            <w:pPr>
              <w:spacing w:after="0" w:line="240" w:lineRule="auto"/>
              <w:rPr>
                <w:rFonts w:ascii="Times New Roman" w:eastAsia="Times New Roman" w:hAnsi="Times New Roman" w:cs="Times New Roman"/>
                <w:color w:val="000000"/>
                <w:sz w:val="24"/>
                <w:szCs w:val="24"/>
                <w:lang w:eastAsia="es-ES"/>
              </w:rPr>
            </w:pPr>
          </w:p>
          <w:p w:rsidR="00035AFA" w:rsidRDefault="00035AFA" w:rsidP="00035AFA">
            <w:pPr>
              <w:spacing w:after="0" w:line="240" w:lineRule="auto"/>
              <w:rPr>
                <w:rFonts w:ascii="Times New Roman" w:eastAsia="Times New Roman" w:hAnsi="Times New Roman" w:cs="Times New Roman"/>
                <w:color w:val="000000"/>
                <w:sz w:val="24"/>
                <w:szCs w:val="24"/>
                <w:lang w:eastAsia="es-ES"/>
              </w:rPr>
            </w:pPr>
          </w:p>
          <w:p w:rsidR="00035AFA" w:rsidRDefault="00035AFA" w:rsidP="00035AFA">
            <w:pPr>
              <w:spacing w:after="0" w:line="240" w:lineRule="auto"/>
              <w:rPr>
                <w:rFonts w:ascii="Times New Roman" w:eastAsia="Times New Roman" w:hAnsi="Times New Roman" w:cs="Times New Roman"/>
                <w:color w:val="000000"/>
                <w:sz w:val="24"/>
                <w:szCs w:val="24"/>
                <w:lang w:eastAsia="es-ES"/>
              </w:rPr>
            </w:pPr>
          </w:p>
          <w:p w:rsidR="00035AFA" w:rsidRDefault="00035AFA" w:rsidP="00035AFA">
            <w:pPr>
              <w:spacing w:after="0" w:line="240" w:lineRule="auto"/>
              <w:rPr>
                <w:rFonts w:ascii="Times New Roman" w:eastAsia="Times New Roman" w:hAnsi="Times New Roman" w:cs="Times New Roman"/>
                <w:color w:val="000000"/>
                <w:sz w:val="24"/>
                <w:szCs w:val="24"/>
                <w:lang w:eastAsia="es-ES"/>
              </w:rPr>
            </w:pPr>
          </w:p>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r w:rsidRPr="00035AFA">
              <w:rPr>
                <w:rFonts w:ascii="Times New Roman" w:eastAsia="Times New Roman" w:hAnsi="Times New Roman" w:cs="Times New Roman"/>
                <w:color w:val="000000"/>
                <w:sz w:val="24"/>
                <w:szCs w:val="24"/>
                <w:lang w:eastAsia="es-ES"/>
              </w:rPr>
              <w:t>_________________________________                 _____________________________________</w:t>
            </w:r>
          </w:p>
        </w:tc>
      </w:tr>
      <w:tr w:rsidR="00035AFA" w:rsidRPr="00035AFA" w:rsidTr="00035AFA">
        <w:trPr>
          <w:trHeight w:val="315"/>
        </w:trPr>
        <w:tc>
          <w:tcPr>
            <w:tcW w:w="10900" w:type="dxa"/>
            <w:tcBorders>
              <w:top w:val="nil"/>
              <w:left w:val="single" w:sz="12" w:space="0" w:color="auto"/>
              <w:bottom w:val="nil"/>
              <w:right w:val="single" w:sz="12" w:space="0" w:color="auto"/>
            </w:tcBorders>
            <w:shd w:val="clear" w:color="auto" w:fill="auto"/>
            <w:noWrap/>
            <w:hideMark/>
          </w:tcPr>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r w:rsidRPr="00035AFA">
              <w:rPr>
                <w:rFonts w:ascii="Times New Roman" w:eastAsia="Times New Roman" w:hAnsi="Times New Roman" w:cs="Times New Roman"/>
                <w:color w:val="000000"/>
                <w:sz w:val="24"/>
                <w:szCs w:val="24"/>
                <w:lang w:eastAsia="es-ES"/>
              </w:rPr>
              <w:t>Nombre de quien propone                                                          Nombre del Presidente de</w:t>
            </w:r>
          </w:p>
        </w:tc>
      </w:tr>
      <w:tr w:rsidR="00035AFA" w:rsidRPr="00035AFA" w:rsidTr="00035AFA">
        <w:trPr>
          <w:trHeight w:val="315"/>
        </w:trPr>
        <w:tc>
          <w:tcPr>
            <w:tcW w:w="10900" w:type="dxa"/>
            <w:tcBorders>
              <w:top w:val="nil"/>
              <w:left w:val="single" w:sz="12" w:space="0" w:color="auto"/>
              <w:bottom w:val="nil"/>
              <w:right w:val="single" w:sz="12" w:space="0" w:color="auto"/>
            </w:tcBorders>
            <w:shd w:val="clear" w:color="auto" w:fill="auto"/>
            <w:noWrap/>
            <w:vAlign w:val="center"/>
            <w:hideMark/>
          </w:tcPr>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r w:rsidRPr="00035AFA">
              <w:rPr>
                <w:rFonts w:ascii="Times New Roman" w:eastAsia="Times New Roman" w:hAnsi="Times New Roman" w:cs="Times New Roman"/>
                <w:color w:val="000000"/>
                <w:sz w:val="24"/>
                <w:szCs w:val="24"/>
                <w:lang w:eastAsia="es-ES"/>
              </w:rPr>
              <w:t>el Producto:                                                                                  la Entidad Superior:</w:t>
            </w:r>
          </w:p>
        </w:tc>
      </w:tr>
      <w:tr w:rsidR="00035AFA" w:rsidRPr="00035AFA" w:rsidTr="00035AFA">
        <w:trPr>
          <w:trHeight w:val="315"/>
        </w:trPr>
        <w:tc>
          <w:tcPr>
            <w:tcW w:w="10900" w:type="dxa"/>
            <w:tcBorders>
              <w:top w:val="nil"/>
              <w:left w:val="single" w:sz="12" w:space="0" w:color="auto"/>
              <w:bottom w:val="nil"/>
              <w:right w:val="single" w:sz="12" w:space="0" w:color="auto"/>
            </w:tcBorders>
            <w:shd w:val="clear" w:color="auto" w:fill="auto"/>
            <w:noWrap/>
            <w:vAlign w:val="bottom"/>
            <w:hideMark/>
          </w:tcPr>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r w:rsidRPr="00035AFA">
              <w:rPr>
                <w:rFonts w:ascii="Times New Roman" w:eastAsia="Times New Roman" w:hAnsi="Times New Roman" w:cs="Times New Roman"/>
                <w:color w:val="000000"/>
                <w:sz w:val="24"/>
                <w:szCs w:val="24"/>
                <w:lang w:eastAsia="es-ES"/>
              </w:rPr>
              <w:t> </w:t>
            </w:r>
          </w:p>
        </w:tc>
      </w:tr>
      <w:tr w:rsidR="00035AFA" w:rsidRPr="00035AFA" w:rsidTr="00035AFA">
        <w:trPr>
          <w:trHeight w:val="315"/>
        </w:trPr>
        <w:tc>
          <w:tcPr>
            <w:tcW w:w="10900" w:type="dxa"/>
            <w:tcBorders>
              <w:top w:val="nil"/>
              <w:left w:val="single" w:sz="12" w:space="0" w:color="auto"/>
              <w:bottom w:val="nil"/>
              <w:right w:val="single" w:sz="12" w:space="0" w:color="auto"/>
            </w:tcBorders>
            <w:shd w:val="clear" w:color="auto" w:fill="auto"/>
            <w:noWrap/>
            <w:vAlign w:val="center"/>
            <w:hideMark/>
          </w:tcPr>
          <w:p w:rsidR="00035AFA" w:rsidRDefault="00035AFA" w:rsidP="00035AFA">
            <w:pPr>
              <w:spacing w:after="0" w:line="240" w:lineRule="auto"/>
              <w:ind w:firstLineChars="100" w:firstLine="241"/>
              <w:rPr>
                <w:rFonts w:ascii="Times New Roman" w:eastAsia="Times New Roman" w:hAnsi="Times New Roman" w:cs="Times New Roman"/>
                <w:b/>
                <w:bCs/>
                <w:color w:val="000000"/>
                <w:sz w:val="24"/>
                <w:szCs w:val="24"/>
                <w:lang w:eastAsia="es-ES"/>
              </w:rPr>
            </w:pPr>
          </w:p>
          <w:p w:rsidR="00035AFA" w:rsidRDefault="00035AFA" w:rsidP="00035AFA">
            <w:pPr>
              <w:spacing w:after="0" w:line="240" w:lineRule="auto"/>
              <w:ind w:firstLineChars="100" w:firstLine="241"/>
              <w:rPr>
                <w:rFonts w:ascii="Times New Roman" w:eastAsia="Times New Roman" w:hAnsi="Times New Roman" w:cs="Times New Roman"/>
                <w:b/>
                <w:bCs/>
                <w:color w:val="000000"/>
                <w:sz w:val="24"/>
                <w:szCs w:val="24"/>
                <w:lang w:eastAsia="es-ES"/>
              </w:rPr>
            </w:pPr>
          </w:p>
          <w:p w:rsidR="00035AFA" w:rsidRDefault="00035AFA" w:rsidP="00035AFA">
            <w:pPr>
              <w:spacing w:after="0" w:line="240" w:lineRule="auto"/>
              <w:ind w:firstLineChars="100" w:firstLine="241"/>
              <w:rPr>
                <w:rFonts w:ascii="Times New Roman" w:eastAsia="Times New Roman" w:hAnsi="Times New Roman" w:cs="Times New Roman"/>
                <w:b/>
                <w:bCs/>
                <w:color w:val="000000"/>
                <w:sz w:val="24"/>
                <w:szCs w:val="24"/>
                <w:lang w:eastAsia="es-ES"/>
              </w:rPr>
            </w:pPr>
          </w:p>
          <w:p w:rsidR="00035AFA" w:rsidRPr="00035AFA" w:rsidRDefault="00035AFA" w:rsidP="00035AFA">
            <w:pPr>
              <w:spacing w:after="0" w:line="240" w:lineRule="auto"/>
              <w:ind w:firstLineChars="100" w:firstLine="241"/>
              <w:rPr>
                <w:rFonts w:ascii="Times New Roman" w:eastAsia="Times New Roman" w:hAnsi="Times New Roman" w:cs="Times New Roman"/>
                <w:b/>
                <w:bCs/>
                <w:color w:val="000000"/>
                <w:sz w:val="24"/>
                <w:szCs w:val="24"/>
                <w:lang w:eastAsia="es-ES"/>
              </w:rPr>
            </w:pPr>
            <w:r w:rsidRPr="00035AFA">
              <w:rPr>
                <w:rFonts w:ascii="Times New Roman" w:eastAsia="Times New Roman" w:hAnsi="Times New Roman" w:cs="Times New Roman"/>
                <w:b/>
                <w:bCs/>
                <w:color w:val="000000"/>
                <w:sz w:val="24"/>
                <w:szCs w:val="24"/>
                <w:lang w:eastAsia="es-ES"/>
              </w:rPr>
              <w:t xml:space="preserve">FECHA: </w:t>
            </w:r>
            <w:r w:rsidRPr="00035AFA">
              <w:rPr>
                <w:rFonts w:ascii="Times New Roman" w:eastAsia="Times New Roman" w:hAnsi="Times New Roman" w:cs="Times New Roman"/>
                <w:b/>
                <w:bCs/>
                <w:color w:val="000000"/>
                <w:sz w:val="24"/>
                <w:szCs w:val="24"/>
                <w:u w:val="single"/>
                <w:lang w:eastAsia="es-ES"/>
              </w:rPr>
              <w:t xml:space="preserve"> </w:t>
            </w:r>
          </w:p>
        </w:tc>
      </w:tr>
      <w:tr w:rsidR="00035AFA" w:rsidRPr="00035AFA" w:rsidTr="00035AFA">
        <w:trPr>
          <w:trHeight w:val="548"/>
        </w:trPr>
        <w:tc>
          <w:tcPr>
            <w:tcW w:w="10900" w:type="dxa"/>
            <w:tcBorders>
              <w:top w:val="nil"/>
              <w:left w:val="single" w:sz="12" w:space="0" w:color="auto"/>
              <w:bottom w:val="single" w:sz="12" w:space="0" w:color="auto"/>
              <w:right w:val="single" w:sz="12" w:space="0" w:color="auto"/>
            </w:tcBorders>
            <w:shd w:val="clear" w:color="auto" w:fill="auto"/>
            <w:noWrap/>
            <w:vAlign w:val="bottom"/>
            <w:hideMark/>
          </w:tcPr>
          <w:p w:rsidR="00035AFA" w:rsidRPr="00035AFA" w:rsidRDefault="00035AFA" w:rsidP="00035AFA">
            <w:pPr>
              <w:spacing w:after="0" w:line="240" w:lineRule="auto"/>
              <w:rPr>
                <w:rFonts w:ascii="Calibri" w:eastAsia="Times New Roman" w:hAnsi="Calibri" w:cs="Calibri"/>
                <w:color w:val="000000"/>
                <w:lang w:eastAsia="es-ES"/>
              </w:rPr>
            </w:pPr>
            <w:r w:rsidRPr="00035AFA">
              <w:rPr>
                <w:rFonts w:ascii="Calibri" w:eastAsia="Times New Roman" w:hAnsi="Calibri" w:cs="Calibri"/>
                <w:color w:val="000000"/>
                <w:lang w:eastAsia="es-ES"/>
              </w:rPr>
              <w:t> </w:t>
            </w:r>
          </w:p>
        </w:tc>
      </w:tr>
    </w:tbl>
    <w:p w:rsidR="00FA0985" w:rsidRDefault="00FA0985">
      <w:pPr>
        <w:sectPr w:rsidR="00FA0985" w:rsidSect="00217F8F">
          <w:pgSz w:w="11906" w:h="16838"/>
          <w:pgMar w:top="568" w:right="282" w:bottom="1417" w:left="709" w:header="708" w:footer="708" w:gutter="0"/>
          <w:cols w:space="708"/>
          <w:docGrid w:linePitch="360"/>
        </w:sectPr>
      </w:pPr>
    </w:p>
    <w:p w:rsidR="00035AFA" w:rsidRPr="00FA0985" w:rsidRDefault="00FA0985">
      <w:pPr>
        <w:rPr>
          <w:rFonts w:ascii="Times New Roman" w:hAnsi="Times New Roman" w:cs="Times New Roman"/>
          <w:color w:val="4F6228" w:themeColor="accent3" w:themeShade="80"/>
          <w:sz w:val="24"/>
          <w:szCs w:val="24"/>
        </w:rPr>
      </w:pPr>
      <w:r w:rsidRPr="00FA0985">
        <w:rPr>
          <w:rFonts w:ascii="Times New Roman" w:hAnsi="Times New Roman" w:cs="Times New Roman"/>
          <w:color w:val="4F6228" w:themeColor="accent3" w:themeShade="80"/>
          <w:sz w:val="24"/>
          <w:szCs w:val="24"/>
        </w:rPr>
        <w:lastRenderedPageBreak/>
        <w:t>Localización en el territorio</w:t>
      </w:r>
    </w:p>
    <w:p w:rsidR="00FA0985" w:rsidRDefault="00FA0985">
      <w:r>
        <w:rPr>
          <w:noProof/>
          <w:lang w:eastAsia="es-ES"/>
        </w:rPr>
        <w:drawing>
          <wp:inline distT="0" distB="0" distL="0" distR="0" wp14:anchorId="56AA8A3F" wp14:editId="7F4F6590">
            <wp:extent cx="6103244" cy="7337145"/>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noChangeArrowheads="1"/>
                    </pic:cNvPicPr>
                  </pic:nvPicPr>
                  <pic:blipFill rotWithShape="1">
                    <a:blip r:embed="rId6">
                      <a:extLst>
                        <a:ext uri="{28A0092B-C50C-407E-A947-70E740481C1C}">
                          <a14:useLocalDpi xmlns:a14="http://schemas.microsoft.com/office/drawing/2010/main" val="0"/>
                        </a:ext>
                      </a:extLst>
                    </a:blip>
                    <a:stretch/>
                  </pic:blipFill>
                  <pic:spPr bwMode="auto">
                    <a:xfrm>
                      <a:off x="0" y="0"/>
                      <a:ext cx="6109685" cy="7344888"/>
                    </a:xfrm>
                    <a:prstGeom prst="rect">
                      <a:avLst/>
                    </a:prstGeom>
                    <a:noFill/>
                    <a:ln>
                      <a:noFill/>
                    </a:ln>
                    <a:extLst/>
                  </pic:spPr>
                </pic:pic>
              </a:graphicData>
            </a:graphic>
          </wp:inline>
        </w:drawing>
      </w:r>
    </w:p>
    <w:sectPr w:rsidR="00FA0985" w:rsidSect="00217F8F">
      <w:pgSz w:w="11906" w:h="16838"/>
      <w:pgMar w:top="568" w:right="282" w:bottom="141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011"/>
    <w:rsid w:val="00030BD1"/>
    <w:rsid w:val="00035AFA"/>
    <w:rsid w:val="00217F8F"/>
    <w:rsid w:val="00375E2A"/>
    <w:rsid w:val="00595B54"/>
    <w:rsid w:val="009B3011"/>
    <w:rsid w:val="00BF6A98"/>
    <w:rsid w:val="00DC61E5"/>
    <w:rsid w:val="00E94FF2"/>
    <w:rsid w:val="00FA09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A09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09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A09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09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358819">
      <w:bodyDiv w:val="1"/>
      <w:marLeft w:val="0"/>
      <w:marRight w:val="0"/>
      <w:marTop w:val="0"/>
      <w:marBottom w:val="0"/>
      <w:divBdr>
        <w:top w:val="none" w:sz="0" w:space="0" w:color="auto"/>
        <w:left w:val="none" w:sz="0" w:space="0" w:color="auto"/>
        <w:bottom w:val="none" w:sz="0" w:space="0" w:color="auto"/>
        <w:right w:val="none" w:sz="0" w:space="0" w:color="auto"/>
      </w:divBdr>
    </w:div>
    <w:div w:id="1536503191">
      <w:bodyDiv w:val="1"/>
      <w:marLeft w:val="0"/>
      <w:marRight w:val="0"/>
      <w:marTop w:val="0"/>
      <w:marBottom w:val="0"/>
      <w:divBdr>
        <w:top w:val="none" w:sz="0" w:space="0" w:color="auto"/>
        <w:left w:val="none" w:sz="0" w:space="0" w:color="auto"/>
        <w:bottom w:val="none" w:sz="0" w:space="0" w:color="auto"/>
        <w:right w:val="none" w:sz="0" w:space="0" w:color="auto"/>
      </w:divBdr>
    </w:div>
    <w:div w:id="1749498964">
      <w:bodyDiv w:val="1"/>
      <w:marLeft w:val="0"/>
      <w:marRight w:val="0"/>
      <w:marTop w:val="0"/>
      <w:marBottom w:val="0"/>
      <w:divBdr>
        <w:top w:val="none" w:sz="0" w:space="0" w:color="auto"/>
        <w:left w:val="none" w:sz="0" w:space="0" w:color="auto"/>
        <w:bottom w:val="none" w:sz="0" w:space="0" w:color="auto"/>
        <w:right w:val="none" w:sz="0" w:space="0" w:color="auto"/>
      </w:divBdr>
    </w:div>
    <w:div w:id="1868641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711</Words>
  <Characters>3916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Tecnicos Inside Group</Company>
  <LinksUpToDate>false</LinksUpToDate>
  <CharactersWithSpaces>4618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dc:creator>
  <cp:lastModifiedBy>Jonathan</cp:lastModifiedBy>
  <cp:revision>8</cp:revision>
  <dcterms:created xsi:type="dcterms:W3CDTF">2021-10-03T05:57:00Z</dcterms:created>
  <dcterms:modified xsi:type="dcterms:W3CDTF">2021-11-11T04:38:00Z</dcterms:modified>
</cp:coreProperties>
</file>