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101" w:rsidRPr="0028342F" w:rsidRDefault="000C12F8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Инструкция по установке</w:t>
      </w:r>
      <w:r w:rsidR="0028342F">
        <w:rPr>
          <w:rFonts w:ascii="Times New Roman" w:hAnsi="Times New Roman" w:cs="Times New Roman"/>
          <w:b/>
          <w:sz w:val="28"/>
          <w:szCs w:val="28"/>
        </w:rPr>
        <w:t>,</w:t>
      </w:r>
      <w:r w:rsidRPr="0028342F">
        <w:rPr>
          <w:rFonts w:ascii="Times New Roman" w:hAnsi="Times New Roman" w:cs="Times New Roman"/>
          <w:b/>
          <w:sz w:val="28"/>
          <w:szCs w:val="28"/>
        </w:rPr>
        <w:t xml:space="preserve"> запуску</w:t>
      </w:r>
      <w:r w:rsidR="0028342F" w:rsidRPr="0028342F">
        <w:rPr>
          <w:rFonts w:ascii="Times New Roman" w:hAnsi="Times New Roman" w:cs="Times New Roman"/>
          <w:b/>
          <w:sz w:val="28"/>
          <w:szCs w:val="28"/>
        </w:rPr>
        <w:t xml:space="preserve"> и функционалу</w:t>
      </w:r>
      <w:r w:rsidRPr="0028342F">
        <w:rPr>
          <w:rFonts w:ascii="Times New Roman" w:hAnsi="Times New Roman" w:cs="Times New Roman"/>
          <w:b/>
          <w:sz w:val="28"/>
          <w:szCs w:val="28"/>
        </w:rPr>
        <w:t xml:space="preserve"> приложения «Ресторан»</w:t>
      </w:r>
    </w:p>
    <w:p w:rsidR="000C12F8" w:rsidRPr="0028342F" w:rsidRDefault="000C12F8" w:rsidP="002834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Это руков</w:t>
      </w:r>
      <w:r w:rsidR="0028342F">
        <w:rPr>
          <w:rFonts w:ascii="Times New Roman" w:hAnsi="Times New Roman" w:cs="Times New Roman"/>
          <w:sz w:val="28"/>
          <w:szCs w:val="28"/>
        </w:rPr>
        <w:t xml:space="preserve">одство поможет вам установить, </w:t>
      </w:r>
      <w:r w:rsidRPr="0028342F">
        <w:rPr>
          <w:rFonts w:ascii="Times New Roman" w:hAnsi="Times New Roman" w:cs="Times New Roman"/>
          <w:sz w:val="28"/>
          <w:szCs w:val="28"/>
        </w:rPr>
        <w:t>запустить</w:t>
      </w:r>
      <w:r w:rsidR="0028342F">
        <w:rPr>
          <w:rFonts w:ascii="Times New Roman" w:hAnsi="Times New Roman" w:cs="Times New Roman"/>
          <w:sz w:val="28"/>
          <w:szCs w:val="28"/>
        </w:rPr>
        <w:t xml:space="preserve"> и использовать</w:t>
      </w:r>
      <w:r w:rsidRPr="0028342F">
        <w:rPr>
          <w:rFonts w:ascii="Times New Roman" w:hAnsi="Times New Roman" w:cs="Times New Roman"/>
          <w:sz w:val="28"/>
          <w:szCs w:val="28"/>
        </w:rPr>
        <w:t xml:space="preserve"> приложение «Ресторан» на вашем </w:t>
      </w:r>
      <w:proofErr w:type="spellStart"/>
      <w:r w:rsidRPr="002834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8342F">
        <w:rPr>
          <w:rFonts w:ascii="Times New Roman" w:hAnsi="Times New Roman" w:cs="Times New Roman"/>
          <w:sz w:val="28"/>
          <w:szCs w:val="28"/>
        </w:rPr>
        <w:t xml:space="preserve">-смартфоне из установочного файла </w:t>
      </w:r>
      <w:proofErr w:type="gramStart"/>
      <w:r w:rsidRPr="0028342F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28342F">
        <w:rPr>
          <w:rFonts w:ascii="Times New Roman" w:hAnsi="Times New Roman" w:cs="Times New Roman"/>
          <w:sz w:val="28"/>
          <w:szCs w:val="28"/>
        </w:rPr>
        <w:t>apk</w:t>
      </w:r>
      <w:proofErr w:type="spellEnd"/>
      <w:proofErr w:type="gramEnd"/>
      <w:r w:rsidRPr="0028342F">
        <w:rPr>
          <w:rFonts w:ascii="Times New Roman" w:hAnsi="Times New Roman" w:cs="Times New Roman"/>
          <w:sz w:val="28"/>
          <w:szCs w:val="28"/>
        </w:rPr>
        <w:t>).</w:t>
      </w:r>
    </w:p>
    <w:p w:rsidR="000C12F8" w:rsidRPr="0028342F" w:rsidRDefault="000C12F8" w:rsidP="0028342F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Подготовка телефона</w:t>
      </w:r>
    </w:p>
    <w:p w:rsidR="000C12F8" w:rsidRPr="0028342F" w:rsidRDefault="000C12F8" w:rsidP="002834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Перед установкой необходимо разрешить вашему телефону устанавливать приложения из неизвестных источников. Это стандартная мера безопасности в </w:t>
      </w:r>
      <w:proofErr w:type="spellStart"/>
      <w:r w:rsidRPr="002834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8342F">
        <w:rPr>
          <w:rFonts w:ascii="Times New Roman" w:hAnsi="Times New Roman" w:cs="Times New Roman"/>
          <w:sz w:val="28"/>
          <w:szCs w:val="28"/>
        </w:rPr>
        <w:t>.</w:t>
      </w:r>
    </w:p>
    <w:p w:rsidR="000C12F8" w:rsidRPr="0028342F" w:rsidRDefault="000C12F8" w:rsidP="0028342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Шаги:</w:t>
      </w:r>
    </w:p>
    <w:p w:rsidR="000C12F8" w:rsidRPr="0028342F" w:rsidRDefault="000C12F8" w:rsidP="0028342F">
      <w:pPr>
        <w:pStyle w:val="a3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Откройте Настройки на вашем телефоне.</w:t>
      </w:r>
    </w:p>
    <w:p w:rsidR="000C12F8" w:rsidRPr="0028342F" w:rsidRDefault="000C12F8" w:rsidP="0028342F">
      <w:pPr>
        <w:pStyle w:val="a3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Перейдите в раздел «Безопасность» или «Приложения и уведомления» -&gt; «Расширенные настройки».</w:t>
      </w:r>
    </w:p>
    <w:p w:rsidR="000C12F8" w:rsidRPr="0028342F" w:rsidRDefault="000C12F8" w:rsidP="0028342F">
      <w:pPr>
        <w:pStyle w:val="a3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Найдите пункт «Установка из неизвестных источников» (или «Неизвестные приложения»).</w:t>
      </w:r>
    </w:p>
    <w:p w:rsidR="000C12F8" w:rsidRPr="0028342F" w:rsidRDefault="000C12F8" w:rsidP="0028342F">
      <w:pPr>
        <w:pStyle w:val="a3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Найдите в списке ваш браузер (например, </w:t>
      </w:r>
      <w:proofErr w:type="spellStart"/>
      <w:r w:rsidRPr="0028342F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8342F">
        <w:rPr>
          <w:rFonts w:ascii="Times New Roman" w:hAnsi="Times New Roman" w:cs="Times New Roman"/>
          <w:sz w:val="28"/>
          <w:szCs w:val="28"/>
        </w:rPr>
        <w:t xml:space="preserve">) или файловый менеджер и разрешите для него установку приложений. </w:t>
      </w:r>
    </w:p>
    <w:p w:rsidR="000C12F8" w:rsidRPr="0028342F" w:rsidRDefault="000C12F8" w:rsidP="002834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Если вы не можете найти этот пункт, просто перейдите к следующему шагу — телефон сам предложит вам перейти в нужное меню при первой попытке установки.</w:t>
      </w:r>
    </w:p>
    <w:p w:rsidR="000C12F8" w:rsidRPr="0028342F" w:rsidRDefault="000C12F8" w:rsidP="0028342F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28342F">
        <w:rPr>
          <w:rFonts w:ascii="Times New Roman" w:hAnsi="Times New Roman" w:cs="Times New Roman"/>
          <w:b/>
          <w:sz w:val="28"/>
          <w:szCs w:val="28"/>
        </w:rPr>
        <w:t>Установка приложения</w:t>
      </w:r>
    </w:p>
    <w:p w:rsidR="000C12F8" w:rsidRPr="0028342F" w:rsidRDefault="000C12F8" w:rsidP="002834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Теперь можно установить само приложение.</w:t>
      </w:r>
    </w:p>
    <w:p w:rsidR="000C12F8" w:rsidRPr="0028342F" w:rsidRDefault="000C12F8" w:rsidP="0028342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Шаги:</w:t>
      </w:r>
    </w:p>
    <w:p w:rsidR="000C12F8" w:rsidRPr="0028342F" w:rsidRDefault="000C12F8" w:rsidP="0028342F">
      <w:pPr>
        <w:pStyle w:val="a3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28342F">
        <w:rPr>
          <w:rFonts w:ascii="Times New Roman" w:hAnsi="Times New Roman" w:cs="Times New Roman"/>
          <w:sz w:val="28"/>
          <w:szCs w:val="28"/>
        </w:rPr>
        <w:t>Получите .</w:t>
      </w:r>
      <w:proofErr w:type="spellStart"/>
      <w:r w:rsidRPr="0028342F">
        <w:rPr>
          <w:rFonts w:ascii="Times New Roman" w:hAnsi="Times New Roman" w:cs="Times New Roman"/>
          <w:sz w:val="28"/>
          <w:szCs w:val="28"/>
        </w:rPr>
        <w:t>apk</w:t>
      </w:r>
      <w:proofErr w:type="spellEnd"/>
      <w:proofErr w:type="gramEnd"/>
      <w:r w:rsidRPr="0028342F">
        <w:rPr>
          <w:rFonts w:ascii="Times New Roman" w:hAnsi="Times New Roman" w:cs="Times New Roman"/>
          <w:sz w:val="28"/>
          <w:szCs w:val="28"/>
        </w:rPr>
        <w:t xml:space="preserve"> файл приложения (например, по электронной почте, через мессенджер или скачав по ссылке).Перейдите в раздел «Безопасность» или «Приложения и уведомления» -&gt; «Расширенные настройки».</w:t>
      </w:r>
    </w:p>
    <w:p w:rsidR="000C12F8" w:rsidRPr="0028342F" w:rsidRDefault="000C12F8" w:rsidP="0028342F">
      <w:pPr>
        <w:pStyle w:val="a3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Откройте этот файл на телефоне.</w:t>
      </w:r>
    </w:p>
    <w:p w:rsidR="000C12F8" w:rsidRPr="0028342F" w:rsidRDefault="000C12F8" w:rsidP="0028342F">
      <w:pPr>
        <w:pStyle w:val="a3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Система безопасности </w:t>
      </w:r>
      <w:proofErr w:type="spellStart"/>
      <w:r w:rsidRPr="002834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8342F">
        <w:rPr>
          <w:rFonts w:ascii="Times New Roman" w:hAnsi="Times New Roman" w:cs="Times New Roman"/>
          <w:sz w:val="28"/>
          <w:szCs w:val="28"/>
        </w:rPr>
        <w:t xml:space="preserve"> покажет предупреждение. Нажмите «Все равно установить» или «Установить».</w:t>
      </w:r>
    </w:p>
    <w:p w:rsidR="000C12F8" w:rsidRPr="0028342F" w:rsidRDefault="000C12F8" w:rsidP="0028342F">
      <w:pPr>
        <w:pStyle w:val="a3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lastRenderedPageBreak/>
        <w:t>Если вы не выполнили пункт 1, система предложит вам перейти в настройки и выдать разрешение. Сделайте это и вернитесь к установке.</w:t>
      </w:r>
    </w:p>
    <w:p w:rsidR="000C12F8" w:rsidRPr="0028342F" w:rsidRDefault="000C12F8" w:rsidP="0028342F">
      <w:pPr>
        <w:pStyle w:val="a3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Дождитесь окончания установки и нажмите «Готово» или «Открыть».</w:t>
      </w:r>
    </w:p>
    <w:p w:rsidR="000C12F8" w:rsidRPr="0028342F" w:rsidRDefault="000C12F8" w:rsidP="0028342F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Запуск и доступ</w:t>
      </w:r>
    </w:p>
    <w:p w:rsidR="000C12F8" w:rsidRPr="0028342F" w:rsidRDefault="000C12F8" w:rsidP="002834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После установки иконка приложения «Ресторан» появится на вашем рабочем столе или в общем списке приложений.</w:t>
      </w:r>
    </w:p>
    <w:p w:rsidR="000C12F8" w:rsidRPr="0028342F" w:rsidRDefault="000C12F8" w:rsidP="0028342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Шаги:</w:t>
      </w:r>
    </w:p>
    <w:p w:rsidR="000C12F8" w:rsidRPr="0028342F" w:rsidRDefault="000C12F8" w:rsidP="0028342F">
      <w:pPr>
        <w:pStyle w:val="a3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Нажмите на иконку, чтобы запустить приложение.</w:t>
      </w:r>
    </w:p>
    <w:p w:rsidR="000C12F8" w:rsidRPr="0028342F" w:rsidRDefault="000C12F8" w:rsidP="0028342F">
      <w:pPr>
        <w:pStyle w:val="a3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Вы увидите экран авторизации</w:t>
      </w:r>
      <w:r w:rsidR="0000780B" w:rsidRPr="0028342F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28342F">
        <w:rPr>
          <w:rFonts w:ascii="Times New Roman" w:hAnsi="Times New Roman" w:cs="Times New Roman"/>
          <w:sz w:val="28"/>
          <w:szCs w:val="28"/>
        </w:rPr>
        <w:t>. В приложении есть два типа пользователей.</w:t>
      </w:r>
    </w:p>
    <w:p w:rsidR="0000780B" w:rsidRPr="0028342F" w:rsidRDefault="0000780B" w:rsidP="0028342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1CD4B3" wp14:editId="76F27E7F">
            <wp:extent cx="2927285" cy="650557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5520" cy="65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0B" w:rsidRPr="0028342F" w:rsidRDefault="0000780B" w:rsidP="0028342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1 – Экран авторизации</w:t>
      </w:r>
    </w:p>
    <w:p w:rsidR="000C12F8" w:rsidRPr="0028342F" w:rsidRDefault="000C12F8" w:rsidP="0028342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Для входа как клиент:</w:t>
      </w:r>
    </w:p>
    <w:p w:rsidR="000C12F8" w:rsidRPr="0028342F" w:rsidRDefault="000C12F8" w:rsidP="0028342F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Нажмите на кнопку "Нет аккаунта? Зарегистрироваться".</w:t>
      </w:r>
    </w:p>
    <w:p w:rsidR="0000780B" w:rsidRPr="0028342F" w:rsidRDefault="0000780B" w:rsidP="0028342F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Откроется экран регистрации (рисунок 2).</w:t>
      </w:r>
    </w:p>
    <w:p w:rsidR="0000780B" w:rsidRPr="0028342F" w:rsidRDefault="0000780B" w:rsidP="0028342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7A9B31" wp14:editId="57C7E476">
            <wp:extent cx="2400935" cy="53358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494" cy="536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0B" w:rsidRPr="0028342F" w:rsidRDefault="0000780B" w:rsidP="0028342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2 – Экран регистрации</w:t>
      </w:r>
    </w:p>
    <w:p w:rsidR="000C12F8" w:rsidRPr="0028342F" w:rsidRDefault="000C12F8" w:rsidP="0028342F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Заполните все поля и создайте нового пользователя.</w:t>
      </w:r>
    </w:p>
    <w:p w:rsidR="000C12F8" w:rsidRPr="0028342F" w:rsidRDefault="000C12F8" w:rsidP="0028342F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После регистрации вернитесь на экран входа и используйте созданные логин и пароль.</w:t>
      </w:r>
    </w:p>
    <w:p w:rsidR="000C12F8" w:rsidRPr="0028342F" w:rsidRDefault="000C12F8" w:rsidP="0028342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 xml:space="preserve">Для входа как </w:t>
      </w:r>
      <w:proofErr w:type="spellStart"/>
      <w:r w:rsidRPr="0028342F">
        <w:rPr>
          <w:rFonts w:ascii="Times New Roman" w:hAnsi="Times New Roman" w:cs="Times New Roman"/>
          <w:b/>
          <w:sz w:val="28"/>
          <w:szCs w:val="28"/>
          <w:lang w:val="en-US"/>
        </w:rPr>
        <w:t>администратор</w:t>
      </w:r>
      <w:proofErr w:type="spellEnd"/>
      <w:r w:rsidRPr="0028342F">
        <w:rPr>
          <w:rFonts w:ascii="Times New Roman" w:hAnsi="Times New Roman" w:cs="Times New Roman"/>
          <w:b/>
          <w:sz w:val="28"/>
          <w:szCs w:val="28"/>
        </w:rPr>
        <w:t>:</w:t>
      </w:r>
    </w:p>
    <w:p w:rsidR="000C12F8" w:rsidRPr="0028342F" w:rsidRDefault="000C12F8" w:rsidP="0028342F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Логин: </w:t>
      </w:r>
      <w:r w:rsidRPr="0028342F">
        <w:rPr>
          <w:rFonts w:ascii="Times New Roman" w:hAnsi="Times New Roman" w:cs="Times New Roman"/>
          <w:sz w:val="28"/>
          <w:szCs w:val="28"/>
          <w:lang w:val="en-US"/>
        </w:rPr>
        <w:t>admin</w:t>
      </w:r>
    </w:p>
    <w:p w:rsidR="0000780B" w:rsidRPr="0028342F" w:rsidRDefault="000C12F8" w:rsidP="0028342F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Пароль: </w:t>
      </w:r>
      <w:r w:rsidRPr="0028342F">
        <w:rPr>
          <w:rFonts w:ascii="Times New Roman" w:hAnsi="Times New Roman" w:cs="Times New Roman"/>
          <w:sz w:val="28"/>
          <w:szCs w:val="28"/>
          <w:lang w:val="en-US"/>
        </w:rPr>
        <w:t>admin</w:t>
      </w:r>
    </w:p>
    <w:p w:rsidR="0000780B" w:rsidRPr="0028342F" w:rsidRDefault="005557AC" w:rsidP="0028342F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Функционал</w:t>
      </w:r>
      <w:r w:rsidR="0000780B" w:rsidRPr="0028342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00780B" w:rsidRPr="0028342F">
        <w:rPr>
          <w:rFonts w:ascii="Times New Roman" w:hAnsi="Times New Roman" w:cs="Times New Roman"/>
          <w:b/>
          <w:sz w:val="28"/>
          <w:szCs w:val="28"/>
          <w:lang w:val="en-US"/>
        </w:rPr>
        <w:t>пр</w:t>
      </w:r>
      <w:r w:rsidR="0000780B" w:rsidRPr="0028342F">
        <w:rPr>
          <w:rFonts w:ascii="Times New Roman" w:hAnsi="Times New Roman" w:cs="Times New Roman"/>
          <w:b/>
          <w:sz w:val="28"/>
          <w:szCs w:val="28"/>
        </w:rPr>
        <w:t>иложения</w:t>
      </w:r>
      <w:proofErr w:type="spellEnd"/>
    </w:p>
    <w:p w:rsidR="0028342F" w:rsidRPr="0028342F" w:rsidRDefault="0028342F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Профиль клиента:</w:t>
      </w:r>
    </w:p>
    <w:p w:rsidR="0000780B" w:rsidRPr="0028342F" w:rsidRDefault="0000780B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После успешной авторизации в качестве клиента откроется главный экран приложения, в котором представлены актуальные блюда для заказа (рисунок 3).</w:t>
      </w:r>
    </w:p>
    <w:p w:rsidR="0000780B" w:rsidRPr="0028342F" w:rsidRDefault="0000780B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90BF6A" wp14:editId="2103C38D">
            <wp:extent cx="2241538" cy="498157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3761" cy="500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0B" w:rsidRPr="0028342F" w:rsidRDefault="0000780B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3 – Главный экран</w:t>
      </w:r>
    </w:p>
    <w:p w:rsidR="000C12F8" w:rsidRPr="0028342F" w:rsidRDefault="0000780B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На этом экране сверху доступны категории заказов. Снизу представлено навигационное меню.</w:t>
      </w:r>
    </w:p>
    <w:p w:rsidR="00712E44" w:rsidRPr="0028342F" w:rsidRDefault="00712E44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Функционал клиента:</w:t>
      </w:r>
    </w:p>
    <w:p w:rsidR="00712E44" w:rsidRPr="0028342F" w:rsidRDefault="00712E44" w:rsidP="0028342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Добавление блюда в «Избранное»:</w:t>
      </w:r>
    </w:p>
    <w:p w:rsidR="0000780B" w:rsidRPr="0028342F" w:rsidRDefault="00712E44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Понравившееся блюдо можно добавить в «Избранное». Для этого на карточке блюда нужно нажать на символ сердца. Если оно загорится красным – блюдо добавлено в «Избранное» (рисунок 4).</w:t>
      </w:r>
    </w:p>
    <w:p w:rsidR="00712E44" w:rsidRPr="0028342F" w:rsidRDefault="00712E44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4B1E082" wp14:editId="05546B14">
            <wp:extent cx="2018670" cy="448627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7383" cy="452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44" w:rsidRPr="0028342F" w:rsidRDefault="00712E44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4 – Блюдо в «Избранном»</w:t>
      </w:r>
    </w:p>
    <w:p w:rsidR="00712E44" w:rsidRPr="0028342F" w:rsidRDefault="00712E44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Чтобы посмотреть свой список «Избранное» необходимо в навигационном меню выбрать раздел «Избранное». Откроется экран «Избранное» (рисунок 5).</w:t>
      </w:r>
    </w:p>
    <w:p w:rsidR="00712E44" w:rsidRPr="0028342F" w:rsidRDefault="00712E44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2181634</wp:posOffset>
            </wp:positionH>
            <wp:positionV relativeFrom="paragraph">
              <wp:posOffset>3167644</wp:posOffset>
            </wp:positionV>
            <wp:extent cx="2020395" cy="737235"/>
            <wp:effectExtent l="0" t="0" r="0" b="571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625" cy="740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2DF0E2" wp14:editId="2C8DA53A">
            <wp:extent cx="2061529" cy="4581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323" cy="461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44" w:rsidRPr="0028342F" w:rsidRDefault="00712E44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5 – Экран «Избранное»</w:t>
      </w:r>
    </w:p>
    <w:p w:rsidR="00712E44" w:rsidRPr="0028342F" w:rsidRDefault="00712E44" w:rsidP="0028342F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Добавление блюда в «Корзину»:</w:t>
      </w:r>
    </w:p>
    <w:p w:rsidR="00712E44" w:rsidRPr="0028342F" w:rsidRDefault="00712E44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Для этого на карточке блюда нужно нажать на </w:t>
      </w:r>
      <w:r w:rsidRPr="0028342F">
        <w:rPr>
          <w:rFonts w:ascii="Times New Roman" w:hAnsi="Times New Roman" w:cs="Times New Roman"/>
          <w:sz w:val="28"/>
          <w:szCs w:val="28"/>
        </w:rPr>
        <w:t>зеленую кнопку «В корзину»</w:t>
      </w:r>
      <w:r w:rsidRPr="0028342F">
        <w:rPr>
          <w:rFonts w:ascii="Times New Roman" w:hAnsi="Times New Roman" w:cs="Times New Roman"/>
          <w:sz w:val="28"/>
          <w:szCs w:val="28"/>
        </w:rPr>
        <w:t xml:space="preserve">. </w:t>
      </w:r>
      <w:r w:rsidRPr="0028342F">
        <w:rPr>
          <w:rFonts w:ascii="Times New Roman" w:hAnsi="Times New Roman" w:cs="Times New Roman"/>
          <w:sz w:val="28"/>
          <w:szCs w:val="28"/>
        </w:rPr>
        <w:t xml:space="preserve">Появится уведомление об успешном добавлении блюда в «Корзину» </w:t>
      </w:r>
      <w:r w:rsidRPr="0028342F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28342F">
        <w:rPr>
          <w:rFonts w:ascii="Times New Roman" w:hAnsi="Times New Roman" w:cs="Times New Roman"/>
          <w:sz w:val="28"/>
          <w:szCs w:val="28"/>
        </w:rPr>
        <w:t>6</w:t>
      </w:r>
      <w:r w:rsidRPr="0028342F">
        <w:rPr>
          <w:rFonts w:ascii="Times New Roman" w:hAnsi="Times New Roman" w:cs="Times New Roman"/>
          <w:sz w:val="28"/>
          <w:szCs w:val="28"/>
        </w:rPr>
        <w:t>).</w:t>
      </w:r>
    </w:p>
    <w:p w:rsidR="00712E44" w:rsidRPr="0028342F" w:rsidRDefault="00712E44" w:rsidP="0028342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6A1087" wp14:editId="7EF0B4E5">
            <wp:extent cx="2622986" cy="58293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4130" cy="587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44" w:rsidRPr="0028342F" w:rsidRDefault="00712E44" w:rsidP="0028342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6 – Уведомление о добавлении блюда в «Корзину»</w:t>
      </w:r>
    </w:p>
    <w:p w:rsidR="00712E44" w:rsidRPr="0028342F" w:rsidRDefault="00712E44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Чтобы посмотреть сво</w:t>
      </w:r>
      <w:r w:rsidRPr="0028342F">
        <w:rPr>
          <w:rFonts w:ascii="Times New Roman" w:hAnsi="Times New Roman" w:cs="Times New Roman"/>
          <w:sz w:val="28"/>
          <w:szCs w:val="28"/>
        </w:rPr>
        <w:t>ю</w:t>
      </w:r>
      <w:r w:rsidRPr="0028342F">
        <w:rPr>
          <w:rFonts w:ascii="Times New Roman" w:hAnsi="Times New Roman" w:cs="Times New Roman"/>
          <w:sz w:val="28"/>
          <w:szCs w:val="28"/>
        </w:rPr>
        <w:t xml:space="preserve"> «</w:t>
      </w:r>
      <w:r w:rsidRPr="0028342F">
        <w:rPr>
          <w:rFonts w:ascii="Times New Roman" w:hAnsi="Times New Roman" w:cs="Times New Roman"/>
          <w:sz w:val="28"/>
          <w:szCs w:val="28"/>
        </w:rPr>
        <w:t>Корзину</w:t>
      </w:r>
      <w:r w:rsidRPr="0028342F">
        <w:rPr>
          <w:rFonts w:ascii="Times New Roman" w:hAnsi="Times New Roman" w:cs="Times New Roman"/>
          <w:sz w:val="28"/>
          <w:szCs w:val="28"/>
        </w:rPr>
        <w:t>» необходимо в навигационном меню выбрать раздел «</w:t>
      </w:r>
      <w:r w:rsidRPr="0028342F">
        <w:rPr>
          <w:rFonts w:ascii="Times New Roman" w:hAnsi="Times New Roman" w:cs="Times New Roman"/>
          <w:sz w:val="28"/>
          <w:szCs w:val="28"/>
        </w:rPr>
        <w:t>Корзина</w:t>
      </w:r>
      <w:r w:rsidRPr="0028342F">
        <w:rPr>
          <w:rFonts w:ascii="Times New Roman" w:hAnsi="Times New Roman" w:cs="Times New Roman"/>
          <w:sz w:val="28"/>
          <w:szCs w:val="28"/>
        </w:rPr>
        <w:t>». Откроется экран «</w:t>
      </w:r>
      <w:r w:rsidRPr="0028342F">
        <w:rPr>
          <w:rFonts w:ascii="Times New Roman" w:hAnsi="Times New Roman" w:cs="Times New Roman"/>
          <w:sz w:val="28"/>
          <w:szCs w:val="28"/>
        </w:rPr>
        <w:t>Корзины</w:t>
      </w:r>
      <w:r w:rsidRPr="0028342F">
        <w:rPr>
          <w:rFonts w:ascii="Times New Roman" w:hAnsi="Times New Roman" w:cs="Times New Roman"/>
          <w:sz w:val="28"/>
          <w:szCs w:val="28"/>
        </w:rPr>
        <w:t xml:space="preserve">» (рисунок </w:t>
      </w:r>
      <w:r w:rsidRPr="0028342F">
        <w:rPr>
          <w:rFonts w:ascii="Times New Roman" w:hAnsi="Times New Roman" w:cs="Times New Roman"/>
          <w:sz w:val="28"/>
          <w:szCs w:val="28"/>
        </w:rPr>
        <w:t>7</w:t>
      </w:r>
      <w:r w:rsidRPr="0028342F">
        <w:rPr>
          <w:rFonts w:ascii="Times New Roman" w:hAnsi="Times New Roman" w:cs="Times New Roman"/>
          <w:sz w:val="28"/>
          <w:szCs w:val="28"/>
        </w:rPr>
        <w:t>).</w:t>
      </w:r>
    </w:p>
    <w:p w:rsidR="00712E44" w:rsidRPr="0028342F" w:rsidRDefault="00712E44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C5360B" wp14:editId="32BEB62A">
            <wp:extent cx="2203624" cy="4897316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882" cy="4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44" w:rsidRPr="0028342F" w:rsidRDefault="00712E44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7 – Экран «Корзина»</w:t>
      </w:r>
    </w:p>
    <w:p w:rsidR="00712E44" w:rsidRPr="0028342F" w:rsidRDefault="00712E44" w:rsidP="0028342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8342F">
        <w:rPr>
          <w:rFonts w:ascii="Times New Roman" w:hAnsi="Times New Roman" w:cs="Times New Roman"/>
          <w:sz w:val="28"/>
          <w:szCs w:val="28"/>
          <w:lang w:val="en-US"/>
        </w:rPr>
        <w:t>Оформление</w:t>
      </w:r>
      <w:proofErr w:type="spellEnd"/>
      <w:r w:rsidRPr="002834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342F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  <w:r w:rsidRPr="0028342F">
        <w:rPr>
          <w:rFonts w:ascii="Times New Roman" w:hAnsi="Times New Roman" w:cs="Times New Roman"/>
          <w:sz w:val="28"/>
          <w:szCs w:val="28"/>
        </w:rPr>
        <w:t>:</w:t>
      </w:r>
    </w:p>
    <w:p w:rsidR="00712E44" w:rsidRPr="0028342F" w:rsidRDefault="00712E44" w:rsidP="002834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Чтобы оформить заказ, необходимо на экране «Корзина» нажать на зеленую кнопку «Оформить заказ». Откроется экран с выбором способа оплаты заказа (рисунок 8).</w:t>
      </w:r>
    </w:p>
    <w:p w:rsidR="00712E44" w:rsidRPr="0028342F" w:rsidRDefault="00712E44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F1DE1F" wp14:editId="4EFC5EFD">
            <wp:extent cx="2211536" cy="4914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2813" cy="493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44" w:rsidRPr="0028342F" w:rsidRDefault="00712E44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8 – Экран выбора способа оплаты</w:t>
      </w:r>
    </w:p>
    <w:p w:rsidR="00D47C76" w:rsidRPr="0028342F" w:rsidRDefault="00D47C76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На этом экране доступно 2 способа оплаты: «Наличными» и «Картой», а также зеленая кнопка «Оплатить». При нажатии на неё в базе данных создается заказ. </w:t>
      </w:r>
    </w:p>
    <w:p w:rsidR="00D47C76" w:rsidRPr="0028342F" w:rsidRDefault="00D47C76" w:rsidP="0028342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Просмотр истории заказов:</w:t>
      </w:r>
    </w:p>
    <w:p w:rsidR="00712E44" w:rsidRPr="0028342F" w:rsidRDefault="00D47C76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Клиент сразу попадает на экран «История заказов», где показывается список его заказов (рисунок 9).</w:t>
      </w:r>
    </w:p>
    <w:p w:rsidR="00D47C76" w:rsidRPr="0028342F" w:rsidRDefault="00D47C76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8922E2" wp14:editId="7C6ACD28">
            <wp:extent cx="2096805" cy="4659923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8150" cy="468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76" w:rsidRPr="0028342F" w:rsidRDefault="00D47C76" w:rsidP="0028342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9 – Экран «История заказов»</w:t>
      </w:r>
    </w:p>
    <w:p w:rsidR="00D47C76" w:rsidRPr="0028342F" w:rsidRDefault="00D47C76" w:rsidP="0028342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Для более подробного изучения состава заказа нужно нажать на карточку своего заказа. Откроется экран «Детали заказа» (рисунок 10).</w:t>
      </w:r>
    </w:p>
    <w:p w:rsidR="00D47C76" w:rsidRPr="0028342F" w:rsidRDefault="00D47C76" w:rsidP="0028342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D99614" wp14:editId="59A8A037">
            <wp:extent cx="1895038" cy="421151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2301" cy="422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76" w:rsidRPr="0028342F" w:rsidRDefault="00D47C76" w:rsidP="0028342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10 – Экран «Детали заказа»</w:t>
      </w:r>
    </w:p>
    <w:p w:rsidR="00D47C76" w:rsidRPr="0028342F" w:rsidRDefault="00D47C76" w:rsidP="0028342F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Редактирование профиля:</w:t>
      </w:r>
    </w:p>
    <w:p w:rsidR="00D47C76" w:rsidRPr="0028342F" w:rsidRDefault="00D47C76" w:rsidP="002834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Клиент может изменить данные в своём профиле. А именно «Имя», «Электронная почта», «Номер телефона», а также удалить свой профиль. Для этого необходимо в навигационном меню выбрать раздел «Профиль». Откроется экран «Ваш профиль» (рисунок 11).</w:t>
      </w:r>
    </w:p>
    <w:p w:rsidR="00D47C76" w:rsidRPr="0028342F" w:rsidRDefault="00D47C76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1D2AC7" wp14:editId="54905F82">
            <wp:extent cx="2211537" cy="4914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7211" cy="494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76" w:rsidRPr="0028342F" w:rsidRDefault="00D47C76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11 – Экран «Ваш профиль»</w:t>
      </w:r>
    </w:p>
    <w:p w:rsidR="005557AC" w:rsidRPr="0028342F" w:rsidRDefault="00D47C76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Чтобы внести изменения необходимо выбрать одно из доступных полей, отредактировать и нажать на зеленую кнопку «Сохранить изменения». Появится уведомления об успешном обновлении профиля (рисунок 12).</w:t>
      </w:r>
    </w:p>
    <w:p w:rsidR="00D47C76" w:rsidRPr="0028342F" w:rsidRDefault="00D47C76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6BF0AB" wp14:editId="3B0D22BC">
            <wp:extent cx="2500342" cy="5556739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7719" cy="557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76" w:rsidRPr="0028342F" w:rsidRDefault="00D47C76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12 – Уведомление об успешном обновлении профиля</w:t>
      </w:r>
    </w:p>
    <w:p w:rsidR="00D47C76" w:rsidRPr="0028342F" w:rsidRDefault="00D47C76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Чтобы удалить профиль – нужно нажать на белую кнопку «Удалить профиль». Данные о клиенте удалятся из базы данных, откроется экран авторизации (рисунок 1).</w:t>
      </w:r>
    </w:p>
    <w:p w:rsidR="00C92672" w:rsidRPr="0028342F" w:rsidRDefault="00C92672" w:rsidP="0028342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Выход из приложения:</w:t>
      </w:r>
    </w:p>
    <w:p w:rsidR="00C92672" w:rsidRPr="0028342F" w:rsidRDefault="00C92672" w:rsidP="0028342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Для выхода из профиля </w:t>
      </w:r>
      <w:r w:rsidRPr="0028342F">
        <w:rPr>
          <w:rFonts w:ascii="Times New Roman" w:hAnsi="Times New Roman" w:cs="Times New Roman"/>
          <w:sz w:val="28"/>
          <w:szCs w:val="28"/>
        </w:rPr>
        <w:t xml:space="preserve">на этом экране </w:t>
      </w:r>
      <w:r w:rsidRPr="0028342F">
        <w:rPr>
          <w:rFonts w:ascii="Times New Roman" w:hAnsi="Times New Roman" w:cs="Times New Roman"/>
          <w:sz w:val="28"/>
          <w:szCs w:val="28"/>
        </w:rPr>
        <w:t>предусмотрена к</w:t>
      </w:r>
      <w:r w:rsidRPr="0028342F">
        <w:rPr>
          <w:rFonts w:ascii="Times New Roman" w:hAnsi="Times New Roman" w:cs="Times New Roman"/>
          <w:sz w:val="28"/>
          <w:szCs w:val="28"/>
        </w:rPr>
        <w:t xml:space="preserve">нопка </w:t>
      </w:r>
      <w:r w:rsidRPr="0028342F">
        <w:rPr>
          <w:rFonts w:ascii="Times New Roman" w:hAnsi="Times New Roman" w:cs="Times New Roman"/>
          <w:sz w:val="28"/>
          <w:szCs w:val="28"/>
        </w:rPr>
        <w:t>«Выйти</w:t>
      </w:r>
      <w:r w:rsidRPr="0028342F">
        <w:rPr>
          <w:rFonts w:ascii="Times New Roman" w:hAnsi="Times New Roman" w:cs="Times New Roman"/>
          <w:sz w:val="28"/>
          <w:szCs w:val="28"/>
        </w:rPr>
        <w:t xml:space="preserve"> из аккаунта</w:t>
      </w:r>
      <w:r w:rsidRPr="0028342F">
        <w:rPr>
          <w:rFonts w:ascii="Times New Roman" w:hAnsi="Times New Roman" w:cs="Times New Roman"/>
          <w:sz w:val="28"/>
          <w:szCs w:val="28"/>
        </w:rPr>
        <w:t>»</w:t>
      </w:r>
    </w:p>
    <w:p w:rsidR="00C92672" w:rsidRPr="0028342F" w:rsidRDefault="00C92672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Профиль администратора:</w:t>
      </w:r>
    </w:p>
    <w:p w:rsidR="005557AC" w:rsidRPr="0028342F" w:rsidRDefault="005557AC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После успешной авторизации в </w:t>
      </w:r>
      <w:r w:rsidR="00C92672" w:rsidRPr="0028342F">
        <w:rPr>
          <w:rFonts w:ascii="Times New Roman" w:hAnsi="Times New Roman" w:cs="Times New Roman"/>
          <w:sz w:val="28"/>
          <w:szCs w:val="28"/>
        </w:rPr>
        <w:t xml:space="preserve">качестве </w:t>
      </w:r>
      <w:r w:rsidRPr="0028342F">
        <w:rPr>
          <w:rFonts w:ascii="Times New Roman" w:hAnsi="Times New Roman" w:cs="Times New Roman"/>
          <w:sz w:val="28"/>
          <w:szCs w:val="28"/>
        </w:rPr>
        <w:t xml:space="preserve">администратора откроется </w:t>
      </w:r>
      <w:r w:rsidRPr="0028342F">
        <w:rPr>
          <w:rFonts w:ascii="Times New Roman" w:hAnsi="Times New Roman" w:cs="Times New Roman"/>
          <w:sz w:val="28"/>
          <w:szCs w:val="28"/>
        </w:rPr>
        <w:t>экран</w:t>
      </w:r>
      <w:r w:rsidRPr="0028342F">
        <w:rPr>
          <w:rFonts w:ascii="Times New Roman" w:hAnsi="Times New Roman" w:cs="Times New Roman"/>
          <w:sz w:val="28"/>
          <w:szCs w:val="28"/>
        </w:rPr>
        <w:t xml:space="preserve"> «Администрирования»</w:t>
      </w:r>
      <w:r w:rsidRPr="0028342F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Pr="0028342F">
        <w:rPr>
          <w:rFonts w:ascii="Times New Roman" w:hAnsi="Times New Roman" w:cs="Times New Roman"/>
          <w:sz w:val="28"/>
          <w:szCs w:val="28"/>
        </w:rPr>
        <w:t>13</w:t>
      </w:r>
      <w:r w:rsidRPr="0028342F">
        <w:rPr>
          <w:rFonts w:ascii="Times New Roman" w:hAnsi="Times New Roman" w:cs="Times New Roman"/>
          <w:sz w:val="28"/>
          <w:szCs w:val="28"/>
        </w:rPr>
        <w:t>).</w:t>
      </w:r>
    </w:p>
    <w:p w:rsidR="005557AC" w:rsidRPr="0028342F" w:rsidRDefault="005557AC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B43CB5" wp14:editId="2E16F227">
            <wp:extent cx="1507326" cy="3349869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7576" cy="339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7AC" w:rsidRPr="0028342F" w:rsidRDefault="005557AC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13 – Экран «Администрирование»</w:t>
      </w:r>
    </w:p>
    <w:p w:rsidR="005557AC" w:rsidRPr="0028342F" w:rsidRDefault="005557AC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На этом экране </w:t>
      </w:r>
      <w:r w:rsidRPr="0028342F">
        <w:rPr>
          <w:rFonts w:ascii="Times New Roman" w:hAnsi="Times New Roman" w:cs="Times New Roman"/>
          <w:sz w:val="28"/>
          <w:szCs w:val="28"/>
        </w:rPr>
        <w:t>представлен</w:t>
      </w:r>
      <w:r w:rsidRPr="0028342F">
        <w:rPr>
          <w:rFonts w:ascii="Times New Roman" w:hAnsi="Times New Roman" w:cs="Times New Roman"/>
          <w:sz w:val="28"/>
          <w:szCs w:val="28"/>
        </w:rPr>
        <w:t xml:space="preserve"> список всех актуальных заказов ресторана. Снизу представлено навигационное меню.</w:t>
      </w:r>
    </w:p>
    <w:p w:rsidR="005557AC" w:rsidRPr="0028342F" w:rsidRDefault="005557AC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8342F">
        <w:rPr>
          <w:rFonts w:ascii="Times New Roman" w:hAnsi="Times New Roman" w:cs="Times New Roman"/>
          <w:b/>
          <w:sz w:val="28"/>
          <w:szCs w:val="28"/>
        </w:rPr>
        <w:t>Функционал администратора:</w:t>
      </w:r>
    </w:p>
    <w:p w:rsidR="005557AC" w:rsidRPr="0028342F" w:rsidRDefault="005557AC" w:rsidP="0028342F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Изменение статуса заказа:</w:t>
      </w:r>
    </w:p>
    <w:p w:rsidR="005557AC" w:rsidRPr="0028342F" w:rsidRDefault="005557AC" w:rsidP="0028342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Для того, чтобы изменить статус заказа – необходимо нажать на карточку заказа. Откроется экран «Изменения статуса заказа». </w:t>
      </w:r>
      <w:r w:rsidRPr="0028342F">
        <w:rPr>
          <w:rFonts w:ascii="Times New Roman" w:hAnsi="Times New Roman" w:cs="Times New Roman"/>
          <w:sz w:val="28"/>
          <w:szCs w:val="28"/>
        </w:rPr>
        <w:t>Следующий шаг – нажать на белую кнопку «Статус». Откроется список</w:t>
      </w:r>
      <w:r w:rsidRPr="0028342F">
        <w:rPr>
          <w:rFonts w:ascii="Times New Roman" w:hAnsi="Times New Roman" w:cs="Times New Roman"/>
          <w:sz w:val="28"/>
          <w:szCs w:val="28"/>
        </w:rPr>
        <w:t xml:space="preserve"> статусов (рисунок 14).</w:t>
      </w:r>
    </w:p>
    <w:p w:rsidR="005557AC" w:rsidRPr="0028342F" w:rsidRDefault="005557AC" w:rsidP="0028342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8219F1" wp14:editId="0C29A3B9">
            <wp:extent cx="2203624" cy="4897316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3916" cy="492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7AC" w:rsidRPr="0028342F" w:rsidRDefault="005557AC" w:rsidP="0028342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14 – Экран «Изменения статуса заказа»</w:t>
      </w:r>
    </w:p>
    <w:p w:rsidR="005557AC" w:rsidRPr="0028342F" w:rsidRDefault="005557AC" w:rsidP="0028342F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Редактирование блюд:</w:t>
      </w:r>
    </w:p>
    <w:p w:rsidR="005557AC" w:rsidRPr="0028342F" w:rsidRDefault="005557AC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Администратору доступно редактирование блюд. Чтобы перейти на этот экран, необходимо в навигационном меню выбрать раздел «Меню». Откроется экран «Редактирование блюд» (рисунок 15).</w:t>
      </w:r>
    </w:p>
    <w:p w:rsidR="005557AC" w:rsidRPr="0028342F" w:rsidRDefault="005557AC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DC5520" wp14:editId="394A4540">
            <wp:extent cx="2369787" cy="526659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2065" cy="529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7AC" w:rsidRPr="0028342F" w:rsidRDefault="005557AC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Рисунок 15 – Экран </w:t>
      </w:r>
      <w:r w:rsidRPr="0028342F">
        <w:rPr>
          <w:rFonts w:ascii="Times New Roman" w:hAnsi="Times New Roman" w:cs="Times New Roman"/>
          <w:sz w:val="28"/>
          <w:szCs w:val="28"/>
        </w:rPr>
        <w:t>«Редактирование блюд»</w:t>
      </w:r>
    </w:p>
    <w:p w:rsidR="005557AC" w:rsidRPr="0028342F" w:rsidRDefault="005557AC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 Чтобы добавить блюдо, необходимо нажать на кнопку «+». Откроется экран добавления блюда (рисунок 16).</w:t>
      </w:r>
      <w:r w:rsidR="00C92672" w:rsidRPr="0028342F">
        <w:rPr>
          <w:rFonts w:ascii="Times New Roman" w:hAnsi="Times New Roman" w:cs="Times New Roman"/>
          <w:sz w:val="28"/>
          <w:szCs w:val="28"/>
        </w:rPr>
        <w:t xml:space="preserve"> После заполнения данных нужно нажать на зеленую кнопку «Сохранить». Новые данные о блюде отобразятся в приложении.</w:t>
      </w:r>
    </w:p>
    <w:p w:rsidR="005557AC" w:rsidRPr="0028342F" w:rsidRDefault="005557AC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7F97BF" wp14:editId="01BDEE44">
            <wp:extent cx="2290661" cy="50907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0" cy="514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7AC" w:rsidRPr="0028342F" w:rsidRDefault="005557AC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16 – Экран «Добавление блюда»</w:t>
      </w:r>
    </w:p>
    <w:p w:rsidR="005557AC" w:rsidRPr="0028342F" w:rsidRDefault="005557AC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Чтобы </w:t>
      </w:r>
      <w:r w:rsidR="00C92672" w:rsidRPr="0028342F">
        <w:rPr>
          <w:rFonts w:ascii="Times New Roman" w:hAnsi="Times New Roman" w:cs="Times New Roman"/>
          <w:sz w:val="28"/>
          <w:szCs w:val="28"/>
        </w:rPr>
        <w:t>у</w:t>
      </w:r>
      <w:r w:rsidRPr="0028342F">
        <w:rPr>
          <w:rFonts w:ascii="Times New Roman" w:hAnsi="Times New Roman" w:cs="Times New Roman"/>
          <w:sz w:val="28"/>
          <w:szCs w:val="28"/>
        </w:rPr>
        <w:t>далить</w:t>
      </w:r>
      <w:r w:rsidRPr="0028342F">
        <w:rPr>
          <w:rFonts w:ascii="Times New Roman" w:hAnsi="Times New Roman" w:cs="Times New Roman"/>
          <w:sz w:val="28"/>
          <w:szCs w:val="28"/>
        </w:rPr>
        <w:t xml:space="preserve"> блюдо, необходимо нажать на кнопку </w:t>
      </w:r>
      <w:r w:rsidR="00C92672" w:rsidRPr="0028342F">
        <w:rPr>
          <w:rFonts w:ascii="Times New Roman" w:hAnsi="Times New Roman" w:cs="Times New Roman"/>
          <w:sz w:val="28"/>
          <w:szCs w:val="28"/>
        </w:rPr>
        <w:t>с символом мусорного ведра. Откроется диалоговое окно</w:t>
      </w:r>
      <w:r w:rsidRPr="0028342F">
        <w:rPr>
          <w:rFonts w:ascii="Times New Roman" w:hAnsi="Times New Roman" w:cs="Times New Roman"/>
          <w:sz w:val="28"/>
          <w:szCs w:val="28"/>
        </w:rPr>
        <w:t xml:space="preserve"> </w:t>
      </w:r>
      <w:r w:rsidR="00C92672" w:rsidRPr="0028342F">
        <w:rPr>
          <w:rFonts w:ascii="Times New Roman" w:hAnsi="Times New Roman" w:cs="Times New Roman"/>
          <w:sz w:val="28"/>
          <w:szCs w:val="28"/>
        </w:rPr>
        <w:t>для подтверждения удаления блюда</w:t>
      </w:r>
      <w:r w:rsidRPr="0028342F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C92672" w:rsidRPr="0028342F">
        <w:rPr>
          <w:rFonts w:ascii="Times New Roman" w:hAnsi="Times New Roman" w:cs="Times New Roman"/>
          <w:sz w:val="28"/>
          <w:szCs w:val="28"/>
        </w:rPr>
        <w:t>7</w:t>
      </w:r>
      <w:r w:rsidRPr="0028342F">
        <w:rPr>
          <w:rFonts w:ascii="Times New Roman" w:hAnsi="Times New Roman" w:cs="Times New Roman"/>
          <w:sz w:val="28"/>
          <w:szCs w:val="28"/>
        </w:rPr>
        <w:t>).</w:t>
      </w:r>
    </w:p>
    <w:p w:rsidR="00C92672" w:rsidRPr="0028342F" w:rsidRDefault="00C92672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38E3AB" wp14:editId="1F4B459B">
            <wp:extent cx="2223405" cy="4941277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0071" cy="495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72" w:rsidRPr="0028342F" w:rsidRDefault="00C92672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17 – Подтверждение удаления блюда</w:t>
      </w:r>
    </w:p>
    <w:p w:rsidR="00C92672" w:rsidRPr="0028342F" w:rsidRDefault="00C92672" w:rsidP="0028342F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Выгрузка отчёта:</w:t>
      </w:r>
    </w:p>
    <w:p w:rsidR="00C92672" w:rsidRPr="0028342F" w:rsidRDefault="00C92672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Администратор может выгружать отчёты о работе ресторана за день. Для этого в навигационном меню необходимо выбрать раздел «Отчёты». Откроется экран «Отчётности» (рисунок 18)</w:t>
      </w:r>
    </w:p>
    <w:p w:rsidR="00C92672" w:rsidRPr="0028342F" w:rsidRDefault="00C92672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86A326" wp14:editId="49C352E8">
            <wp:extent cx="2001856" cy="444890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6518" cy="448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72" w:rsidRPr="0028342F" w:rsidRDefault="00C92672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18 – Экран «Отчётность»</w:t>
      </w:r>
    </w:p>
    <w:p w:rsidR="005557AC" w:rsidRPr="0028342F" w:rsidRDefault="00C92672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На этом экране пока что доступна только одна зеленая кнопка – «Сформировать отчёт за сегодня». После нажатия на неё появятся данные о сегодняшнем дне (рисунок 19).</w:t>
      </w:r>
    </w:p>
    <w:p w:rsidR="00C92672" w:rsidRPr="0028342F" w:rsidRDefault="00C92672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61E7F3" wp14:editId="5B2D69C4">
            <wp:extent cx="1906906" cy="423789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3038" cy="425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72" w:rsidRPr="0028342F" w:rsidRDefault="00C92672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Рисунок 19 – Отчет за сегодня</w:t>
      </w:r>
    </w:p>
    <w:p w:rsidR="00C92672" w:rsidRPr="0028342F" w:rsidRDefault="00C92672" w:rsidP="00283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Теперь этот отчёт можно выгрузить в файл </w:t>
      </w:r>
      <w:r w:rsidRPr="0028342F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28342F">
        <w:rPr>
          <w:rFonts w:ascii="Times New Roman" w:hAnsi="Times New Roman" w:cs="Times New Roman"/>
          <w:sz w:val="28"/>
          <w:szCs w:val="28"/>
        </w:rPr>
        <w:t xml:space="preserve"> (.</w:t>
      </w:r>
      <w:proofErr w:type="spellStart"/>
      <w:r w:rsidRPr="0028342F">
        <w:rPr>
          <w:rFonts w:ascii="Times New Roman" w:hAnsi="Times New Roman" w:cs="Times New Roman"/>
          <w:sz w:val="28"/>
          <w:szCs w:val="28"/>
          <w:lang w:val="en-US"/>
        </w:rPr>
        <w:t>xlsx</w:t>
      </w:r>
      <w:proofErr w:type="spellEnd"/>
      <w:r w:rsidRPr="0028342F">
        <w:rPr>
          <w:rFonts w:ascii="Times New Roman" w:hAnsi="Times New Roman" w:cs="Times New Roman"/>
          <w:sz w:val="28"/>
          <w:szCs w:val="28"/>
        </w:rPr>
        <w:t xml:space="preserve">). Для этого нужно нажать на зеленую кнопку «Экспорт в </w:t>
      </w:r>
      <w:r w:rsidRPr="0028342F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28342F">
        <w:rPr>
          <w:rFonts w:ascii="Times New Roman" w:hAnsi="Times New Roman" w:cs="Times New Roman"/>
          <w:sz w:val="28"/>
          <w:szCs w:val="28"/>
        </w:rPr>
        <w:t xml:space="preserve">». Сформируется отчёт и появится </w:t>
      </w:r>
      <w:r w:rsidRPr="0028342F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28342F">
        <w:rPr>
          <w:rFonts w:ascii="Times New Roman" w:hAnsi="Times New Roman" w:cs="Times New Roman"/>
          <w:sz w:val="28"/>
          <w:szCs w:val="28"/>
        </w:rPr>
        <w:t>-уведомление (рисунок 20), при нажатии на которое откроется файл формата .</w:t>
      </w:r>
      <w:proofErr w:type="spellStart"/>
      <w:r w:rsidRPr="0028342F">
        <w:rPr>
          <w:rFonts w:ascii="Times New Roman" w:hAnsi="Times New Roman" w:cs="Times New Roman"/>
          <w:sz w:val="28"/>
          <w:szCs w:val="28"/>
          <w:lang w:val="en-US"/>
        </w:rPr>
        <w:t>xlsx</w:t>
      </w:r>
      <w:proofErr w:type="spellEnd"/>
      <w:r w:rsidRPr="0028342F">
        <w:rPr>
          <w:rFonts w:ascii="Times New Roman" w:hAnsi="Times New Roman" w:cs="Times New Roman"/>
          <w:sz w:val="28"/>
          <w:szCs w:val="28"/>
        </w:rPr>
        <w:t>, в котором будет более подробная отчётная информация.</w:t>
      </w:r>
    </w:p>
    <w:p w:rsidR="00C92672" w:rsidRPr="0028342F" w:rsidRDefault="00C92672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36ABE5" wp14:editId="5E9060BE">
            <wp:extent cx="2302530" cy="5117123"/>
            <wp:effectExtent l="0" t="0" r="254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9428" cy="513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72" w:rsidRPr="0028342F" w:rsidRDefault="00C92672" w:rsidP="002834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 xml:space="preserve">Рисунок 20 – </w:t>
      </w:r>
      <w:r w:rsidRPr="0028342F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28342F">
        <w:rPr>
          <w:rFonts w:ascii="Times New Roman" w:hAnsi="Times New Roman" w:cs="Times New Roman"/>
          <w:sz w:val="28"/>
          <w:szCs w:val="28"/>
        </w:rPr>
        <w:t>-уведомления об отчёте</w:t>
      </w:r>
    </w:p>
    <w:p w:rsidR="005557AC" w:rsidRPr="0028342F" w:rsidRDefault="00C92672" w:rsidP="0028342F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Выход из приложения:</w:t>
      </w:r>
    </w:p>
    <w:p w:rsidR="00C92672" w:rsidRPr="0028342F" w:rsidRDefault="00C92672" w:rsidP="0028342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42F">
        <w:rPr>
          <w:rFonts w:ascii="Times New Roman" w:hAnsi="Times New Roman" w:cs="Times New Roman"/>
          <w:sz w:val="28"/>
          <w:szCs w:val="28"/>
        </w:rPr>
        <w:t>Для выхода из профиля администратора предусмотрена кнопка в навигационном меню «Выйти»</w:t>
      </w:r>
    </w:p>
    <w:sectPr w:rsidR="00C92672" w:rsidRPr="00283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F5027"/>
    <w:multiLevelType w:val="hybridMultilevel"/>
    <w:tmpl w:val="85DCD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765C6E"/>
    <w:multiLevelType w:val="hybridMultilevel"/>
    <w:tmpl w:val="EA0C8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CF5BB2"/>
    <w:multiLevelType w:val="hybridMultilevel"/>
    <w:tmpl w:val="38B03E2E"/>
    <w:lvl w:ilvl="0" w:tplc="171CCECE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>
    <w:nsid w:val="710632FD"/>
    <w:multiLevelType w:val="hybridMultilevel"/>
    <w:tmpl w:val="9724B1BE"/>
    <w:lvl w:ilvl="0" w:tplc="74D808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72172FA1"/>
    <w:multiLevelType w:val="hybridMultilevel"/>
    <w:tmpl w:val="A41C7302"/>
    <w:lvl w:ilvl="0" w:tplc="32541A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940"/>
    <w:rsid w:val="0000780B"/>
    <w:rsid w:val="00064101"/>
    <w:rsid w:val="000C12F8"/>
    <w:rsid w:val="0028342F"/>
    <w:rsid w:val="005557AC"/>
    <w:rsid w:val="00712E44"/>
    <w:rsid w:val="00C92672"/>
    <w:rsid w:val="00D47C76"/>
    <w:rsid w:val="00F6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FC8C06-D2BD-4D12-B929-67879C45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57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2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48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22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isladyt</dc:creator>
  <cp:keywords/>
  <dc:description/>
  <cp:lastModifiedBy>isladyt</cp:lastModifiedBy>
  <cp:revision>4</cp:revision>
  <dcterms:created xsi:type="dcterms:W3CDTF">2025-11-20T19:44:00Z</dcterms:created>
  <dcterms:modified xsi:type="dcterms:W3CDTF">2025-11-24T13:27:00Z</dcterms:modified>
</cp:coreProperties>
</file>