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92FC7" w14:textId="77777777" w:rsidR="00BB0837" w:rsidRPr="00B93E72" w:rsidRDefault="00BB0837" w:rsidP="00BB0837">
      <w:pPr>
        <w:ind w:firstLine="0"/>
        <w:jc w:val="center"/>
        <w:rPr>
          <w:szCs w:val="28"/>
          <w:lang w:val="ru-RU"/>
        </w:rPr>
      </w:pPr>
      <w:r w:rsidRPr="00B93E72">
        <w:rPr>
          <w:szCs w:val="28"/>
          <w:lang w:val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«Казанский (Приволжский) федеральный университет»</w:t>
      </w:r>
    </w:p>
    <w:p w14:paraId="21EAD2FD" w14:textId="77777777" w:rsidR="00BB0837" w:rsidRPr="00B93E72" w:rsidRDefault="00BB0837" w:rsidP="00BB0837">
      <w:pPr>
        <w:ind w:firstLine="0"/>
        <w:jc w:val="center"/>
        <w:rPr>
          <w:szCs w:val="28"/>
          <w:lang w:val="ru-RU"/>
        </w:rPr>
      </w:pPr>
    </w:p>
    <w:p w14:paraId="48AD0AC0" w14:textId="77777777" w:rsidR="00BB0837" w:rsidRPr="00B93E72" w:rsidRDefault="00BB0837" w:rsidP="00BB0837">
      <w:pPr>
        <w:ind w:firstLine="0"/>
        <w:jc w:val="center"/>
        <w:rPr>
          <w:szCs w:val="28"/>
          <w:lang w:val="ru-RU"/>
        </w:rPr>
      </w:pPr>
    </w:p>
    <w:p w14:paraId="31825599" w14:textId="77777777" w:rsidR="00BB0837" w:rsidRDefault="00BB0837" w:rsidP="00BB083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физики</w:t>
      </w:r>
    </w:p>
    <w:p w14:paraId="701A8CFF" w14:textId="77777777" w:rsidR="00BB0837" w:rsidRDefault="00BB0837" w:rsidP="00BB083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радиофизики   </w:t>
      </w:r>
    </w:p>
    <w:p w14:paraId="459FF83D" w14:textId="77777777" w:rsidR="00BB0837" w:rsidRDefault="00BB0837" w:rsidP="00BB083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250321B1" w14:textId="77777777" w:rsidR="00BB0837" w:rsidRDefault="00BB0837" w:rsidP="00BB083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04303B80" w14:textId="77777777" w:rsidR="00BB0837" w:rsidRDefault="00BB0837" w:rsidP="00BB083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496759D1" w14:textId="77777777" w:rsidR="00BB0837" w:rsidRDefault="00BB0837" w:rsidP="00BB083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1CED893C" w14:textId="77777777" w:rsidR="00BB0837" w:rsidRDefault="00BB0837" w:rsidP="00BB0837">
      <w:pPr>
        <w:pStyle w:val="aff8"/>
        <w:spacing w:before="0" w:beforeAutospacing="0" w:after="120" w:afterAutospacing="0" w:line="276" w:lineRule="auto"/>
        <w:ind w:right="7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FB68242" w14:textId="77777777" w:rsidR="00BB0837" w:rsidRDefault="00BB0837" w:rsidP="00BB0837">
      <w:pPr>
        <w:pStyle w:val="aff8"/>
        <w:spacing w:before="0" w:beforeAutospacing="0" w:after="120" w:afterAutospacing="0" w:line="276" w:lineRule="auto"/>
        <w:ind w:right="7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</w:p>
    <w:p w14:paraId="77B01868" w14:textId="77777777" w:rsidR="00BB0837" w:rsidRDefault="00BB0837" w:rsidP="00BB0837">
      <w:pPr>
        <w:pStyle w:val="aff8"/>
        <w:spacing w:before="0" w:beforeAutospacing="0" w:after="120" w:afterAutospacing="0" w:line="276" w:lineRule="auto"/>
        <w:ind w:right="72"/>
        <w:jc w:val="center"/>
        <w:rPr>
          <w:sz w:val="28"/>
          <w:szCs w:val="28"/>
        </w:rPr>
      </w:pPr>
    </w:p>
    <w:p w14:paraId="39A54657" w14:textId="534B2C50" w:rsidR="00BB0837" w:rsidRPr="002C3007" w:rsidRDefault="00BB0837" w:rsidP="006A3755">
      <w:pPr>
        <w:pStyle w:val="aff8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6A3755">
        <w:rPr>
          <w:sz w:val="28"/>
          <w:szCs w:val="28"/>
        </w:rPr>
        <w:t>Н</w:t>
      </w:r>
      <w:r w:rsidR="006A3755" w:rsidRPr="006A3755">
        <w:rPr>
          <w:sz w:val="28"/>
          <w:szCs w:val="28"/>
        </w:rPr>
        <w:t>азначение и</w:t>
      </w:r>
      <w:r w:rsidR="006A3755">
        <w:rPr>
          <w:sz w:val="28"/>
          <w:szCs w:val="28"/>
        </w:rPr>
        <w:t xml:space="preserve"> </w:t>
      </w:r>
      <w:r w:rsidR="006A3755" w:rsidRPr="006A3755">
        <w:rPr>
          <w:sz w:val="28"/>
          <w:szCs w:val="28"/>
        </w:rPr>
        <w:t>возможности</w:t>
      </w:r>
      <w:r w:rsidR="006A3755">
        <w:rPr>
          <w:sz w:val="28"/>
          <w:szCs w:val="28"/>
        </w:rPr>
        <w:t xml:space="preserve"> </w:t>
      </w:r>
      <w:r w:rsidR="006A3755" w:rsidRPr="006A3755">
        <w:rPr>
          <w:sz w:val="28"/>
          <w:szCs w:val="28"/>
        </w:rPr>
        <w:t>системы</w:t>
      </w:r>
      <w:r w:rsidR="006A3755">
        <w:rPr>
          <w:sz w:val="28"/>
          <w:szCs w:val="28"/>
        </w:rPr>
        <w:t xml:space="preserve"> </w:t>
      </w:r>
      <w:r w:rsidR="006A3755" w:rsidRPr="006A3755">
        <w:rPr>
          <w:sz w:val="28"/>
          <w:szCs w:val="28"/>
        </w:rPr>
        <w:t>обнаружения</w:t>
      </w:r>
      <w:r w:rsidR="006A3755">
        <w:rPr>
          <w:sz w:val="28"/>
          <w:szCs w:val="28"/>
        </w:rPr>
        <w:t xml:space="preserve"> </w:t>
      </w:r>
      <w:r w:rsidR="006A3755" w:rsidRPr="006A3755">
        <w:rPr>
          <w:sz w:val="28"/>
          <w:szCs w:val="28"/>
        </w:rPr>
        <w:t>вторжений СЗИ НСД</w:t>
      </w:r>
      <w:r w:rsidR="006A3755">
        <w:rPr>
          <w:sz w:val="28"/>
          <w:szCs w:val="28"/>
        </w:rPr>
        <w:t xml:space="preserve"> </w:t>
      </w:r>
      <w:r w:rsidR="006A3755" w:rsidRPr="006A3755">
        <w:rPr>
          <w:sz w:val="28"/>
          <w:szCs w:val="28"/>
        </w:rPr>
        <w:t>DALLAS LOCK 8.0</w:t>
      </w:r>
      <w:r w:rsidRPr="002C3007">
        <w:rPr>
          <w:sz w:val="28"/>
          <w:szCs w:val="28"/>
        </w:rPr>
        <w:t>»</w:t>
      </w:r>
    </w:p>
    <w:p w14:paraId="14885B7D" w14:textId="77777777" w:rsidR="00BB0837" w:rsidRPr="002C3007" w:rsidRDefault="00BB0837" w:rsidP="00BB083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4E2A82C1" w14:textId="77777777" w:rsidR="00BB0837" w:rsidRPr="002C3007" w:rsidRDefault="00BB0837" w:rsidP="00BB083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4FE716BB" w14:textId="77777777" w:rsidR="00BB0837" w:rsidRPr="002C3007" w:rsidRDefault="00BB0837" w:rsidP="00BB083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6F5FDDFF" w14:textId="77777777" w:rsidR="00BB0837" w:rsidRDefault="00BB0837" w:rsidP="00BB0837">
      <w:pPr>
        <w:pStyle w:val="aff8"/>
        <w:spacing w:before="0" w:beforeAutospacing="0" w:after="120" w:afterAutospacing="0" w:line="276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Работу выполнил:</w:t>
      </w:r>
    </w:p>
    <w:p w14:paraId="4BD46637" w14:textId="77777777" w:rsidR="00BB0837" w:rsidRDefault="00BB0837" w:rsidP="00BB0837">
      <w:pPr>
        <w:pStyle w:val="aff8"/>
        <w:spacing w:before="0" w:beforeAutospacing="0" w:after="120" w:afterAutospacing="0" w:line="276" w:lineRule="auto"/>
        <w:ind w:firstLine="708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06-351</w:t>
      </w:r>
    </w:p>
    <w:p w14:paraId="2E621915" w14:textId="77777777" w:rsidR="00BB0837" w:rsidRDefault="00BB0837" w:rsidP="00BB0837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Гаджиев Ислам</w:t>
      </w:r>
    </w:p>
    <w:p w14:paraId="046910F3" w14:textId="77777777" w:rsidR="00BB0837" w:rsidRDefault="00BB0837" w:rsidP="00BB0837">
      <w:pPr>
        <w:pStyle w:val="aff8"/>
        <w:spacing w:before="0" w:beforeAutospacing="0" w:after="120" w:afterAutospacing="0" w:line="276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Работу проверил:</w:t>
      </w:r>
    </w:p>
    <w:p w14:paraId="4DBBF758" w14:textId="77777777" w:rsidR="00BB0837" w:rsidRDefault="00BB0837" w:rsidP="00BB0837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Руководитель производственной</w:t>
      </w:r>
    </w:p>
    <w:p w14:paraId="3F0CC63B" w14:textId="77777777" w:rsidR="00BB0837" w:rsidRDefault="00BB0837" w:rsidP="00BB0837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практики и службы информационной</w:t>
      </w:r>
    </w:p>
    <w:p w14:paraId="681DA869" w14:textId="77777777" w:rsidR="00BB0837" w:rsidRPr="00BD658C" w:rsidRDefault="00BB0837" w:rsidP="00BB0837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безопасности КФУ</w:t>
      </w:r>
    </w:p>
    <w:p w14:paraId="54D2C253" w14:textId="77777777" w:rsidR="00BB0837" w:rsidRPr="004C38BC" w:rsidRDefault="00BB0837" w:rsidP="00BB0837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Гадельшин</w:t>
      </w:r>
      <w:proofErr w:type="spellEnd"/>
      <w:r>
        <w:rPr>
          <w:sz w:val="28"/>
          <w:szCs w:val="28"/>
        </w:rPr>
        <w:t xml:space="preserve"> Д. В.</w:t>
      </w:r>
    </w:p>
    <w:p w14:paraId="3475BF7F" w14:textId="77777777" w:rsidR="00BB0837" w:rsidRDefault="00BB0837" w:rsidP="00BB083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244040B5" w14:textId="77777777" w:rsidR="00BB0837" w:rsidRDefault="00BB0837" w:rsidP="00BB0837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6919618B" w14:textId="4FFF23DD" w:rsidR="006224E3" w:rsidRPr="00BB0837" w:rsidRDefault="00BB0837" w:rsidP="00BB0837">
      <w:pPr>
        <w:jc w:val="center"/>
        <w:rPr>
          <w:lang w:val="ru-RU"/>
        </w:rPr>
      </w:pPr>
      <w:r w:rsidRPr="006A3755">
        <w:rPr>
          <w:szCs w:val="28"/>
          <w:lang w:val="ru-RU"/>
        </w:rPr>
        <w:t>Казань 2026 г.</w:t>
      </w:r>
      <w:r w:rsidR="00CE281D" w:rsidRPr="00BB0837">
        <w:rPr>
          <w:lang w:val="ru-RU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  <w:id w:val="34575717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2599BCE" w14:textId="22F06A78" w:rsidR="00BB0837" w:rsidRPr="006A3755" w:rsidRDefault="006A3755" w:rsidP="006A3755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6A3755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6F741FAB" w14:textId="53C6FADB" w:rsidR="006A3755" w:rsidRDefault="00BB0837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30657" w:history="1">
            <w:r w:rsidR="006A3755" w:rsidRPr="00F33964">
              <w:rPr>
                <w:rStyle w:val="aff9"/>
                <w:noProof/>
                <w:lang w:val="ru-RU"/>
              </w:rPr>
              <w:t>1. ЦЕЛЬ И ЗАДАЧИ РАБОТЫ</w:t>
            </w:r>
            <w:r w:rsidR="006A3755">
              <w:rPr>
                <w:noProof/>
                <w:webHidden/>
              </w:rPr>
              <w:tab/>
            </w:r>
            <w:r w:rsidR="006A3755">
              <w:rPr>
                <w:noProof/>
                <w:webHidden/>
              </w:rPr>
              <w:fldChar w:fldCharType="begin"/>
            </w:r>
            <w:r w:rsidR="006A3755">
              <w:rPr>
                <w:noProof/>
                <w:webHidden/>
              </w:rPr>
              <w:instrText xml:space="preserve"> PAGEREF _Toc235630657 \h </w:instrText>
            </w:r>
            <w:r w:rsidR="006A3755">
              <w:rPr>
                <w:noProof/>
                <w:webHidden/>
              </w:rPr>
            </w:r>
            <w:r w:rsidR="006A3755">
              <w:rPr>
                <w:noProof/>
                <w:webHidden/>
              </w:rPr>
              <w:fldChar w:fldCharType="separate"/>
            </w:r>
            <w:r w:rsidR="0056483A">
              <w:rPr>
                <w:noProof/>
                <w:webHidden/>
              </w:rPr>
              <w:t>3</w:t>
            </w:r>
            <w:r w:rsidR="006A3755">
              <w:rPr>
                <w:noProof/>
                <w:webHidden/>
              </w:rPr>
              <w:fldChar w:fldCharType="end"/>
            </w:r>
          </w:hyperlink>
        </w:p>
        <w:p w14:paraId="54EFD862" w14:textId="2A80C32A" w:rsidR="006A3755" w:rsidRDefault="003057AB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0658" w:history="1">
            <w:r w:rsidR="006A3755" w:rsidRPr="00F33964">
              <w:rPr>
                <w:rStyle w:val="aff9"/>
                <w:noProof/>
                <w:lang w:val="ru-RU"/>
              </w:rPr>
              <w:t>2. КРАТКИЕ ТЕОРЕТИЧЕСКИЕ СВЕДЕНИЯ</w:t>
            </w:r>
            <w:r w:rsidR="006A3755">
              <w:rPr>
                <w:noProof/>
                <w:webHidden/>
              </w:rPr>
              <w:tab/>
            </w:r>
            <w:r w:rsidR="006A3755">
              <w:rPr>
                <w:noProof/>
                <w:webHidden/>
              </w:rPr>
              <w:fldChar w:fldCharType="begin"/>
            </w:r>
            <w:r w:rsidR="006A3755">
              <w:rPr>
                <w:noProof/>
                <w:webHidden/>
              </w:rPr>
              <w:instrText xml:space="preserve"> PAGEREF _Toc235630658 \h </w:instrText>
            </w:r>
            <w:r w:rsidR="006A3755">
              <w:rPr>
                <w:noProof/>
                <w:webHidden/>
              </w:rPr>
            </w:r>
            <w:r w:rsidR="006A3755">
              <w:rPr>
                <w:noProof/>
                <w:webHidden/>
              </w:rPr>
              <w:fldChar w:fldCharType="separate"/>
            </w:r>
            <w:r w:rsidR="0056483A">
              <w:rPr>
                <w:noProof/>
                <w:webHidden/>
              </w:rPr>
              <w:t>4</w:t>
            </w:r>
            <w:r w:rsidR="006A3755">
              <w:rPr>
                <w:noProof/>
                <w:webHidden/>
              </w:rPr>
              <w:fldChar w:fldCharType="end"/>
            </w:r>
          </w:hyperlink>
        </w:p>
        <w:p w14:paraId="104D0BC9" w14:textId="718CE83E" w:rsidR="006A3755" w:rsidRDefault="003057AB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0659" w:history="1">
            <w:r w:rsidR="006A3755" w:rsidRPr="00F33964">
              <w:rPr>
                <w:rStyle w:val="aff9"/>
                <w:noProof/>
                <w:lang w:val="ru-RU"/>
              </w:rPr>
              <w:t>2.1. Система обнаружения вторжений</w:t>
            </w:r>
            <w:r w:rsidR="006A3755">
              <w:rPr>
                <w:noProof/>
                <w:webHidden/>
              </w:rPr>
              <w:tab/>
            </w:r>
            <w:r w:rsidR="006A3755">
              <w:rPr>
                <w:noProof/>
                <w:webHidden/>
              </w:rPr>
              <w:fldChar w:fldCharType="begin"/>
            </w:r>
            <w:r w:rsidR="006A3755">
              <w:rPr>
                <w:noProof/>
                <w:webHidden/>
              </w:rPr>
              <w:instrText xml:space="preserve"> PAGEREF _Toc235630659 \h </w:instrText>
            </w:r>
            <w:r w:rsidR="006A3755">
              <w:rPr>
                <w:noProof/>
                <w:webHidden/>
              </w:rPr>
            </w:r>
            <w:r w:rsidR="006A3755">
              <w:rPr>
                <w:noProof/>
                <w:webHidden/>
              </w:rPr>
              <w:fldChar w:fldCharType="separate"/>
            </w:r>
            <w:r w:rsidR="0056483A">
              <w:rPr>
                <w:noProof/>
                <w:webHidden/>
              </w:rPr>
              <w:t>4</w:t>
            </w:r>
            <w:r w:rsidR="006A3755">
              <w:rPr>
                <w:noProof/>
                <w:webHidden/>
              </w:rPr>
              <w:fldChar w:fldCharType="end"/>
            </w:r>
          </w:hyperlink>
        </w:p>
        <w:p w14:paraId="76C9CBDF" w14:textId="4E3E579C" w:rsidR="006A3755" w:rsidRDefault="003057AB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0660" w:history="1">
            <w:r w:rsidR="006A3755" w:rsidRPr="00F33964">
              <w:rPr>
                <w:rStyle w:val="aff9"/>
                <w:noProof/>
                <w:lang w:val="ru-RU"/>
              </w:rPr>
              <w:t>2.2. Безопасная среда</w:t>
            </w:r>
            <w:r w:rsidR="006A3755">
              <w:rPr>
                <w:noProof/>
                <w:webHidden/>
              </w:rPr>
              <w:tab/>
            </w:r>
            <w:r w:rsidR="006A3755">
              <w:rPr>
                <w:noProof/>
                <w:webHidden/>
              </w:rPr>
              <w:fldChar w:fldCharType="begin"/>
            </w:r>
            <w:r w:rsidR="006A3755">
              <w:rPr>
                <w:noProof/>
                <w:webHidden/>
              </w:rPr>
              <w:instrText xml:space="preserve"> PAGEREF _Toc235630660 \h </w:instrText>
            </w:r>
            <w:r w:rsidR="006A3755">
              <w:rPr>
                <w:noProof/>
                <w:webHidden/>
              </w:rPr>
            </w:r>
            <w:r w:rsidR="006A3755">
              <w:rPr>
                <w:noProof/>
                <w:webHidden/>
              </w:rPr>
              <w:fldChar w:fldCharType="separate"/>
            </w:r>
            <w:r w:rsidR="0056483A">
              <w:rPr>
                <w:noProof/>
                <w:webHidden/>
              </w:rPr>
              <w:t>4</w:t>
            </w:r>
            <w:r w:rsidR="006A3755">
              <w:rPr>
                <w:noProof/>
                <w:webHidden/>
              </w:rPr>
              <w:fldChar w:fldCharType="end"/>
            </w:r>
          </w:hyperlink>
        </w:p>
        <w:p w14:paraId="369F3082" w14:textId="133FB234" w:rsidR="006A3755" w:rsidRDefault="003057AB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0661" w:history="1">
            <w:r w:rsidR="006A3755" w:rsidRPr="00F33964">
              <w:rPr>
                <w:rStyle w:val="aff9"/>
                <w:noProof/>
                <w:lang w:val="ru-RU"/>
              </w:rPr>
              <w:t>3. ХОД РАБОТЫ И РЕЗУЛЬТАТЫ</w:t>
            </w:r>
            <w:r w:rsidR="006A3755">
              <w:rPr>
                <w:noProof/>
                <w:webHidden/>
              </w:rPr>
              <w:tab/>
            </w:r>
            <w:r w:rsidR="006A3755">
              <w:rPr>
                <w:noProof/>
                <w:webHidden/>
              </w:rPr>
              <w:fldChar w:fldCharType="begin"/>
            </w:r>
            <w:r w:rsidR="006A3755">
              <w:rPr>
                <w:noProof/>
                <w:webHidden/>
              </w:rPr>
              <w:instrText xml:space="preserve"> PAGEREF _Toc235630661 \h </w:instrText>
            </w:r>
            <w:r w:rsidR="006A3755">
              <w:rPr>
                <w:noProof/>
                <w:webHidden/>
              </w:rPr>
            </w:r>
            <w:r w:rsidR="006A3755">
              <w:rPr>
                <w:noProof/>
                <w:webHidden/>
              </w:rPr>
              <w:fldChar w:fldCharType="separate"/>
            </w:r>
            <w:r w:rsidR="0056483A">
              <w:rPr>
                <w:noProof/>
                <w:webHidden/>
              </w:rPr>
              <w:t>5</w:t>
            </w:r>
            <w:r w:rsidR="006A3755">
              <w:rPr>
                <w:noProof/>
                <w:webHidden/>
              </w:rPr>
              <w:fldChar w:fldCharType="end"/>
            </w:r>
          </w:hyperlink>
        </w:p>
        <w:p w14:paraId="1414C6DE" w14:textId="14467BFA" w:rsidR="006A3755" w:rsidRDefault="003057AB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0662" w:history="1">
            <w:r w:rsidR="006A3755" w:rsidRPr="00F33964">
              <w:rPr>
                <w:rStyle w:val="aff9"/>
                <w:noProof/>
                <w:lang w:val="ru-RU"/>
              </w:rPr>
              <w:t>3.1. Настройка контроля приложений СОВ</w:t>
            </w:r>
            <w:r w:rsidR="006A3755">
              <w:rPr>
                <w:noProof/>
                <w:webHidden/>
              </w:rPr>
              <w:tab/>
            </w:r>
            <w:r w:rsidR="006A3755">
              <w:rPr>
                <w:noProof/>
                <w:webHidden/>
              </w:rPr>
              <w:fldChar w:fldCharType="begin"/>
            </w:r>
            <w:r w:rsidR="006A3755">
              <w:rPr>
                <w:noProof/>
                <w:webHidden/>
              </w:rPr>
              <w:instrText xml:space="preserve"> PAGEREF _Toc235630662 \h </w:instrText>
            </w:r>
            <w:r w:rsidR="006A3755">
              <w:rPr>
                <w:noProof/>
                <w:webHidden/>
              </w:rPr>
            </w:r>
            <w:r w:rsidR="006A3755">
              <w:rPr>
                <w:noProof/>
                <w:webHidden/>
              </w:rPr>
              <w:fldChar w:fldCharType="separate"/>
            </w:r>
            <w:r w:rsidR="0056483A">
              <w:rPr>
                <w:noProof/>
                <w:webHidden/>
              </w:rPr>
              <w:t>5</w:t>
            </w:r>
            <w:r w:rsidR="006A3755">
              <w:rPr>
                <w:noProof/>
                <w:webHidden/>
              </w:rPr>
              <w:fldChar w:fldCharType="end"/>
            </w:r>
          </w:hyperlink>
        </w:p>
        <w:p w14:paraId="7C1DEBBE" w14:textId="4FEA2521" w:rsidR="006A3755" w:rsidRDefault="003057AB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0663" w:history="1">
            <w:r w:rsidR="006A3755" w:rsidRPr="00F33964">
              <w:rPr>
                <w:rStyle w:val="aff9"/>
                <w:noProof/>
                <w:lang w:val="ru-RU"/>
              </w:rPr>
              <w:t xml:space="preserve">3.2. Настройка правила для </w:t>
            </w:r>
            <w:r w:rsidR="006A3755" w:rsidRPr="00F33964">
              <w:rPr>
                <w:rStyle w:val="aff9"/>
                <w:noProof/>
              </w:rPr>
              <w:t>ICMP</w:t>
            </w:r>
            <w:r w:rsidR="006A3755" w:rsidRPr="00F33964">
              <w:rPr>
                <w:rStyle w:val="aff9"/>
                <w:noProof/>
                <w:lang w:val="ru-RU"/>
              </w:rPr>
              <w:t>-пакетов</w:t>
            </w:r>
            <w:r w:rsidR="006A3755">
              <w:rPr>
                <w:noProof/>
                <w:webHidden/>
              </w:rPr>
              <w:tab/>
            </w:r>
            <w:r w:rsidR="006A3755">
              <w:rPr>
                <w:noProof/>
                <w:webHidden/>
              </w:rPr>
              <w:fldChar w:fldCharType="begin"/>
            </w:r>
            <w:r w:rsidR="006A3755">
              <w:rPr>
                <w:noProof/>
                <w:webHidden/>
              </w:rPr>
              <w:instrText xml:space="preserve"> PAGEREF _Toc235630663 \h </w:instrText>
            </w:r>
            <w:r w:rsidR="006A3755">
              <w:rPr>
                <w:noProof/>
                <w:webHidden/>
              </w:rPr>
            </w:r>
            <w:r w:rsidR="006A3755">
              <w:rPr>
                <w:noProof/>
                <w:webHidden/>
              </w:rPr>
              <w:fldChar w:fldCharType="separate"/>
            </w:r>
            <w:r w:rsidR="0056483A">
              <w:rPr>
                <w:noProof/>
                <w:webHidden/>
              </w:rPr>
              <w:t>6</w:t>
            </w:r>
            <w:r w:rsidR="006A3755">
              <w:rPr>
                <w:noProof/>
                <w:webHidden/>
              </w:rPr>
              <w:fldChar w:fldCharType="end"/>
            </w:r>
          </w:hyperlink>
        </w:p>
        <w:p w14:paraId="22E9C199" w14:textId="5EC5CB21" w:rsidR="006A3755" w:rsidRDefault="003057AB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0664" w:history="1">
            <w:r w:rsidR="006A3755" w:rsidRPr="00F33964">
              <w:rPr>
                <w:rStyle w:val="aff9"/>
                <w:noProof/>
                <w:lang w:val="ru-RU"/>
              </w:rPr>
              <w:t>3.3. Настройка безопасной среды СОВ</w:t>
            </w:r>
            <w:r w:rsidR="006A3755">
              <w:rPr>
                <w:noProof/>
                <w:webHidden/>
              </w:rPr>
              <w:tab/>
            </w:r>
            <w:r w:rsidR="006A3755">
              <w:rPr>
                <w:noProof/>
                <w:webHidden/>
              </w:rPr>
              <w:fldChar w:fldCharType="begin"/>
            </w:r>
            <w:r w:rsidR="006A3755">
              <w:rPr>
                <w:noProof/>
                <w:webHidden/>
              </w:rPr>
              <w:instrText xml:space="preserve"> PAGEREF _Toc235630664 \h </w:instrText>
            </w:r>
            <w:r w:rsidR="006A3755">
              <w:rPr>
                <w:noProof/>
                <w:webHidden/>
              </w:rPr>
            </w:r>
            <w:r w:rsidR="006A3755">
              <w:rPr>
                <w:noProof/>
                <w:webHidden/>
              </w:rPr>
              <w:fldChar w:fldCharType="separate"/>
            </w:r>
            <w:r w:rsidR="0056483A">
              <w:rPr>
                <w:noProof/>
                <w:webHidden/>
              </w:rPr>
              <w:t>6</w:t>
            </w:r>
            <w:r w:rsidR="006A3755">
              <w:rPr>
                <w:noProof/>
                <w:webHidden/>
              </w:rPr>
              <w:fldChar w:fldCharType="end"/>
            </w:r>
          </w:hyperlink>
        </w:p>
        <w:p w14:paraId="7CB4E1DF" w14:textId="0AA20348" w:rsidR="006A3755" w:rsidRDefault="003057AB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0665" w:history="1">
            <w:r w:rsidR="006A3755" w:rsidRPr="00F33964">
              <w:rPr>
                <w:rStyle w:val="aff9"/>
                <w:noProof/>
                <w:lang w:val="ru-RU"/>
              </w:rPr>
              <w:t>3.4. Проверка срабатывания правила и отчета безопасной среды</w:t>
            </w:r>
            <w:r w:rsidR="006A3755">
              <w:rPr>
                <w:noProof/>
                <w:webHidden/>
              </w:rPr>
              <w:tab/>
            </w:r>
            <w:r w:rsidR="006A3755">
              <w:rPr>
                <w:noProof/>
                <w:webHidden/>
              </w:rPr>
              <w:fldChar w:fldCharType="begin"/>
            </w:r>
            <w:r w:rsidR="006A3755">
              <w:rPr>
                <w:noProof/>
                <w:webHidden/>
              </w:rPr>
              <w:instrText xml:space="preserve"> PAGEREF _Toc235630665 \h </w:instrText>
            </w:r>
            <w:r w:rsidR="006A3755">
              <w:rPr>
                <w:noProof/>
                <w:webHidden/>
              </w:rPr>
            </w:r>
            <w:r w:rsidR="006A3755">
              <w:rPr>
                <w:noProof/>
                <w:webHidden/>
              </w:rPr>
              <w:fldChar w:fldCharType="separate"/>
            </w:r>
            <w:r w:rsidR="0056483A">
              <w:rPr>
                <w:noProof/>
                <w:webHidden/>
              </w:rPr>
              <w:t>7</w:t>
            </w:r>
            <w:r w:rsidR="006A3755">
              <w:rPr>
                <w:noProof/>
                <w:webHidden/>
              </w:rPr>
              <w:fldChar w:fldCharType="end"/>
            </w:r>
          </w:hyperlink>
        </w:p>
        <w:p w14:paraId="424A194E" w14:textId="2327889B" w:rsidR="006A3755" w:rsidRDefault="003057AB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0666" w:history="1">
            <w:r w:rsidR="006A3755" w:rsidRPr="00F33964">
              <w:rPr>
                <w:rStyle w:val="aff9"/>
                <w:noProof/>
                <w:lang w:val="ru-RU"/>
              </w:rPr>
              <w:t>4. ОТВЕТЫ НА КОНТРОЛЬНЫЕ ВОПРОСЫ</w:t>
            </w:r>
            <w:r w:rsidR="006A3755">
              <w:rPr>
                <w:noProof/>
                <w:webHidden/>
              </w:rPr>
              <w:tab/>
            </w:r>
            <w:r w:rsidR="006A3755">
              <w:rPr>
                <w:noProof/>
                <w:webHidden/>
              </w:rPr>
              <w:fldChar w:fldCharType="begin"/>
            </w:r>
            <w:r w:rsidR="006A3755">
              <w:rPr>
                <w:noProof/>
                <w:webHidden/>
              </w:rPr>
              <w:instrText xml:space="preserve"> PAGEREF _Toc235630666 \h </w:instrText>
            </w:r>
            <w:r w:rsidR="006A3755">
              <w:rPr>
                <w:noProof/>
                <w:webHidden/>
              </w:rPr>
            </w:r>
            <w:r w:rsidR="006A3755">
              <w:rPr>
                <w:noProof/>
                <w:webHidden/>
              </w:rPr>
              <w:fldChar w:fldCharType="separate"/>
            </w:r>
            <w:r w:rsidR="0056483A">
              <w:rPr>
                <w:noProof/>
                <w:webHidden/>
              </w:rPr>
              <w:t>9</w:t>
            </w:r>
            <w:r w:rsidR="006A3755">
              <w:rPr>
                <w:noProof/>
                <w:webHidden/>
              </w:rPr>
              <w:fldChar w:fldCharType="end"/>
            </w:r>
          </w:hyperlink>
        </w:p>
        <w:p w14:paraId="2FB99164" w14:textId="17B5984E" w:rsidR="006A3755" w:rsidRDefault="003057AB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30667" w:history="1">
            <w:r w:rsidR="006A3755" w:rsidRPr="00F33964">
              <w:rPr>
                <w:rStyle w:val="aff9"/>
                <w:noProof/>
                <w:lang w:val="ru-RU"/>
              </w:rPr>
              <w:t>5. ЗАКЛЮЧЕНИЕ</w:t>
            </w:r>
            <w:r w:rsidR="006A3755">
              <w:rPr>
                <w:noProof/>
                <w:webHidden/>
              </w:rPr>
              <w:tab/>
            </w:r>
            <w:r w:rsidR="006A3755">
              <w:rPr>
                <w:noProof/>
                <w:webHidden/>
              </w:rPr>
              <w:fldChar w:fldCharType="begin"/>
            </w:r>
            <w:r w:rsidR="006A3755">
              <w:rPr>
                <w:noProof/>
                <w:webHidden/>
              </w:rPr>
              <w:instrText xml:space="preserve"> PAGEREF _Toc235630667 \h </w:instrText>
            </w:r>
            <w:r w:rsidR="006A3755">
              <w:rPr>
                <w:noProof/>
                <w:webHidden/>
              </w:rPr>
            </w:r>
            <w:r w:rsidR="006A3755">
              <w:rPr>
                <w:noProof/>
                <w:webHidden/>
              </w:rPr>
              <w:fldChar w:fldCharType="separate"/>
            </w:r>
            <w:r w:rsidR="0056483A">
              <w:rPr>
                <w:noProof/>
                <w:webHidden/>
              </w:rPr>
              <w:t>10</w:t>
            </w:r>
            <w:r w:rsidR="006A3755">
              <w:rPr>
                <w:noProof/>
                <w:webHidden/>
              </w:rPr>
              <w:fldChar w:fldCharType="end"/>
            </w:r>
          </w:hyperlink>
        </w:p>
        <w:p w14:paraId="32BAF192" w14:textId="7D0B6AD0" w:rsidR="00BB0837" w:rsidRDefault="00BB0837">
          <w:r>
            <w:rPr>
              <w:b/>
              <w:bCs/>
            </w:rPr>
            <w:fldChar w:fldCharType="end"/>
          </w:r>
        </w:p>
      </w:sdtContent>
    </w:sdt>
    <w:p w14:paraId="6F838D4B" w14:textId="77777777" w:rsidR="006224E3" w:rsidRPr="00BB0837" w:rsidRDefault="00CE281D">
      <w:pPr>
        <w:rPr>
          <w:lang w:val="ru-RU"/>
        </w:rPr>
      </w:pPr>
      <w:r w:rsidRPr="00BB0837">
        <w:rPr>
          <w:lang w:val="ru-RU"/>
        </w:rPr>
        <w:br w:type="page"/>
      </w:r>
    </w:p>
    <w:p w14:paraId="24D06704" w14:textId="44A02933" w:rsidR="006224E3" w:rsidRPr="00BB0837" w:rsidRDefault="00BB0837" w:rsidP="00BB0837">
      <w:pPr>
        <w:pStyle w:val="1"/>
        <w:ind w:firstLine="0"/>
        <w:jc w:val="center"/>
        <w:rPr>
          <w:color w:val="000000" w:themeColor="text1"/>
          <w:lang w:val="ru-RU"/>
        </w:rPr>
      </w:pPr>
      <w:bookmarkStart w:id="0" w:name="_Toc235630657"/>
      <w:r w:rsidRPr="00BB0837">
        <w:rPr>
          <w:rFonts w:ascii="Times New Roman" w:hAnsi="Times New Roman" w:cs="Times New Roman"/>
          <w:color w:val="000000" w:themeColor="text1"/>
          <w:lang w:val="ru-RU"/>
        </w:rPr>
        <w:lastRenderedPageBreak/>
        <w:t>1. ЦЕЛЬ И ЗАДАЧИ РАБОТЫ</w:t>
      </w:r>
      <w:bookmarkEnd w:id="0"/>
    </w:p>
    <w:p w14:paraId="6A0CC62A" w14:textId="3EB4C204" w:rsidR="006224E3" w:rsidRPr="00BB0837" w:rsidRDefault="00CE281D" w:rsidP="00BB0837">
      <w:pPr>
        <w:keepLines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 xml:space="preserve">Цель работы </w:t>
      </w:r>
      <w:r w:rsidR="00274DC6">
        <w:rPr>
          <w:b/>
          <w:color w:val="000000" w:themeColor="text1"/>
          <w:lang w:val="ru-RU"/>
        </w:rPr>
        <w:t>-</w:t>
      </w:r>
      <w:r w:rsidRPr="00BB0837">
        <w:rPr>
          <w:b/>
          <w:color w:val="000000" w:themeColor="text1"/>
          <w:lang w:val="ru-RU"/>
        </w:rPr>
        <w:t xml:space="preserve"> </w:t>
      </w:r>
      <w:r w:rsidRPr="00BB0837">
        <w:rPr>
          <w:color w:val="000000" w:themeColor="text1"/>
          <w:lang w:val="ru-RU"/>
        </w:rPr>
        <w:t xml:space="preserve">ознакомиться с функциональными возможностями и особенностями конфигурирования системы обнаружения вторжений на примере модуля СОВ СЗИ НСД </w:t>
      </w:r>
      <w:r w:rsidRPr="00BB0837">
        <w:rPr>
          <w:color w:val="000000" w:themeColor="text1"/>
        </w:rPr>
        <w:t>Dallas</w:t>
      </w:r>
      <w:r w:rsidRPr="00BB0837">
        <w:rPr>
          <w:color w:val="000000" w:themeColor="text1"/>
          <w:lang w:val="ru-RU"/>
        </w:rPr>
        <w:t xml:space="preserve"> </w:t>
      </w:r>
      <w:r w:rsidRPr="00BB0837">
        <w:rPr>
          <w:color w:val="000000" w:themeColor="text1"/>
        </w:rPr>
        <w:t>Lock</w:t>
      </w:r>
      <w:r w:rsidRPr="00BB0837">
        <w:rPr>
          <w:color w:val="000000" w:themeColor="text1"/>
          <w:lang w:val="ru-RU"/>
        </w:rPr>
        <w:t xml:space="preserve"> 8.0.</w:t>
      </w:r>
    </w:p>
    <w:p w14:paraId="071B1E91" w14:textId="77777777" w:rsidR="006224E3" w:rsidRPr="00BB0837" w:rsidRDefault="00CE281D" w:rsidP="00BB0837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 xml:space="preserve">Согласно методическим указаниям для выполнения работы используются два компьютера в одной подсети: АРМ1 с установленной СЗИ НСД и модулем СОВ, а также АРМ2. В учебной системе применяется учетная запись Смирнов. В ходе работы настраиваются запрещающие правила контроля приложений, безопасная среда и правило блокировки вызова функции отправки </w:t>
      </w:r>
      <w:r w:rsidRPr="00BB0837">
        <w:rPr>
          <w:color w:val="000000" w:themeColor="text1"/>
        </w:rPr>
        <w:t>ICMP</w:t>
      </w:r>
      <w:r w:rsidRPr="00BB0837">
        <w:rPr>
          <w:color w:val="000000" w:themeColor="text1"/>
          <w:lang w:val="ru-RU"/>
        </w:rPr>
        <w:t>-сообщений.</w:t>
      </w:r>
    </w:p>
    <w:p w14:paraId="367043F8" w14:textId="77777777" w:rsidR="006224E3" w:rsidRPr="00BB0837" w:rsidRDefault="00CE281D" w:rsidP="00BB0837">
      <w:pPr>
        <w:keepLines/>
        <w:jc w:val="both"/>
        <w:rPr>
          <w:color w:val="000000" w:themeColor="text1"/>
        </w:rPr>
      </w:pPr>
      <w:r w:rsidRPr="00BB0837">
        <w:rPr>
          <w:b/>
          <w:color w:val="000000" w:themeColor="text1"/>
        </w:rPr>
        <w:t>Задачи работы:</w:t>
      </w:r>
    </w:p>
    <w:p w14:paraId="0BEC49C7" w14:textId="77777777" w:rsidR="006224E3" w:rsidRPr="00BB0837" w:rsidRDefault="00CE281D" w:rsidP="00BB0837">
      <w:pPr>
        <w:pStyle w:val="a0"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>настроить запрещающее правило контроля приложений для процесса «Блокнот»;</w:t>
      </w:r>
    </w:p>
    <w:p w14:paraId="02D7121E" w14:textId="77777777" w:rsidR="006224E3" w:rsidRPr="00BB0837" w:rsidRDefault="00CE281D" w:rsidP="00BB0837">
      <w:pPr>
        <w:pStyle w:val="a0"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 xml:space="preserve">создать и активировать правило СОВ для блокировки вызова функции отправки </w:t>
      </w:r>
      <w:r w:rsidRPr="00BB0837">
        <w:rPr>
          <w:color w:val="000000" w:themeColor="text1"/>
        </w:rPr>
        <w:t>ICMP</w:t>
      </w:r>
      <w:r w:rsidRPr="00BB0837">
        <w:rPr>
          <w:color w:val="000000" w:themeColor="text1"/>
          <w:lang w:val="ru-RU"/>
        </w:rPr>
        <w:t>-сообщений;</w:t>
      </w:r>
    </w:p>
    <w:p w14:paraId="0FDEAC91" w14:textId="77777777" w:rsidR="006224E3" w:rsidRPr="00BB0837" w:rsidRDefault="00CE281D" w:rsidP="00BB0837">
      <w:pPr>
        <w:pStyle w:val="a0"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>настроить параметры безопасной среды СОВ;</w:t>
      </w:r>
    </w:p>
    <w:p w14:paraId="6C8EFBD6" w14:textId="77777777" w:rsidR="006224E3" w:rsidRPr="00BB0837" w:rsidRDefault="00CE281D" w:rsidP="00BB0837">
      <w:pPr>
        <w:pStyle w:val="a0"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 xml:space="preserve">проверить блокировку команды </w:t>
      </w:r>
      <w:r w:rsidRPr="00BB0837">
        <w:rPr>
          <w:color w:val="000000" w:themeColor="text1"/>
        </w:rPr>
        <w:t>ping</w:t>
      </w:r>
      <w:r w:rsidRPr="00BB0837">
        <w:rPr>
          <w:color w:val="000000" w:themeColor="text1"/>
          <w:lang w:val="ru-RU"/>
        </w:rPr>
        <w:t xml:space="preserve"> в безопасной среде и зарегистрированное событие в отчете безопасности.</w:t>
      </w:r>
    </w:p>
    <w:p w14:paraId="44602452" w14:textId="77777777" w:rsidR="006224E3" w:rsidRPr="00BB0837" w:rsidRDefault="00CE281D">
      <w:pPr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br w:type="page"/>
      </w:r>
    </w:p>
    <w:p w14:paraId="375E4710" w14:textId="5167B998" w:rsidR="006224E3" w:rsidRPr="00BB0837" w:rsidRDefault="00BB0837" w:rsidP="00BB0837">
      <w:pPr>
        <w:pStyle w:val="1"/>
        <w:ind w:firstLine="0"/>
        <w:jc w:val="center"/>
        <w:rPr>
          <w:color w:val="000000" w:themeColor="text1"/>
          <w:lang w:val="ru-RU"/>
        </w:rPr>
      </w:pPr>
      <w:bookmarkStart w:id="1" w:name="_Toc235630658"/>
      <w:r w:rsidRPr="00BB0837">
        <w:rPr>
          <w:rFonts w:ascii="Times New Roman" w:hAnsi="Times New Roman" w:cs="Times New Roman"/>
          <w:color w:val="000000" w:themeColor="text1"/>
          <w:lang w:val="ru-RU"/>
        </w:rPr>
        <w:lastRenderedPageBreak/>
        <w:t>2. КРАТКИЕ ТЕОРЕТИЧЕСКИЕ СВЕДЕНИЯ</w:t>
      </w:r>
      <w:bookmarkEnd w:id="1"/>
    </w:p>
    <w:p w14:paraId="36D91285" w14:textId="77777777" w:rsidR="006224E3" w:rsidRPr="00BB0837" w:rsidRDefault="00CE281D" w:rsidP="00BB0837">
      <w:pPr>
        <w:pStyle w:val="21"/>
        <w:ind w:firstLine="0"/>
        <w:jc w:val="both"/>
        <w:rPr>
          <w:color w:val="000000" w:themeColor="text1"/>
          <w:lang w:val="ru-RU"/>
        </w:rPr>
      </w:pPr>
      <w:bookmarkStart w:id="2" w:name="_Toc235630659"/>
      <w:r w:rsidRPr="00BB0837">
        <w:rPr>
          <w:rFonts w:ascii="Times New Roman" w:hAnsi="Times New Roman" w:cs="Times New Roman"/>
          <w:color w:val="000000" w:themeColor="text1"/>
          <w:lang w:val="ru-RU"/>
        </w:rPr>
        <w:t>2.1. Система обнаружения вторжений</w:t>
      </w:r>
      <w:bookmarkEnd w:id="2"/>
    </w:p>
    <w:p w14:paraId="40A84CC3" w14:textId="77777777" w:rsidR="006224E3" w:rsidRPr="00BB0837" w:rsidRDefault="00CE281D" w:rsidP="00BB0837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>Система обнаружения вторжений (СОВ) предназначена для выявления и блокирования опасной активности в защищаемой информационной системе. Модуль СОВ анализирует действия приложений, события операционной системы, сетевой трафик и поведение процессов, сопоставляя их с правилами, сигнатурами и эвристическими признаками.</w:t>
      </w:r>
    </w:p>
    <w:p w14:paraId="1395A385" w14:textId="77777777" w:rsidR="006224E3" w:rsidRPr="00BB0837" w:rsidRDefault="00CE281D" w:rsidP="00BB0837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 xml:space="preserve">Контроль приложений позволяет администратору задавать допустимые и запрещенные действия отдельных программ. Например, для процесса можно запретить изменение файлов, отправку </w:t>
      </w:r>
      <w:r w:rsidRPr="00BB0837">
        <w:rPr>
          <w:color w:val="000000" w:themeColor="text1"/>
        </w:rPr>
        <w:t>ICMP</w:t>
      </w:r>
      <w:r w:rsidRPr="00BB0837">
        <w:rPr>
          <w:color w:val="000000" w:themeColor="text1"/>
          <w:lang w:val="ru-RU"/>
        </w:rPr>
        <w:t>-сообщений или другие операции, значимые для информационной безопасности.</w:t>
      </w:r>
    </w:p>
    <w:p w14:paraId="6EAECE26" w14:textId="77777777" w:rsidR="006224E3" w:rsidRPr="00BB0837" w:rsidRDefault="00CE281D" w:rsidP="00BB0837">
      <w:pPr>
        <w:pStyle w:val="21"/>
        <w:ind w:firstLine="0"/>
        <w:jc w:val="both"/>
        <w:rPr>
          <w:color w:val="000000" w:themeColor="text1"/>
          <w:lang w:val="ru-RU"/>
        </w:rPr>
      </w:pPr>
      <w:bookmarkStart w:id="3" w:name="_Toc235630660"/>
      <w:r w:rsidRPr="00BB0837">
        <w:rPr>
          <w:rFonts w:ascii="Times New Roman" w:hAnsi="Times New Roman" w:cs="Times New Roman"/>
          <w:color w:val="000000" w:themeColor="text1"/>
          <w:lang w:val="ru-RU"/>
        </w:rPr>
        <w:t>2.2. Безопасная среда</w:t>
      </w:r>
      <w:bookmarkEnd w:id="3"/>
    </w:p>
    <w:p w14:paraId="432787C8" w14:textId="77777777" w:rsidR="006224E3" w:rsidRPr="00BB0837" w:rsidRDefault="00CE281D" w:rsidP="00BB0837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>Безопасная среда (БС) является изолированным режимом для проверки выполнения потенциально опасных действий. Она позволяет запустить приложение и проследить его поведение без внесения нежелательных изменений в основную среду операционной системы. Результаты срабатывания правил отображаются в отчете безопасности БС.</w:t>
      </w:r>
    </w:p>
    <w:p w14:paraId="5E90E6C9" w14:textId="77777777" w:rsidR="006224E3" w:rsidRPr="00BB0837" w:rsidRDefault="00CE281D" w:rsidP="00BB0837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>Эвристический анализ оценивает признаки опасного поведения процессов. Администратор может включать блокировку опасных процессов, задавать режим работы анализа и настраивать отчет о завершении работы процесса в безопасной среде.</w:t>
      </w:r>
    </w:p>
    <w:p w14:paraId="77F292C5" w14:textId="77777777" w:rsidR="006224E3" w:rsidRPr="00BB0837" w:rsidRDefault="00CE281D">
      <w:pPr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br w:type="page"/>
      </w:r>
    </w:p>
    <w:p w14:paraId="2FF58308" w14:textId="59B66B73" w:rsidR="006224E3" w:rsidRPr="00BB0837" w:rsidRDefault="00BB0837" w:rsidP="00BB0837">
      <w:pPr>
        <w:pStyle w:val="1"/>
        <w:ind w:firstLine="0"/>
        <w:jc w:val="center"/>
        <w:rPr>
          <w:color w:val="000000" w:themeColor="text1"/>
          <w:lang w:val="ru-RU"/>
        </w:rPr>
      </w:pPr>
      <w:bookmarkStart w:id="4" w:name="_Toc235630661"/>
      <w:r w:rsidRPr="00BB0837">
        <w:rPr>
          <w:rFonts w:ascii="Times New Roman" w:hAnsi="Times New Roman" w:cs="Times New Roman"/>
          <w:color w:val="000000" w:themeColor="text1"/>
          <w:lang w:val="ru-RU"/>
        </w:rPr>
        <w:lastRenderedPageBreak/>
        <w:t>3. ХОД РАБОТЫ И РЕЗУЛЬТАТЫ</w:t>
      </w:r>
      <w:bookmarkEnd w:id="4"/>
    </w:p>
    <w:p w14:paraId="2B026E02" w14:textId="448FFEC5" w:rsidR="006224E3" w:rsidRPr="00BB0837" w:rsidRDefault="00CE281D" w:rsidP="00BB0837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>Каждый подтверждающий скриншот вынесен на отдельную страницу в соответствующем подразделе. Это сохраняет связь между этапом настройки, результатом проверки и иллюстрацией выполнения работы.</w:t>
      </w:r>
    </w:p>
    <w:p w14:paraId="174319DF" w14:textId="77777777" w:rsidR="006224E3" w:rsidRPr="00BB0837" w:rsidRDefault="00CE281D" w:rsidP="00BB0837">
      <w:pPr>
        <w:pStyle w:val="21"/>
        <w:ind w:firstLine="0"/>
        <w:jc w:val="both"/>
        <w:rPr>
          <w:color w:val="000000" w:themeColor="text1"/>
          <w:lang w:val="ru-RU"/>
        </w:rPr>
      </w:pPr>
      <w:bookmarkStart w:id="5" w:name="_Toc235630662"/>
      <w:r w:rsidRPr="00BB0837">
        <w:rPr>
          <w:rFonts w:ascii="Times New Roman" w:hAnsi="Times New Roman" w:cs="Times New Roman"/>
          <w:color w:val="000000" w:themeColor="text1"/>
          <w:lang w:val="ru-RU"/>
        </w:rPr>
        <w:t>3.1. Настройка контроля приложений СОВ</w:t>
      </w:r>
      <w:bookmarkEnd w:id="5"/>
    </w:p>
    <w:p w14:paraId="04443D02" w14:textId="77777777" w:rsidR="006224E3" w:rsidRPr="00BB0837" w:rsidRDefault="00CE281D" w:rsidP="00BB0837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>Шаг 1. Создание запрещающего правила для приложения «Блокнот».</w:t>
      </w:r>
    </w:p>
    <w:p w14:paraId="48E523A8" w14:textId="77777777" w:rsidR="006224E3" w:rsidRPr="00BB0837" w:rsidRDefault="00CE281D" w:rsidP="00BB0837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 xml:space="preserve">В оболочке администратора </w:t>
      </w:r>
      <w:r w:rsidRPr="00BB0837">
        <w:rPr>
          <w:color w:val="000000" w:themeColor="text1"/>
        </w:rPr>
        <w:t>Dallas</w:t>
      </w:r>
      <w:r w:rsidRPr="00BB0837">
        <w:rPr>
          <w:color w:val="000000" w:themeColor="text1"/>
          <w:lang w:val="ru-RU"/>
        </w:rPr>
        <w:t xml:space="preserve"> </w:t>
      </w:r>
      <w:r w:rsidRPr="00BB0837">
        <w:rPr>
          <w:color w:val="000000" w:themeColor="text1"/>
        </w:rPr>
        <w:t>Lock</w:t>
      </w:r>
      <w:r w:rsidRPr="00BB0837">
        <w:rPr>
          <w:color w:val="000000" w:themeColor="text1"/>
          <w:lang w:val="ru-RU"/>
        </w:rPr>
        <w:t xml:space="preserve"> 8.0 на вкладке «СОВ» в категории «Параметры СОВ» была выбрана команда «Контроль приложений». В открывшемся окне добавлено правило для приложения </w:t>
      </w:r>
      <w:r w:rsidRPr="00BB0837">
        <w:rPr>
          <w:color w:val="000000" w:themeColor="text1"/>
        </w:rPr>
        <w:t>C</w:t>
      </w:r>
      <w:r w:rsidRPr="00BB0837">
        <w:rPr>
          <w:color w:val="000000" w:themeColor="text1"/>
          <w:lang w:val="ru-RU"/>
        </w:rPr>
        <w:t>:\</w:t>
      </w:r>
      <w:r w:rsidRPr="00BB0837">
        <w:rPr>
          <w:color w:val="000000" w:themeColor="text1"/>
        </w:rPr>
        <w:t>Windows</w:t>
      </w:r>
      <w:r w:rsidRPr="00BB0837">
        <w:rPr>
          <w:color w:val="000000" w:themeColor="text1"/>
          <w:lang w:val="ru-RU"/>
        </w:rPr>
        <w:t>\</w:t>
      </w:r>
      <w:r w:rsidRPr="00BB0837">
        <w:rPr>
          <w:color w:val="000000" w:themeColor="text1"/>
        </w:rPr>
        <w:t>System</w:t>
      </w:r>
      <w:r w:rsidRPr="00BB0837">
        <w:rPr>
          <w:color w:val="000000" w:themeColor="text1"/>
          <w:lang w:val="ru-RU"/>
        </w:rPr>
        <w:t>32\</w:t>
      </w:r>
      <w:r w:rsidRPr="00BB0837">
        <w:rPr>
          <w:color w:val="000000" w:themeColor="text1"/>
        </w:rPr>
        <w:t>notepad</w:t>
      </w:r>
      <w:r w:rsidRPr="00BB0837">
        <w:rPr>
          <w:color w:val="000000" w:themeColor="text1"/>
          <w:lang w:val="ru-RU"/>
        </w:rPr>
        <w:t>.</w:t>
      </w:r>
      <w:r w:rsidRPr="00BB0837">
        <w:rPr>
          <w:color w:val="000000" w:themeColor="text1"/>
        </w:rPr>
        <w:t>exe</w:t>
      </w:r>
      <w:r w:rsidRPr="00BB0837">
        <w:rPr>
          <w:color w:val="000000" w:themeColor="text1"/>
          <w:lang w:val="ru-RU"/>
        </w:rPr>
        <w:t>. Для операции «Изменение файлов» установлен доступ «Запрещено», после чего правило отмечено как активное и сохранено.</w:t>
      </w:r>
    </w:p>
    <w:p w14:paraId="1995CB23" w14:textId="77777777" w:rsidR="006224E3" w:rsidRPr="00BB0837" w:rsidRDefault="00CE281D" w:rsidP="00BB0837">
      <w:pPr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 xml:space="preserve">Результат. </w:t>
      </w:r>
      <w:r w:rsidRPr="00BB0837">
        <w:rPr>
          <w:color w:val="000000" w:themeColor="text1"/>
          <w:lang w:val="ru-RU"/>
        </w:rPr>
        <w:t>Для процесса Блокнот создано активное правило контроля приложений, запрещающее изменение файлов.</w:t>
      </w:r>
    </w:p>
    <w:p w14:paraId="229EAECC" w14:textId="77777777" w:rsidR="006224E3" w:rsidRPr="00BB0837" w:rsidRDefault="00CE281D">
      <w:pPr>
        <w:keepNext/>
        <w:keepLines/>
        <w:spacing w:before="120" w:after="0"/>
        <w:jc w:val="center"/>
        <w:rPr>
          <w:color w:val="000000" w:themeColor="text1"/>
        </w:rPr>
      </w:pPr>
      <w:r w:rsidRPr="00BB0837">
        <w:rPr>
          <w:noProof/>
          <w:color w:val="000000" w:themeColor="text1"/>
        </w:rPr>
        <w:drawing>
          <wp:inline distT="0" distB="0" distL="0" distR="0" wp14:anchorId="5684117D" wp14:editId="239FBCC8">
            <wp:extent cx="5212080" cy="3508743"/>
            <wp:effectExtent l="0" t="0" r="0" b="0"/>
            <wp:docPr id="1" name="Picture 1" descr="Рисунок 1 — Создание правила контроля приложений 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 - Создаем правило для СОВ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0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9CD9" w14:textId="59365ECF" w:rsidR="006224E3" w:rsidRPr="00BB0837" w:rsidRDefault="00CE281D" w:rsidP="00BB0837">
      <w:pPr>
        <w:keepLines/>
        <w:ind w:firstLine="0"/>
        <w:jc w:val="center"/>
        <w:rPr>
          <w:color w:val="000000" w:themeColor="text1"/>
          <w:lang w:val="ru-RU"/>
        </w:rPr>
      </w:pPr>
      <w:r w:rsidRPr="00BB0837">
        <w:rPr>
          <w:color w:val="000000" w:themeColor="text1"/>
          <w:sz w:val="24"/>
          <w:lang w:val="ru-RU"/>
        </w:rPr>
        <w:t xml:space="preserve">Рисунок 1 </w:t>
      </w:r>
      <w:r w:rsidR="00274DC6">
        <w:rPr>
          <w:color w:val="000000" w:themeColor="text1"/>
          <w:sz w:val="24"/>
          <w:lang w:val="ru-RU"/>
        </w:rPr>
        <w:t>-</w:t>
      </w:r>
      <w:r w:rsidRPr="00BB0837">
        <w:rPr>
          <w:color w:val="000000" w:themeColor="text1"/>
          <w:sz w:val="24"/>
          <w:lang w:val="ru-RU"/>
        </w:rPr>
        <w:t xml:space="preserve"> Создание правила контроля приложений СОВ</w:t>
      </w:r>
    </w:p>
    <w:p w14:paraId="47DF66F9" w14:textId="31FA4430" w:rsidR="00CD417B" w:rsidRPr="006A3755" w:rsidRDefault="00CD417B" w:rsidP="00CD417B">
      <w:pPr>
        <w:ind w:firstLine="0"/>
        <w:rPr>
          <w:b/>
          <w:bCs/>
          <w:lang w:val="ru-RU"/>
        </w:rPr>
      </w:pPr>
      <w:r w:rsidRPr="006A3755">
        <w:rPr>
          <w:b/>
          <w:bCs/>
          <w:lang w:val="ru-RU"/>
        </w:rPr>
        <w:t xml:space="preserve">Шаг </w:t>
      </w:r>
      <w:r>
        <w:rPr>
          <w:b/>
          <w:bCs/>
          <w:lang w:val="ru-RU"/>
        </w:rPr>
        <w:t>2</w:t>
      </w:r>
      <w:r w:rsidRPr="006A3755">
        <w:rPr>
          <w:b/>
          <w:bCs/>
          <w:lang w:val="ru-RU"/>
        </w:rPr>
        <w:t>. Проверка действия правила контроля приложений.</w:t>
      </w:r>
    </w:p>
    <w:p w14:paraId="6747F600" w14:textId="6A0B32F6" w:rsidR="00CD417B" w:rsidRPr="006A3755" w:rsidRDefault="00CD417B" w:rsidP="00CD417B">
      <w:pPr>
        <w:ind w:firstLine="720"/>
        <w:jc w:val="both"/>
        <w:rPr>
          <w:lang w:val="ru-RU"/>
        </w:rPr>
      </w:pPr>
      <w:r w:rsidRPr="00CD417B">
        <w:rPr>
          <w:lang w:val="ru-RU"/>
        </w:rPr>
        <w:t xml:space="preserve">Для проверки созданного правила была выполнена авторизация в операционной системе под учетной записью </w:t>
      </w:r>
      <w:r w:rsidRPr="006A3755">
        <w:rPr>
          <w:lang w:val="ru-RU"/>
        </w:rPr>
        <w:t>Смирнов. Через проводник был открыт файл `</w:t>
      </w:r>
      <w:r w:rsidRPr="00CD417B">
        <w:t>C</w:t>
      </w:r>
      <w:r w:rsidRPr="006A3755">
        <w:rPr>
          <w:lang w:val="ru-RU"/>
        </w:rPr>
        <w:t>:\</w:t>
      </w:r>
      <w:r w:rsidRPr="00CD417B">
        <w:t>Windows</w:t>
      </w:r>
      <w:r w:rsidRPr="006A3755">
        <w:rPr>
          <w:lang w:val="ru-RU"/>
        </w:rPr>
        <w:t>\</w:t>
      </w:r>
      <w:r w:rsidRPr="00CD417B">
        <w:t>System</w:t>
      </w:r>
      <w:r w:rsidRPr="006A3755">
        <w:rPr>
          <w:lang w:val="ru-RU"/>
        </w:rPr>
        <w:t>32\</w:t>
      </w:r>
      <w:r w:rsidRPr="00CD417B">
        <w:t>drivers</w:t>
      </w:r>
      <w:r w:rsidRPr="006A3755">
        <w:rPr>
          <w:lang w:val="ru-RU"/>
        </w:rPr>
        <w:t>\</w:t>
      </w:r>
      <w:proofErr w:type="spellStart"/>
      <w:r w:rsidRPr="00CD417B">
        <w:t>etc</w:t>
      </w:r>
      <w:proofErr w:type="spellEnd"/>
      <w:r w:rsidRPr="006A3755">
        <w:rPr>
          <w:lang w:val="ru-RU"/>
        </w:rPr>
        <w:t>\</w:t>
      </w:r>
      <w:r w:rsidRPr="00CD417B">
        <w:t>hosts</w:t>
      </w:r>
      <w:r w:rsidRPr="006A3755">
        <w:rPr>
          <w:lang w:val="ru-RU"/>
        </w:rPr>
        <w:t>` с помощью приложения «Блокнот». Затем в содержимое файла были внесены произвольные изменения и выполнена попытка сохранить их.</w:t>
      </w:r>
    </w:p>
    <w:p w14:paraId="028BAB80" w14:textId="4EB550DD" w:rsidR="00CD417B" w:rsidRPr="006A3755" w:rsidRDefault="00CD417B" w:rsidP="00CD417B">
      <w:pPr>
        <w:ind w:firstLine="0"/>
        <w:jc w:val="both"/>
        <w:rPr>
          <w:lang w:val="ru-RU"/>
        </w:rPr>
      </w:pPr>
      <w:r w:rsidRPr="006A3755">
        <w:rPr>
          <w:b/>
          <w:bCs/>
          <w:lang w:val="ru-RU"/>
        </w:rPr>
        <w:lastRenderedPageBreak/>
        <w:t>Результат.</w:t>
      </w:r>
      <w:r w:rsidRPr="006A3755">
        <w:rPr>
          <w:lang w:val="ru-RU"/>
        </w:rPr>
        <w:t xml:space="preserve"> Поскольку для приложения «Блокнот» в модуле СОВ было создано активное правило, запрещающее изменение файлов, попытка сохранения внесённых изменений должна быть заблокирована системой. Это подтверждает работоспособность настроенного правила контроля приложений.</w:t>
      </w:r>
    </w:p>
    <w:p w14:paraId="6B8DF311" w14:textId="46BAAD00" w:rsidR="006224E3" w:rsidRPr="00BB0837" w:rsidRDefault="00CE281D">
      <w:pPr>
        <w:pStyle w:val="21"/>
        <w:ind w:firstLine="0"/>
        <w:rPr>
          <w:color w:val="000000" w:themeColor="text1"/>
          <w:lang w:val="ru-RU"/>
        </w:rPr>
      </w:pPr>
      <w:bookmarkStart w:id="6" w:name="_Toc235630663"/>
      <w:r w:rsidRPr="00BB0837">
        <w:rPr>
          <w:rFonts w:ascii="Times New Roman" w:hAnsi="Times New Roman" w:cs="Times New Roman"/>
          <w:color w:val="000000" w:themeColor="text1"/>
          <w:lang w:val="ru-RU"/>
        </w:rPr>
        <w:t xml:space="preserve">3.2. Настройка правила для </w:t>
      </w:r>
      <w:r w:rsidRPr="00BB0837">
        <w:rPr>
          <w:rFonts w:ascii="Times New Roman" w:hAnsi="Times New Roman" w:cs="Times New Roman"/>
          <w:color w:val="000000" w:themeColor="text1"/>
        </w:rPr>
        <w:t>ICMP</w:t>
      </w:r>
      <w:r w:rsidRPr="00BB0837">
        <w:rPr>
          <w:rFonts w:ascii="Times New Roman" w:hAnsi="Times New Roman" w:cs="Times New Roman"/>
          <w:color w:val="000000" w:themeColor="text1"/>
          <w:lang w:val="ru-RU"/>
        </w:rPr>
        <w:t>-пакетов</w:t>
      </w:r>
      <w:bookmarkEnd w:id="6"/>
    </w:p>
    <w:p w14:paraId="3FB2C2E5" w14:textId="244B2B4B" w:rsidR="006224E3" w:rsidRPr="00BB0837" w:rsidRDefault="00CE281D" w:rsidP="00940195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 xml:space="preserve">Шаг </w:t>
      </w:r>
      <w:r w:rsidR="00CD417B">
        <w:rPr>
          <w:b/>
          <w:color w:val="000000" w:themeColor="text1"/>
          <w:lang w:val="ru-RU"/>
        </w:rPr>
        <w:t>3</w:t>
      </w:r>
      <w:r w:rsidRPr="00BB0837">
        <w:rPr>
          <w:b/>
          <w:color w:val="000000" w:themeColor="text1"/>
          <w:lang w:val="ru-RU"/>
        </w:rPr>
        <w:t xml:space="preserve">. Создание и настройка правила блокировки </w:t>
      </w:r>
      <w:r w:rsidRPr="00BB0837">
        <w:rPr>
          <w:b/>
          <w:color w:val="000000" w:themeColor="text1"/>
        </w:rPr>
        <w:t>ICMP</w:t>
      </w:r>
      <w:r w:rsidRPr="00BB0837">
        <w:rPr>
          <w:b/>
          <w:color w:val="000000" w:themeColor="text1"/>
          <w:lang w:val="ru-RU"/>
        </w:rPr>
        <w:t>.</w:t>
      </w:r>
    </w:p>
    <w:p w14:paraId="47EB9E70" w14:textId="77777777" w:rsidR="006224E3" w:rsidRPr="00BB0837" w:rsidRDefault="00CE281D" w:rsidP="00940195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 xml:space="preserve">После входа на АРМ1 была открыта вкладка «СОВ», категория «Безопасная среда СОВ», и выбран раздел «Контроль приложений». Создано новое правило с описанием. В таблице «Правила для контроля приложений» для строки «Вызов функции для отправки </w:t>
      </w:r>
      <w:r w:rsidRPr="00BB0837">
        <w:rPr>
          <w:color w:val="000000" w:themeColor="text1"/>
        </w:rPr>
        <w:t>ICMP</w:t>
      </w:r>
      <w:r w:rsidRPr="00BB0837">
        <w:rPr>
          <w:color w:val="000000" w:themeColor="text1"/>
          <w:lang w:val="ru-RU"/>
        </w:rPr>
        <w:t xml:space="preserve"> сообщения» в поле «Доступ» выбрано значение «Запрещено». Правило активировано и сохранено.</w:t>
      </w:r>
    </w:p>
    <w:p w14:paraId="352A00F6" w14:textId="77777777" w:rsidR="006224E3" w:rsidRPr="00BB0837" w:rsidRDefault="00CE281D" w:rsidP="00940195">
      <w:pPr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 xml:space="preserve">Результат. </w:t>
      </w:r>
      <w:r w:rsidRPr="00BB0837">
        <w:rPr>
          <w:color w:val="000000" w:themeColor="text1"/>
          <w:lang w:val="ru-RU"/>
        </w:rPr>
        <w:t xml:space="preserve">Правило СОВ для блокировки отправки </w:t>
      </w:r>
      <w:r w:rsidRPr="00BB0837">
        <w:rPr>
          <w:color w:val="000000" w:themeColor="text1"/>
        </w:rPr>
        <w:t>ICMP</w:t>
      </w:r>
      <w:r w:rsidRPr="00BB0837">
        <w:rPr>
          <w:color w:val="000000" w:themeColor="text1"/>
          <w:lang w:val="ru-RU"/>
        </w:rPr>
        <w:t>-сообщений создано и включено.</w:t>
      </w:r>
    </w:p>
    <w:p w14:paraId="2773A1C7" w14:textId="77777777" w:rsidR="006224E3" w:rsidRPr="00BB0837" w:rsidRDefault="00CE281D">
      <w:pPr>
        <w:keepNext/>
        <w:keepLines/>
        <w:spacing w:before="120" w:after="0"/>
        <w:jc w:val="center"/>
        <w:rPr>
          <w:color w:val="000000" w:themeColor="text1"/>
        </w:rPr>
      </w:pPr>
      <w:r w:rsidRPr="00BB0837">
        <w:rPr>
          <w:noProof/>
          <w:color w:val="000000" w:themeColor="text1"/>
        </w:rPr>
        <w:drawing>
          <wp:inline distT="0" distB="0" distL="0" distR="0" wp14:anchorId="421A17D4" wp14:editId="7E10EB51">
            <wp:extent cx="5212080" cy="3466255"/>
            <wp:effectExtent l="0" t="0" r="0" b="0"/>
            <wp:docPr id="2" name="Picture 2" descr="Рисунок 2 — Создание нового правила для ICMP-паке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 2 - Создание нового правила для ICMP пакетов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6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39C2" w14:textId="093CE5DD" w:rsidR="006224E3" w:rsidRPr="00BB0837" w:rsidRDefault="00CE281D" w:rsidP="00940195">
      <w:pPr>
        <w:keepLines/>
        <w:ind w:firstLine="0"/>
        <w:jc w:val="center"/>
        <w:rPr>
          <w:color w:val="000000" w:themeColor="text1"/>
          <w:lang w:val="ru-RU"/>
        </w:rPr>
      </w:pPr>
      <w:r w:rsidRPr="00BB0837">
        <w:rPr>
          <w:color w:val="000000" w:themeColor="text1"/>
          <w:sz w:val="24"/>
          <w:lang w:val="ru-RU"/>
        </w:rPr>
        <w:t xml:space="preserve">Рисунок 2 </w:t>
      </w:r>
      <w:r w:rsidR="00274DC6">
        <w:rPr>
          <w:color w:val="000000" w:themeColor="text1"/>
          <w:sz w:val="24"/>
          <w:lang w:val="ru-RU"/>
        </w:rPr>
        <w:t>-</w:t>
      </w:r>
      <w:r w:rsidRPr="00BB0837">
        <w:rPr>
          <w:color w:val="000000" w:themeColor="text1"/>
          <w:sz w:val="24"/>
          <w:lang w:val="ru-RU"/>
        </w:rPr>
        <w:t xml:space="preserve"> Создание нового правила для </w:t>
      </w:r>
      <w:r w:rsidRPr="00BB0837">
        <w:rPr>
          <w:color w:val="000000" w:themeColor="text1"/>
          <w:sz w:val="24"/>
        </w:rPr>
        <w:t>ICMP</w:t>
      </w:r>
      <w:r w:rsidRPr="00BB0837">
        <w:rPr>
          <w:color w:val="000000" w:themeColor="text1"/>
          <w:sz w:val="24"/>
          <w:lang w:val="ru-RU"/>
        </w:rPr>
        <w:t>-пакетов</w:t>
      </w:r>
    </w:p>
    <w:p w14:paraId="4FFE9DA5" w14:textId="77777777" w:rsidR="006224E3" w:rsidRPr="00BB0837" w:rsidRDefault="00CE281D" w:rsidP="00940195">
      <w:pPr>
        <w:pStyle w:val="21"/>
        <w:ind w:firstLine="0"/>
        <w:jc w:val="both"/>
        <w:rPr>
          <w:color w:val="000000" w:themeColor="text1"/>
          <w:lang w:val="ru-RU"/>
        </w:rPr>
      </w:pPr>
      <w:bookmarkStart w:id="7" w:name="_Toc235630664"/>
      <w:r w:rsidRPr="00BB0837">
        <w:rPr>
          <w:rFonts w:ascii="Times New Roman" w:hAnsi="Times New Roman" w:cs="Times New Roman"/>
          <w:color w:val="000000" w:themeColor="text1"/>
          <w:lang w:val="ru-RU"/>
        </w:rPr>
        <w:t>3.3. Настройка безопасной среды СОВ</w:t>
      </w:r>
      <w:bookmarkEnd w:id="7"/>
    </w:p>
    <w:p w14:paraId="75F2986E" w14:textId="146C504D" w:rsidR="006224E3" w:rsidRPr="00BB0837" w:rsidRDefault="00CE281D" w:rsidP="00940195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 xml:space="preserve">Шаг </w:t>
      </w:r>
      <w:r w:rsidR="00CD417B">
        <w:rPr>
          <w:b/>
          <w:color w:val="000000" w:themeColor="text1"/>
          <w:lang w:val="ru-RU"/>
        </w:rPr>
        <w:t>4</w:t>
      </w:r>
      <w:r w:rsidRPr="00BB0837">
        <w:rPr>
          <w:b/>
          <w:color w:val="000000" w:themeColor="text1"/>
          <w:lang w:val="ru-RU"/>
        </w:rPr>
        <w:t>. Настройка параметров безопасной среды.</w:t>
      </w:r>
    </w:p>
    <w:p w14:paraId="76CEBDD3" w14:textId="77777777" w:rsidR="006224E3" w:rsidRPr="00BB0837" w:rsidRDefault="00CE281D" w:rsidP="00940195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>На панели «Безопасная среда СОВ» выбрана команда «Настройки». Для параметра «Эвристический анализ для блокировки работы опасных процессов» установлен режим, предусмотренный методикой, а для параметра «Отчет по завершению работы процесса в БС» выбрано значение «Вкл.». Дополнительно проверено, что безопасная среда включена.</w:t>
      </w:r>
    </w:p>
    <w:p w14:paraId="7455503E" w14:textId="77777777" w:rsidR="006224E3" w:rsidRPr="00BB0837" w:rsidRDefault="00CE281D" w:rsidP="00940195">
      <w:pPr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lastRenderedPageBreak/>
        <w:t xml:space="preserve">Результат. </w:t>
      </w:r>
      <w:r w:rsidRPr="00BB0837">
        <w:rPr>
          <w:color w:val="000000" w:themeColor="text1"/>
          <w:lang w:val="ru-RU"/>
        </w:rPr>
        <w:t>Параметры безопасной среды настроены; включено формирование отчета по завершению работы процесса в БС.</w:t>
      </w:r>
    </w:p>
    <w:p w14:paraId="07F45FD3" w14:textId="77777777" w:rsidR="006224E3" w:rsidRPr="00BB0837" w:rsidRDefault="00CE281D">
      <w:pPr>
        <w:keepNext/>
        <w:keepLines/>
        <w:spacing w:before="120" w:after="0"/>
        <w:jc w:val="center"/>
        <w:rPr>
          <w:color w:val="000000" w:themeColor="text1"/>
        </w:rPr>
      </w:pPr>
      <w:r w:rsidRPr="00BB0837">
        <w:rPr>
          <w:noProof/>
          <w:color w:val="000000" w:themeColor="text1"/>
        </w:rPr>
        <w:drawing>
          <wp:inline distT="0" distB="0" distL="0" distR="0" wp14:anchorId="6A207151" wp14:editId="79A82A08">
            <wp:extent cx="5212080" cy="4106291"/>
            <wp:effectExtent l="0" t="0" r="0" b="0"/>
            <wp:docPr id="3" name="Picture 3" descr="Рисунок 3 — Настройка безопасной среды 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 - Настройка безопасной среды СОВ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0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1B5A" w14:textId="56FDF84C" w:rsidR="006224E3" w:rsidRPr="00BB0837" w:rsidRDefault="00CE281D" w:rsidP="00940195">
      <w:pPr>
        <w:keepLines/>
        <w:ind w:firstLine="0"/>
        <w:jc w:val="center"/>
        <w:rPr>
          <w:color w:val="000000" w:themeColor="text1"/>
          <w:lang w:val="ru-RU"/>
        </w:rPr>
      </w:pPr>
      <w:r w:rsidRPr="00BB0837">
        <w:rPr>
          <w:color w:val="000000" w:themeColor="text1"/>
          <w:sz w:val="24"/>
          <w:lang w:val="ru-RU"/>
        </w:rPr>
        <w:t xml:space="preserve">Рисунок 3 </w:t>
      </w:r>
      <w:r w:rsidR="00274DC6">
        <w:rPr>
          <w:color w:val="000000" w:themeColor="text1"/>
          <w:sz w:val="24"/>
          <w:lang w:val="ru-RU"/>
        </w:rPr>
        <w:t>-</w:t>
      </w:r>
      <w:r w:rsidRPr="00BB0837">
        <w:rPr>
          <w:color w:val="000000" w:themeColor="text1"/>
          <w:sz w:val="24"/>
          <w:lang w:val="ru-RU"/>
        </w:rPr>
        <w:t xml:space="preserve"> Настройка безопасной среды СОВ</w:t>
      </w:r>
    </w:p>
    <w:p w14:paraId="32AE08EA" w14:textId="77777777" w:rsidR="006224E3" w:rsidRPr="00BB0837" w:rsidRDefault="00CE281D" w:rsidP="00940195">
      <w:pPr>
        <w:pStyle w:val="21"/>
        <w:ind w:firstLine="0"/>
        <w:jc w:val="both"/>
        <w:rPr>
          <w:color w:val="000000" w:themeColor="text1"/>
          <w:lang w:val="ru-RU"/>
        </w:rPr>
      </w:pPr>
      <w:bookmarkStart w:id="8" w:name="_Toc235630665"/>
      <w:r w:rsidRPr="00BB0837">
        <w:rPr>
          <w:rFonts w:ascii="Times New Roman" w:hAnsi="Times New Roman" w:cs="Times New Roman"/>
          <w:color w:val="000000" w:themeColor="text1"/>
          <w:lang w:val="ru-RU"/>
        </w:rPr>
        <w:t>3.4. Проверка срабатывания правила и отчета безопасной среды</w:t>
      </w:r>
      <w:bookmarkEnd w:id="8"/>
    </w:p>
    <w:p w14:paraId="5998BBD8" w14:textId="402B5760" w:rsidR="006224E3" w:rsidRPr="00BB0837" w:rsidRDefault="00CE281D" w:rsidP="00940195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 xml:space="preserve">Шаг </w:t>
      </w:r>
      <w:r w:rsidR="00CD417B">
        <w:rPr>
          <w:b/>
          <w:color w:val="000000" w:themeColor="text1"/>
          <w:lang w:val="ru-RU"/>
        </w:rPr>
        <w:t>5</w:t>
      </w:r>
      <w:r w:rsidRPr="00BB0837">
        <w:rPr>
          <w:b/>
          <w:color w:val="000000" w:themeColor="text1"/>
          <w:lang w:val="ru-RU"/>
        </w:rPr>
        <w:t xml:space="preserve">. Проверка блокировки команды </w:t>
      </w:r>
      <w:r w:rsidRPr="00BB0837">
        <w:rPr>
          <w:b/>
          <w:color w:val="000000" w:themeColor="text1"/>
        </w:rPr>
        <w:t>ping</w:t>
      </w:r>
      <w:r w:rsidRPr="00BB0837">
        <w:rPr>
          <w:b/>
          <w:color w:val="000000" w:themeColor="text1"/>
          <w:lang w:val="ru-RU"/>
        </w:rPr>
        <w:t xml:space="preserve"> в безопасной среде.</w:t>
      </w:r>
    </w:p>
    <w:p w14:paraId="536B2835" w14:textId="77777777" w:rsidR="006224E3" w:rsidRPr="00BB0837" w:rsidRDefault="00CE281D" w:rsidP="00940195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 xml:space="preserve">В проводнике был найден файл </w:t>
      </w:r>
      <w:proofErr w:type="spellStart"/>
      <w:r w:rsidRPr="00BB0837">
        <w:rPr>
          <w:color w:val="000000" w:themeColor="text1"/>
        </w:rPr>
        <w:t>cmd</w:t>
      </w:r>
      <w:proofErr w:type="spellEnd"/>
      <w:r w:rsidRPr="00BB0837">
        <w:rPr>
          <w:color w:val="000000" w:themeColor="text1"/>
          <w:lang w:val="ru-RU"/>
        </w:rPr>
        <w:t>.</w:t>
      </w:r>
      <w:r w:rsidRPr="00BB0837">
        <w:rPr>
          <w:color w:val="000000" w:themeColor="text1"/>
        </w:rPr>
        <w:t>exe</w:t>
      </w:r>
      <w:r w:rsidRPr="00BB0837">
        <w:rPr>
          <w:color w:val="000000" w:themeColor="text1"/>
          <w:lang w:val="ru-RU"/>
        </w:rPr>
        <w:t xml:space="preserve"> в каталоге </w:t>
      </w:r>
      <w:r w:rsidRPr="00BB0837">
        <w:rPr>
          <w:color w:val="000000" w:themeColor="text1"/>
        </w:rPr>
        <w:t>C</w:t>
      </w:r>
      <w:r w:rsidRPr="00BB0837">
        <w:rPr>
          <w:color w:val="000000" w:themeColor="text1"/>
          <w:lang w:val="ru-RU"/>
        </w:rPr>
        <w:t>:\</w:t>
      </w:r>
      <w:r w:rsidRPr="00BB0837">
        <w:rPr>
          <w:color w:val="000000" w:themeColor="text1"/>
        </w:rPr>
        <w:t>Windows</w:t>
      </w:r>
      <w:r w:rsidRPr="00BB0837">
        <w:rPr>
          <w:color w:val="000000" w:themeColor="text1"/>
          <w:lang w:val="ru-RU"/>
        </w:rPr>
        <w:t>\</w:t>
      </w:r>
      <w:r w:rsidRPr="00BB0837">
        <w:rPr>
          <w:color w:val="000000" w:themeColor="text1"/>
        </w:rPr>
        <w:t>System</w:t>
      </w:r>
      <w:r w:rsidRPr="00BB0837">
        <w:rPr>
          <w:color w:val="000000" w:themeColor="text1"/>
          <w:lang w:val="ru-RU"/>
        </w:rPr>
        <w:t xml:space="preserve">32 и запущен в безопасной среде через контекстное меню. В командной строке безопасной среды выполнена команда </w:t>
      </w:r>
      <w:r w:rsidRPr="00BB0837">
        <w:rPr>
          <w:color w:val="000000" w:themeColor="text1"/>
        </w:rPr>
        <w:t>ping</w:t>
      </w:r>
      <w:r w:rsidRPr="00BB0837">
        <w:rPr>
          <w:color w:val="000000" w:themeColor="text1"/>
          <w:lang w:val="ru-RU"/>
        </w:rPr>
        <w:t xml:space="preserve"> с </w:t>
      </w:r>
      <w:r w:rsidRPr="00BB0837">
        <w:rPr>
          <w:color w:val="000000" w:themeColor="text1"/>
        </w:rPr>
        <w:t>IP</w:t>
      </w:r>
      <w:r w:rsidRPr="00BB0837">
        <w:rPr>
          <w:color w:val="000000" w:themeColor="text1"/>
          <w:lang w:val="ru-RU"/>
        </w:rPr>
        <w:t xml:space="preserve">-адресом АРМ2. Поскольку вызов функции отправки </w:t>
      </w:r>
      <w:r w:rsidRPr="00BB0837">
        <w:rPr>
          <w:color w:val="000000" w:themeColor="text1"/>
        </w:rPr>
        <w:t>ICMP</w:t>
      </w:r>
      <w:r w:rsidRPr="00BB0837">
        <w:rPr>
          <w:color w:val="000000" w:themeColor="text1"/>
          <w:lang w:val="ru-RU"/>
        </w:rPr>
        <w:t>-сообщений запрещен созданным правилом, передача пакетов должна быть остановлена.</w:t>
      </w:r>
    </w:p>
    <w:p w14:paraId="50F251D2" w14:textId="77777777" w:rsidR="006224E3" w:rsidRPr="00BB0837" w:rsidRDefault="00CE281D" w:rsidP="00940195">
      <w:pPr>
        <w:keepLines/>
        <w:ind w:firstLine="0"/>
        <w:jc w:val="both"/>
        <w:rPr>
          <w:color w:val="000000" w:themeColor="text1"/>
        </w:rPr>
      </w:pPr>
      <w:r w:rsidRPr="00BB0837">
        <w:rPr>
          <w:b/>
          <w:color w:val="000000" w:themeColor="text1"/>
          <w:lang w:val="ru-RU"/>
        </w:rPr>
        <w:t xml:space="preserve">Результат. </w:t>
      </w:r>
      <w:r w:rsidRPr="00BB0837">
        <w:rPr>
          <w:color w:val="000000" w:themeColor="text1"/>
          <w:lang w:val="ru-RU"/>
        </w:rPr>
        <w:t xml:space="preserve">Команда </w:t>
      </w:r>
      <w:r w:rsidRPr="00BB0837">
        <w:rPr>
          <w:color w:val="000000" w:themeColor="text1"/>
        </w:rPr>
        <w:t>ping</w:t>
      </w:r>
      <w:r w:rsidRPr="00BB0837">
        <w:rPr>
          <w:color w:val="000000" w:themeColor="text1"/>
          <w:lang w:val="ru-RU"/>
        </w:rPr>
        <w:t xml:space="preserve"> завершилась с ошибкой передачи: получено 0 из 4 пакетов, потери составили 100 %. </w:t>
      </w:r>
      <w:r w:rsidRPr="00BB0837">
        <w:rPr>
          <w:color w:val="000000" w:themeColor="text1"/>
        </w:rPr>
        <w:t>Правило СОВ сработало.</w:t>
      </w:r>
    </w:p>
    <w:p w14:paraId="7B39B396" w14:textId="77777777" w:rsidR="006224E3" w:rsidRPr="00BB0837" w:rsidRDefault="00CE281D">
      <w:pPr>
        <w:keepNext/>
        <w:keepLines/>
        <w:spacing w:before="120" w:after="0"/>
        <w:jc w:val="center"/>
        <w:rPr>
          <w:color w:val="000000" w:themeColor="text1"/>
        </w:rPr>
      </w:pPr>
      <w:r w:rsidRPr="00BB0837">
        <w:rPr>
          <w:noProof/>
          <w:color w:val="000000" w:themeColor="text1"/>
        </w:rPr>
        <w:lastRenderedPageBreak/>
        <w:drawing>
          <wp:inline distT="0" distB="0" distL="0" distR="0" wp14:anchorId="43616D8A" wp14:editId="0BB4320F">
            <wp:extent cx="5212080" cy="1931817"/>
            <wp:effectExtent l="0" t="0" r="0" b="0"/>
            <wp:docPr id="4" name="Picture 4" descr="Рисунок 4 — Проверка срабатывания правила через безопасную среду для командной стро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 - Проверка срабатывания правила через безопасную среду для командной строк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3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47A0" w14:textId="63E9C0C5" w:rsidR="006224E3" w:rsidRPr="00BB0837" w:rsidRDefault="00CE281D" w:rsidP="00940195">
      <w:pPr>
        <w:keepLines/>
        <w:ind w:firstLine="0"/>
        <w:jc w:val="center"/>
        <w:rPr>
          <w:color w:val="000000" w:themeColor="text1"/>
          <w:lang w:val="ru-RU"/>
        </w:rPr>
      </w:pPr>
      <w:r w:rsidRPr="00BB0837">
        <w:rPr>
          <w:color w:val="000000" w:themeColor="text1"/>
          <w:sz w:val="24"/>
          <w:lang w:val="ru-RU"/>
        </w:rPr>
        <w:t xml:space="preserve">Рисунок 4 </w:t>
      </w:r>
      <w:r w:rsidR="00274DC6">
        <w:rPr>
          <w:color w:val="000000" w:themeColor="text1"/>
          <w:sz w:val="24"/>
          <w:lang w:val="ru-RU"/>
        </w:rPr>
        <w:t>-</w:t>
      </w:r>
      <w:r w:rsidRPr="00BB0837">
        <w:rPr>
          <w:color w:val="000000" w:themeColor="text1"/>
          <w:sz w:val="24"/>
          <w:lang w:val="ru-RU"/>
        </w:rPr>
        <w:t xml:space="preserve"> Проверка срабатывания правила через безопасную среду для командной строки</w:t>
      </w:r>
    </w:p>
    <w:p w14:paraId="0640F0B0" w14:textId="4890A0A7" w:rsidR="006224E3" w:rsidRPr="00BB0837" w:rsidRDefault="00CE281D" w:rsidP="00940195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 xml:space="preserve">Шаг </w:t>
      </w:r>
      <w:r w:rsidR="00CD417B">
        <w:rPr>
          <w:b/>
          <w:color w:val="000000" w:themeColor="text1"/>
          <w:lang w:val="ru-RU"/>
        </w:rPr>
        <w:t>6</w:t>
      </w:r>
      <w:r w:rsidRPr="00BB0837">
        <w:rPr>
          <w:b/>
          <w:color w:val="000000" w:themeColor="text1"/>
          <w:lang w:val="ru-RU"/>
        </w:rPr>
        <w:t>. Анализ отчета безопасности безопасной среды.</w:t>
      </w:r>
    </w:p>
    <w:p w14:paraId="045E4D02" w14:textId="77777777" w:rsidR="006224E3" w:rsidRPr="00BB0837" w:rsidRDefault="00CE281D" w:rsidP="00940195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 xml:space="preserve">После завершения работы командной строки был открыт отчет безопасности безопасной среды </w:t>
      </w:r>
      <w:r w:rsidRPr="00BB0837">
        <w:rPr>
          <w:color w:val="000000" w:themeColor="text1"/>
        </w:rPr>
        <w:t>Dallas</w:t>
      </w:r>
      <w:r w:rsidRPr="00BB0837">
        <w:rPr>
          <w:color w:val="000000" w:themeColor="text1"/>
          <w:lang w:val="ru-RU"/>
        </w:rPr>
        <w:t xml:space="preserve"> </w:t>
      </w:r>
      <w:r w:rsidRPr="00BB0837">
        <w:rPr>
          <w:color w:val="000000" w:themeColor="text1"/>
        </w:rPr>
        <w:t>Lock</w:t>
      </w:r>
      <w:r w:rsidRPr="00BB0837">
        <w:rPr>
          <w:color w:val="000000" w:themeColor="text1"/>
          <w:lang w:val="ru-RU"/>
        </w:rPr>
        <w:t xml:space="preserve">. В таблице «Вызов функции для отправки </w:t>
      </w:r>
      <w:r w:rsidRPr="00BB0837">
        <w:rPr>
          <w:color w:val="000000" w:themeColor="text1"/>
        </w:rPr>
        <w:t>ICMP</w:t>
      </w:r>
      <w:r w:rsidRPr="00BB0837">
        <w:rPr>
          <w:color w:val="000000" w:themeColor="text1"/>
          <w:lang w:val="ru-RU"/>
        </w:rPr>
        <w:t xml:space="preserve"> сообщения» отражены сведения о процессе </w:t>
      </w:r>
      <w:r w:rsidRPr="00BB0837">
        <w:rPr>
          <w:color w:val="000000" w:themeColor="text1"/>
        </w:rPr>
        <w:t>PING</w:t>
      </w:r>
      <w:r w:rsidRPr="00BB0837">
        <w:rPr>
          <w:color w:val="000000" w:themeColor="text1"/>
          <w:lang w:val="ru-RU"/>
        </w:rPr>
        <w:t>.</w:t>
      </w:r>
      <w:r w:rsidRPr="00BB0837">
        <w:rPr>
          <w:color w:val="000000" w:themeColor="text1"/>
        </w:rPr>
        <w:t>EXE</w:t>
      </w:r>
      <w:r w:rsidRPr="00BB0837">
        <w:rPr>
          <w:color w:val="000000" w:themeColor="text1"/>
          <w:lang w:val="ru-RU"/>
        </w:rPr>
        <w:t xml:space="preserve"> и вызове с </w:t>
      </w:r>
      <w:r w:rsidRPr="00BB0837">
        <w:rPr>
          <w:color w:val="000000" w:themeColor="text1"/>
        </w:rPr>
        <w:t>IP</w:t>
      </w:r>
      <w:r w:rsidRPr="00BB0837">
        <w:rPr>
          <w:color w:val="000000" w:themeColor="text1"/>
          <w:lang w:val="ru-RU"/>
        </w:rPr>
        <w:t>-адресом АРМ2. Этот отчет фиксирует факт срабатывания политики контроля приложений.</w:t>
      </w:r>
    </w:p>
    <w:p w14:paraId="30BCFAA1" w14:textId="77777777" w:rsidR="006224E3" w:rsidRPr="00BB0837" w:rsidRDefault="00CE281D" w:rsidP="00940195">
      <w:pPr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 xml:space="preserve">Результат. </w:t>
      </w:r>
      <w:r w:rsidRPr="00BB0837">
        <w:rPr>
          <w:color w:val="000000" w:themeColor="text1"/>
          <w:lang w:val="ru-RU"/>
        </w:rPr>
        <w:t xml:space="preserve">В отчете безопасной среды зарегистрировано блокирование вызова функции отправки </w:t>
      </w:r>
      <w:r w:rsidRPr="00BB0837">
        <w:rPr>
          <w:color w:val="000000" w:themeColor="text1"/>
        </w:rPr>
        <w:t>ICMP</w:t>
      </w:r>
      <w:r w:rsidRPr="00BB0837">
        <w:rPr>
          <w:color w:val="000000" w:themeColor="text1"/>
          <w:lang w:val="ru-RU"/>
        </w:rPr>
        <w:t xml:space="preserve">-сообщения процессом </w:t>
      </w:r>
      <w:r w:rsidRPr="00BB0837">
        <w:rPr>
          <w:color w:val="000000" w:themeColor="text1"/>
        </w:rPr>
        <w:t>PING</w:t>
      </w:r>
      <w:r w:rsidRPr="00BB0837">
        <w:rPr>
          <w:color w:val="000000" w:themeColor="text1"/>
          <w:lang w:val="ru-RU"/>
        </w:rPr>
        <w:t>.</w:t>
      </w:r>
      <w:r w:rsidRPr="00BB0837">
        <w:rPr>
          <w:color w:val="000000" w:themeColor="text1"/>
        </w:rPr>
        <w:t>EXE</w:t>
      </w:r>
      <w:r w:rsidRPr="00BB0837">
        <w:rPr>
          <w:color w:val="000000" w:themeColor="text1"/>
          <w:lang w:val="ru-RU"/>
        </w:rPr>
        <w:t>.</w:t>
      </w:r>
    </w:p>
    <w:p w14:paraId="5CE7AF1B" w14:textId="77777777" w:rsidR="006224E3" w:rsidRPr="00BB0837" w:rsidRDefault="00CE281D">
      <w:pPr>
        <w:keepNext/>
        <w:keepLines/>
        <w:spacing w:before="120" w:after="0"/>
        <w:jc w:val="center"/>
        <w:rPr>
          <w:color w:val="000000" w:themeColor="text1"/>
        </w:rPr>
      </w:pPr>
      <w:r w:rsidRPr="00BB0837">
        <w:rPr>
          <w:noProof/>
          <w:color w:val="000000" w:themeColor="text1"/>
        </w:rPr>
        <w:drawing>
          <wp:inline distT="0" distB="0" distL="0" distR="0" wp14:anchorId="1AF124A5" wp14:editId="30179473">
            <wp:extent cx="5212080" cy="888835"/>
            <wp:effectExtent l="0" t="0" r="0" b="0"/>
            <wp:docPr id="5" name="Picture 5" descr="Рисунок 5 — Проверка срабатывания правила в отчете безопасной сред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 - Проверка срабатывания правила в отчете Б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8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76A0" w14:textId="0C1025DB" w:rsidR="006224E3" w:rsidRPr="00BB0837" w:rsidRDefault="00CE281D">
      <w:pPr>
        <w:keepLines/>
        <w:ind w:firstLine="0"/>
        <w:jc w:val="center"/>
        <w:rPr>
          <w:color w:val="000000" w:themeColor="text1"/>
          <w:lang w:val="ru-RU"/>
        </w:rPr>
      </w:pPr>
      <w:r w:rsidRPr="00BB0837">
        <w:rPr>
          <w:color w:val="000000" w:themeColor="text1"/>
          <w:sz w:val="24"/>
          <w:lang w:val="ru-RU"/>
        </w:rPr>
        <w:t xml:space="preserve">Рисунок 5 </w:t>
      </w:r>
      <w:r w:rsidR="00274DC6">
        <w:rPr>
          <w:color w:val="000000" w:themeColor="text1"/>
          <w:sz w:val="24"/>
          <w:lang w:val="ru-RU"/>
        </w:rPr>
        <w:t>-</w:t>
      </w:r>
      <w:r w:rsidRPr="00BB0837">
        <w:rPr>
          <w:color w:val="000000" w:themeColor="text1"/>
          <w:sz w:val="24"/>
          <w:lang w:val="ru-RU"/>
        </w:rPr>
        <w:t xml:space="preserve"> Проверка срабатывания правила в отчете безопасной среды</w:t>
      </w:r>
    </w:p>
    <w:p w14:paraId="0114AD79" w14:textId="77777777" w:rsidR="006224E3" w:rsidRPr="00BB0837" w:rsidRDefault="00CE281D">
      <w:pPr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br w:type="page"/>
      </w:r>
    </w:p>
    <w:p w14:paraId="114FAA2A" w14:textId="6F2413F0" w:rsidR="006224E3" w:rsidRPr="00BB0837" w:rsidRDefault="00CD417B" w:rsidP="00CD417B">
      <w:pPr>
        <w:pStyle w:val="1"/>
        <w:ind w:firstLine="0"/>
        <w:jc w:val="center"/>
        <w:rPr>
          <w:color w:val="000000" w:themeColor="text1"/>
          <w:lang w:val="ru-RU"/>
        </w:rPr>
      </w:pPr>
      <w:bookmarkStart w:id="9" w:name="_Toc235630666"/>
      <w:r w:rsidRPr="00BB0837">
        <w:rPr>
          <w:rFonts w:ascii="Times New Roman" w:hAnsi="Times New Roman" w:cs="Times New Roman"/>
          <w:color w:val="000000" w:themeColor="text1"/>
          <w:lang w:val="ru-RU"/>
        </w:rPr>
        <w:lastRenderedPageBreak/>
        <w:t>4. ОТВЕТЫ НА КОНТРОЛЬНЫЕ ВОПРОСЫ</w:t>
      </w:r>
      <w:bookmarkEnd w:id="9"/>
    </w:p>
    <w:p w14:paraId="383FD15F" w14:textId="77777777" w:rsidR="006224E3" w:rsidRPr="00BB0837" w:rsidRDefault="00CE281D" w:rsidP="00CD417B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 xml:space="preserve">1. Назначение системы обнаружения вторжений СЗИ НСД </w:t>
      </w:r>
      <w:r w:rsidRPr="00BB0837">
        <w:rPr>
          <w:b/>
          <w:color w:val="000000" w:themeColor="text1"/>
        </w:rPr>
        <w:t>Dallas</w:t>
      </w:r>
      <w:r w:rsidRPr="00BB0837">
        <w:rPr>
          <w:b/>
          <w:color w:val="000000" w:themeColor="text1"/>
          <w:lang w:val="ru-RU"/>
        </w:rPr>
        <w:t xml:space="preserve"> </w:t>
      </w:r>
      <w:r w:rsidRPr="00BB0837">
        <w:rPr>
          <w:b/>
          <w:color w:val="000000" w:themeColor="text1"/>
        </w:rPr>
        <w:t>Lock</w:t>
      </w:r>
      <w:r w:rsidRPr="00BB0837">
        <w:rPr>
          <w:b/>
          <w:color w:val="000000" w:themeColor="text1"/>
          <w:lang w:val="ru-RU"/>
        </w:rPr>
        <w:t xml:space="preserve"> 8.0.</w:t>
      </w:r>
    </w:p>
    <w:p w14:paraId="034FECC4" w14:textId="77777777" w:rsidR="006224E3" w:rsidRPr="00BB0837" w:rsidRDefault="00CE281D" w:rsidP="00CD417B">
      <w:pPr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>СОВ предназначена для выявления, регистрации и блокирования опасных событий и действий в системе. Она анализирует сетевой трафик, работу приложений, события операционной системы и поведение процессов.</w:t>
      </w:r>
    </w:p>
    <w:p w14:paraId="2C3ABC53" w14:textId="77777777" w:rsidR="006224E3" w:rsidRPr="00BB0837" w:rsidRDefault="00CE281D" w:rsidP="00CD417B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>2. Какие типы событий отслеживает СОВ в рамках обнаружения аномалий в поведении приложений ОС?</w:t>
      </w:r>
    </w:p>
    <w:p w14:paraId="64577A91" w14:textId="77777777" w:rsidR="006224E3" w:rsidRPr="00BB0837" w:rsidRDefault="00CE281D" w:rsidP="00CD417B">
      <w:pPr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 xml:space="preserve">СОВ отслеживает запуск процессов, обращения к файлам, вызовы системных функций, </w:t>
      </w:r>
      <w:proofErr w:type="spellStart"/>
      <w:r w:rsidRPr="00BB0837">
        <w:rPr>
          <w:color w:val="000000" w:themeColor="text1"/>
          <w:lang w:val="ru-RU"/>
        </w:rPr>
        <w:t>межпроцессное</w:t>
      </w:r>
      <w:proofErr w:type="spellEnd"/>
      <w:r w:rsidRPr="00BB0837">
        <w:rPr>
          <w:color w:val="000000" w:themeColor="text1"/>
          <w:lang w:val="ru-RU"/>
        </w:rPr>
        <w:t xml:space="preserve"> взаимодействие, отправку сетевых сообщений, использование памяти других процессов и другие нетипичные либо опасные действия.</w:t>
      </w:r>
    </w:p>
    <w:p w14:paraId="0B060949" w14:textId="77777777" w:rsidR="006224E3" w:rsidRPr="00BB0837" w:rsidRDefault="00CE281D" w:rsidP="00CD417B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>3. При выполнении контроля приложений, если приложение не было найдено в пользовательских правилах, где и в дальнейшем СОВ проверяет доступ для данного приложения?</w:t>
      </w:r>
    </w:p>
    <w:p w14:paraId="019EEB9F" w14:textId="77777777" w:rsidR="006224E3" w:rsidRPr="00BB0837" w:rsidRDefault="00CE281D" w:rsidP="00CD417B">
      <w:pPr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>В этом случае применяются наследуемые либо глобальные правила контроля приложений и параметры безопасности по умолчанию. Доступ определяется политикой, действующей для соответствующей операции и процесса.</w:t>
      </w:r>
    </w:p>
    <w:p w14:paraId="48C1EBC8" w14:textId="77777777" w:rsidR="006224E3" w:rsidRPr="00BB0837" w:rsidRDefault="00CE281D" w:rsidP="00CD417B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>4. За что отвечают дополнительные параметры настройки «Уровень блокировки» и «Уровень журнала событий» при использовании эвристики?</w:t>
      </w:r>
    </w:p>
    <w:p w14:paraId="527F3A43" w14:textId="77777777" w:rsidR="006224E3" w:rsidRPr="00BB0837" w:rsidRDefault="00CE281D" w:rsidP="00CD417B">
      <w:pPr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>Уровень блокировки определяет строгость реакции СОВ на выявленные признаки опасного поведения, а уровень журнала событий определяет полноту регистрации диагностической информации об эвристических срабатываниях.</w:t>
      </w:r>
    </w:p>
    <w:p w14:paraId="75EB0323" w14:textId="77777777" w:rsidR="006224E3" w:rsidRPr="00BB0837" w:rsidRDefault="00CE281D" w:rsidP="00CD417B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>5. Перечислите дополнительные настройки эвристики.</w:t>
      </w:r>
    </w:p>
    <w:p w14:paraId="53E45E02" w14:textId="77777777" w:rsidR="006224E3" w:rsidRPr="00BB0837" w:rsidRDefault="00CE281D" w:rsidP="00CD417B">
      <w:pPr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>К дополнительным настройкам относятся включение эвристического анализа, выбор режима блокировки опасных процессов, настройка порога срабатывания, а также параметры регистрации и отображения результатов работы анализа.</w:t>
      </w:r>
    </w:p>
    <w:p w14:paraId="7AF75C26" w14:textId="77777777" w:rsidR="006224E3" w:rsidRPr="00BB0837" w:rsidRDefault="00CE281D" w:rsidP="00CD417B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b/>
          <w:color w:val="000000" w:themeColor="text1"/>
          <w:lang w:val="ru-RU"/>
        </w:rPr>
        <w:t>6. Что такое «Безопасная среда СОВ»?</w:t>
      </w:r>
    </w:p>
    <w:p w14:paraId="7E970D72" w14:textId="77777777" w:rsidR="006224E3" w:rsidRPr="00BB0837" w:rsidRDefault="00CE281D" w:rsidP="00CD417B">
      <w:pPr>
        <w:keepLines/>
        <w:ind w:firstLine="0"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>Это изолированная среда для контролируемого запуска и проверки приложений. Она позволяет наблюдать потенциально опасные действия и применять правила СОВ без негативного воздействия на основную операционную систему.</w:t>
      </w:r>
    </w:p>
    <w:p w14:paraId="03EBC122" w14:textId="77777777" w:rsidR="006224E3" w:rsidRPr="00BB0837" w:rsidRDefault="00CE281D">
      <w:pPr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br w:type="page"/>
      </w:r>
    </w:p>
    <w:p w14:paraId="065CEC6D" w14:textId="4B1E2F63" w:rsidR="006224E3" w:rsidRPr="00BB0837" w:rsidRDefault="00CD417B" w:rsidP="00CD417B">
      <w:pPr>
        <w:pStyle w:val="1"/>
        <w:ind w:firstLine="0"/>
        <w:jc w:val="center"/>
        <w:rPr>
          <w:color w:val="000000" w:themeColor="text1"/>
          <w:lang w:val="ru-RU"/>
        </w:rPr>
      </w:pPr>
      <w:bookmarkStart w:id="10" w:name="_Toc235630667"/>
      <w:r w:rsidRPr="00BB0837">
        <w:rPr>
          <w:rFonts w:ascii="Times New Roman" w:hAnsi="Times New Roman" w:cs="Times New Roman"/>
          <w:color w:val="000000" w:themeColor="text1"/>
          <w:lang w:val="ru-RU"/>
        </w:rPr>
        <w:lastRenderedPageBreak/>
        <w:t>5. ЗАКЛЮЧЕНИЕ</w:t>
      </w:r>
      <w:bookmarkEnd w:id="10"/>
    </w:p>
    <w:p w14:paraId="35E6D87B" w14:textId="77777777" w:rsidR="006224E3" w:rsidRPr="00BB0837" w:rsidRDefault="00CE281D" w:rsidP="00CD417B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 xml:space="preserve">В ходе лабораторной работы были изучены функциональные возможности системы обнаружения вторжений </w:t>
      </w:r>
      <w:r w:rsidRPr="00BB0837">
        <w:rPr>
          <w:color w:val="000000" w:themeColor="text1"/>
        </w:rPr>
        <w:t>Dallas</w:t>
      </w:r>
      <w:r w:rsidRPr="00BB0837">
        <w:rPr>
          <w:color w:val="000000" w:themeColor="text1"/>
          <w:lang w:val="ru-RU"/>
        </w:rPr>
        <w:t xml:space="preserve"> </w:t>
      </w:r>
      <w:r w:rsidRPr="00BB0837">
        <w:rPr>
          <w:color w:val="000000" w:themeColor="text1"/>
        </w:rPr>
        <w:t>Lock</w:t>
      </w:r>
      <w:r w:rsidRPr="00BB0837">
        <w:rPr>
          <w:color w:val="000000" w:themeColor="text1"/>
          <w:lang w:val="ru-RU"/>
        </w:rPr>
        <w:t xml:space="preserve"> 8.0. Для приложения Блокнот было создано запрещающее правило контроля приложений, ограничивающее изменение файлов.</w:t>
      </w:r>
    </w:p>
    <w:p w14:paraId="740BBA13" w14:textId="77777777" w:rsidR="006224E3" w:rsidRPr="00BB0837" w:rsidRDefault="00CE281D" w:rsidP="00CD417B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 xml:space="preserve">Также было настроено правило безопасной среды, запрещающее вызов функции отправки </w:t>
      </w:r>
      <w:r w:rsidRPr="00BB0837">
        <w:rPr>
          <w:color w:val="000000" w:themeColor="text1"/>
        </w:rPr>
        <w:t>ICMP</w:t>
      </w:r>
      <w:r w:rsidRPr="00BB0837">
        <w:rPr>
          <w:color w:val="000000" w:themeColor="text1"/>
          <w:lang w:val="ru-RU"/>
        </w:rPr>
        <w:t xml:space="preserve">-сообщений. Проверка запуска командной строки в безопасной среде показала, что команда </w:t>
      </w:r>
      <w:r w:rsidRPr="00BB0837">
        <w:rPr>
          <w:color w:val="000000" w:themeColor="text1"/>
        </w:rPr>
        <w:t>ping</w:t>
      </w:r>
      <w:r w:rsidRPr="00BB0837">
        <w:rPr>
          <w:color w:val="000000" w:themeColor="text1"/>
          <w:lang w:val="ru-RU"/>
        </w:rPr>
        <w:t xml:space="preserve"> не может передать пакеты на АРМ2, а отчет безопасной среды зафиксировал соответствующее срабатывание правила.</w:t>
      </w:r>
    </w:p>
    <w:p w14:paraId="00EE717A" w14:textId="77777777" w:rsidR="006224E3" w:rsidRPr="00BB0837" w:rsidRDefault="00CE281D" w:rsidP="00CD417B">
      <w:pPr>
        <w:keepLines/>
        <w:jc w:val="both"/>
        <w:rPr>
          <w:color w:val="000000" w:themeColor="text1"/>
          <w:lang w:val="ru-RU"/>
        </w:rPr>
      </w:pPr>
      <w:r w:rsidRPr="00BB0837">
        <w:rPr>
          <w:color w:val="000000" w:themeColor="text1"/>
          <w:lang w:val="ru-RU"/>
        </w:rPr>
        <w:t>Таким образом, модуль СОВ позволяет контролировать действия приложений, выявлять опасные операции, применять эвристический анализ и безопасно проверять выполнение потенциально опасных программ в изолированной среде.</w:t>
      </w:r>
    </w:p>
    <w:sectPr w:rsidR="006224E3" w:rsidRPr="00BB0837" w:rsidSect="00BB0837">
      <w:headerReference w:type="default" r:id="rId13"/>
      <w:footerReference w:type="default" r:id="rId14"/>
      <w:pgSz w:w="11906" w:h="16838"/>
      <w:pgMar w:top="1134" w:right="850" w:bottom="1134" w:left="1417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F2806" w14:textId="77777777" w:rsidR="003057AB" w:rsidRDefault="003057AB">
      <w:pPr>
        <w:spacing w:after="0" w:line="240" w:lineRule="auto"/>
      </w:pPr>
      <w:r>
        <w:separator/>
      </w:r>
    </w:p>
  </w:endnote>
  <w:endnote w:type="continuationSeparator" w:id="0">
    <w:p w14:paraId="7C08263B" w14:textId="77777777" w:rsidR="003057AB" w:rsidRDefault="00305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4791087"/>
      <w:docPartObj>
        <w:docPartGallery w:val="Page Numbers (Bottom of Page)"/>
        <w:docPartUnique/>
      </w:docPartObj>
    </w:sdtPr>
    <w:sdtEndPr/>
    <w:sdtContent>
      <w:p w14:paraId="2068CAC9" w14:textId="5B8A6F10" w:rsidR="00BB0837" w:rsidRDefault="00BB083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58366D3" w14:textId="085783D2" w:rsidR="006224E3" w:rsidRDefault="006224E3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E50DC" w14:textId="77777777" w:rsidR="003057AB" w:rsidRDefault="003057AB">
      <w:pPr>
        <w:spacing w:after="0" w:line="240" w:lineRule="auto"/>
      </w:pPr>
      <w:r>
        <w:separator/>
      </w:r>
    </w:p>
  </w:footnote>
  <w:footnote w:type="continuationSeparator" w:id="0">
    <w:p w14:paraId="553FD1BE" w14:textId="77777777" w:rsidR="003057AB" w:rsidRDefault="00305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034F6" w14:textId="59B281C3" w:rsidR="006224E3" w:rsidRDefault="006224E3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086"/>
    <w:rsid w:val="0015074B"/>
    <w:rsid w:val="001F60A5"/>
    <w:rsid w:val="00274DC6"/>
    <w:rsid w:val="0029639D"/>
    <w:rsid w:val="003057AB"/>
    <w:rsid w:val="00326F90"/>
    <w:rsid w:val="0056483A"/>
    <w:rsid w:val="006224E3"/>
    <w:rsid w:val="006A3755"/>
    <w:rsid w:val="00940195"/>
    <w:rsid w:val="00AA1D8D"/>
    <w:rsid w:val="00B47730"/>
    <w:rsid w:val="00BB0837"/>
    <w:rsid w:val="00CB0664"/>
    <w:rsid w:val="00CD417B"/>
    <w:rsid w:val="00CE28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63FC8A"/>
  <w14:defaultImageDpi w14:val="300"/>
  <w15:docId w15:val="{02867674-8E14-47DF-8695-27B3417A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BB0837"/>
    <w:pPr>
      <w:spacing w:before="100" w:beforeAutospacing="1" w:after="100" w:afterAutospacing="1" w:line="240" w:lineRule="auto"/>
      <w:ind w:firstLine="0"/>
      <w:jc w:val="both"/>
    </w:pPr>
    <w:rPr>
      <w:rFonts w:eastAsia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BB083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B0837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BB08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6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1511</Words>
  <Characters>8618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№ 3 — Dallas Lock 8.0</vt:lpstr>
      <vt:lpstr/>
    </vt:vector>
  </TitlesOfParts>
  <Manager/>
  <Company/>
  <LinksUpToDate>false</LinksUpToDate>
  <CharactersWithSpaces>10109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3 — Dallas Lock 8.0</dc:title>
  <dc:subject>Система обнаружения вторжений Dallas Lock 8.0</dc:subject>
  <dc:creator>ислам гаджиев</dc:creator>
  <cp:keywords/>
  <dc:description>generated by python-docx</dc:description>
  <cp:lastModifiedBy>ислам гаджиев</cp:lastModifiedBy>
  <cp:revision>7</cp:revision>
  <dcterms:created xsi:type="dcterms:W3CDTF">2026-07-22T11:34:00Z</dcterms:created>
  <dcterms:modified xsi:type="dcterms:W3CDTF">2026-07-22T17:24:00Z</dcterms:modified>
  <cp:category/>
</cp:coreProperties>
</file>