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jc w:val="center"/>
              <w:rPr>
                <w:caps/>
              </w:rPr>
            </w:pPr>
            <w:bookmarkStart w:id="0" w:name="_GoBack"/>
            <w:bookmarkEnd w:id="0"/>
            <w:r w:rsidRPr="00E44FAD">
              <w:rPr>
                <w:caps/>
                <w:noProof/>
                <w:sz w:val="22"/>
              </w:rPr>
              <w:drawing>
                <wp:inline distT="0" distB="0" distL="0" distR="0">
                  <wp:extent cx="590550" cy="571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4" t="-113" r="-114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A6A29" w:rsidTr="00A550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510359704"/>
            <w:bookmarkStart w:id="2" w:name="_Toc51036044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3" w:name="_Toc510359705"/>
            <w:bookmarkStart w:id="4" w:name="_Toc51036044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3"/>
            <w:bookmarkEnd w:id="4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5" w:name="_Toc510359706"/>
            <w:bookmarkStart w:id="6" w:name="_Toc510360445"/>
            <w:r>
              <w:rPr>
                <w:rFonts w:ascii="Times New Roman" w:hAnsi="Times New Roman" w:cs="Times New Roman"/>
                <w:sz w:val="24"/>
              </w:rPr>
              <w:t>"Московский 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5"/>
            <w:bookmarkEnd w:id="6"/>
          </w:p>
          <w:p w:rsidR="004A6A29" w:rsidRDefault="004A6A29" w:rsidP="00A550E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7" w:name="_Toc510359707"/>
            <w:bookmarkStart w:id="8" w:name="_Toc51036044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7"/>
            <w:bookmarkEnd w:id="8"/>
          </w:p>
          <w:p w:rsidR="004A6A29" w:rsidRPr="00A85A41" w:rsidRDefault="004A6A29" w:rsidP="00A550ED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6B0503" wp14:editId="59AC177C">
                      <wp:extent cx="5829300" cy="342900"/>
                      <wp:effectExtent l="0" t="0" r="19050" b="0"/>
                      <wp:docPr id="9" name="Полотно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6D2CD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UOP0D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Pr="00B436DE" w:rsidRDefault="004A6A29" w:rsidP="004A6A2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A6A29" w:rsidRPr="00B436DE" w:rsidTr="00A550ED">
        <w:tc>
          <w:tcPr>
            <w:tcW w:w="5000" w:type="pct"/>
            <w:gridSpan w:val="2"/>
          </w:tcPr>
          <w:p w:rsidR="004A6A29" w:rsidRPr="00E1248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32"/>
                <w:szCs w:val="32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A6A29" w:rsidRPr="0009572F" w:rsidRDefault="004A6A29" w:rsidP="00A550E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A6A29" w:rsidRPr="003B16C7" w:rsidTr="00A550ED">
        <w:tc>
          <w:tcPr>
            <w:tcW w:w="5000" w:type="pct"/>
            <w:gridSpan w:val="2"/>
          </w:tcPr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Pr="000C2ABA" w:rsidRDefault="004A6A29" w:rsidP="00A550ED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A6A29" w:rsidRPr="003B16C7" w:rsidTr="00A550ED">
        <w:tc>
          <w:tcPr>
            <w:tcW w:w="3229" w:type="pct"/>
          </w:tcPr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Pr="00C01A54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F179FC">
              <w:rPr>
                <w:sz w:val="24"/>
                <w:szCs w:val="24"/>
              </w:rPr>
              <w:t>ИКБО-13-17</w:t>
            </w:r>
          </w:p>
          <w:p w:rsidR="004A6A29" w:rsidRPr="0009572F" w:rsidRDefault="004A6A29" w:rsidP="00F179FC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Хитров Н.О.</w:t>
            </w:r>
          </w:p>
        </w:tc>
      </w:tr>
      <w:tr w:rsidR="004A6A29" w:rsidRPr="003B16C7" w:rsidTr="00A550ED">
        <w:tc>
          <w:tcPr>
            <w:tcW w:w="3229" w:type="pct"/>
          </w:tcPr>
          <w:p w:rsidR="004A6A29" w:rsidRPr="00A16B6F" w:rsidRDefault="004A6A29" w:rsidP="00A550ED">
            <w:pPr>
              <w:rPr>
                <w:sz w:val="16"/>
                <w:szCs w:val="16"/>
              </w:rPr>
            </w:pPr>
          </w:p>
          <w:p w:rsidR="004A6A29" w:rsidRPr="00042F36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F179FC">
              <w:rPr>
                <w:sz w:val="24"/>
                <w:szCs w:val="24"/>
              </w:rPr>
              <w:t xml:space="preserve"> </w:t>
            </w:r>
            <w:r w:rsidR="00F179FC" w:rsidRPr="00350311">
              <w:rPr>
                <w:sz w:val="24"/>
                <w:szCs w:val="24"/>
              </w:rPr>
              <w:t xml:space="preserve">ассистент кафедры </w:t>
            </w:r>
            <w:proofErr w:type="spellStart"/>
            <w:r w:rsidR="00F179FC" w:rsidRPr="00350311">
              <w:rPr>
                <w:sz w:val="24"/>
                <w:szCs w:val="24"/>
              </w:rPr>
              <w:t>ИиППО</w:t>
            </w:r>
            <w:proofErr w:type="spellEnd"/>
          </w:p>
          <w:p w:rsidR="004A6A29" w:rsidRPr="0009572F" w:rsidRDefault="004A6A29" w:rsidP="00A550ED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A6A29" w:rsidRPr="00F179FC" w:rsidRDefault="004A6A29" w:rsidP="00A550E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F179FC">
              <w:rPr>
                <w:i/>
                <w:sz w:val="24"/>
                <w:szCs w:val="24"/>
              </w:rPr>
              <w:t>Синицын А.В.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A6A29" w:rsidRPr="003B16C7" w:rsidTr="00A550ED">
        <w:tc>
          <w:tcPr>
            <w:tcW w:w="3510" w:type="dxa"/>
            <w:vAlign w:val="center"/>
          </w:tcPr>
          <w:p w:rsidR="004A6A29" w:rsidRPr="003B16C7" w:rsidRDefault="004A6A29" w:rsidP="00A550ED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A550ED">
            <w:pPr>
              <w:jc w:val="center"/>
              <w:rPr>
                <w:i/>
                <w:color w:val="FF0000"/>
              </w:rPr>
            </w:pPr>
          </w:p>
        </w:tc>
      </w:tr>
      <w:tr w:rsidR="004A6A29" w:rsidRPr="003B16C7" w:rsidTr="00A550ED">
        <w:tc>
          <w:tcPr>
            <w:tcW w:w="3510" w:type="dxa"/>
          </w:tcPr>
          <w:p w:rsidR="004A6A29" w:rsidRPr="003B16C7" w:rsidRDefault="004A6A29" w:rsidP="00A550ED">
            <w:pPr>
              <w:jc w:val="center"/>
            </w:pPr>
          </w:p>
        </w:tc>
        <w:tc>
          <w:tcPr>
            <w:tcW w:w="3402" w:type="dxa"/>
          </w:tcPr>
          <w:p w:rsidR="004A6A29" w:rsidRPr="000C2ABA" w:rsidRDefault="004A6A29" w:rsidP="00A550ED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A6A29" w:rsidRPr="003B16C7" w:rsidRDefault="004A6A29" w:rsidP="00A550ED">
            <w:pPr>
              <w:jc w:val="center"/>
            </w:pPr>
          </w:p>
        </w:tc>
      </w:tr>
      <w:tr w:rsidR="004A6A29" w:rsidRPr="003B16C7" w:rsidTr="00A550ED">
        <w:tc>
          <w:tcPr>
            <w:tcW w:w="3510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F179FC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4A6A29" w:rsidRDefault="004A6A29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2757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727" w:rsidRPr="008F03B2" w:rsidRDefault="00887727">
          <w:pPr>
            <w:pStyle w:val="ad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F03B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F03B2" w:rsidRPr="008F03B2" w:rsidRDefault="008877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F03B2">
            <w:rPr>
              <w:sz w:val="28"/>
              <w:szCs w:val="28"/>
            </w:rPr>
            <w:fldChar w:fldCharType="begin"/>
          </w:r>
          <w:r w:rsidRPr="008F03B2">
            <w:rPr>
              <w:sz w:val="28"/>
              <w:szCs w:val="28"/>
            </w:rPr>
            <w:instrText xml:space="preserve"> TOC \o "1-3" \h \z \u </w:instrText>
          </w:r>
          <w:r w:rsidRPr="008F03B2">
            <w:rPr>
              <w:sz w:val="28"/>
              <w:szCs w:val="28"/>
            </w:rPr>
            <w:fldChar w:fldCharType="separate"/>
          </w:r>
          <w:hyperlink w:anchor="_Toc510360447" w:history="1">
            <w:r w:rsidR="008F03B2" w:rsidRPr="008F03B2">
              <w:rPr>
                <w:rStyle w:val="ae"/>
                <w:noProof/>
                <w:sz w:val="28"/>
                <w:szCs w:val="28"/>
              </w:rPr>
              <w:t>Лабораторная работа №2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_Toc510360447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3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448" w:history="1">
            <w:r w:rsidR="008F03B2" w:rsidRPr="008F03B2">
              <w:rPr>
                <w:rStyle w:val="ae"/>
                <w:noProof/>
                <w:sz w:val="28"/>
                <w:szCs w:val="28"/>
              </w:rPr>
              <w:t>Цель лабораторной работы: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_Toc510360448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3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449" w:history="1">
            <w:r w:rsidR="008F03B2" w:rsidRPr="008F03B2">
              <w:rPr>
                <w:rStyle w:val="ae"/>
                <w:noProof/>
                <w:sz w:val="28"/>
                <w:szCs w:val="28"/>
              </w:rPr>
              <w:t>Текст задания: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_Toc510360449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3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450" w:history="1">
            <w:r w:rsidR="008F03B2" w:rsidRPr="008F03B2">
              <w:rPr>
                <w:rStyle w:val="ae"/>
                <w:noProof/>
                <w:sz w:val="28"/>
                <w:szCs w:val="28"/>
              </w:rPr>
              <w:t>UML-диаграмма: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_Toc510360450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3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451" w:history="1">
            <w:r w:rsidR="008F03B2" w:rsidRPr="008F03B2">
              <w:rPr>
                <w:rStyle w:val="ae"/>
                <w:noProof/>
                <w:sz w:val="28"/>
                <w:szCs w:val="28"/>
              </w:rPr>
              <w:t>Код программы: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_Toc510360451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4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0452" w:history="1">
            <w:r w:rsidR="008F03B2" w:rsidRPr="008F03B2">
              <w:rPr>
                <w:rStyle w:val="ae"/>
                <w:noProof/>
                <w:sz w:val="28"/>
                <w:szCs w:val="28"/>
              </w:rPr>
              <w:t xml:space="preserve">Файл </w:t>
            </w:r>
            <w:r w:rsidR="008F03B2" w:rsidRPr="008F03B2">
              <w:rPr>
                <w:rStyle w:val="ae"/>
                <w:noProof/>
                <w:sz w:val="28"/>
                <w:szCs w:val="28"/>
                <w:lang w:val="en-US"/>
              </w:rPr>
              <w:t>main</w:t>
            </w:r>
            <w:r w:rsidR="008F03B2" w:rsidRPr="008F03B2">
              <w:rPr>
                <w:rStyle w:val="ae"/>
                <w:noProof/>
                <w:sz w:val="28"/>
                <w:szCs w:val="28"/>
              </w:rPr>
              <w:t>.</w:t>
            </w:r>
            <w:r w:rsidR="008F03B2" w:rsidRPr="008F03B2">
              <w:rPr>
                <w:rStyle w:val="ae"/>
                <w:noProof/>
                <w:sz w:val="28"/>
                <w:szCs w:val="28"/>
                <w:lang w:val="en-US"/>
              </w:rPr>
              <w:t>cpp</w:t>
            </w:r>
            <w:r w:rsidR="008F03B2" w:rsidRPr="008F03B2">
              <w:rPr>
                <w:rStyle w:val="ae"/>
                <w:noProof/>
                <w:sz w:val="28"/>
                <w:szCs w:val="28"/>
              </w:rPr>
              <w:t>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_Toc510360452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4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453" w:history="1">
            <w:r w:rsidR="008F03B2" w:rsidRPr="008F03B2">
              <w:rPr>
                <w:rStyle w:val="ae"/>
                <w:noProof/>
                <w:sz w:val="28"/>
                <w:szCs w:val="28"/>
              </w:rPr>
              <w:t>Скриншоты выполнения программы: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_Toc510360453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5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03B2" w:rsidRPr="008F03B2" w:rsidRDefault="008850C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0360454" w:history="1">
            <w:r w:rsidR="008F03B2" w:rsidRPr="008F03B2">
              <w:rPr>
                <w:rStyle w:val="ae"/>
                <w:noProof/>
                <w:sz w:val="28"/>
                <w:szCs w:val="28"/>
              </w:rPr>
              <w:t>Выводы:</w:t>
            </w:r>
            <w:r w:rsidR="008F03B2" w:rsidRPr="008F03B2">
              <w:rPr>
                <w:noProof/>
                <w:webHidden/>
                <w:sz w:val="28"/>
                <w:szCs w:val="28"/>
              </w:rPr>
              <w:tab/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begin"/>
            </w:r>
            <w:r w:rsidR="008F03B2" w:rsidRPr="008F03B2">
              <w:rPr>
                <w:noProof/>
                <w:webHidden/>
                <w:sz w:val="28"/>
                <w:szCs w:val="28"/>
              </w:rPr>
              <w:instrText xml:space="preserve"> PAGEREF _Toc510360454 \h </w:instrText>
            </w:r>
            <w:r w:rsidR="008F03B2" w:rsidRPr="008F03B2">
              <w:rPr>
                <w:noProof/>
                <w:webHidden/>
                <w:sz w:val="28"/>
                <w:szCs w:val="28"/>
              </w:rPr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03B2" w:rsidRPr="008F03B2">
              <w:rPr>
                <w:noProof/>
                <w:webHidden/>
                <w:sz w:val="28"/>
                <w:szCs w:val="28"/>
              </w:rPr>
              <w:t>5</w:t>
            </w:r>
            <w:r w:rsidR="008F03B2" w:rsidRPr="008F0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727" w:rsidRDefault="00887727">
          <w:r w:rsidRPr="008F03B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A6A29" w:rsidRDefault="004A6A29" w:rsidP="00887727">
      <w:pPr>
        <w:shd w:val="clear" w:color="auto" w:fill="FFFFFF"/>
        <w:spacing w:line="360" w:lineRule="auto"/>
        <w:rPr>
          <w:sz w:val="28"/>
          <w:szCs w:val="28"/>
        </w:rPr>
      </w:pPr>
    </w:p>
    <w:p w:rsidR="004A6A29" w:rsidRDefault="004A6A2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29" w:rsidRPr="00EC023D" w:rsidRDefault="006B2C62" w:rsidP="004A6A29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9" w:name="_Toc510360447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№2</w:t>
      </w:r>
      <w:bookmarkEnd w:id="9"/>
    </w:p>
    <w:p w:rsidR="004A6A29" w:rsidRPr="00E76E3D" w:rsidRDefault="004A6A29" w:rsidP="004A6A29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4A6A29" w:rsidRPr="00181FE2" w:rsidRDefault="004A6A29" w:rsidP="00887727">
      <w:pPr>
        <w:pStyle w:val="a3"/>
        <w:ind w:left="0" w:firstLine="708"/>
        <w:outlineLvl w:val="1"/>
        <w:rPr>
          <w:color w:val="auto"/>
        </w:rPr>
      </w:pPr>
      <w:bookmarkStart w:id="10" w:name="_Toc510360448"/>
      <w:r w:rsidRPr="00181FE2">
        <w:rPr>
          <w:color w:val="auto"/>
        </w:rPr>
        <w:t>Цель лабораторной работы:</w:t>
      </w:r>
      <w:bookmarkEnd w:id="10"/>
      <w:r w:rsidRPr="00181FE2">
        <w:rPr>
          <w:color w:val="auto"/>
        </w:rPr>
        <w:t xml:space="preserve"> </w:t>
      </w:r>
    </w:p>
    <w:p w:rsidR="006B2C62" w:rsidRPr="006B2C62" w:rsidRDefault="006B2C62" w:rsidP="002C4D87">
      <w:pPr>
        <w:pStyle w:val="a3"/>
        <w:spacing w:line="360" w:lineRule="auto"/>
        <w:ind w:left="0" w:firstLine="708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освоить на практике вызов</w:t>
      </w:r>
    </w:p>
    <w:p w:rsidR="00DF3E5E" w:rsidRDefault="006B2C62" w:rsidP="002C4D87">
      <w:pPr>
        <w:pStyle w:val="a3"/>
        <w:spacing w:line="360" w:lineRule="auto"/>
        <w:ind w:left="0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>функции с использованием указателей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4A6A29" w:rsidRPr="00181FE2" w:rsidRDefault="004A6A29" w:rsidP="00887727">
      <w:pPr>
        <w:pStyle w:val="a3"/>
        <w:ind w:left="0" w:firstLine="708"/>
        <w:outlineLvl w:val="1"/>
        <w:rPr>
          <w:color w:val="auto"/>
        </w:rPr>
      </w:pPr>
      <w:bookmarkStart w:id="11" w:name="_Toc510360449"/>
      <w:r w:rsidRPr="00181FE2">
        <w:rPr>
          <w:color w:val="auto"/>
        </w:rPr>
        <w:t>Текст задания</w:t>
      </w:r>
      <w:r w:rsidR="00DF3E5E" w:rsidRPr="00181FE2">
        <w:rPr>
          <w:color w:val="auto"/>
        </w:rPr>
        <w:t>:</w:t>
      </w:r>
      <w:bookmarkEnd w:id="11"/>
    </w:p>
    <w:p w:rsidR="001C6F2B" w:rsidRPr="00FA5EA4" w:rsidRDefault="001C6F2B" w:rsidP="002C4D8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A5EA4">
        <w:rPr>
          <w:sz w:val="28"/>
          <w:szCs w:val="28"/>
        </w:rPr>
        <w:t>1. Напишите программу, которая вызывает различные виды функции в зависимости от заданного условия. Можно использовать примеры выше.</w:t>
      </w:r>
    </w:p>
    <w:p w:rsidR="001C6F2B" w:rsidRPr="00FA5EA4" w:rsidRDefault="001C6F2B" w:rsidP="002C4D8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A5EA4">
        <w:rPr>
          <w:sz w:val="28"/>
          <w:szCs w:val="28"/>
        </w:rPr>
        <w:t xml:space="preserve">2. Напишите программу с использованием некой универсальной функции, которая в качестве возвращаемого значения возвращает указатель на функцию. Эта функция в зависимости от исходного массива должна соответствующим образом преобразовать массив. Также в функции </w:t>
      </w:r>
      <w:proofErr w:type="spellStart"/>
      <w:proofErr w:type="gramStart"/>
      <w:r w:rsidRPr="00FA5EA4">
        <w:rPr>
          <w:sz w:val="28"/>
          <w:szCs w:val="28"/>
        </w:rPr>
        <w:t>main</w:t>
      </w:r>
      <w:proofErr w:type="spellEnd"/>
      <w:r w:rsidRPr="00FA5EA4">
        <w:rPr>
          <w:sz w:val="28"/>
          <w:szCs w:val="28"/>
        </w:rPr>
        <w:t>(</w:t>
      </w:r>
      <w:proofErr w:type="gramEnd"/>
      <w:r w:rsidRPr="00FA5EA4">
        <w:rPr>
          <w:sz w:val="28"/>
          <w:szCs w:val="28"/>
        </w:rPr>
        <w:t>) должен быть</w:t>
      </w:r>
      <w:r w:rsidRPr="001C6F2B">
        <w:rPr>
          <w:sz w:val="28"/>
          <w:szCs w:val="28"/>
        </w:rPr>
        <w:t xml:space="preserve"> </w:t>
      </w:r>
      <w:r w:rsidRPr="00FA5EA4">
        <w:rPr>
          <w:sz w:val="28"/>
          <w:szCs w:val="28"/>
        </w:rPr>
        <w:t>объявлен указатель. В теле программы указателю на функцию</w:t>
      </w:r>
    </w:p>
    <w:p w:rsidR="001C6F2B" w:rsidRPr="00FA5EA4" w:rsidRDefault="001C6F2B" w:rsidP="001C6F2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FA5EA4">
        <w:rPr>
          <w:sz w:val="28"/>
          <w:szCs w:val="28"/>
        </w:rPr>
        <w:t xml:space="preserve">должно присваиваться значение. Исходные данные - сгенерировать целочисленный массив из случайных чисел. Запрограммировать следующие действия в виде функций: </w:t>
      </w:r>
    </w:p>
    <w:p w:rsidR="001C6F2B" w:rsidRPr="00461C11" w:rsidRDefault="001C6F2B" w:rsidP="001C6F2B">
      <w:pPr>
        <w:pStyle w:val="ac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461C11">
        <w:rPr>
          <w:sz w:val="28"/>
          <w:szCs w:val="28"/>
        </w:rPr>
        <w:t>если сумма элементов в массиве равна его первому элементу, то необходимо инвертировать массив</w:t>
      </w:r>
    </w:p>
    <w:p w:rsidR="001C6F2B" w:rsidRPr="00461C11" w:rsidRDefault="001C6F2B" w:rsidP="001C6F2B">
      <w:pPr>
        <w:pStyle w:val="ac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461C11">
        <w:rPr>
          <w:sz w:val="28"/>
          <w:szCs w:val="28"/>
        </w:rPr>
        <w:t>если сумма элементов в массиве больше его первого элемента, то необходимо расположить его элементы в неубывающем порядке</w:t>
      </w:r>
    </w:p>
    <w:p w:rsidR="001C6F2B" w:rsidRPr="00461C11" w:rsidRDefault="001C6F2B" w:rsidP="001C6F2B">
      <w:pPr>
        <w:pStyle w:val="ac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461C11">
        <w:rPr>
          <w:sz w:val="28"/>
          <w:szCs w:val="28"/>
        </w:rPr>
        <w:t>если сумма элементов массива меньше его первого элемента, то необходимо расположить его элементы в невозрастающем порядке</w:t>
      </w:r>
    </w:p>
    <w:p w:rsidR="004A6A29" w:rsidRPr="00181FE2" w:rsidRDefault="004A6A29" w:rsidP="00887727">
      <w:pPr>
        <w:pStyle w:val="a3"/>
        <w:ind w:left="0" w:firstLine="360"/>
        <w:outlineLvl w:val="1"/>
        <w:rPr>
          <w:color w:val="auto"/>
        </w:rPr>
      </w:pPr>
      <w:bookmarkStart w:id="12" w:name="_Toc510360450"/>
      <w:r w:rsidRPr="00181FE2">
        <w:rPr>
          <w:color w:val="auto"/>
        </w:rPr>
        <w:t>UML-диаграмма: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F3E5E" w:rsidTr="00EC24AE">
        <w:trPr>
          <w:trHeight w:val="517"/>
        </w:trPr>
        <w:tc>
          <w:tcPr>
            <w:tcW w:w="7508" w:type="dxa"/>
          </w:tcPr>
          <w:p w:rsidR="00DF3E5E" w:rsidRPr="00DF3E5E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Main.cpp</w:t>
            </w:r>
          </w:p>
        </w:tc>
      </w:tr>
      <w:tr w:rsidR="00DF3E5E" w:rsidRPr="002C4D87" w:rsidTr="00EC24AE">
        <w:trPr>
          <w:trHeight w:val="517"/>
        </w:trPr>
        <w:tc>
          <w:tcPr>
            <w:tcW w:w="7508" w:type="dxa"/>
          </w:tcPr>
          <w:p w:rsidR="001C6F2B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size;</w:t>
            </w:r>
          </w:p>
          <w:p w:rsidR="001C6F2B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>* array;</w:t>
            </w:r>
          </w:p>
          <w:p w:rsidR="00EC24AE" w:rsidRPr="00DF3E5E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+void(*)(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*,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lang w:val="en-US"/>
              </w:rPr>
              <w:t>ptr_array</w:t>
            </w:r>
            <w:proofErr w:type="spellEnd"/>
            <w:r>
              <w:rPr>
                <w:sz w:val="28"/>
                <w:lang w:val="en-US"/>
              </w:rPr>
              <w:t>;</w:t>
            </w:r>
          </w:p>
        </w:tc>
      </w:tr>
      <w:tr w:rsidR="00DF3E5E" w:rsidRPr="00887727" w:rsidTr="00EC24AE">
        <w:trPr>
          <w:trHeight w:val="517"/>
        </w:trPr>
        <w:tc>
          <w:tcPr>
            <w:tcW w:w="7508" w:type="dxa"/>
          </w:tcPr>
          <w:p w:rsidR="001C6F2B" w:rsidRDefault="001C6F2B" w:rsidP="001C6F2B">
            <w:pPr>
              <w:jc w:val="center"/>
              <w:rPr>
                <w:sz w:val="28"/>
                <w:lang w:val="en-US"/>
              </w:rPr>
            </w:pPr>
            <w:r w:rsidRPr="009A4084">
              <w:rPr>
                <w:sz w:val="28"/>
                <w:lang w:val="en-US"/>
              </w:rPr>
              <w:t>+</w:t>
            </w:r>
            <w:r>
              <w:rPr>
                <w:sz w:val="28"/>
                <w:lang w:val="en-US"/>
              </w:rPr>
              <w:t>void f1();</w:t>
            </w:r>
          </w:p>
          <w:p w:rsidR="001C6F2B" w:rsidRDefault="001C6F2B" w:rsidP="001C6F2B">
            <w:pPr>
              <w:jc w:val="center"/>
              <w:rPr>
                <w:sz w:val="28"/>
                <w:lang w:val="en-US"/>
              </w:rPr>
            </w:pPr>
            <w:r w:rsidRPr="009A4084">
              <w:rPr>
                <w:sz w:val="28"/>
                <w:lang w:val="en-US"/>
              </w:rPr>
              <w:t>+</w:t>
            </w:r>
            <w:r>
              <w:rPr>
                <w:sz w:val="28"/>
                <w:lang w:val="en-US"/>
              </w:rPr>
              <w:t>void f2();</w:t>
            </w:r>
          </w:p>
          <w:p w:rsidR="001C6F2B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+void </w:t>
            </w:r>
            <w:proofErr w:type="gramStart"/>
            <w:r>
              <w:rPr>
                <w:sz w:val="28"/>
                <w:lang w:val="en-US"/>
              </w:rPr>
              <w:t>reverse(</w:t>
            </w:r>
            <w:proofErr w:type="spellStart"/>
            <w:proofErr w:type="gramEnd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*,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  <w:p w:rsidR="001C6F2B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+void </w:t>
            </w:r>
            <w:proofErr w:type="gramStart"/>
            <w:r>
              <w:rPr>
                <w:sz w:val="28"/>
                <w:lang w:val="en-US"/>
              </w:rPr>
              <w:t>Sort(</w:t>
            </w:r>
            <w:proofErr w:type="spellStart"/>
            <w:proofErr w:type="gramEnd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*,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  <w:p w:rsidR="00DF3E5E" w:rsidRPr="001C6F2B" w:rsidRDefault="001C6F2B" w:rsidP="001C6F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+</w:t>
            </w:r>
            <w:proofErr w:type="spellStart"/>
            <w:r>
              <w:rPr>
                <w:sz w:val="28"/>
                <w:lang w:val="en-US"/>
              </w:rPr>
              <w:t>reverseSort</w:t>
            </w:r>
            <w:proofErr w:type="spellEnd"/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*,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</w:tc>
      </w:tr>
    </w:tbl>
    <w:p w:rsidR="004A6A29" w:rsidRPr="00EC24AE" w:rsidRDefault="004A6A29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4A6A29" w:rsidRPr="00181FE2" w:rsidRDefault="004A6A29" w:rsidP="00887727">
      <w:pPr>
        <w:pStyle w:val="a3"/>
        <w:ind w:left="0" w:firstLine="708"/>
        <w:outlineLvl w:val="1"/>
        <w:rPr>
          <w:color w:val="auto"/>
        </w:rPr>
      </w:pPr>
      <w:bookmarkStart w:id="13" w:name="_Toc510360451"/>
      <w:r w:rsidRPr="00181FE2">
        <w:rPr>
          <w:color w:val="auto"/>
        </w:rPr>
        <w:t>Код программы:</w:t>
      </w:r>
      <w:bookmarkEnd w:id="13"/>
    </w:p>
    <w:p w:rsidR="00DF3E5E" w:rsidRPr="00F41A8C" w:rsidRDefault="00DF3E5E" w:rsidP="00F41A8C">
      <w:pPr>
        <w:pStyle w:val="3"/>
        <w:ind w:firstLine="708"/>
        <w:rPr>
          <w:rFonts w:ascii="Times New Roman" w:hAnsi="Times New Roman" w:cs="Times New Roman"/>
          <w:color w:val="auto"/>
          <w:sz w:val="28"/>
        </w:rPr>
      </w:pPr>
      <w:bookmarkStart w:id="14" w:name="_Toc510360452"/>
      <w:r w:rsidRPr="00F41A8C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F41A8C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F41A8C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F41A8C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F41A8C">
        <w:rPr>
          <w:rFonts w:ascii="Times New Roman" w:hAnsi="Times New Roman" w:cs="Times New Roman"/>
          <w:color w:val="auto"/>
          <w:sz w:val="28"/>
        </w:rPr>
        <w:t>:</w:t>
      </w:r>
      <w:bookmarkEnd w:id="14"/>
    </w:p>
    <w:p w:rsidR="00B500C8" w:rsidRPr="009A4084" w:rsidRDefault="00B500C8" w:rsidP="00B50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A40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9A4084">
        <w:rPr>
          <w:rFonts w:ascii="Courier New" w:hAnsi="Courier New" w:cs="Courier New"/>
          <w:color w:val="6A8759"/>
          <w:lang w:val="en-US"/>
        </w:rPr>
        <w:t>&lt;</w:t>
      </w:r>
      <w:proofErr w:type="spellStart"/>
      <w:r w:rsidRPr="009A4084">
        <w:rPr>
          <w:rFonts w:ascii="Courier New" w:hAnsi="Courier New" w:cs="Courier New"/>
          <w:color w:val="6A8759"/>
          <w:lang w:val="en-US"/>
        </w:rPr>
        <w:t>stdio.h</w:t>
      </w:r>
      <w:proofErr w:type="spellEnd"/>
      <w:r w:rsidRPr="009A4084">
        <w:rPr>
          <w:rFonts w:ascii="Courier New" w:hAnsi="Courier New" w:cs="Courier New"/>
          <w:color w:val="6A8759"/>
          <w:lang w:val="en-US"/>
        </w:rPr>
        <w:t>&gt;</w:t>
      </w:r>
      <w:r w:rsidRPr="009A4084">
        <w:rPr>
          <w:rFonts w:ascii="Courier New" w:hAnsi="Courier New" w:cs="Courier New"/>
          <w:color w:val="6A8759"/>
          <w:lang w:val="en-US"/>
        </w:rPr>
        <w:br/>
      </w:r>
      <w:r w:rsidRPr="009A4084">
        <w:rPr>
          <w:rFonts w:ascii="Courier New" w:hAnsi="Courier New" w:cs="Courier New"/>
          <w:color w:val="BBB529"/>
          <w:lang w:val="en-US"/>
        </w:rPr>
        <w:t xml:space="preserve">#include </w:t>
      </w:r>
      <w:r w:rsidRPr="009A4084">
        <w:rPr>
          <w:rFonts w:ascii="Courier New" w:hAnsi="Courier New" w:cs="Courier New"/>
          <w:color w:val="6A8759"/>
          <w:lang w:val="en-US"/>
        </w:rPr>
        <w:t>&lt;</w:t>
      </w:r>
      <w:proofErr w:type="spellStart"/>
      <w:r w:rsidRPr="009A4084">
        <w:rPr>
          <w:rFonts w:ascii="Courier New" w:hAnsi="Courier New" w:cs="Courier New"/>
          <w:color w:val="6A8759"/>
          <w:lang w:val="en-US"/>
        </w:rPr>
        <w:t>stdlib.h</w:t>
      </w:r>
      <w:proofErr w:type="spellEnd"/>
      <w:r w:rsidRPr="009A4084">
        <w:rPr>
          <w:rFonts w:ascii="Courier New" w:hAnsi="Courier New" w:cs="Courier New"/>
          <w:color w:val="6A8759"/>
          <w:lang w:val="en-US"/>
        </w:rPr>
        <w:t>&gt;</w:t>
      </w:r>
      <w:r w:rsidRPr="009A4084">
        <w:rPr>
          <w:rFonts w:ascii="Courier New" w:hAnsi="Courier New" w:cs="Courier New"/>
          <w:color w:val="6A8759"/>
          <w:lang w:val="en-US"/>
        </w:rPr>
        <w:br/>
      </w:r>
      <w:r w:rsidRPr="009A4084">
        <w:rPr>
          <w:rFonts w:ascii="Courier New" w:hAnsi="Courier New" w:cs="Courier New"/>
          <w:color w:val="6A8759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FFC66D"/>
          <w:lang w:val="en-US"/>
        </w:rPr>
        <w:t>f1</w:t>
      </w:r>
      <w:r w:rsidRPr="009A4084">
        <w:rPr>
          <w:rFonts w:ascii="Courier New" w:hAnsi="Courier New" w:cs="Courier New"/>
          <w:color w:val="A9B7C6"/>
          <w:lang w:val="en-US"/>
        </w:rPr>
        <w:t>(){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printf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r w:rsidRPr="009A4084">
        <w:rPr>
          <w:rFonts w:ascii="Courier New" w:hAnsi="Courier New" w:cs="Courier New"/>
          <w:color w:val="6A8759"/>
          <w:lang w:val="en-US"/>
        </w:rPr>
        <w:t>"Hello, World!</w:t>
      </w:r>
      <w:r w:rsidRPr="009A4084">
        <w:rPr>
          <w:rFonts w:ascii="Courier New" w:hAnsi="Courier New" w:cs="Courier New"/>
          <w:color w:val="CC7832"/>
          <w:lang w:val="en-US"/>
        </w:rPr>
        <w:t>\n</w:t>
      </w:r>
      <w:r w:rsidRPr="009A4084">
        <w:rPr>
          <w:rFonts w:ascii="Courier New" w:hAnsi="Courier New" w:cs="Courier New"/>
          <w:color w:val="6A8759"/>
          <w:lang w:val="en-US"/>
        </w:rPr>
        <w:t>"</w:t>
      </w:r>
      <w:r w:rsidRPr="009A4084">
        <w:rPr>
          <w:rFonts w:ascii="Courier New" w:hAnsi="Courier New" w:cs="Courier New"/>
          <w:color w:val="A9B7C6"/>
          <w:lang w:val="en-US"/>
        </w:rPr>
        <w:t>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FFC66D"/>
          <w:lang w:val="en-US"/>
        </w:rPr>
        <w:t>f2</w:t>
      </w:r>
      <w:r w:rsidRPr="009A4084">
        <w:rPr>
          <w:rFonts w:ascii="Courier New" w:hAnsi="Courier New" w:cs="Courier New"/>
          <w:color w:val="A9B7C6"/>
          <w:lang w:val="en-US"/>
        </w:rPr>
        <w:t>(){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printf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r w:rsidRPr="009A4084">
        <w:rPr>
          <w:rFonts w:ascii="Courier New" w:hAnsi="Courier New" w:cs="Courier New"/>
          <w:color w:val="6A8759"/>
          <w:lang w:val="en-US"/>
        </w:rPr>
        <w:t>"Goodbye, World!</w:t>
      </w:r>
      <w:r w:rsidRPr="009A4084">
        <w:rPr>
          <w:rFonts w:ascii="Courier New" w:hAnsi="Courier New" w:cs="Courier New"/>
          <w:color w:val="CC7832"/>
          <w:lang w:val="en-US"/>
        </w:rPr>
        <w:t>\n</w:t>
      </w:r>
      <w:r w:rsidRPr="009A4084">
        <w:rPr>
          <w:rFonts w:ascii="Courier New" w:hAnsi="Courier New" w:cs="Courier New"/>
          <w:color w:val="6A8759"/>
          <w:lang w:val="en-US"/>
        </w:rPr>
        <w:t>"</w:t>
      </w:r>
      <w:r w:rsidRPr="009A4084">
        <w:rPr>
          <w:rFonts w:ascii="Courier New" w:hAnsi="Courier New" w:cs="Courier New"/>
          <w:color w:val="A9B7C6"/>
          <w:lang w:val="en-US"/>
        </w:rPr>
        <w:t>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FFC66D"/>
          <w:lang w:val="en-US"/>
        </w:rPr>
        <w:t>reverse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*a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size)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temp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&lt; size/</w:t>
      </w:r>
      <w:r w:rsidRPr="009A4084">
        <w:rPr>
          <w:rFonts w:ascii="Courier New" w:hAnsi="Courier New" w:cs="Courier New"/>
          <w:color w:val="6897BB"/>
          <w:lang w:val="en-US"/>
        </w:rPr>
        <w:t>2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r w:rsidRPr="009A4084">
        <w:rPr>
          <w:rFonts w:ascii="Courier New" w:hAnsi="Courier New" w:cs="Courier New"/>
          <w:color w:val="A9B7C6"/>
          <w:lang w:val="en-US"/>
        </w:rPr>
        <w:t>++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temp = a[size -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-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A9B7C6"/>
          <w:lang w:val="en-US"/>
        </w:rPr>
        <w:t>]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A4084">
        <w:rPr>
          <w:rFonts w:ascii="Courier New" w:hAnsi="Courier New" w:cs="Courier New"/>
          <w:color w:val="A9B7C6"/>
          <w:lang w:val="en-US"/>
        </w:rPr>
        <w:t xml:space="preserve">a[size -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-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A9B7C6"/>
          <w:lang w:val="en-US"/>
        </w:rPr>
        <w:t>] = a[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]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A4084">
        <w:rPr>
          <w:rFonts w:ascii="Courier New" w:hAnsi="Courier New" w:cs="Courier New"/>
          <w:color w:val="A9B7C6"/>
          <w:lang w:val="en-US"/>
        </w:rPr>
        <w:t>a[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] = temp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FFC66D"/>
          <w:lang w:val="en-US"/>
        </w:rPr>
        <w:t>Sort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*a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size)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temp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&lt; size -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++)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 xml:space="preserve">j =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r w:rsidRPr="009A4084">
        <w:rPr>
          <w:rFonts w:ascii="Courier New" w:hAnsi="Courier New" w:cs="Courier New"/>
          <w:color w:val="A9B7C6"/>
          <w:lang w:val="en-US"/>
        </w:rPr>
        <w:t xml:space="preserve">j &lt; size -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-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j++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if </w:t>
      </w:r>
      <w:r w:rsidRPr="009A4084">
        <w:rPr>
          <w:rFonts w:ascii="Courier New" w:hAnsi="Courier New" w:cs="Courier New"/>
          <w:color w:val="A9B7C6"/>
          <w:lang w:val="en-US"/>
        </w:rPr>
        <w:t xml:space="preserve">(a[j] &gt; a[j +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A9B7C6"/>
          <w:lang w:val="en-US"/>
        </w:rPr>
        <w:t>])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        temp = a[j]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9A4084">
        <w:rPr>
          <w:rFonts w:ascii="Courier New" w:hAnsi="Courier New" w:cs="Courier New"/>
          <w:color w:val="A9B7C6"/>
          <w:lang w:val="en-US"/>
        </w:rPr>
        <w:t xml:space="preserve">a[j] = a[j +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A9B7C6"/>
          <w:lang w:val="en-US"/>
        </w:rPr>
        <w:t>]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9A4084">
        <w:rPr>
          <w:rFonts w:ascii="Courier New" w:hAnsi="Courier New" w:cs="Courier New"/>
          <w:color w:val="A9B7C6"/>
          <w:lang w:val="en-US"/>
        </w:rPr>
        <w:t xml:space="preserve">a[j +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A9B7C6"/>
          <w:lang w:val="en-US"/>
        </w:rPr>
        <w:t>] = temp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9A4084">
        <w:rPr>
          <w:rFonts w:ascii="Courier New" w:hAnsi="Courier New" w:cs="Courier New"/>
          <w:color w:val="A9B7C6"/>
          <w:lang w:val="en-US"/>
        </w:rPr>
        <w:br/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proofErr w:type="spellStart"/>
      <w:r w:rsidRPr="009A4084">
        <w:rPr>
          <w:rFonts w:ascii="Courier New" w:hAnsi="Courier New" w:cs="Courier New"/>
          <w:color w:val="FFC66D"/>
          <w:lang w:val="en-US"/>
        </w:rPr>
        <w:t>reverseSort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*a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size)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Sort(a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r w:rsidRPr="009A4084">
        <w:rPr>
          <w:rFonts w:ascii="Courier New" w:hAnsi="Courier New" w:cs="Courier New"/>
          <w:color w:val="A9B7C6"/>
          <w:lang w:val="en-US"/>
        </w:rPr>
        <w:t>size)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A9B7C6"/>
          <w:lang w:val="en-US"/>
        </w:rPr>
        <w:t>reverse(a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r w:rsidRPr="009A4084">
        <w:rPr>
          <w:rFonts w:ascii="Courier New" w:hAnsi="Courier New" w:cs="Courier New"/>
          <w:color w:val="A9B7C6"/>
          <w:lang w:val="en-US"/>
        </w:rPr>
        <w:t>size)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="00690021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 xml:space="preserve">size = </w:t>
      </w:r>
      <w:r w:rsidRPr="009A4084">
        <w:rPr>
          <w:rFonts w:ascii="Courier New" w:hAnsi="Courier New" w:cs="Courier New"/>
          <w:color w:val="6897BB"/>
          <w:lang w:val="en-US"/>
        </w:rPr>
        <w:t>8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*array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A9B7C6"/>
          <w:lang w:val="en-US"/>
        </w:rPr>
        <w:t>(*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ptr_array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*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A9B7C6"/>
          <w:lang w:val="en-US"/>
        </w:rPr>
        <w:t>(*switcher())(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* a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>size)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 xml:space="preserve">sum =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&lt; size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r w:rsidRPr="009A4084">
        <w:rPr>
          <w:rFonts w:ascii="Courier New" w:hAnsi="Courier New" w:cs="Courier New"/>
          <w:color w:val="A9B7C6"/>
          <w:lang w:val="en-US"/>
        </w:rPr>
        <w:t>++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sum += array[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]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>if</w:t>
      </w:r>
      <w:r w:rsidRPr="009A4084">
        <w:rPr>
          <w:rFonts w:ascii="Courier New" w:hAnsi="Courier New" w:cs="Courier New"/>
          <w:color w:val="A9B7C6"/>
          <w:lang w:val="en-US"/>
        </w:rPr>
        <w:t>(sum == array[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A9B7C6"/>
          <w:lang w:val="en-US"/>
        </w:rPr>
        <w:t>])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return </w:t>
      </w:r>
      <w:r w:rsidRPr="009A4084">
        <w:rPr>
          <w:rFonts w:ascii="Courier New" w:hAnsi="Courier New" w:cs="Courier New"/>
          <w:color w:val="A9B7C6"/>
          <w:lang w:val="en-US"/>
        </w:rPr>
        <w:t>reverse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>else if</w:t>
      </w:r>
      <w:r w:rsidRPr="009A4084">
        <w:rPr>
          <w:rFonts w:ascii="Courier New" w:hAnsi="Courier New" w:cs="Courier New"/>
          <w:color w:val="A9B7C6"/>
          <w:lang w:val="en-US"/>
        </w:rPr>
        <w:t>(sum &gt; array[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A9B7C6"/>
          <w:lang w:val="en-US"/>
        </w:rPr>
        <w:t>])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return </w:t>
      </w:r>
      <w:r w:rsidRPr="009A4084">
        <w:rPr>
          <w:rFonts w:ascii="Courier New" w:hAnsi="Courier New" w:cs="Courier New"/>
          <w:color w:val="A9B7C6"/>
          <w:lang w:val="en-US"/>
        </w:rPr>
        <w:t>Sort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else return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reverseSort</w:t>
      </w:r>
      <w:proofErr w:type="spellEnd"/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FFC66D"/>
          <w:lang w:val="en-US"/>
        </w:rPr>
        <w:t>main</w:t>
      </w:r>
      <w:r w:rsidRPr="009A4084">
        <w:rPr>
          <w:rFonts w:ascii="Courier New" w:hAnsi="Courier New" w:cs="Courier New"/>
          <w:color w:val="A9B7C6"/>
          <w:lang w:val="en-US"/>
        </w:rPr>
        <w:t>()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808080"/>
          <w:lang w:val="en-US"/>
        </w:rPr>
        <w:t>//#1</w:t>
      </w:r>
      <w:r w:rsidRPr="009A4084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A4084">
        <w:rPr>
          <w:rFonts w:ascii="Courier New" w:hAnsi="Courier New" w:cs="Courier New"/>
          <w:color w:val="A9B7C6"/>
          <w:lang w:val="en-US"/>
        </w:rPr>
        <w:t>(*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)()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if </w:t>
      </w:r>
      <w:r w:rsidRPr="009A4084">
        <w:rPr>
          <w:rFonts w:ascii="Courier New" w:hAnsi="Courier New" w:cs="Courier New"/>
          <w:color w:val="A9B7C6"/>
          <w:lang w:val="en-US"/>
        </w:rPr>
        <w:t xml:space="preserve">(rand() % </w:t>
      </w:r>
      <w:r w:rsidRPr="009A4084">
        <w:rPr>
          <w:rFonts w:ascii="Courier New" w:hAnsi="Courier New" w:cs="Courier New"/>
          <w:color w:val="6897BB"/>
          <w:lang w:val="en-US"/>
        </w:rPr>
        <w:t>10</w:t>
      </w:r>
      <w:r w:rsidRPr="009A4084">
        <w:rPr>
          <w:rFonts w:ascii="Courier New" w:hAnsi="Courier New" w:cs="Courier New"/>
          <w:color w:val="A9B7C6"/>
          <w:lang w:val="en-US"/>
        </w:rPr>
        <w:t>+</w:t>
      </w:r>
      <w:r w:rsidRPr="009A4084">
        <w:rPr>
          <w:rFonts w:ascii="Courier New" w:hAnsi="Courier New" w:cs="Courier New"/>
          <w:color w:val="6897BB"/>
          <w:lang w:val="en-US"/>
        </w:rPr>
        <w:t xml:space="preserve">1 </w:t>
      </w:r>
      <w:r w:rsidRPr="009A4084">
        <w:rPr>
          <w:rFonts w:ascii="Courier New" w:hAnsi="Courier New" w:cs="Courier New"/>
          <w:color w:val="A9B7C6"/>
          <w:lang w:val="en-US"/>
        </w:rPr>
        <w:t xml:space="preserve">&gt; </w:t>
      </w:r>
      <w:r w:rsidRPr="009A4084">
        <w:rPr>
          <w:rFonts w:ascii="Courier New" w:hAnsi="Courier New" w:cs="Courier New"/>
          <w:color w:val="6897BB"/>
          <w:lang w:val="en-US"/>
        </w:rPr>
        <w:t>5</w:t>
      </w:r>
      <w:r w:rsidRPr="009A4084">
        <w:rPr>
          <w:rFonts w:ascii="Courier New" w:hAnsi="Courier New" w:cs="Courier New"/>
          <w:color w:val="A9B7C6"/>
          <w:lang w:val="en-US"/>
        </w:rPr>
        <w:t>)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f1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CC7832"/>
          <w:lang w:val="en-US"/>
        </w:rPr>
        <w:lastRenderedPageBreak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else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f2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808080"/>
          <w:lang w:val="en-US"/>
        </w:rPr>
        <w:t>//#2</w:t>
      </w:r>
      <w:r w:rsidRPr="009A4084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A9B7C6"/>
          <w:lang w:val="en-US"/>
        </w:rPr>
        <w:t>array = 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A4084">
        <w:rPr>
          <w:rFonts w:ascii="Courier New" w:hAnsi="Courier New" w:cs="Courier New"/>
          <w:color w:val="A9B7C6"/>
          <w:lang w:val="en-US"/>
        </w:rPr>
        <w:t xml:space="preserve">*)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malloc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sizeof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)*size)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&lt; size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r w:rsidRPr="009A4084">
        <w:rPr>
          <w:rFonts w:ascii="Courier New" w:hAnsi="Courier New" w:cs="Courier New"/>
          <w:color w:val="A9B7C6"/>
          <w:lang w:val="en-US"/>
        </w:rPr>
        <w:t>++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array[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] = rand() % </w:t>
      </w:r>
      <w:r w:rsidRPr="009A4084">
        <w:rPr>
          <w:rFonts w:ascii="Courier New" w:hAnsi="Courier New" w:cs="Courier New"/>
          <w:color w:val="6897BB"/>
          <w:lang w:val="en-US"/>
        </w:rPr>
        <w:t xml:space="preserve">100 </w:t>
      </w:r>
      <w:r w:rsidRPr="009A4084">
        <w:rPr>
          <w:rFonts w:ascii="Courier New" w:hAnsi="Courier New" w:cs="Courier New"/>
          <w:color w:val="A9B7C6"/>
          <w:lang w:val="en-US"/>
        </w:rPr>
        <w:t xml:space="preserve">+ </w:t>
      </w:r>
      <w:r w:rsidRPr="009A4084">
        <w:rPr>
          <w:rFonts w:ascii="Courier New" w:hAnsi="Courier New" w:cs="Courier New"/>
          <w:color w:val="6897BB"/>
          <w:lang w:val="en-US"/>
        </w:rPr>
        <w:t>1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printf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r w:rsidRPr="009A4084">
        <w:rPr>
          <w:rFonts w:ascii="Courier New" w:hAnsi="Courier New" w:cs="Courier New"/>
          <w:color w:val="6A8759"/>
          <w:lang w:val="en-US"/>
        </w:rPr>
        <w:t>"</w:t>
      </w:r>
      <w:r w:rsidRPr="009A4084">
        <w:rPr>
          <w:rFonts w:ascii="Courier New" w:hAnsi="Courier New" w:cs="Courier New"/>
          <w:color w:val="CC7832"/>
          <w:lang w:val="en-US"/>
        </w:rPr>
        <w:t>%d</w:t>
      </w:r>
      <w:r w:rsidRPr="009A4084">
        <w:rPr>
          <w:rFonts w:ascii="Courier New" w:hAnsi="Courier New" w:cs="Courier New"/>
          <w:color w:val="6A8759"/>
          <w:lang w:val="en-US"/>
        </w:rPr>
        <w:t xml:space="preserve"> "</w:t>
      </w:r>
      <w:r w:rsidRPr="009A4084">
        <w:rPr>
          <w:rFonts w:ascii="Courier New" w:hAnsi="Courier New" w:cs="Courier New"/>
          <w:color w:val="CC7832"/>
          <w:lang w:val="en-US"/>
        </w:rPr>
        <w:t>,</w:t>
      </w:r>
      <w:r w:rsidRPr="009A4084">
        <w:rPr>
          <w:rFonts w:ascii="Courier New" w:hAnsi="Courier New" w:cs="Courier New"/>
          <w:color w:val="A9B7C6"/>
          <w:lang w:val="en-US"/>
        </w:rPr>
        <w:t>array[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])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printf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r w:rsidRPr="009A4084">
        <w:rPr>
          <w:rFonts w:ascii="Courier New" w:hAnsi="Courier New" w:cs="Courier New"/>
          <w:color w:val="6A8759"/>
          <w:lang w:val="en-US"/>
        </w:rPr>
        <w:t>"</w:t>
      </w:r>
      <w:r w:rsidRPr="009A4084">
        <w:rPr>
          <w:rFonts w:ascii="Courier New" w:hAnsi="Courier New" w:cs="Courier New"/>
          <w:color w:val="CC7832"/>
          <w:lang w:val="en-US"/>
        </w:rPr>
        <w:t>\n</w:t>
      </w:r>
      <w:r w:rsidRPr="009A4084">
        <w:rPr>
          <w:rFonts w:ascii="Courier New" w:hAnsi="Courier New" w:cs="Courier New"/>
          <w:color w:val="6A8759"/>
          <w:lang w:val="en-US"/>
        </w:rPr>
        <w:t>"</w:t>
      </w:r>
      <w:r w:rsidRPr="009A4084">
        <w:rPr>
          <w:rFonts w:ascii="Courier New" w:hAnsi="Courier New" w:cs="Courier New"/>
          <w:color w:val="A9B7C6"/>
          <w:lang w:val="en-US"/>
        </w:rPr>
        <w:t>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ptr_array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switcher()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ptr_array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(array</w:t>
      </w:r>
      <w:r w:rsidRPr="009A4084">
        <w:rPr>
          <w:rFonts w:ascii="Courier New" w:hAnsi="Courier New" w:cs="Courier New"/>
          <w:color w:val="CC7832"/>
          <w:lang w:val="en-US"/>
        </w:rPr>
        <w:t xml:space="preserve">, </w:t>
      </w:r>
      <w:r w:rsidRPr="009A4084">
        <w:rPr>
          <w:rFonts w:ascii="Courier New" w:hAnsi="Courier New" w:cs="Courier New"/>
          <w:color w:val="A9B7C6"/>
          <w:lang w:val="en-US"/>
        </w:rPr>
        <w:t>size)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for </w:t>
      </w:r>
      <w:r w:rsidRPr="009A4084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A4084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=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 xml:space="preserve"> &lt; size</w:t>
      </w:r>
      <w:r w:rsidRPr="009A4084">
        <w:rPr>
          <w:rFonts w:ascii="Courier New" w:hAnsi="Courier New" w:cs="Courier New"/>
          <w:color w:val="CC7832"/>
          <w:lang w:val="en-US"/>
        </w:rPr>
        <w:t xml:space="preserve">; </w:t>
      </w:r>
      <w:r w:rsidRPr="009A4084">
        <w:rPr>
          <w:rFonts w:ascii="Courier New" w:hAnsi="Courier New" w:cs="Courier New"/>
          <w:color w:val="A9B7C6"/>
          <w:lang w:val="en-US"/>
        </w:rPr>
        <w:t>++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) {</w:t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printf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(</w:t>
      </w:r>
      <w:r w:rsidRPr="009A4084">
        <w:rPr>
          <w:rFonts w:ascii="Courier New" w:hAnsi="Courier New" w:cs="Courier New"/>
          <w:color w:val="6A8759"/>
          <w:lang w:val="en-US"/>
        </w:rPr>
        <w:t>"</w:t>
      </w:r>
      <w:r w:rsidRPr="009A4084">
        <w:rPr>
          <w:rFonts w:ascii="Courier New" w:hAnsi="Courier New" w:cs="Courier New"/>
          <w:color w:val="CC7832"/>
          <w:lang w:val="en-US"/>
        </w:rPr>
        <w:t>%d</w:t>
      </w:r>
      <w:r w:rsidRPr="009A4084">
        <w:rPr>
          <w:rFonts w:ascii="Courier New" w:hAnsi="Courier New" w:cs="Courier New"/>
          <w:color w:val="6A8759"/>
          <w:lang w:val="en-US"/>
        </w:rPr>
        <w:t xml:space="preserve"> "</w:t>
      </w:r>
      <w:r w:rsidRPr="009A4084">
        <w:rPr>
          <w:rFonts w:ascii="Courier New" w:hAnsi="Courier New" w:cs="Courier New"/>
          <w:color w:val="CC7832"/>
          <w:lang w:val="en-US"/>
        </w:rPr>
        <w:t>,</w:t>
      </w:r>
      <w:r w:rsidRPr="009A4084">
        <w:rPr>
          <w:rFonts w:ascii="Courier New" w:hAnsi="Courier New" w:cs="Courier New"/>
          <w:color w:val="A9B7C6"/>
          <w:lang w:val="en-US"/>
        </w:rPr>
        <w:t>array[</w:t>
      </w:r>
      <w:proofErr w:type="spellStart"/>
      <w:r w:rsidRPr="009A4084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9A4084">
        <w:rPr>
          <w:rFonts w:ascii="Courier New" w:hAnsi="Courier New" w:cs="Courier New"/>
          <w:color w:val="A9B7C6"/>
          <w:lang w:val="en-US"/>
        </w:rPr>
        <w:t>])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color w:val="A9B7C6"/>
          <w:lang w:val="en-US"/>
        </w:rPr>
        <w:t>}</w:t>
      </w:r>
      <w:r w:rsidRPr="009A4084">
        <w:rPr>
          <w:rFonts w:ascii="Courier New" w:hAnsi="Courier New" w:cs="Courier New"/>
          <w:color w:val="A9B7C6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br/>
        <w:t xml:space="preserve">    free(array)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A4084">
        <w:rPr>
          <w:rFonts w:ascii="Courier New" w:hAnsi="Courier New" w:cs="Courier New"/>
          <w:b/>
          <w:bCs/>
          <w:color w:val="CC7832"/>
          <w:lang w:val="en-US"/>
        </w:rPr>
        <w:t xml:space="preserve">return </w:t>
      </w:r>
      <w:r w:rsidRPr="009A4084">
        <w:rPr>
          <w:rFonts w:ascii="Courier New" w:hAnsi="Courier New" w:cs="Courier New"/>
          <w:color w:val="6897BB"/>
          <w:lang w:val="en-US"/>
        </w:rPr>
        <w:t>0</w:t>
      </w:r>
      <w:r w:rsidRPr="009A4084">
        <w:rPr>
          <w:rFonts w:ascii="Courier New" w:hAnsi="Courier New" w:cs="Courier New"/>
          <w:color w:val="CC7832"/>
          <w:lang w:val="en-US"/>
        </w:rPr>
        <w:t>;</w:t>
      </w:r>
      <w:r w:rsidRPr="009A4084">
        <w:rPr>
          <w:rFonts w:ascii="Courier New" w:hAnsi="Courier New" w:cs="Courier New"/>
          <w:color w:val="CC7832"/>
          <w:lang w:val="en-US"/>
        </w:rPr>
        <w:br/>
      </w:r>
      <w:r w:rsidRPr="009A4084">
        <w:rPr>
          <w:rFonts w:ascii="Courier New" w:hAnsi="Courier New" w:cs="Courier New"/>
          <w:color w:val="A9B7C6"/>
          <w:lang w:val="en-US"/>
        </w:rPr>
        <w:t>}</w:t>
      </w:r>
    </w:p>
    <w:p w:rsidR="00DF3E5E" w:rsidRPr="00D87D61" w:rsidRDefault="00DF3E5E" w:rsidP="00DF3E5E">
      <w:pPr>
        <w:shd w:val="clear" w:color="auto" w:fill="FFFFFF"/>
        <w:rPr>
          <w:sz w:val="28"/>
          <w:szCs w:val="24"/>
          <w:lang w:val="en-US"/>
        </w:rPr>
      </w:pPr>
    </w:p>
    <w:p w:rsidR="004A6A29" w:rsidRPr="00DF3E5E" w:rsidRDefault="004A6A29" w:rsidP="00DF3E5E">
      <w:pPr>
        <w:pStyle w:val="a3"/>
        <w:ind w:left="0"/>
        <w:rPr>
          <w:lang w:val="en-US"/>
        </w:rPr>
      </w:pPr>
    </w:p>
    <w:p w:rsidR="004A6A29" w:rsidRPr="00181FE2" w:rsidRDefault="004A6A29" w:rsidP="00887727">
      <w:pPr>
        <w:pStyle w:val="a3"/>
        <w:ind w:left="0" w:firstLine="708"/>
        <w:outlineLvl w:val="1"/>
        <w:rPr>
          <w:color w:val="auto"/>
        </w:rPr>
      </w:pPr>
      <w:bookmarkStart w:id="15" w:name="_Toc510360453"/>
      <w:r w:rsidRPr="00181FE2">
        <w:rPr>
          <w:color w:val="auto"/>
        </w:rPr>
        <w:t>Скриншоты выполнения программы:</w:t>
      </w:r>
      <w:bookmarkEnd w:id="15"/>
    </w:p>
    <w:p w:rsidR="004A6A29" w:rsidRPr="00AB0242" w:rsidRDefault="00B500C8" w:rsidP="00B500C8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3A0DD041" wp14:editId="3EFB3025">
            <wp:extent cx="55149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C8" w:rsidRDefault="00B500C8" w:rsidP="00690021">
      <w:pPr>
        <w:shd w:val="clear" w:color="auto" w:fill="FFFFFF"/>
        <w:spacing w:line="360" w:lineRule="auto"/>
        <w:rPr>
          <w:b/>
          <w:sz w:val="28"/>
          <w:szCs w:val="28"/>
          <w:u w:val="single"/>
        </w:rPr>
      </w:pPr>
    </w:p>
    <w:p w:rsidR="004A6A29" w:rsidRPr="00181FE2" w:rsidRDefault="004A6A29" w:rsidP="00887727">
      <w:pPr>
        <w:pStyle w:val="a3"/>
        <w:ind w:left="0" w:firstLine="708"/>
        <w:outlineLvl w:val="1"/>
        <w:rPr>
          <w:color w:val="auto"/>
        </w:rPr>
      </w:pPr>
      <w:bookmarkStart w:id="16" w:name="_Toc510360454"/>
      <w:r w:rsidRPr="00181FE2">
        <w:rPr>
          <w:color w:val="auto"/>
        </w:rPr>
        <w:t>Выводы:</w:t>
      </w:r>
      <w:bookmarkEnd w:id="16"/>
    </w:p>
    <w:p w:rsidR="00B500C8" w:rsidRDefault="00B500C8" w:rsidP="002C4D87">
      <w:pPr>
        <w:pStyle w:val="a3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Освоили</w:t>
      </w: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на практике вызов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>функции с использованием указателей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726CBB" w:rsidRPr="00DF3E5E" w:rsidRDefault="00726CBB" w:rsidP="00B500C8">
      <w:pPr>
        <w:pStyle w:val="a3"/>
        <w:ind w:left="0"/>
        <w:rPr>
          <w:szCs w:val="28"/>
        </w:rPr>
      </w:pPr>
    </w:p>
    <w:sectPr w:rsidR="00726CBB" w:rsidRPr="00DF3E5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6A" w:rsidRDefault="0093296A" w:rsidP="00DF3E5E">
      <w:r>
        <w:separator/>
      </w:r>
    </w:p>
  </w:endnote>
  <w:endnote w:type="continuationSeparator" w:id="0">
    <w:p w:rsidR="0093296A" w:rsidRDefault="0093296A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EndPr/>
    <w:sdtContent>
      <w:p w:rsidR="00DF3E5E" w:rsidRDefault="00DF3E5E">
        <w:pPr>
          <w:pStyle w:val="aa"/>
          <w:jc w:val="center"/>
        </w:pPr>
      </w:p>
      <w:p w:rsidR="00DF3E5E" w:rsidRDefault="00DF3E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0C5">
          <w:rPr>
            <w:noProof/>
          </w:rPr>
          <w:t>5</w:t>
        </w:r>
        <w:r>
          <w:fldChar w:fldCharType="end"/>
        </w:r>
      </w:p>
    </w:sdtContent>
  </w:sdt>
  <w:p w:rsidR="00DF3E5E" w:rsidRDefault="00DF3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6A" w:rsidRDefault="0093296A" w:rsidP="00DF3E5E">
      <w:r>
        <w:separator/>
      </w:r>
    </w:p>
  </w:footnote>
  <w:footnote w:type="continuationSeparator" w:id="0">
    <w:p w:rsidR="0093296A" w:rsidRDefault="0093296A" w:rsidP="00DF3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86FAD"/>
    <w:multiLevelType w:val="hybridMultilevel"/>
    <w:tmpl w:val="3742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181FE2"/>
    <w:rsid w:val="001C6F2B"/>
    <w:rsid w:val="002C4D87"/>
    <w:rsid w:val="003C6C16"/>
    <w:rsid w:val="004A6A29"/>
    <w:rsid w:val="00690021"/>
    <w:rsid w:val="006B2C62"/>
    <w:rsid w:val="00726CBB"/>
    <w:rsid w:val="008850C5"/>
    <w:rsid w:val="00887727"/>
    <w:rsid w:val="008F03B2"/>
    <w:rsid w:val="0093296A"/>
    <w:rsid w:val="00974AC2"/>
    <w:rsid w:val="009D04D0"/>
    <w:rsid w:val="00B500C8"/>
    <w:rsid w:val="00C856DB"/>
    <w:rsid w:val="00DF3E5E"/>
    <w:rsid w:val="00EC24AE"/>
    <w:rsid w:val="00F179FC"/>
    <w:rsid w:val="00F41A8C"/>
    <w:rsid w:val="00F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A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1C6F2B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887727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887727"/>
    <w:pPr>
      <w:spacing w:after="100"/>
    </w:pPr>
  </w:style>
  <w:style w:type="character" w:styleId="ae">
    <w:name w:val="Hyperlink"/>
    <w:basedOn w:val="a0"/>
    <w:uiPriority w:val="99"/>
    <w:unhideWhenUsed/>
    <w:rsid w:val="008877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87727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semiHidden/>
    <w:rsid w:val="00F41A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F03B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02C3-AA3B-4A55-A0F6-21436603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8</cp:revision>
  <dcterms:created xsi:type="dcterms:W3CDTF">2018-03-24T15:10:00Z</dcterms:created>
  <dcterms:modified xsi:type="dcterms:W3CDTF">2018-04-09T18:10:00Z</dcterms:modified>
</cp:coreProperties>
</file>