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0"/>
      </w:pP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24BE90"/>
          <w:sz w:val="64"/>
          <w:szCs w:val="64"/>
          <w:rtl/>
        </w:rPr>
        <w:t xml:space="preserve">LevelX</w:t>
      </w:r>
    </w:p>
    <w:p>
      <w:pPr>
        <w:bidi/>
        <w:spacing w:after="100"/>
        <w:jc w:val="center"/>
      </w:pPr>
      <w:r>
        <w:rPr>
          <w:rFonts w:ascii="Segoe UI" w:cs="Segoe UI" w:eastAsia="Segoe UI" w:hAnsi="Segoe UI"/>
          <w:b/>
          <w:bCs/>
          <w:color w:val="1A1A1A"/>
          <w:sz w:val="46"/>
          <w:szCs w:val="46"/>
          <w:rtl/>
        </w:rPr>
        <w:t xml:space="preserve">دليل المبتدئين</w:t>
      </w:r>
    </w:p>
    <w:p>
      <w:pPr>
        <w:bidi/>
        <w:spacing w:after="600"/>
        <w:jc w:val="center"/>
      </w:pPr>
      <w:r>
        <w:rPr>
          <w:rFonts w:ascii="Segoe UI" w:cs="Segoe UI" w:eastAsia="Segoe UI" w:hAnsi="Segoe UI"/>
          <w:color w:val="5B6470"/>
          <w:sz w:val="24"/>
          <w:szCs w:val="24"/>
          <w:rtl/>
        </w:rPr>
        <w:t xml:space="preserve">إزاي تشتغل على لوحة تحكم المتجر — من الصفر</w:t>
      </w:r>
    </w:p>
    <w:tbl>
      <w:tblPr>
        <w:bidiVisual/>
        <w:tblW w:type="dxa" w:w="9026"/>
        <w:tblBorders>
          <w:top w:val="single" w:color="1D4ED8" w:sz="2"/>
          <w:left w:val="single" w:color="1D4ED8" w:sz="20"/>
          <w:bottom w:val="single" w:color="1D4ED8" w:sz="2"/>
          <w:right w:val="single" w:color="1D4ED8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FF6FF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3"/>
                <w:szCs w:val="23"/>
                <w:rtl/>
              </w:rPr>
              <w:t xml:space="preserve">📖 الدليل ده ليك لو دي أول مرة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مكتوب بلغة بسيطة وخطوة بخطوة. مش محتاج تعرف أي حاجة عن البرمجة.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دليل تاني اسمه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LevelX-Admin-Guide.docx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ده مرجع فيه كل التفاصيل. ارجعله لما تبقى متعوّد.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١. يعني إيه «لوحة التحكم»؟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تخيّل إن المتجر بتاعك محل حقيقي.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الموقع اللي الزباين بيشوفوه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الفاترينة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لوحة التحكم =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المخزن ومكتب الإدارة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الزباين مش بيشوفوه</w:t>
      </w:r>
    </w:p>
    <w:p>
      <w:pPr>
        <w:spacing w:after="12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بتحط منتجات، وتشوف الطلبات، وتغيّر شكل الصفحة الرئيسية.</w:t>
      </w:r>
    </w:p>
    <w:tbl>
      <w:tblPr>
        <w:bidiVisual/>
        <w:tblW w:type="dxa" w:w="9026"/>
        <w:tblBorders>
          <w:top w:val="single" w:color="B45309" w:sz="2"/>
          <w:left w:val="single" w:color="B45309" w:sz="20"/>
          <w:bottom w:val="single" w:color="B45309" w:sz="2"/>
          <w:right w:val="single" w:color="B45309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3"/>
                <w:szCs w:val="23"/>
                <w:rtl/>
              </w:rPr>
              <w:t xml:space="preserve">⚠️ اللوحة مكتوبة بالإنجليزي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صفحات المتجر عربي وإنجليزي، لكن شاشات الإدارة إنجليزي بس. متقلقش — الدليل ده هيقولك معنى كل زر.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٢. إزاي تدخل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افتح الموقع: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levelx-team.vercel.app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فوق على اليسار، جنب زرار اللغة، فيه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أيقونة شخص 👤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دوس عليها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إيميلك وكلمة المرور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Sign in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(يعني «دخول»)</w:t>
      </w:r>
    </w:p>
    <w:p>
      <w:pPr>
        <w:spacing w:after="14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👁️ فيه أيقونة عين جنب خانة كلمة المرور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دوس عليها تشوف اللي بتكتبه. مفيدة عشان متغلطش وإنت مش شايف.</w:t>
            </w:r>
          </w:p>
        </w:tc>
      </w:tr>
    </w:tbl>
    <w:p>
      <w:pPr>
        <w:spacing w:after="160"/>
      </w:pP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نسيت كلمة المرور؟ تحت الخانة فيه «نسيت كلمة المرور؟» — دوس، اكتب إيميلك، وهيجيلك رابط تعمل بيه كلمة جديدة.</w:t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٣. أول حاجة تشوفها بعد الدخول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هتلاقي أربع مربعات فيها أرقام ورسوم بيانية.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الأرقام دي مش حقيقية!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أرقام تجريبية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حطّها المبرمج للعرض بس. مبيعاتك الحقيقية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هنا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شريط أصفر فوقهم بيقول كده، وكل مربع مكتوب عليه كلمة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Demo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يعني «عرض».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عايز مبيعاتك الحقيقية؟ روح على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الفصل الجاي.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الأربع أقسام اللي هتشتغل عليهم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500"/>
        <w:gridCol w:w="1900"/>
        <w:gridCol w:w="4626"/>
      </w:tblGrid>
      <w:tr>
        <w:trPr>
          <w:tblHeader/>
        </w:trPr>
        <w:tc>
          <w:tcPr>
            <w:tcW w:type="dxa" w:w="25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الاسم في اللوحة</w:t>
            </w:r>
          </w:p>
        </w:tc>
        <w:tc>
          <w:tcPr>
            <w:tcW w:type="dxa" w:w="1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</w:t>
            </w:r>
          </w:p>
        </w:tc>
        <w:tc>
          <w:tcPr>
            <w:tcW w:type="dxa" w:w="4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بتعمل بيه إيه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Orders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الطلبات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تشوف مين اشترى وتتابع التوصيل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Catalog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المنتجات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تضيف وتعدّل المنتجات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Categories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الأقسام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تنظّم المنتجات في مجموعات</w:t>
            </w:r>
          </w:p>
        </w:tc>
      </w:tr>
      <w:tr>
        <w:tc>
          <w:tcPr>
            <w:tcW w:type="dxa" w:w="25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Storefront Builder</w:t>
            </w:r>
          </w:p>
        </w:tc>
        <w:tc>
          <w:tcPr>
            <w:tcW w:type="dxa" w:w="1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المتجر</w:t>
            </w:r>
          </w:p>
        </w:tc>
        <w:tc>
          <w:tcPr>
            <w:tcW w:type="dxa" w:w="4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تغيّر الألوان وترتيب الصفحة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٤. الطلبات — Orders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أهم شاشة عندك. كل واحد يشتري من الموقع، طلبه بيظهر هنا على طول.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كل طلب له رقم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شكله كده: </w:t>
      </w:r>
      <w:r>
        <w:rPr>
          <w:rFonts w:ascii="Consolas" w:cs="Consolas" w:eastAsia="Consolas" w:hAnsi="Consolas"/>
          <w:b/>
          <w:bCs/>
          <w:color w:val="1A1A1A"/>
          <w:sz w:val="21"/>
          <w:szCs w:val="21"/>
          <w:rtl w:val="false"/>
        </w:rPr>
        <w:t xml:space="preserve">LX-260803-1011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العميل بيقولهولك في التليفون عشان تلاقي طلبه بسرعة.</w:t>
      </w: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الطلب بيعدّي بخمس مراحل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زي ما الأوردر بيعدّي بمراحل في أي محل: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1700"/>
        <w:gridCol w:w="52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المرحلة</w:t>
            </w:r>
          </w:p>
        </w:tc>
        <w:tc>
          <w:tcPr>
            <w:tcW w:type="dxa" w:w="17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52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إمتى تحطها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Pending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طلب جديد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ما يجي — أوتوماتيك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Confirmed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اتأكد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بعد ما تكلّم العميل ويوافق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Shipped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خرج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تدّيه للمندوب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اتسلّم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لما المندوب يستلم الفلوس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Cancelled</w:t>
            </w:r>
          </w:p>
        </w:tc>
        <w:tc>
          <w:tcPr>
            <w:tcW w:type="dxa" w:w="17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ملغي</w:t>
            </w:r>
          </w:p>
        </w:tc>
        <w:tc>
          <w:tcPr>
            <w:tcW w:type="dxa" w:w="52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لو العميل رفض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غلطة شائعة: تحط Delivered بدري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متحطّش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Delivered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غير لما المندوب يكون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استلم الفلوس بإيده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ليه؟ لأن النظام بيحسب إيراداتك من الطلبات المسلّمة بس. لو حطيتها بدري هتفتكر إنك كسبت فلوس لسه ما وصلتش.</w:t>
            </w:r>
          </w:p>
        </w:tc>
      </w:tr>
    </w:tbl>
    <w:p>
      <w:pPr>
        <w:spacing w:after="18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حاجة مش هتقدر تعملها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مش هتقدر تعدّل اسم العميل ولا تليفونه ولا العنوان ولا السعر. تقدر تغيّر المرحلة بس.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ده مقصود عشان حمايتك: الطلب زي الفاتورة، ولو أي حد قدر يغيّر مبالغها بعدين مش هتبقى فاتورة.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عايز يغيّر عنوانه؟ الغِ الطلب واعمله واحد جديد.</w:t>
      </w:r>
    </w:p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٥. تضيف منتج جديد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دي أكتر حاجة هتعملها. اقراها بالراحة أول مرة.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اقرا ده قبل ما تبدأ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المنتج اللي مالوش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سعر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مش هيظهر في الموقع خالص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حتى لو حفظته وعملته «منشور».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دي أشهر مشكلة: «أنا ضفت المنتج وبدوّر عليه مش لاقيه». السبب دايماً إنك نسيت السعر.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الخطوات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من اللوحة دوس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Catalog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دوس زرار الإضافة — هتفتح صفحة كبيرة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املأ الخانات دي: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3200"/>
        <w:gridCol w:w="34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32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  <w:tc>
          <w:tcPr>
            <w:tcW w:type="dxa" w:w="3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مثال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Product Name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شاحن سريع 65 وات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Brand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الماركة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Anker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URL Slug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اسمه في الرابط — إنجليزي وبشرطات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5B6470"/>
                <w:sz w:val="19"/>
                <w:szCs w:val="19"/>
                <w:rtl w:val="false"/>
              </w:rPr>
              <w:t xml:space="preserve">anker-charger-65w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Category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القسم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إكسسوارات الموبايل</w:t>
            </w:r>
          </w:p>
        </w:tc>
      </w:tr>
      <w:tr>
        <w:tc>
          <w:tcPr>
            <w:tcW w:type="dxa" w:w="2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Description</w:t>
            </w:r>
          </w:p>
        </w:tc>
        <w:tc>
          <w:tcPr>
            <w:tcW w:type="dxa" w:w="32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وصف المنتج</w:t>
            </w:r>
          </w:p>
        </w:tc>
        <w:tc>
          <w:tcPr>
            <w:tcW w:type="dxa" w:w="3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كلام يشرح المنتج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انزل تحت لقسم اسمه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Variants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</w:t>
      </w:r>
      <w:r>
        <w:rPr>
          <w:rFonts w:ascii="Segoe UI" w:cs="Segoe UI" w:eastAsia="Segoe UI" w:hAnsi="Segoe UI"/>
          <w:b/>
          <w:bCs/>
          <w:color w:val="B91C1C"/>
          <w:sz w:val="22"/>
          <w:szCs w:val="22"/>
          <w:rtl/>
        </w:rPr>
        <w:t xml:space="preserve">ده أهم قسم</w:t>
      </w:r>
    </w:p>
    <w:p>
      <w:pPr>
        <w:spacing w:after="8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الخانة</w:t>
            </w:r>
          </w:p>
        </w:tc>
        <w:tc>
          <w:tcPr>
            <w:tcW w:type="dxa" w:w="64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معناها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SKU Code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كود داخلي تعرف بيه المنتج — أي كود من عندك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20"/>
                <w:szCs w:val="20"/>
                <w:rtl w:val="false"/>
              </w:rPr>
              <w:t xml:space="preserve">Regular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السعر بالجنيه — إجباري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Sale Price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سعر التخفيض — سيبها فاضية لو مفيش تخفيض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Stock Qty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عندك كام قطعة</w:t>
            </w:r>
          </w:p>
        </w:tc>
      </w:tr>
      <w:tr>
        <w:tc>
          <w:tcPr>
            <w:tcW w:type="dxa" w:w="26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  <w:rtl w:val="false"/>
              </w:rPr>
              <w:t xml:space="preserve">Condition Grade</w:t>
            </w:r>
          </w:p>
        </w:tc>
        <w:tc>
          <w:tcPr>
            <w:tcW w:type="dxa" w:w="64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حالة الجهاز — اختار من القائمة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اكتب الاسم والوصف بالعربي وبالإنجليزي (فيه تبويبين فوق)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احفظ</w:t>
      </w:r>
    </w:p>
    <w:p>
      <w:pPr>
        <w:pStyle w:val="ListParagraph"/>
        <w:numPr>
          <w:ilvl w:val="0"/>
          <w:numId w:val="3"/>
        </w:num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ارجع لقائمة المنتجات وافتح </w:t>
      </w:r>
      <w:r>
        <w:rPr>
          <w:rFonts w:ascii="Segoe UI" w:cs="Segoe UI" w:eastAsia="Segoe UI" w:hAnsi="Segoe UI"/>
          <w:b/>
          <w:bCs/>
          <w:color w:val="1A1A1A"/>
          <w:sz w:val="22"/>
          <w:szCs w:val="22"/>
          <w:rtl/>
        </w:rPr>
        <w:t xml:space="preserve">مفتاح النشر</w:t>
      </w: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 — لونه هيبقى أخضر</w:t>
      </w:r>
    </w:p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20"/>
          <w:bottom w:val="single" w:color="0F766E" w:sz="2"/>
          <w:right w:val="single" w:color="0F766E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3"/>
                <w:szCs w:val="23"/>
                <w:rtl/>
              </w:rPr>
              <w:t xml:space="preserve">💡 المفتاح الأخضر ده معناه إيه؟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أخضر = المنتج ظاهر للزباين.  </w:t>
            </w:r>
            <w:r>
              <w:rPr>
                <w:rFonts w:ascii="Segoe UI" w:cs="Segoe UI" w:eastAsia="Segoe UI" w:hAnsi="Segoe UI"/>
                <w:b/>
                <w:bCs/>
                <w:color w:val="5B6470"/>
                <w:sz w:val="22"/>
                <w:szCs w:val="22"/>
                <w:rtl/>
              </w:rPr>
              <w:t xml:space="preserve">رمادي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= محفوظ عندك بس مخفي.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لو منتج خلص من عندك،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2"/>
                <w:szCs w:val="22"/>
                <w:rtl/>
              </w:rPr>
              <w:t xml:space="preserve">اقفل المفتاح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متحذفوش. كده لما يرجع تفتحه في ثانية.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٦. الصور</w:t>
      </w:r>
    </w:p>
    <w:tbl>
      <w:tblPr>
        <w:bidiVisual/>
        <w:tblW w:type="dxa" w:w="9026"/>
        <w:tblBorders>
          <w:top w:val="single" w:color="B91C1C" w:sz="2"/>
          <w:left w:val="single" w:color="B91C1C" w:sz="20"/>
          <w:bottom w:val="single" w:color="B91C1C" w:sz="2"/>
          <w:right w:val="single" w:color="B91C1C" w:sz="2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70"/>
              <w:left w:type="dxa" w:w="210"/>
              <w:bottom w:type="dxa" w:w="170"/>
              <w:right w:type="dxa" w:w="210"/>
            </w:tcMar>
          </w:tcPr>
          <w:p>
            <w:pPr>
              <w:bidi/>
              <w:spacing w:after="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3"/>
                <w:szCs w:val="23"/>
                <w:rtl/>
              </w:rPr>
              <w:t xml:space="preserve">🛑 مش هتقدر ترفع صور من اللوحة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فيه مربع لرفع الصور، بس لو جربته هيديك رسالة خطأ.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2"/>
                <w:szCs w:val="22"/>
                <w:rtl/>
              </w:rPr>
              <w:t xml:space="preserve">ده مش عطل</w:t>
            </w: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 — الصور بترفع بطريقة تانية عن طريق المسؤول التقني.</w:t>
            </w:r>
          </w:p>
          <w:p>
            <w:pPr>
              <w:bidi/>
              <w:spacing w:after="70" w:line="305"/>
              <w:jc w:val="right"/>
            </w:pPr>
            <w:r>
              <w:rPr>
                <w:rFonts w:ascii="Segoe UI" w:cs="Segoe UI" w:eastAsia="Segoe UI" w:hAnsi="Segoe UI"/>
                <w:color w:val="1A1A1A"/>
                <w:sz w:val="22"/>
                <w:szCs w:val="22"/>
                <w:rtl/>
              </w:rPr>
              <w:t xml:space="preserve">اللي عليك: جهّز الصور بالمواصفات اللي تحت وابعتها له.</w:t>
            </w:r>
          </w:p>
        </w:tc>
      </w:tr>
    </w:tbl>
    <w:p>
      <w:pPr>
        <w:spacing w:after="200"/>
      </w:pPr>
    </w:p>
    <w:p>
      <w:pPr>
        <w:pStyle w:val="Heading2"/>
        <w:bidi/>
        <w:spacing w:after="150" w:before="300"/>
        <w:jc w:val="right"/>
      </w:pPr>
      <w:r>
        <w:rPr>
          <w:rFonts w:ascii="Segoe UI" w:cs="Segoe UI" w:eastAsia="Segoe UI" w:hAnsi="Segoe UI"/>
          <w:b/>
          <w:bCs/>
          <w:color w:val="1A1A1A"/>
          <w:sz w:val="25"/>
          <w:szCs w:val="25"/>
          <w:rtl/>
        </w:rPr>
        <w:t xml:space="preserve">الصورة المطلوبة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100"/>
        <w:gridCol w:w="2900"/>
        <w:gridCol w:w="4026"/>
      </w:tblGrid>
      <w:tr>
        <w:trPr>
          <w:tblHeader/>
        </w:trPr>
        <w:tc>
          <w:tcPr>
            <w:tcW w:type="dxa" w:w="21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الحاجة</w:t>
            </w:r>
          </w:p>
        </w:tc>
        <w:tc>
          <w:tcPr>
            <w:tcW w:type="dxa" w:w="29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المطلوب</w:t>
            </w:r>
          </w:p>
        </w:tc>
        <w:tc>
          <w:tcPr>
            <w:tcW w:type="dxa" w:w="40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ليه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الشكل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مربّعة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مكان الصورة في الموقع مربّع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المقاس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١٥٠٠ × ١٥٠٠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أوضح مقاس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مقاس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١٠٠٠ × ١٠٠٠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كده بتبقى ضبابية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الحجم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أقل من ٥٠٠ كيلوبايت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عشان الصفحة تفتح بسرعة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النوع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JPG أو WebP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دول اللي الموقع بيقراهم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الخلفية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بيضاء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شكل أنضف</w:t>
            </w:r>
          </w:p>
        </w:tc>
      </w:tr>
      <w:tr>
        <w:tc>
          <w:tcPr>
            <w:tcW w:type="dxa" w:w="21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العدد</w:t>
            </w:r>
          </w:p>
        </w:tc>
        <w:tc>
          <w:tcPr>
            <w:tcW w:type="dxa" w:w="29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من ١ لـ ٦</w:t>
            </w:r>
          </w:p>
        </w:tc>
        <w:tc>
          <w:tcPr>
            <w:tcW w:type="dxa" w:w="40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أول صورة هي الرئيسية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٧. لو حصلت مشكلة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الجدول ده فيه أشهر المشاكل. دوّر على مشكلتك واعمل اللي مكتوب.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المشكلة</w:t>
            </w:r>
          </w:p>
        </w:tc>
        <w:tc>
          <w:tcPr>
            <w:tcW w:type="dxa" w:w="5626"/>
            <w:shd w:fill="F1F5F4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الحل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ضفت منتج ومش لاقيه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افتحه وشوف فيه سعر ولا لأ. غالباً دي المشكلة.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المنتج محفوظ بس مش ظاهر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مفتاح النشر مقفول — افتحه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رفع الصورة بيدي خطأ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طبيعي — ابعت الصور للمسؤول التقني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عدّلت حاجة ومش ظاهرة في الموقع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استنى شوية، الموقع بيحدّث نفسه كل ساعة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الأرقام في أول صفحة غريبة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دي أرقام تجريبية — شوف Orders</w:t>
            </w:r>
          </w:p>
        </w:tc>
      </w:tr>
      <w:tr>
        <w:tc>
          <w:tcPr>
            <w:tcW w:type="dxa" w:w="3400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مش عارف أدخل</w:t>
            </w:r>
          </w:p>
        </w:tc>
        <w:tc>
          <w:tcPr>
            <w:tcW w:type="dxa" w:w="5626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20"/>
                <w:szCs w:val="20"/>
                <w:rtl/>
              </w:rPr>
              <w:t xml:space="preserve">اضغط «نسيت كلمة المرور؟» أو كلّم المسؤول التقني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20"/>
        <w:jc w:val="right"/>
      </w:pPr>
      <w:r>
        <w:rPr>
          <w:rFonts w:ascii="Segoe UI" w:cs="Segoe UI" w:eastAsia="Segoe UI" w:hAnsi="Segoe UI"/>
          <w:b/>
          <w:bCs/>
          <w:color w:val="1A1A1A"/>
          <w:sz w:val="32"/>
          <w:szCs w:val="32"/>
          <w:rtl/>
        </w:rPr>
        <w:t xml:space="preserve">٨. حاجات المتجر مبيعملهاش</w:t>
      </w:r>
    </w:p>
    <w:p>
      <w:pPr>
        <w:bidi/>
        <w:spacing w:after="130" w:line="31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عشان متتعبش نفسك وتدوّر عليها: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صفحة «عملاء» — بيانات العميل بتلاقيها جوّه الطلب نفسه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الدفع عند الاستلام بس — مفيش دفع بالفيزا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المخزون مبيقلّش لوحده بعد الطلب — بتعدّله بإيدك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رسايل بتروح للعميل لوحدها لما تغيّر مرحلة الطلب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مفيش تقارير أو تصدير إكسل</w:t>
      </w:r>
    </w:p>
    <w:p>
      <w:pPr>
        <w:pStyle w:val="ListParagraph"/>
        <w:numPr>
          <w:ilvl w:val="0"/>
          <w:numId w:val="2"/>
        </w:numPr>
        <w:bidi/>
        <w:spacing w:after="100" w:line="300"/>
        <w:jc w:val="right"/>
      </w:pPr>
      <w:r>
        <w:rPr>
          <w:rFonts w:ascii="Segoe UI" w:cs="Segoe UI" w:eastAsia="Segoe UI" w:hAnsi="Segoe UI"/>
          <w:color w:val="1A1A1A"/>
          <w:sz w:val="22"/>
          <w:szCs w:val="22"/>
          <w:rtl/>
        </w:rPr>
        <w:t xml:space="preserve">العميل مش بيقدر يعمل حساب — بيشتري كضيف باسمه وتليفونه</w:t>
      </w:r>
    </w:p>
    <w:p>
      <w:pPr>
        <w:spacing w:after="400"/>
      </w:pP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24BE90"/>
          <w:sz w:val="24"/>
          <w:szCs w:val="24"/>
          <w:rtl/>
        </w:rPr>
        <w:t xml:space="preserve">خلاص، كده تقدر تشتغل 👍</w:t>
      </w:r>
    </w:p>
    <w:p>
      <w:pPr>
        <w:bidi/>
        <w:spacing w:after="130" w:line="310"/>
        <w:jc w:val="center"/>
      </w:pPr>
      <w:r>
        <w:rPr>
          <w:rFonts w:ascii="Segoe UI" w:cs="Segoe UI" w:eastAsia="Segoe UI" w:hAnsi="Segoe UI"/>
          <w:color w:val="5B6470"/>
          <w:sz w:val="20"/>
          <w:szCs w:val="20"/>
          <w:rtl/>
        </w:rPr>
        <w:t xml:space="preserve">لو لقيت الشاشة مختلفة عن الدليل، الشاشة هي الصح — بلّغ المسؤول التقني.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2026-08-03T15:56:20.967Z</dcterms:created>
  <dcterms:modified xsi:type="dcterms:W3CDTF">2026-08-03T15:56:20.968Z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