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689" w:tblpY="23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53"/>
      </w:tblGrid>
      <w:tr w:rsidR="007A4A50" w:rsidRPr="00010BD1" w14:paraId="621519E9" w14:textId="77777777" w:rsidTr="00AD0DED">
        <w:trPr>
          <w:trHeight w:val="496"/>
        </w:trPr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C966E5F" w14:textId="77777777" w:rsidR="007A4A50" w:rsidRPr="00291CFA" w:rsidRDefault="00B252C1" w:rsidP="002D5B0A">
            <w:pPr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MACROBUTTON  AcceptAllChangesInDocAndStopTracking "[Click here and type number / Щелкните и вставьте номер]" </w:instrText>
            </w:r>
            <w:r>
              <w:rPr>
                <w:rFonts w:ascii="Arial" w:hAnsi="Arial" w:cs="Arial"/>
                <w:noProof/>
              </w:rPr>
              <w:fldChar w:fldCharType="end"/>
            </w:r>
            <w:r w:rsidR="007A4A50">
              <w:rPr>
                <w:rFonts w:ascii="Arial" w:hAnsi="Arial" w:cs="Arial"/>
                <w:noProof/>
              </w:rPr>
              <w:fldChar w:fldCharType="begin"/>
            </w:r>
            <w:r w:rsidR="007A4A50">
              <w:rPr>
                <w:rFonts w:ascii="Arial" w:hAnsi="Arial" w:cs="Arial"/>
                <w:noProof/>
              </w:rPr>
              <w:instrText xml:space="preserve">"[Click here and type number / Щелкните и вставьте номер]" </w:instrText>
            </w:r>
            <w:r w:rsidR="007A4A50"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7A4A50" w:rsidRPr="00010BD1" w14:paraId="53688FBF" w14:textId="77777777" w:rsidTr="00AD0DED">
        <w:trPr>
          <w:trHeight w:val="496"/>
        </w:trPr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5E8FF2F5" w14:textId="77777777" w:rsidR="007A4A50" w:rsidRPr="00010BD1" w:rsidRDefault="00B252C1" w:rsidP="002D5B0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MACROBUTTON NoMacro "[Click here and type subject / Щелкните и вставьте тему]" </w:instrTex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7A4A50" w:rsidRPr="00010BD1" w14:paraId="0373DFF7" w14:textId="77777777" w:rsidTr="00AD0DED">
        <w:trPr>
          <w:trHeight w:val="496"/>
        </w:trPr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D5F7E0E" w14:textId="77777777" w:rsidR="007A4A50" w:rsidRPr="00010BD1" w:rsidRDefault="007A4A50" w:rsidP="002D5B0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MACROBUTTON NoMacro "[Click here and type reference / Щелкните и вставьте ссылку]" </w:instrTex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  <w:tr w:rsidR="007A4A50" w:rsidRPr="00010BD1" w14:paraId="025838FF" w14:textId="77777777" w:rsidTr="00AD0DED">
        <w:trPr>
          <w:trHeight w:val="525"/>
        </w:trPr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0F63CA65" w14:textId="77777777" w:rsidR="007A4A50" w:rsidRPr="00010BD1" w:rsidRDefault="007A4A50" w:rsidP="002D5B0A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MACROBUTTON NoMacro "[Click here and type action / Щелкните и вставьте мероприятие]" </w:instrText>
            </w:r>
            <w:r>
              <w:rPr>
                <w:rFonts w:ascii="Arial" w:hAnsi="Arial" w:cs="Arial"/>
                <w:noProof/>
              </w:rPr>
              <w:fldChar w:fldCharType="end"/>
            </w:r>
          </w:p>
        </w:tc>
      </w:tr>
    </w:tbl>
    <w:p w14:paraId="0D8F39E0" w14:textId="77777777" w:rsidR="00AD0DED" w:rsidRDefault="00AD0DED" w:rsidP="00010BD1">
      <w:pPr>
        <w:rPr>
          <w:rFonts w:ascii="Arial" w:hAnsi="Arial" w:cs="Arial"/>
          <w:b/>
          <w:bCs/>
          <w:noProof/>
        </w:rPr>
      </w:pPr>
      <w:r w:rsidRPr="00AD0DED">
        <w:rPr>
          <w:rFonts w:ascii="Arial" w:hAnsi="Arial" w:cs="Arial"/>
          <w:b/>
          <w:bCs/>
          <w:noProof/>
        </w:rPr>
        <w:t>BL_FRM-ALL-04-4005-001</w:t>
      </w:r>
    </w:p>
    <w:p w14:paraId="4AABF26F" w14:textId="77777777" w:rsidR="00AD0DED" w:rsidRDefault="00AD0DED" w:rsidP="00010BD1">
      <w:pPr>
        <w:rPr>
          <w:rFonts w:ascii="Arial" w:hAnsi="Arial" w:cs="Arial"/>
          <w:b/>
          <w:bCs/>
          <w:noProof/>
        </w:rPr>
      </w:pPr>
    </w:p>
    <w:p w14:paraId="418075AC" w14:textId="77777777" w:rsidR="007A4A50" w:rsidRPr="00010BD1" w:rsidRDefault="007A4A50" w:rsidP="00010BD1">
      <w:pPr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bCs/>
          <w:noProof/>
        </w:rPr>
        <w:t>Inleiding / Преамбула</w:t>
      </w:r>
    </w:p>
    <w:p w14:paraId="782F3028" w14:textId="77777777" w:rsidR="007A4A50" w:rsidRPr="00010BD1" w:rsidRDefault="007A4A50" w:rsidP="00010BD1">
      <w:pPr>
        <w:rPr>
          <w:rFonts w:ascii="Arial" w:hAnsi="Arial" w:cs="Arial"/>
          <w:noProof/>
        </w:rPr>
      </w:pPr>
    </w:p>
    <w:p w14:paraId="45576538" w14:textId="77777777" w:rsidR="007A4A50" w:rsidRPr="00010BD1" w:rsidRDefault="007A4A50" w:rsidP="00010BD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Body tekst / Основной текст</w:t>
      </w:r>
    </w:p>
    <w:p w14:paraId="44D2E465" w14:textId="68931294" w:rsidR="00B252C1" w:rsidRDefault="00B252C1" w:rsidP="00010BD1">
      <w:pPr>
        <w:rPr>
          <w:rFonts w:ascii="Arial" w:hAnsi="Arial" w:cs="Arial"/>
          <w:noProof/>
        </w:rPr>
      </w:pPr>
    </w:p>
    <w:p w14:paraId="6990C25E" w14:textId="77777777" w:rsidR="00B252C1" w:rsidRPr="00B252C1" w:rsidRDefault="00B252C1" w:rsidP="00B252C1">
      <w:pPr>
        <w:rPr>
          <w:rFonts w:ascii="Arial" w:hAnsi="Arial" w:cs="Arial"/>
        </w:rPr>
      </w:pPr>
    </w:p>
    <w:p w14:paraId="717D7B85" w14:textId="77777777" w:rsidR="00B252C1" w:rsidRPr="00B252C1" w:rsidRDefault="00B252C1" w:rsidP="00B252C1">
      <w:pPr>
        <w:rPr>
          <w:rFonts w:ascii="Arial" w:hAnsi="Arial" w:cs="Arial"/>
        </w:rPr>
      </w:pPr>
    </w:p>
    <w:p w14:paraId="75F88251" w14:textId="77777777" w:rsidR="00B252C1" w:rsidRPr="00B252C1" w:rsidRDefault="00B252C1" w:rsidP="00B252C1">
      <w:pPr>
        <w:rPr>
          <w:rFonts w:ascii="Arial" w:hAnsi="Arial" w:cs="Arial"/>
        </w:rPr>
      </w:pPr>
    </w:p>
    <w:p w14:paraId="59AC57EF" w14:textId="77777777" w:rsidR="00B252C1" w:rsidRPr="00B252C1" w:rsidRDefault="00B252C1" w:rsidP="00B252C1">
      <w:pPr>
        <w:rPr>
          <w:rFonts w:ascii="Arial" w:hAnsi="Arial" w:cs="Arial"/>
        </w:rPr>
      </w:pPr>
    </w:p>
    <w:p w14:paraId="43B64510" w14:textId="77777777" w:rsidR="00B252C1" w:rsidRPr="00B252C1" w:rsidRDefault="00B252C1" w:rsidP="00B252C1">
      <w:pPr>
        <w:rPr>
          <w:rFonts w:ascii="Arial" w:hAnsi="Arial" w:cs="Arial"/>
        </w:rPr>
      </w:pPr>
    </w:p>
    <w:p w14:paraId="42845D77" w14:textId="77777777" w:rsidR="00B252C1" w:rsidRPr="00B252C1" w:rsidRDefault="00B252C1" w:rsidP="00B252C1">
      <w:pPr>
        <w:rPr>
          <w:rFonts w:ascii="Arial" w:hAnsi="Arial" w:cs="Arial"/>
        </w:rPr>
      </w:pPr>
    </w:p>
    <w:p w14:paraId="6B027239" w14:textId="77777777" w:rsidR="00B252C1" w:rsidRPr="00B252C1" w:rsidRDefault="00B252C1" w:rsidP="00B252C1">
      <w:pPr>
        <w:rPr>
          <w:rFonts w:ascii="Arial" w:hAnsi="Arial" w:cs="Arial"/>
        </w:rPr>
      </w:pPr>
    </w:p>
    <w:p w14:paraId="57E4E64C" w14:textId="77777777" w:rsidR="00B252C1" w:rsidRPr="00B252C1" w:rsidRDefault="00B252C1" w:rsidP="00B252C1">
      <w:pPr>
        <w:rPr>
          <w:rFonts w:ascii="Arial" w:hAnsi="Arial" w:cs="Arial"/>
        </w:rPr>
      </w:pPr>
    </w:p>
    <w:p w14:paraId="0363D98A" w14:textId="77777777" w:rsidR="00B252C1" w:rsidRPr="00B252C1" w:rsidRDefault="00B252C1" w:rsidP="00B252C1">
      <w:pPr>
        <w:rPr>
          <w:rFonts w:ascii="Arial" w:hAnsi="Arial" w:cs="Arial"/>
        </w:rPr>
      </w:pPr>
    </w:p>
    <w:p w14:paraId="289D3423" w14:textId="77777777" w:rsidR="00B252C1" w:rsidRPr="00B252C1" w:rsidRDefault="00B252C1" w:rsidP="00B252C1">
      <w:pPr>
        <w:rPr>
          <w:rFonts w:ascii="Arial" w:hAnsi="Arial" w:cs="Arial"/>
        </w:rPr>
      </w:pPr>
    </w:p>
    <w:p w14:paraId="31E5F49D" w14:textId="77777777" w:rsidR="00B252C1" w:rsidRPr="00B252C1" w:rsidRDefault="00B252C1" w:rsidP="00B252C1">
      <w:pPr>
        <w:rPr>
          <w:rFonts w:ascii="Arial" w:hAnsi="Arial" w:cs="Arial"/>
        </w:rPr>
      </w:pPr>
    </w:p>
    <w:p w14:paraId="5DE5F2F7" w14:textId="77777777" w:rsidR="00B252C1" w:rsidRDefault="00B252C1" w:rsidP="00B252C1">
      <w:pPr>
        <w:rPr>
          <w:rFonts w:ascii="Arial" w:hAnsi="Arial" w:cs="Arial"/>
        </w:rPr>
      </w:pPr>
    </w:p>
    <w:p w14:paraId="59A6D5F4" w14:textId="77777777" w:rsidR="00B252C1" w:rsidRDefault="00B252C1" w:rsidP="00B252C1">
      <w:pPr>
        <w:rPr>
          <w:rFonts w:ascii="Arial" w:hAnsi="Arial" w:cs="Arial"/>
        </w:rPr>
      </w:pPr>
    </w:p>
    <w:p w14:paraId="706AE4E1" w14:textId="77777777" w:rsidR="007A4A50" w:rsidRPr="00B252C1" w:rsidRDefault="00B252C1" w:rsidP="00B252C1">
      <w:pPr>
        <w:tabs>
          <w:tab w:val="left" w:pos="321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7A4A50" w:rsidRPr="00B252C1" w:rsidSect="009B5366">
      <w:headerReference w:type="default" r:id="rId6"/>
      <w:type w:val="continuous"/>
      <w:pgSz w:w="11900" w:h="16840"/>
      <w:pgMar w:top="4820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F308" w14:textId="77777777" w:rsidR="0074427F" w:rsidRPr="00010BD1" w:rsidRDefault="0074427F" w:rsidP="0071327A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29F2306E" w14:textId="77777777" w:rsidR="0074427F" w:rsidRPr="00010BD1" w:rsidRDefault="0074427F" w:rsidP="0071327A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7AC31" w14:textId="77777777" w:rsidR="0074427F" w:rsidRPr="00010BD1" w:rsidRDefault="0074427F" w:rsidP="0071327A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708487E0" w14:textId="77777777" w:rsidR="0074427F" w:rsidRPr="00010BD1" w:rsidRDefault="0074427F" w:rsidP="0071327A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E83C" w14:textId="77777777" w:rsidR="007A4A50" w:rsidRDefault="00000000">
    <w:pPr>
      <w:pStyle w:val="a3"/>
    </w:pPr>
    <w:r>
      <w:rPr>
        <w:noProof/>
      </w:rPr>
      <w:pict w14:anchorId="17B8D7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71.1pt;margin-top:-36.5pt;width:607.1pt;height:219.2pt;z-index:-1;mso-position-horizontal-relative:text;mso-position-vertical-relative:text;mso-width-relative:page;mso-height-relative:page">
          <v:imagedata r:id="rId1" o:title="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08"/>
  <w:hyphenationZone w:val="425"/>
  <w:doNotHyphenateCaps/>
  <w:drawingGridHorizontalSpacing w:val="28"/>
  <w:drawingGridVerticalSpacing w:val="2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CEB"/>
    <w:rsid w:val="00010BD1"/>
    <w:rsid w:val="00040BD3"/>
    <w:rsid w:val="00082535"/>
    <w:rsid w:val="00221A60"/>
    <w:rsid w:val="00264844"/>
    <w:rsid w:val="00291CFA"/>
    <w:rsid w:val="002D5B0A"/>
    <w:rsid w:val="003217B9"/>
    <w:rsid w:val="00345583"/>
    <w:rsid w:val="003503AA"/>
    <w:rsid w:val="00426200"/>
    <w:rsid w:val="005E77F9"/>
    <w:rsid w:val="0071327A"/>
    <w:rsid w:val="0074427F"/>
    <w:rsid w:val="007A2E6A"/>
    <w:rsid w:val="007A4A50"/>
    <w:rsid w:val="007B724D"/>
    <w:rsid w:val="009778EF"/>
    <w:rsid w:val="009836DF"/>
    <w:rsid w:val="009B5366"/>
    <w:rsid w:val="00A13225"/>
    <w:rsid w:val="00AB0CEB"/>
    <w:rsid w:val="00AD0DED"/>
    <w:rsid w:val="00B252C1"/>
    <w:rsid w:val="00D46C64"/>
    <w:rsid w:val="00EA6347"/>
    <w:rsid w:val="00FF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5108C9"/>
  <w15:docId w15:val="{3792AD63-002D-4BB0-B847-7E8D68C6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C64"/>
    <w:rPr>
      <w:sz w:val="24"/>
      <w:szCs w:val="24"/>
      <w:lang w:val="nl-NL" w:eastAsia="nl-N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1327A"/>
    <w:pPr>
      <w:tabs>
        <w:tab w:val="center" w:pos="4536"/>
        <w:tab w:val="right" w:pos="9072"/>
      </w:tabs>
    </w:pPr>
  </w:style>
  <w:style w:type="character" w:customStyle="1" w:styleId="a4">
    <w:name w:val="Верхний колонтитул Знак"/>
    <w:link w:val="a3"/>
    <w:uiPriority w:val="99"/>
    <w:locked/>
    <w:rsid w:val="0071327A"/>
    <w:rPr>
      <w:rFonts w:cs="Times New Roman"/>
    </w:rPr>
  </w:style>
  <w:style w:type="paragraph" w:styleId="a5">
    <w:name w:val="footer"/>
    <w:basedOn w:val="a"/>
    <w:link w:val="a6"/>
    <w:uiPriority w:val="99"/>
    <w:rsid w:val="0071327A"/>
    <w:pPr>
      <w:tabs>
        <w:tab w:val="center" w:pos="4536"/>
        <w:tab w:val="right" w:pos="9072"/>
      </w:tabs>
    </w:pPr>
  </w:style>
  <w:style w:type="character" w:customStyle="1" w:styleId="a6">
    <w:name w:val="Нижний колонтитул Знак"/>
    <w:link w:val="a5"/>
    <w:uiPriority w:val="99"/>
    <w:locked/>
    <w:rsid w:val="0071327A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71327A"/>
    <w:rPr>
      <w:rFonts w:ascii="Lucida Grande" w:hAnsi="Lucida Grande" w:cs="Lucida Grande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locked/>
    <w:rsid w:val="0071327A"/>
    <w:rPr>
      <w:rFonts w:ascii="Lucida Grande" w:hAnsi="Lucida Grande" w:cs="Lucida Grande"/>
      <w:sz w:val="18"/>
      <w:szCs w:val="18"/>
    </w:rPr>
  </w:style>
  <w:style w:type="table" w:styleId="a9">
    <w:name w:val="Table Grid"/>
    <w:basedOn w:val="a1"/>
    <w:uiPriority w:val="99"/>
    <w:rsid w:val="007132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enuhoff\Local%20Settings\Temporary%20Internet%20Files\Content.Outlook\JIZ5WJ85\Slims_technical_alert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Slims_technical_alert (2).dotx</Template>
  <TotalTime>6</TotalTime>
  <Pages>1</Pages>
  <Words>78</Words>
  <Characters>450</Characters>
  <Application>Microsoft Office Word</Application>
  <DocSecurity>0</DocSecurity>
  <Lines>3</Lines>
  <Paragraphs>1</Paragraphs>
  <ScaleCrop>false</ScaleCrop>
  <Manager>VKrichun@bollard-marine.group</Manager>
  <Company>ООО "БОЛЛАРД"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2</cp:revision>
  <dcterms:created xsi:type="dcterms:W3CDTF">2017-07-14T16:14:00Z</dcterms:created>
  <dcterms:modified xsi:type="dcterms:W3CDTF">2025-03-05T10:29:00Z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4000 Technical</vt:lpwstr>
  </property>
  <property fmtid="{D5CDD505-2E9C-101B-9397-08002B2CF9AE}" pid="4" name="ProcedureNumber">
    <vt:lpwstr>FRM-OFF-04-4005-001</vt:lpwstr>
  </property>
  <property fmtid="{D5CDD505-2E9C-101B-9397-08002B2CF9AE}" pid="5" name="Name Procedure">
    <vt:lpwstr>Technical Document Control</vt:lpwstr>
  </property>
  <property fmtid="{D5CDD505-2E9C-101B-9397-08002B2CF9AE}" pid="6" name="DocumentOwner">
    <vt:lpwstr>Group Technical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1.0 DOC. UNCONTROLLED WHEN PRINTED</vt:lpwstr>
  </property>
  <property fmtid="{D5CDD505-2E9C-101B-9397-08002B2CF9AE}" pid="9" name="DLCPolicyLabelLock">
    <vt:lpwstr/>
  </property>
  <property fmtid="{D5CDD505-2E9C-101B-9397-08002B2CF9AE}" pid="10" name="DLCPolicyLabelClientValue">
    <vt:lpwstr/>
  </property>
  <property fmtid="{D5CDD505-2E9C-101B-9397-08002B2CF9AE}" pid="11" name="Element0">
    <vt:lpwstr/>
  </property>
</Properties>
</file>