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DF00D" w14:textId="77777777" w:rsidR="002A2A20" w:rsidRPr="00F80B9A" w:rsidRDefault="002A2A20" w:rsidP="00F80B9A">
      <w:pPr>
        <w:rPr>
          <w:rFonts w:ascii="Arial" w:hAnsi="Arial" w:cs="Arial"/>
          <w:noProof/>
          <w:sz w:val="16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425"/>
        <w:gridCol w:w="1701"/>
        <w:gridCol w:w="1452"/>
        <w:gridCol w:w="1241"/>
        <w:gridCol w:w="426"/>
        <w:gridCol w:w="1842"/>
      </w:tblGrid>
      <w:tr w:rsidR="002A2A20" w:rsidRPr="00F80B9A" w14:paraId="3F7CF358" w14:textId="77777777" w:rsidTr="009B21AD">
        <w:trPr>
          <w:trHeight w:val="313"/>
        </w:trPr>
        <w:tc>
          <w:tcPr>
            <w:tcW w:w="4678" w:type="dxa"/>
            <w:gridSpan w:val="3"/>
            <w:vAlign w:val="center"/>
          </w:tcPr>
          <w:p w14:paraId="5FBEDED0" w14:textId="77777777" w:rsidR="002A2A20" w:rsidRPr="00F80B9A" w:rsidRDefault="002A2A20" w:rsidP="009B21A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 xml:space="preserve">PORT / ПОРТ:  </w:t>
            </w:r>
          </w:p>
        </w:tc>
        <w:tc>
          <w:tcPr>
            <w:tcW w:w="4961" w:type="dxa"/>
            <w:gridSpan w:val="4"/>
            <w:vAlign w:val="center"/>
          </w:tcPr>
          <w:p w14:paraId="3876C554" w14:textId="77777777" w:rsidR="002A2A20" w:rsidRPr="00F80B9A" w:rsidRDefault="002A2A20" w:rsidP="009B21AD">
            <w:pPr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DATE / ДАТА:</w:t>
            </w:r>
          </w:p>
        </w:tc>
      </w:tr>
      <w:tr w:rsidR="002A2A20" w:rsidRPr="00F80B9A" w14:paraId="0EA90E41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379049EA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EQUIPMENT / ОБОРУДОВАНИЕ</w:t>
            </w:r>
          </w:p>
        </w:tc>
        <w:tc>
          <w:tcPr>
            <w:tcW w:w="425" w:type="dxa"/>
            <w:vAlign w:val="center"/>
          </w:tcPr>
          <w:p w14:paraId="357072C5" w14:textId="77777777" w:rsidR="002A2A20" w:rsidRPr="00F80B9A" w:rsidRDefault="002A2A20" w:rsidP="009B21AD">
            <w:pPr>
              <w:jc w:val="center"/>
              <w:rPr>
                <w:rFonts w:ascii="Wingdings 3" w:hAnsi="Wingdings 3" w:cs="Arial"/>
                <w:noProof/>
                <w:sz w:val="28"/>
                <w:szCs w:val="28"/>
              </w:rPr>
            </w:pPr>
            <w:r>
              <w:rPr>
                <w:rFonts w:ascii="Wingdings 3" w:hAnsi="Wingdings 3" w:cs="Arial"/>
                <w:noProof/>
                <w:sz w:val="28"/>
                <w:szCs w:val="28"/>
              </w:rPr>
              <w:sym w:font="Marlett" w:char="F062"/>
            </w:r>
          </w:p>
        </w:tc>
        <w:tc>
          <w:tcPr>
            <w:tcW w:w="1701" w:type="dxa"/>
            <w:vAlign w:val="center"/>
          </w:tcPr>
          <w:p w14:paraId="35EFC476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COMMENT / ЗАМЕЧАНИЕ</w:t>
            </w:r>
          </w:p>
        </w:tc>
        <w:tc>
          <w:tcPr>
            <w:tcW w:w="2693" w:type="dxa"/>
            <w:gridSpan w:val="2"/>
            <w:vAlign w:val="center"/>
          </w:tcPr>
          <w:p w14:paraId="4A50B4FD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EQUIPMENT / ОБОРУДОВАНИЕ</w:t>
            </w:r>
          </w:p>
        </w:tc>
        <w:tc>
          <w:tcPr>
            <w:tcW w:w="426" w:type="dxa"/>
            <w:vAlign w:val="center"/>
          </w:tcPr>
          <w:p w14:paraId="153C2AC0" w14:textId="77777777" w:rsidR="002A2A20" w:rsidRPr="00F80B9A" w:rsidRDefault="002A2A20" w:rsidP="009B21AD">
            <w:pPr>
              <w:jc w:val="center"/>
              <w:rPr>
                <w:rFonts w:ascii="Wingdings 3" w:hAnsi="Wingdings 3" w:cs="Arial"/>
                <w:noProof/>
                <w:sz w:val="28"/>
                <w:szCs w:val="28"/>
              </w:rPr>
            </w:pPr>
            <w:r>
              <w:rPr>
                <w:rFonts w:ascii="Wingdings 3" w:hAnsi="Wingdings 3" w:cs="Arial"/>
                <w:noProof/>
                <w:sz w:val="28"/>
                <w:szCs w:val="28"/>
              </w:rPr>
              <w:sym w:font="Marlett" w:char="F062"/>
            </w:r>
          </w:p>
        </w:tc>
        <w:tc>
          <w:tcPr>
            <w:tcW w:w="1842" w:type="dxa"/>
            <w:vAlign w:val="center"/>
          </w:tcPr>
          <w:p w14:paraId="4040BD40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COMMENT / ЗАМЕЧАНИЕ</w:t>
            </w:r>
          </w:p>
        </w:tc>
      </w:tr>
      <w:tr w:rsidR="002A2A20" w:rsidRPr="00F80B9A" w14:paraId="23AFBBF2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06948A77" w14:textId="77777777" w:rsidR="002A2A20" w:rsidRPr="005E5C29" w:rsidRDefault="002A2A20" w:rsidP="009B21AD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MAIN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ENGINE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PORT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/ ГЛАВНЫЙ ДВИГАТЕЛЬ ЛЕВОГО БОРТА</w:t>
            </w:r>
          </w:p>
        </w:tc>
        <w:bookmarkStart w:id="0" w:name="Check1"/>
        <w:tc>
          <w:tcPr>
            <w:tcW w:w="425" w:type="dxa"/>
            <w:vAlign w:val="center"/>
          </w:tcPr>
          <w:p w14:paraId="0B90A936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0"/>
          </w:p>
        </w:tc>
        <w:tc>
          <w:tcPr>
            <w:tcW w:w="1701" w:type="dxa"/>
            <w:vAlign w:val="center"/>
          </w:tcPr>
          <w:p w14:paraId="47B83603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00FCF02E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CONTROL SYSTEM / СИСТЕМА УПРАВЛЕНИЯ</w:t>
            </w:r>
          </w:p>
        </w:tc>
        <w:bookmarkStart w:id="1" w:name="Check27"/>
        <w:tc>
          <w:tcPr>
            <w:tcW w:w="426" w:type="dxa"/>
            <w:vAlign w:val="center"/>
          </w:tcPr>
          <w:p w14:paraId="0296B516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1"/>
          </w:p>
        </w:tc>
        <w:tc>
          <w:tcPr>
            <w:tcW w:w="1842" w:type="dxa"/>
            <w:vAlign w:val="center"/>
          </w:tcPr>
          <w:p w14:paraId="6AADAC16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</w:tr>
      <w:tr w:rsidR="002A2A20" w:rsidRPr="00F80B9A" w14:paraId="1448073E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27C9E604" w14:textId="77777777" w:rsidR="002A2A20" w:rsidRPr="005E5C29" w:rsidRDefault="002A2A20" w:rsidP="009B21AD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MAIN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ENGINE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STBD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/ ГЛАВНЫЙ ДВИГАТЕЛЬ ПРАВОГО БОРТА</w:t>
            </w:r>
          </w:p>
        </w:tc>
        <w:bookmarkStart w:id="2" w:name="Check2"/>
        <w:tc>
          <w:tcPr>
            <w:tcW w:w="425" w:type="dxa"/>
            <w:vAlign w:val="center"/>
          </w:tcPr>
          <w:p w14:paraId="0789FCA6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2"/>
          </w:p>
        </w:tc>
        <w:tc>
          <w:tcPr>
            <w:tcW w:w="1701" w:type="dxa"/>
            <w:vAlign w:val="center"/>
          </w:tcPr>
          <w:p w14:paraId="53AE33EF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5D0B4A8A" w14:textId="77777777" w:rsidR="002A2A20" w:rsidRPr="005E5C29" w:rsidRDefault="002A2A20" w:rsidP="009B21AD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EMG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CONTROL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SYSTEM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/ АВАРИЙНАЯ СИСТЕМА УПРАВЛЕНИЯ</w:t>
            </w:r>
          </w:p>
        </w:tc>
        <w:bookmarkStart w:id="3" w:name="Check28"/>
        <w:tc>
          <w:tcPr>
            <w:tcW w:w="426" w:type="dxa"/>
            <w:vAlign w:val="center"/>
          </w:tcPr>
          <w:p w14:paraId="15376D7F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3"/>
          </w:p>
        </w:tc>
        <w:tc>
          <w:tcPr>
            <w:tcW w:w="1842" w:type="dxa"/>
            <w:vAlign w:val="center"/>
          </w:tcPr>
          <w:p w14:paraId="0A70610E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</w:tr>
      <w:tr w:rsidR="002A2A20" w:rsidRPr="00F80B9A" w14:paraId="7FE67599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2A4A8EFF" w14:textId="77777777" w:rsidR="002A2A20" w:rsidRPr="005E5C29" w:rsidRDefault="002A2A20" w:rsidP="009B21AD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STEERING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MOTOR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20"/>
              </w:rPr>
              <w:t>P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>) / ЭЛЕКТРОДВИГАТЕЛЬ РУЛЕВОГО ПРИВОДА (ЛЕВЫЙ)</w:t>
            </w:r>
          </w:p>
        </w:tc>
        <w:bookmarkStart w:id="4" w:name="Check3"/>
        <w:tc>
          <w:tcPr>
            <w:tcW w:w="425" w:type="dxa"/>
            <w:vAlign w:val="center"/>
          </w:tcPr>
          <w:p w14:paraId="095C8C54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4"/>
          </w:p>
        </w:tc>
        <w:tc>
          <w:tcPr>
            <w:tcW w:w="1701" w:type="dxa"/>
            <w:vAlign w:val="center"/>
          </w:tcPr>
          <w:p w14:paraId="3E803521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5782F8D2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STANDBY GENERATOR ON / РЕЗЕРВНЫЙ ГЕНЕРАТОР ВКЛ.</w:t>
            </w:r>
          </w:p>
        </w:tc>
        <w:bookmarkStart w:id="5" w:name="Check29"/>
        <w:tc>
          <w:tcPr>
            <w:tcW w:w="426" w:type="dxa"/>
            <w:vAlign w:val="center"/>
          </w:tcPr>
          <w:p w14:paraId="56907537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5"/>
          </w:p>
        </w:tc>
        <w:tc>
          <w:tcPr>
            <w:tcW w:w="1842" w:type="dxa"/>
            <w:vAlign w:val="center"/>
          </w:tcPr>
          <w:p w14:paraId="7EEDB284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</w:tr>
      <w:tr w:rsidR="002A2A20" w:rsidRPr="00F80B9A" w14:paraId="3163B7F4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473A7454" w14:textId="77777777" w:rsidR="002A2A20" w:rsidRPr="005E5C29" w:rsidRDefault="002A2A20" w:rsidP="009B21AD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STEERING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MOTOR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20"/>
              </w:rPr>
              <w:t>S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>) / ЭЛЕКТРОДВИГАТЕЛЬ РУЛЕВОГО ПРИВОДА (ПРАВЫЙ)</w:t>
            </w:r>
          </w:p>
        </w:tc>
        <w:bookmarkStart w:id="6" w:name="Check4"/>
        <w:tc>
          <w:tcPr>
            <w:tcW w:w="425" w:type="dxa"/>
            <w:vAlign w:val="center"/>
          </w:tcPr>
          <w:p w14:paraId="288D9D33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6"/>
          </w:p>
        </w:tc>
        <w:tc>
          <w:tcPr>
            <w:tcW w:w="1701" w:type="dxa"/>
            <w:vAlign w:val="center"/>
          </w:tcPr>
          <w:p w14:paraId="5BD46978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7EDF066B" w14:textId="77777777" w:rsidR="002A2A20" w:rsidRPr="00A814F6" w:rsidRDefault="002A2A20" w:rsidP="009B21AD">
            <w:pPr>
              <w:rPr>
                <w:rFonts w:ascii="Arial" w:hAnsi="Arial" w:cs="Arial"/>
                <w:noProof/>
                <w:sz w:val="20"/>
                <w:lang w:val="nl-NL"/>
              </w:rPr>
            </w:pPr>
            <w:r w:rsidRPr="00A814F6">
              <w:rPr>
                <w:rFonts w:ascii="Arial" w:hAnsi="Arial" w:cs="Arial"/>
                <w:noProof/>
                <w:sz w:val="20"/>
                <w:lang w:val="nl-NL"/>
              </w:rPr>
              <w:t xml:space="preserve">ER STANDBY / ER 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>РЕЖИМ</w:t>
            </w:r>
            <w:r w:rsidRPr="00A814F6">
              <w:rPr>
                <w:rFonts w:ascii="Arial" w:hAnsi="Arial" w:cs="Arial"/>
                <w:noProof/>
                <w:sz w:val="20"/>
                <w:lang w:val="nl-NL"/>
              </w:rPr>
              <w:t xml:space="preserve"> 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>ОЖИДАНИЯ</w:t>
            </w:r>
          </w:p>
        </w:tc>
        <w:bookmarkStart w:id="7" w:name="Check30"/>
        <w:tc>
          <w:tcPr>
            <w:tcW w:w="426" w:type="dxa"/>
            <w:vAlign w:val="center"/>
          </w:tcPr>
          <w:p w14:paraId="4D06314E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7"/>
          </w:p>
        </w:tc>
        <w:tc>
          <w:tcPr>
            <w:tcW w:w="1842" w:type="dxa"/>
            <w:vAlign w:val="center"/>
          </w:tcPr>
          <w:p w14:paraId="019E4FB0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</w:tr>
      <w:tr w:rsidR="002A2A20" w:rsidRPr="00F80B9A" w14:paraId="2F897E66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5994DB24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RUDDER  / AZIMUTH (P) / РУЛЬ / АЗИМУТ (ЛЕВЫЙ)</w:t>
            </w:r>
          </w:p>
        </w:tc>
        <w:bookmarkStart w:id="8" w:name="Check5"/>
        <w:tc>
          <w:tcPr>
            <w:tcW w:w="425" w:type="dxa"/>
            <w:vAlign w:val="center"/>
          </w:tcPr>
          <w:p w14:paraId="3EA7CEB4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8"/>
          </w:p>
        </w:tc>
        <w:tc>
          <w:tcPr>
            <w:tcW w:w="1701" w:type="dxa"/>
            <w:vAlign w:val="center"/>
          </w:tcPr>
          <w:p w14:paraId="46B1B0A6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29D2A14E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26" w:type="dxa"/>
            <w:vAlign w:val="center"/>
          </w:tcPr>
          <w:p w14:paraId="1082EE60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1842" w:type="dxa"/>
            <w:vAlign w:val="center"/>
          </w:tcPr>
          <w:p w14:paraId="09FFA5D4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</w:tr>
      <w:tr w:rsidR="002A2A20" w:rsidRPr="00F80B9A" w14:paraId="66257C7D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48C2D45D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RUDDER  / AZIMUTH (S) / РУЛЬ / АЗИМУТ (ПРАВЫЙ)</w:t>
            </w:r>
          </w:p>
        </w:tc>
        <w:bookmarkStart w:id="9" w:name="Check6"/>
        <w:tc>
          <w:tcPr>
            <w:tcW w:w="425" w:type="dxa"/>
            <w:vAlign w:val="center"/>
          </w:tcPr>
          <w:p w14:paraId="7559CE4C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9"/>
          </w:p>
        </w:tc>
        <w:tc>
          <w:tcPr>
            <w:tcW w:w="1701" w:type="dxa"/>
            <w:vAlign w:val="center"/>
          </w:tcPr>
          <w:p w14:paraId="114C23A3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30FFD897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ITEM / ПУНКТ</w:t>
            </w:r>
          </w:p>
        </w:tc>
        <w:tc>
          <w:tcPr>
            <w:tcW w:w="426" w:type="dxa"/>
            <w:vAlign w:val="center"/>
          </w:tcPr>
          <w:p w14:paraId="6224F16B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1842" w:type="dxa"/>
            <w:vAlign w:val="center"/>
          </w:tcPr>
          <w:p w14:paraId="3E4E8A89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</w:tr>
      <w:tr w:rsidR="002A2A20" w:rsidRPr="00F80B9A" w14:paraId="3DCFF182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4725B5A1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THRUSTERS / ПОДПОДРУЛИВАЮЩИЕ УСТРОЙСТВА</w:t>
            </w:r>
          </w:p>
        </w:tc>
        <w:bookmarkStart w:id="10" w:name="Check7"/>
        <w:tc>
          <w:tcPr>
            <w:tcW w:w="425" w:type="dxa"/>
            <w:vAlign w:val="center"/>
          </w:tcPr>
          <w:p w14:paraId="0CB5C2C0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10"/>
          </w:p>
        </w:tc>
        <w:tc>
          <w:tcPr>
            <w:tcW w:w="1701" w:type="dxa"/>
            <w:vAlign w:val="center"/>
          </w:tcPr>
          <w:p w14:paraId="33FCEA63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08B89902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DECK CARGO SECURE / ПАЛУБНЫЙ ГРУЗ ЗАКРЕПЛЕН  </w:t>
            </w:r>
          </w:p>
        </w:tc>
        <w:bookmarkStart w:id="11" w:name="Check31"/>
        <w:tc>
          <w:tcPr>
            <w:tcW w:w="426" w:type="dxa"/>
            <w:vAlign w:val="center"/>
          </w:tcPr>
          <w:p w14:paraId="2CD28851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11"/>
          </w:p>
        </w:tc>
        <w:tc>
          <w:tcPr>
            <w:tcW w:w="1842" w:type="dxa"/>
            <w:vAlign w:val="center"/>
          </w:tcPr>
          <w:p w14:paraId="23C453CF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</w:tr>
      <w:tr w:rsidR="002A2A20" w:rsidRPr="00F80B9A" w14:paraId="49445899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6D70E2BD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AUTO PILOT / АВТОПИЛОТ  </w:t>
            </w:r>
          </w:p>
        </w:tc>
        <w:bookmarkStart w:id="12" w:name="Check8"/>
        <w:tc>
          <w:tcPr>
            <w:tcW w:w="425" w:type="dxa"/>
            <w:vAlign w:val="center"/>
          </w:tcPr>
          <w:p w14:paraId="1EB756B0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12"/>
          </w:p>
        </w:tc>
        <w:tc>
          <w:tcPr>
            <w:tcW w:w="1701" w:type="dxa"/>
            <w:vAlign w:val="center"/>
          </w:tcPr>
          <w:p w14:paraId="7A85524F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ON/OFF / ВКЛ/ВЫКЛ</w:t>
            </w:r>
          </w:p>
        </w:tc>
        <w:tc>
          <w:tcPr>
            <w:tcW w:w="2693" w:type="dxa"/>
            <w:gridSpan w:val="2"/>
            <w:vAlign w:val="center"/>
          </w:tcPr>
          <w:p w14:paraId="67B39FA0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STABILITY CHECKED / ОСТОЙЧИВОСТЬ ПРОВЕРЕНА</w:t>
            </w:r>
          </w:p>
        </w:tc>
        <w:bookmarkStart w:id="13" w:name="Check32"/>
        <w:tc>
          <w:tcPr>
            <w:tcW w:w="426" w:type="dxa"/>
            <w:vAlign w:val="center"/>
          </w:tcPr>
          <w:p w14:paraId="70FFB1EF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13"/>
          </w:p>
        </w:tc>
        <w:tc>
          <w:tcPr>
            <w:tcW w:w="1842" w:type="dxa"/>
            <w:vAlign w:val="center"/>
          </w:tcPr>
          <w:p w14:paraId="1C5A24D9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</w:tr>
      <w:tr w:rsidR="002A2A20" w:rsidRPr="00F80B9A" w14:paraId="54A19846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5E07AF29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GYRO COMPASS / ГИРО КОМПАС</w:t>
            </w:r>
          </w:p>
        </w:tc>
        <w:bookmarkStart w:id="14" w:name="Check9"/>
        <w:tc>
          <w:tcPr>
            <w:tcW w:w="425" w:type="dxa"/>
            <w:vAlign w:val="center"/>
          </w:tcPr>
          <w:p w14:paraId="67D79FF8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14"/>
          </w:p>
        </w:tc>
        <w:tc>
          <w:tcPr>
            <w:tcW w:w="1701" w:type="dxa"/>
            <w:vAlign w:val="center"/>
          </w:tcPr>
          <w:p w14:paraId="5620D265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44345CB6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HATCHES SECURE / ЛЮКИ ЗАКРЕПЛЕНЫ</w:t>
            </w:r>
          </w:p>
        </w:tc>
        <w:bookmarkStart w:id="15" w:name="Check33"/>
        <w:tc>
          <w:tcPr>
            <w:tcW w:w="426" w:type="dxa"/>
            <w:vAlign w:val="center"/>
          </w:tcPr>
          <w:p w14:paraId="27D57ACD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15"/>
          </w:p>
        </w:tc>
        <w:tc>
          <w:tcPr>
            <w:tcW w:w="1842" w:type="dxa"/>
            <w:vAlign w:val="center"/>
          </w:tcPr>
          <w:p w14:paraId="43D4C54B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</w:tr>
      <w:tr w:rsidR="002A2A20" w:rsidRPr="00F80B9A" w14:paraId="61263A6F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565BA0F3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MAG COMPASS / МАГ. КОМПАС  </w:t>
            </w:r>
          </w:p>
        </w:tc>
        <w:bookmarkStart w:id="16" w:name="Check10"/>
        <w:tc>
          <w:tcPr>
            <w:tcW w:w="425" w:type="dxa"/>
            <w:vAlign w:val="center"/>
          </w:tcPr>
          <w:p w14:paraId="143A7D38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16"/>
          </w:p>
        </w:tc>
        <w:tc>
          <w:tcPr>
            <w:tcW w:w="1701" w:type="dxa"/>
            <w:vAlign w:val="center"/>
          </w:tcPr>
          <w:p w14:paraId="22E29940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6A1DDFCC" w14:textId="77777777" w:rsidR="002A2A20" w:rsidRPr="005E5C29" w:rsidRDefault="002A2A20" w:rsidP="009B21AD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WATER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TIGHT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DOORS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/ ГЕРМЕТИЧНЫЕ ДВЕРИ  </w:t>
            </w:r>
          </w:p>
        </w:tc>
        <w:bookmarkStart w:id="17" w:name="Check34"/>
        <w:tc>
          <w:tcPr>
            <w:tcW w:w="426" w:type="dxa"/>
            <w:vAlign w:val="center"/>
          </w:tcPr>
          <w:p w14:paraId="171F941E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17"/>
          </w:p>
        </w:tc>
        <w:tc>
          <w:tcPr>
            <w:tcW w:w="1842" w:type="dxa"/>
            <w:vAlign w:val="center"/>
          </w:tcPr>
          <w:p w14:paraId="3181F1CE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</w:tr>
      <w:tr w:rsidR="002A2A20" w:rsidRPr="00F80B9A" w14:paraId="31E4F522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129CA2EC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ECHO SOUNDER / </w:t>
            </w:r>
            <w:commentRangeStart w:id="18"/>
            <w:r>
              <w:rPr>
                <w:rFonts w:ascii="Arial" w:hAnsi="Arial" w:cs="Arial"/>
                <w:noProof/>
                <w:sz w:val="20"/>
                <w:szCs w:val="20"/>
              </w:rPr>
              <w:t>ЭХОЛОКАТОР</w:t>
            </w:r>
            <w:commentRangeEnd w:id="18"/>
            <w:r w:rsidR="005E5C29">
              <w:rPr>
                <w:rStyle w:val="ac"/>
              </w:rPr>
              <w:commentReference w:id="18"/>
            </w:r>
          </w:p>
        </w:tc>
        <w:bookmarkStart w:id="19" w:name="Check11"/>
        <w:tc>
          <w:tcPr>
            <w:tcW w:w="425" w:type="dxa"/>
            <w:vAlign w:val="center"/>
          </w:tcPr>
          <w:p w14:paraId="1E22EF1C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19"/>
          </w:p>
        </w:tc>
        <w:tc>
          <w:tcPr>
            <w:tcW w:w="1701" w:type="dxa"/>
            <w:vAlign w:val="center"/>
          </w:tcPr>
          <w:p w14:paraId="3D3BC191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387D9A96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DECK CRANE SECURE / ПАЛУБНЫЙ КРАН ЗАКРЕПЛЕН</w:t>
            </w:r>
          </w:p>
        </w:tc>
        <w:bookmarkStart w:id="20" w:name="Check35"/>
        <w:tc>
          <w:tcPr>
            <w:tcW w:w="426" w:type="dxa"/>
            <w:vAlign w:val="center"/>
          </w:tcPr>
          <w:p w14:paraId="45A04E33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20"/>
          </w:p>
        </w:tc>
        <w:tc>
          <w:tcPr>
            <w:tcW w:w="1842" w:type="dxa"/>
            <w:vAlign w:val="center"/>
          </w:tcPr>
          <w:p w14:paraId="31E4CEF9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</w:tr>
      <w:tr w:rsidR="002A2A20" w:rsidRPr="00F80B9A" w14:paraId="3EB3E1F8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379CE88D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RADAR  1 / РЛС 1</w:t>
            </w:r>
          </w:p>
        </w:tc>
        <w:bookmarkStart w:id="21" w:name="Check12"/>
        <w:tc>
          <w:tcPr>
            <w:tcW w:w="425" w:type="dxa"/>
            <w:vAlign w:val="center"/>
          </w:tcPr>
          <w:p w14:paraId="199242D7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21"/>
          </w:p>
        </w:tc>
        <w:tc>
          <w:tcPr>
            <w:tcW w:w="1701" w:type="dxa"/>
            <w:vAlign w:val="center"/>
          </w:tcPr>
          <w:p w14:paraId="1B1AEEE0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734AC6C3" w14:textId="585D406C" w:rsidR="002A2A20" w:rsidRPr="005E5C29" w:rsidRDefault="002A2A20" w:rsidP="009B21AD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DRAFTS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RECORDED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/ </w:t>
            </w:r>
            <w:commentRangeStart w:id="22"/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>ЗНА</w:t>
            </w:r>
            <w:r w:rsidR="00DC4063">
              <w:rPr>
                <w:rFonts w:ascii="Arial" w:hAnsi="Arial" w:cs="Arial"/>
                <w:noProof/>
                <w:sz w:val="20"/>
                <w:lang w:val="ru-RU"/>
              </w:rPr>
              <w:t>ЧЕН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>ИЯ</w:t>
            </w:r>
            <w:commentRangeEnd w:id="22"/>
            <w:r w:rsidR="005E5C29">
              <w:rPr>
                <w:rStyle w:val="ac"/>
              </w:rPr>
              <w:commentReference w:id="22"/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ОСАДКИ ЗАПИСАНЫ </w:t>
            </w:r>
          </w:p>
        </w:tc>
        <w:bookmarkStart w:id="23" w:name="Check36"/>
        <w:tc>
          <w:tcPr>
            <w:tcW w:w="426" w:type="dxa"/>
            <w:vAlign w:val="center"/>
          </w:tcPr>
          <w:p w14:paraId="16B81A4F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23"/>
          </w:p>
        </w:tc>
        <w:tc>
          <w:tcPr>
            <w:tcW w:w="1842" w:type="dxa"/>
            <w:vAlign w:val="center"/>
          </w:tcPr>
          <w:p w14:paraId="2FD5F8BB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</w:p>
        </w:tc>
      </w:tr>
      <w:tr w:rsidR="002A2A20" w:rsidRPr="00F80B9A" w14:paraId="1DFEADA3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15F0BE3D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RADAR  2 / РЛС 2</w:t>
            </w:r>
          </w:p>
        </w:tc>
        <w:bookmarkStart w:id="24" w:name="Check13"/>
        <w:tc>
          <w:tcPr>
            <w:tcW w:w="425" w:type="dxa"/>
            <w:vAlign w:val="center"/>
          </w:tcPr>
          <w:p w14:paraId="4FBEE727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24"/>
          </w:p>
        </w:tc>
        <w:tc>
          <w:tcPr>
            <w:tcW w:w="1701" w:type="dxa"/>
            <w:vAlign w:val="center"/>
          </w:tcPr>
          <w:p w14:paraId="69B69776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Merge w:val="restart"/>
            <w:vAlign w:val="center"/>
          </w:tcPr>
          <w:p w14:paraId="1CDD70F9" w14:textId="77777777" w:rsidR="002A2A20" w:rsidRPr="005E5C29" w:rsidRDefault="002A2A20" w:rsidP="009B21AD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OWS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&amp; </w:t>
            </w:r>
            <w:r>
              <w:rPr>
                <w:rFonts w:ascii="Arial" w:hAnsi="Arial" w:cs="Arial"/>
                <w:noProof/>
                <w:sz w:val="20"/>
              </w:rPr>
              <w:t>SEWAGE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VALVES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/ СЕПАРАТОР НЕФТЕСОДЕР.ВОДЫ И КЛАПАНЫ </w:t>
            </w:r>
            <w:commentRangeStart w:id="25"/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>КАНАЛ</w:t>
            </w:r>
            <w:commentRangeEnd w:id="25"/>
            <w:r w:rsidR="005E5C29">
              <w:rPr>
                <w:rStyle w:val="ac"/>
              </w:rPr>
              <w:commentReference w:id="25"/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>.СИСТ.</w:t>
            </w:r>
          </w:p>
        </w:tc>
        <w:bookmarkStart w:id="26" w:name="Check37"/>
        <w:tc>
          <w:tcPr>
            <w:tcW w:w="2268" w:type="dxa"/>
            <w:gridSpan w:val="2"/>
            <w:vAlign w:val="center"/>
          </w:tcPr>
          <w:p w14:paraId="7643B188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26"/>
            <w:r>
              <w:rPr>
                <w:rFonts w:ascii="Arial" w:hAnsi="Arial" w:cs="Arial"/>
                <w:noProof/>
                <w:sz w:val="20"/>
              </w:rPr>
              <w:t xml:space="preserve"> CLOSED / ЗАКРЫТЫ</w:t>
            </w:r>
          </w:p>
        </w:tc>
      </w:tr>
      <w:tr w:rsidR="002A2A20" w:rsidRPr="00F80B9A" w14:paraId="5F5B9949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4E580A2D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RADAR  3 / РЛС 3</w:t>
            </w:r>
          </w:p>
        </w:tc>
        <w:bookmarkStart w:id="27" w:name="Check14"/>
        <w:tc>
          <w:tcPr>
            <w:tcW w:w="425" w:type="dxa"/>
            <w:vAlign w:val="center"/>
          </w:tcPr>
          <w:p w14:paraId="228B3086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27"/>
          </w:p>
        </w:tc>
        <w:tc>
          <w:tcPr>
            <w:tcW w:w="1701" w:type="dxa"/>
            <w:vAlign w:val="center"/>
          </w:tcPr>
          <w:p w14:paraId="50D145CB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93" w:type="dxa"/>
            <w:gridSpan w:val="2"/>
            <w:vMerge/>
            <w:vAlign w:val="center"/>
          </w:tcPr>
          <w:p w14:paraId="076F50AB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bookmarkStart w:id="28" w:name="Check38"/>
        <w:tc>
          <w:tcPr>
            <w:tcW w:w="2268" w:type="dxa"/>
            <w:gridSpan w:val="2"/>
            <w:vAlign w:val="center"/>
          </w:tcPr>
          <w:p w14:paraId="54767461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28"/>
            <w:r>
              <w:rPr>
                <w:rFonts w:ascii="Arial" w:hAnsi="Arial" w:cs="Arial"/>
                <w:noProof/>
                <w:sz w:val="20"/>
              </w:rPr>
              <w:t xml:space="preserve"> OPEN / ОТКРЫТЫ</w:t>
            </w:r>
          </w:p>
        </w:tc>
      </w:tr>
      <w:tr w:rsidR="002A2A20" w:rsidRPr="00F80B9A" w14:paraId="78F434C8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58145C83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VHF  1</w:t>
            </w:r>
          </w:p>
        </w:tc>
        <w:bookmarkStart w:id="29" w:name="Check15"/>
        <w:tc>
          <w:tcPr>
            <w:tcW w:w="425" w:type="dxa"/>
            <w:vAlign w:val="center"/>
          </w:tcPr>
          <w:p w14:paraId="202DE303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29"/>
          </w:p>
        </w:tc>
        <w:tc>
          <w:tcPr>
            <w:tcW w:w="1701" w:type="dxa"/>
            <w:vAlign w:val="center"/>
          </w:tcPr>
          <w:p w14:paraId="1B6AA044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Align w:val="center"/>
          </w:tcPr>
          <w:p w14:paraId="649310B1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NOTES / ПРИМЕЧАНИЯ</w:t>
            </w:r>
          </w:p>
        </w:tc>
      </w:tr>
      <w:tr w:rsidR="002A2A20" w:rsidRPr="00F80B9A" w14:paraId="10032A89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4B99DEBB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VHF  2</w:t>
            </w:r>
          </w:p>
        </w:tc>
        <w:bookmarkStart w:id="30" w:name="Check16"/>
        <w:tc>
          <w:tcPr>
            <w:tcW w:w="425" w:type="dxa"/>
            <w:vAlign w:val="center"/>
          </w:tcPr>
          <w:p w14:paraId="6902925C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30"/>
          </w:p>
        </w:tc>
        <w:tc>
          <w:tcPr>
            <w:tcW w:w="1701" w:type="dxa"/>
            <w:vAlign w:val="center"/>
          </w:tcPr>
          <w:p w14:paraId="22B5B8E0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 w:val="restart"/>
          </w:tcPr>
          <w:p w14:paraId="308240F8" w14:textId="77777777" w:rsidR="002A2A20" w:rsidRPr="00F80B9A" w:rsidRDefault="002A2A20" w:rsidP="009B21AD">
            <w:pPr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124CC3FC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64838556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VHF  3</w:t>
            </w:r>
          </w:p>
        </w:tc>
        <w:bookmarkStart w:id="31" w:name="Check17"/>
        <w:tc>
          <w:tcPr>
            <w:tcW w:w="425" w:type="dxa"/>
            <w:vAlign w:val="center"/>
          </w:tcPr>
          <w:p w14:paraId="249F1D98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31"/>
          </w:p>
        </w:tc>
        <w:tc>
          <w:tcPr>
            <w:tcW w:w="1701" w:type="dxa"/>
            <w:vAlign w:val="center"/>
          </w:tcPr>
          <w:p w14:paraId="073F1289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19B6BBBB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4D5F27C8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2607663A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VHF  4</w:t>
            </w:r>
          </w:p>
        </w:tc>
        <w:bookmarkStart w:id="32" w:name="Check18"/>
        <w:tc>
          <w:tcPr>
            <w:tcW w:w="425" w:type="dxa"/>
            <w:vAlign w:val="center"/>
          </w:tcPr>
          <w:p w14:paraId="04E98415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32"/>
          </w:p>
        </w:tc>
        <w:tc>
          <w:tcPr>
            <w:tcW w:w="1701" w:type="dxa"/>
            <w:vAlign w:val="center"/>
          </w:tcPr>
          <w:p w14:paraId="0D7CD846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0981A337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091ADB0A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56860357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AIS</w:t>
            </w:r>
          </w:p>
        </w:tc>
        <w:bookmarkStart w:id="33" w:name="Check19"/>
        <w:tc>
          <w:tcPr>
            <w:tcW w:w="425" w:type="dxa"/>
            <w:vAlign w:val="center"/>
          </w:tcPr>
          <w:p w14:paraId="6E3AF8B8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33"/>
          </w:p>
        </w:tc>
        <w:tc>
          <w:tcPr>
            <w:tcW w:w="1701" w:type="dxa"/>
            <w:vAlign w:val="center"/>
          </w:tcPr>
          <w:p w14:paraId="67649C0F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19C3D6F9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2ED090ED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6651B42B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GPS</w:t>
            </w:r>
          </w:p>
        </w:tc>
        <w:bookmarkStart w:id="34" w:name="Check20"/>
        <w:tc>
          <w:tcPr>
            <w:tcW w:w="425" w:type="dxa"/>
            <w:vAlign w:val="center"/>
          </w:tcPr>
          <w:p w14:paraId="6779D5E5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34"/>
          </w:p>
        </w:tc>
        <w:tc>
          <w:tcPr>
            <w:tcW w:w="1701" w:type="dxa"/>
            <w:vAlign w:val="center"/>
          </w:tcPr>
          <w:p w14:paraId="480FB132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1D0DA06F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49CC2BFF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12549C55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DGPS</w:t>
            </w:r>
          </w:p>
        </w:tc>
        <w:bookmarkStart w:id="35" w:name="Check21"/>
        <w:tc>
          <w:tcPr>
            <w:tcW w:w="425" w:type="dxa"/>
            <w:vAlign w:val="center"/>
          </w:tcPr>
          <w:p w14:paraId="52FE2040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35"/>
          </w:p>
        </w:tc>
        <w:tc>
          <w:tcPr>
            <w:tcW w:w="1701" w:type="dxa"/>
            <w:vAlign w:val="center"/>
          </w:tcPr>
          <w:p w14:paraId="7A281A01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6F7A81A3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2A502992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38C0B120" w14:textId="77777777" w:rsidR="002A2A20" w:rsidRPr="005E5C29" w:rsidRDefault="002A2A20" w:rsidP="009B21AD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ENG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RM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COMMS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/ 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lastRenderedPageBreak/>
              <w:t>СВЯЗЬ С МАШ.ОТДЕЛЕНИЕМ</w:t>
            </w:r>
          </w:p>
        </w:tc>
        <w:bookmarkStart w:id="36" w:name="Check22"/>
        <w:tc>
          <w:tcPr>
            <w:tcW w:w="425" w:type="dxa"/>
            <w:vAlign w:val="center"/>
          </w:tcPr>
          <w:p w14:paraId="5357EA25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lastRenderedPageBreak/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36"/>
          </w:p>
        </w:tc>
        <w:tc>
          <w:tcPr>
            <w:tcW w:w="1701" w:type="dxa"/>
            <w:vAlign w:val="center"/>
          </w:tcPr>
          <w:p w14:paraId="6EBE7F41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1D24DD72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41D28B85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605780A2" w14:textId="77777777" w:rsidR="002A2A20" w:rsidRPr="005E5C29" w:rsidRDefault="002A2A20" w:rsidP="009B21AD">
            <w:pPr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MAIN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DECK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COMMS</w:t>
            </w:r>
            <w:r w:rsidRPr="005E5C29">
              <w:rPr>
                <w:rFonts w:ascii="Arial" w:hAnsi="Arial" w:cs="Arial"/>
                <w:noProof/>
                <w:sz w:val="20"/>
                <w:lang w:val="ru-RU"/>
              </w:rPr>
              <w:t xml:space="preserve"> / СВЯЗЬ С ГЛАВНОЙ ПАЛУБОЙ </w:t>
            </w:r>
          </w:p>
        </w:tc>
        <w:bookmarkStart w:id="37" w:name="Check23"/>
        <w:tc>
          <w:tcPr>
            <w:tcW w:w="425" w:type="dxa"/>
            <w:vAlign w:val="center"/>
          </w:tcPr>
          <w:p w14:paraId="17EEA257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37"/>
          </w:p>
        </w:tc>
        <w:tc>
          <w:tcPr>
            <w:tcW w:w="1701" w:type="dxa"/>
            <w:vAlign w:val="center"/>
          </w:tcPr>
          <w:p w14:paraId="38D6B521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1FEF7E71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3737EB4C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453F3852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SEARCHLIGHT / ПРОЖЕКТОР </w:t>
            </w:r>
          </w:p>
        </w:tc>
        <w:bookmarkStart w:id="38" w:name="Check24"/>
        <w:tc>
          <w:tcPr>
            <w:tcW w:w="425" w:type="dxa"/>
            <w:vAlign w:val="center"/>
          </w:tcPr>
          <w:p w14:paraId="256074D0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38"/>
          </w:p>
        </w:tc>
        <w:tc>
          <w:tcPr>
            <w:tcW w:w="1701" w:type="dxa"/>
            <w:vAlign w:val="center"/>
          </w:tcPr>
          <w:p w14:paraId="006E0CEF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18F2D73D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3D538A49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774A810F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NAVLIGHTS / НАВ.ОГНИ</w:t>
            </w:r>
          </w:p>
        </w:tc>
        <w:bookmarkStart w:id="39" w:name="Check25"/>
        <w:tc>
          <w:tcPr>
            <w:tcW w:w="425" w:type="dxa"/>
            <w:vAlign w:val="center"/>
          </w:tcPr>
          <w:p w14:paraId="004618AF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39"/>
          </w:p>
        </w:tc>
        <w:tc>
          <w:tcPr>
            <w:tcW w:w="1701" w:type="dxa"/>
            <w:vAlign w:val="center"/>
          </w:tcPr>
          <w:p w14:paraId="1C2DAB59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1F132A89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48F4A60D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48ECD50E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WHISTLE / ГУДОК </w:t>
            </w:r>
          </w:p>
        </w:tc>
        <w:bookmarkStart w:id="40" w:name="Check26"/>
        <w:tc>
          <w:tcPr>
            <w:tcW w:w="425" w:type="dxa"/>
            <w:vAlign w:val="center"/>
          </w:tcPr>
          <w:p w14:paraId="40B65F50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  <w:bookmarkEnd w:id="40"/>
          </w:p>
        </w:tc>
        <w:tc>
          <w:tcPr>
            <w:tcW w:w="1701" w:type="dxa"/>
            <w:vAlign w:val="center"/>
          </w:tcPr>
          <w:p w14:paraId="2F73691D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79944A55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2B9FC987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6C930E45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AIS</w:t>
            </w:r>
          </w:p>
        </w:tc>
        <w:tc>
          <w:tcPr>
            <w:tcW w:w="425" w:type="dxa"/>
            <w:vAlign w:val="center"/>
          </w:tcPr>
          <w:p w14:paraId="60976D31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2C44E205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699F9EE6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473828F1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2C031011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LRIT</w:t>
            </w:r>
          </w:p>
        </w:tc>
        <w:tc>
          <w:tcPr>
            <w:tcW w:w="425" w:type="dxa"/>
            <w:vAlign w:val="center"/>
          </w:tcPr>
          <w:p w14:paraId="0C8C35B8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79F589A4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5BAE4273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4A288865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5087865C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VDR</w:t>
            </w:r>
          </w:p>
        </w:tc>
        <w:tc>
          <w:tcPr>
            <w:tcW w:w="425" w:type="dxa"/>
            <w:vAlign w:val="center"/>
          </w:tcPr>
          <w:p w14:paraId="7A3A44F8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2874DE39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961" w:type="dxa"/>
            <w:gridSpan w:val="4"/>
            <w:vMerge/>
            <w:vAlign w:val="center"/>
          </w:tcPr>
          <w:p w14:paraId="267DFB90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2A2A20" w:rsidRPr="00F80B9A" w14:paraId="75492644" w14:textId="77777777" w:rsidTr="009B21AD">
        <w:trPr>
          <w:trHeight w:val="360"/>
        </w:trPr>
        <w:tc>
          <w:tcPr>
            <w:tcW w:w="2552" w:type="dxa"/>
            <w:vAlign w:val="center"/>
          </w:tcPr>
          <w:p w14:paraId="100576AB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25" w:type="dxa"/>
            <w:vAlign w:val="center"/>
          </w:tcPr>
          <w:p w14:paraId="3CA627C8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</w:rPr>
              <w:instrText xml:space="preserve"> FORMCHECKBOX </w:instrText>
            </w:r>
            <w:r w:rsidR="00DC4063">
              <w:rPr>
                <w:rFonts w:ascii="Arial" w:hAnsi="Arial" w:cs="Arial"/>
                <w:noProof/>
                <w:sz w:val="20"/>
              </w:rPr>
            </w:r>
            <w:r w:rsidR="00DC4063">
              <w:rPr>
                <w:rFonts w:ascii="Arial" w:hAnsi="Arial" w:cs="Arial"/>
                <w:noProof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4D50FD32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1452" w:type="dxa"/>
            <w:vAlign w:val="center"/>
          </w:tcPr>
          <w:p w14:paraId="370E4354" w14:textId="77777777" w:rsidR="002A2A20" w:rsidRPr="00F80B9A" w:rsidRDefault="002A2A20" w:rsidP="009B21AD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SIGNED / ПОДПИСЬ:</w:t>
            </w:r>
          </w:p>
        </w:tc>
        <w:tc>
          <w:tcPr>
            <w:tcW w:w="3509" w:type="dxa"/>
            <w:gridSpan w:val="3"/>
            <w:vAlign w:val="center"/>
          </w:tcPr>
          <w:p w14:paraId="3939B107" w14:textId="77777777" w:rsidR="002A2A20" w:rsidRPr="00F80B9A" w:rsidRDefault="002A2A20" w:rsidP="009B21AD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</w:tbl>
    <w:p w14:paraId="124DFEE9" w14:textId="77777777" w:rsidR="002A2A20" w:rsidRPr="00F80B9A" w:rsidRDefault="002A2A20" w:rsidP="00F80B9A">
      <w:pPr>
        <w:rPr>
          <w:noProof/>
        </w:rPr>
      </w:pPr>
    </w:p>
    <w:p w14:paraId="5538DC07" w14:textId="77777777" w:rsidR="002A2A20" w:rsidRPr="00F80B9A" w:rsidRDefault="002A2A20" w:rsidP="00F80B9A">
      <w:pPr>
        <w:rPr>
          <w:rFonts w:ascii="Arial" w:hAnsi="Arial" w:cs="Arial"/>
          <w:b/>
          <w:bCs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t>*For Harbour towage daily checks. Use of checklist to be noted in the logbook / Для ежедневных проверок буксировки в гавани. Использование проверочного листа должно быть отражено в журнале</w:t>
      </w:r>
    </w:p>
    <w:sectPr w:rsidR="002A2A20" w:rsidRPr="00F80B9A" w:rsidSect="00F265C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8" w:author="Vitaliy Tolokonikov" w:date="2024-10-16T15:19:00Z" w:initials="VT">
    <w:p w14:paraId="0856E007" w14:textId="77777777" w:rsidR="005E5C29" w:rsidRPr="005E5C29" w:rsidRDefault="005E5C29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эхолот</w:t>
      </w:r>
    </w:p>
  </w:comment>
  <w:comment w:id="22" w:author="Vitaliy Tolokonikov" w:date="2024-10-16T15:20:00Z" w:initials="VT">
    <w:p w14:paraId="07DD1250" w14:textId="77777777" w:rsidR="005E5C29" w:rsidRPr="005E5C29" w:rsidRDefault="005E5C29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значения</w:t>
      </w:r>
    </w:p>
  </w:comment>
  <w:comment w:id="25" w:author="Vitaliy Tolokonikov" w:date="2024-10-16T15:20:00Z" w:initials="VT">
    <w:p w14:paraId="471434A8" w14:textId="77777777" w:rsidR="005E5C29" w:rsidRPr="005E5C29" w:rsidRDefault="005E5C29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ст.фан.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856E007" w15:done="0"/>
  <w15:commentEx w15:paraId="07DD1250" w15:done="0"/>
  <w15:commentEx w15:paraId="471434A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856E007" w16cid:durableId="2ABA5819"/>
  <w16cid:commentId w16cid:paraId="07DD1250" w16cid:durableId="2ABA5832"/>
  <w16cid:commentId w16cid:paraId="471434A8" w16cid:durableId="2ABA58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80543A" w14:textId="77777777" w:rsidR="00ED421A" w:rsidRPr="00F80B9A" w:rsidRDefault="00ED421A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34EEED38" w14:textId="77777777" w:rsidR="00ED421A" w:rsidRPr="00F80B9A" w:rsidRDefault="00ED421A" w:rsidP="009A00F9">
      <w:pPr>
        <w:rPr>
          <w:noProof/>
        </w:rPr>
      </w:pPr>
      <w:r>
        <w:rPr>
          <w:noProof/>
        </w:rPr>
        <w:continuationSeparator/>
      </w:r>
    </w:p>
  </w:endnote>
  <w:endnote w:type="continuationNotice" w:id="1">
    <w:p w14:paraId="5CB963F9" w14:textId="77777777" w:rsidR="00ED421A" w:rsidRDefault="00ED42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0D71A1" w14:textId="77777777" w:rsidR="00DC4063" w:rsidRDefault="00DC406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39863" w14:textId="417DAF72" w:rsidR="00A56192" w:rsidRPr="00A56192" w:rsidRDefault="00A56192" w:rsidP="00DC4063">
    <w:pPr>
      <w:tabs>
        <w:tab w:val="center" w:pos="4320"/>
        <w:tab w:val="left" w:pos="7860"/>
        <w:tab w:val="right" w:pos="8640"/>
        <w:tab w:val="left" w:pos="9015"/>
        <w:tab w:val="right" w:pos="9639"/>
      </w:tabs>
      <w:rPr>
        <w:rFonts w:asciiTheme="minorBidi" w:hAnsiTheme="minorBidi" w:cstheme="minorBidi"/>
        <w:sz w:val="20"/>
        <w:szCs w:val="20"/>
        <w:lang w:val="ru"/>
      </w:rPr>
    </w:pPr>
    <w:bookmarkStart w:id="41" w:name="_GoBack"/>
    <w:r w:rsidRPr="00A56192">
      <w:rPr>
        <w:rFonts w:asciiTheme="minorBidi" w:hAnsiTheme="minorBidi" w:cstheme="minorBidi"/>
        <w:sz w:val="20"/>
        <w:szCs w:val="20"/>
        <w:lang w:val="ru"/>
      </w:rPr>
      <w:tab/>
    </w:r>
    <w:r w:rsidRPr="00A56192">
      <w:rPr>
        <w:rFonts w:asciiTheme="minorBidi" w:hAnsiTheme="minorBidi" w:cstheme="minorBidi"/>
        <w:sz w:val="20"/>
        <w:szCs w:val="20"/>
        <w:lang w:val="ru"/>
      </w:rPr>
      <w:tab/>
    </w:r>
    <w:r w:rsidRPr="00A56192">
      <w:rPr>
        <w:rFonts w:asciiTheme="minorBidi" w:hAnsiTheme="minorBidi" w:cstheme="minorBidi"/>
        <w:sz w:val="20"/>
        <w:szCs w:val="20"/>
        <w:lang w:val="ru"/>
      </w:rPr>
      <w:tab/>
    </w:r>
    <w:r w:rsidRPr="00A56192">
      <w:rPr>
        <w:rFonts w:asciiTheme="minorBidi" w:hAnsiTheme="minorBidi" w:cstheme="minorBidi"/>
        <w:sz w:val="20"/>
        <w:szCs w:val="20"/>
        <w:lang w:val="ru"/>
      </w:rPr>
      <w:tab/>
    </w:r>
    <w:r w:rsidR="00DC4063" w:rsidRPr="00DC4063">
      <w:rPr>
        <w:rFonts w:asciiTheme="minorBidi" w:hAnsiTheme="minorBidi" w:cstheme="minorBidi"/>
        <w:sz w:val="20"/>
        <w:szCs w:val="20"/>
        <w:lang w:val="ru"/>
      </w:rPr>
      <w:tab/>
    </w:r>
    <w:r w:rsidRPr="00A56192">
      <w:rPr>
        <w:rFonts w:asciiTheme="minorBidi" w:hAnsiTheme="minorBidi" w:cstheme="minorBidi"/>
        <w:sz w:val="20"/>
        <w:szCs w:val="20"/>
        <w:lang w:val="ru"/>
      </w:rPr>
      <w:fldChar w:fldCharType="begin"/>
    </w:r>
    <w:r w:rsidRPr="00A56192">
      <w:rPr>
        <w:rFonts w:asciiTheme="minorBidi" w:hAnsiTheme="minorBidi" w:cstheme="minorBidi"/>
        <w:sz w:val="20"/>
        <w:szCs w:val="20"/>
        <w:lang w:val="ru"/>
      </w:rPr>
      <w:instrText xml:space="preserve"> PAGE </w:instrText>
    </w:r>
    <w:r w:rsidRPr="00A56192">
      <w:rPr>
        <w:rFonts w:asciiTheme="minorBidi" w:hAnsiTheme="minorBidi" w:cstheme="minorBidi"/>
        <w:sz w:val="20"/>
        <w:szCs w:val="20"/>
        <w:lang w:val="ru"/>
      </w:rPr>
      <w:fldChar w:fldCharType="separate"/>
    </w:r>
    <w:r w:rsidRPr="00A56192">
      <w:rPr>
        <w:rFonts w:asciiTheme="minorBidi" w:hAnsiTheme="minorBidi" w:cstheme="minorBidi"/>
        <w:sz w:val="20"/>
        <w:szCs w:val="20"/>
        <w:lang w:val="ru"/>
      </w:rPr>
      <w:t>1</w:t>
    </w:r>
    <w:r w:rsidRPr="00A56192">
      <w:rPr>
        <w:rFonts w:asciiTheme="minorBidi" w:hAnsiTheme="minorBidi" w:cstheme="minorBidi"/>
        <w:sz w:val="20"/>
        <w:szCs w:val="20"/>
        <w:lang w:val="ru"/>
      </w:rPr>
      <w:fldChar w:fldCharType="end"/>
    </w:r>
    <w:r w:rsidRPr="00A56192">
      <w:rPr>
        <w:rFonts w:asciiTheme="minorBidi" w:hAnsiTheme="minorBidi" w:cstheme="minorBidi"/>
        <w:sz w:val="20"/>
        <w:szCs w:val="20"/>
        <w:lang w:val="ru"/>
      </w:rPr>
      <w:t xml:space="preserve"> / </w:t>
    </w:r>
    <w:r w:rsidRPr="00A56192">
      <w:rPr>
        <w:rFonts w:asciiTheme="minorBidi" w:hAnsiTheme="minorBidi" w:cstheme="minorBidi"/>
        <w:sz w:val="20"/>
        <w:szCs w:val="20"/>
        <w:lang w:val="ru"/>
      </w:rPr>
      <w:fldChar w:fldCharType="begin"/>
    </w:r>
    <w:r w:rsidRPr="00A56192">
      <w:rPr>
        <w:rFonts w:asciiTheme="minorBidi" w:hAnsiTheme="minorBidi" w:cstheme="minorBidi"/>
        <w:sz w:val="20"/>
        <w:szCs w:val="20"/>
        <w:lang w:val="ru"/>
      </w:rPr>
      <w:instrText xml:space="preserve"> NUMPAGES </w:instrText>
    </w:r>
    <w:r w:rsidRPr="00A56192">
      <w:rPr>
        <w:rFonts w:asciiTheme="minorBidi" w:hAnsiTheme="minorBidi" w:cstheme="minorBidi"/>
        <w:sz w:val="20"/>
        <w:szCs w:val="20"/>
        <w:lang w:val="ru"/>
      </w:rPr>
      <w:fldChar w:fldCharType="separate"/>
    </w:r>
    <w:r w:rsidRPr="00A56192">
      <w:rPr>
        <w:rFonts w:asciiTheme="minorBidi" w:hAnsiTheme="minorBidi" w:cstheme="minorBidi"/>
        <w:sz w:val="20"/>
        <w:szCs w:val="20"/>
        <w:lang w:val="ru"/>
      </w:rPr>
      <w:t>3</w:t>
    </w:r>
    <w:r w:rsidRPr="00A56192">
      <w:rPr>
        <w:rFonts w:asciiTheme="minorBidi" w:hAnsiTheme="minorBidi" w:cstheme="minorBidi"/>
        <w:sz w:val="20"/>
        <w:szCs w:val="20"/>
        <w:lang w:val="ru"/>
      </w:rPr>
      <w:fldChar w:fldCharType="end"/>
    </w:r>
  </w:p>
  <w:p w14:paraId="34D35E3E" w14:textId="77777777" w:rsidR="00A56192" w:rsidRPr="00A56192" w:rsidRDefault="00A56192" w:rsidP="00A56192">
    <w:pPr>
      <w:tabs>
        <w:tab w:val="center" w:pos="4680"/>
        <w:tab w:val="right" w:pos="9360"/>
      </w:tabs>
      <w:rPr>
        <w:rFonts w:asciiTheme="minorBidi" w:eastAsia="Calibri" w:hAnsiTheme="minorBidi" w:cstheme="minorBidi"/>
        <w:sz w:val="22"/>
        <w:szCs w:val="22"/>
      </w:rPr>
    </w:pPr>
  </w:p>
  <w:bookmarkEnd w:id="41"/>
  <w:p w14:paraId="638D7603" w14:textId="77777777" w:rsidR="002A2A20" w:rsidRPr="00DC4063" w:rsidRDefault="002A2A20" w:rsidP="00A56192">
    <w:pPr>
      <w:pStyle w:val="a5"/>
      <w:rPr>
        <w:rFonts w:asciiTheme="minorBidi" w:hAnsiTheme="minorBidi" w:cstheme="minorBid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3BDB2" w14:textId="77777777" w:rsidR="00DC4063" w:rsidRDefault="00DC406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4CECC6" w14:textId="77777777" w:rsidR="00ED421A" w:rsidRPr="00F80B9A" w:rsidRDefault="00ED421A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12361FB2" w14:textId="77777777" w:rsidR="00ED421A" w:rsidRPr="00F80B9A" w:rsidRDefault="00ED421A" w:rsidP="009A00F9">
      <w:pPr>
        <w:rPr>
          <w:noProof/>
        </w:rPr>
      </w:pPr>
      <w:r>
        <w:rPr>
          <w:noProof/>
        </w:rPr>
        <w:continuationSeparator/>
      </w:r>
    </w:p>
  </w:footnote>
  <w:footnote w:type="continuationNotice" w:id="1">
    <w:p w14:paraId="337FE810" w14:textId="77777777" w:rsidR="00ED421A" w:rsidRDefault="00ED42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A82359" w14:textId="77777777" w:rsidR="00DC4063" w:rsidRDefault="00DC406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2A2A20" w:rsidRPr="00F80B9A" w14:paraId="7ADDE6E1" w14:textId="77777777" w:rsidTr="00A83E39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7B60822B" w14:textId="58821C45" w:rsidR="002A2A20" w:rsidRPr="00F80B9A" w:rsidRDefault="00DC4063" w:rsidP="008251E2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 w14:anchorId="2032D0D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14:paraId="406EACDF" w14:textId="77777777" w:rsidR="002A2A20" w:rsidRPr="00F80B9A" w:rsidRDefault="002A2A20" w:rsidP="008251E2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70EACD96" w14:textId="2A236A7A" w:rsidR="002A2A20" w:rsidRPr="00F80B9A" w:rsidRDefault="00A83E39" w:rsidP="008251E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2A2A20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FRM-VSL-05-6002-002</w:t>
          </w:r>
        </w:p>
      </w:tc>
    </w:tr>
    <w:tr w:rsidR="002A2A20" w:rsidRPr="00F80B9A" w14:paraId="17C6E7FF" w14:textId="77777777" w:rsidTr="00A83E39">
      <w:trPr>
        <w:trHeight w:val="365"/>
      </w:trPr>
      <w:tc>
        <w:tcPr>
          <w:tcW w:w="2830" w:type="dxa"/>
          <w:vMerge/>
          <w:noWrap/>
          <w:vAlign w:val="bottom"/>
        </w:tcPr>
        <w:p w14:paraId="2DEF3B74" w14:textId="77777777" w:rsidR="002A2A20" w:rsidRPr="00F80B9A" w:rsidRDefault="002A2A20" w:rsidP="008251E2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14:paraId="4DC89267" w14:textId="77777777" w:rsidR="00FD53FD" w:rsidRPr="001A07D3" w:rsidRDefault="002A2A20" w:rsidP="008251E2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PRE</w:t>
          </w:r>
          <w:r w:rsidRPr="001A07D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-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ARRIVAL</w:t>
          </w:r>
          <w:r w:rsidRPr="001A07D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AND</w:t>
          </w:r>
          <w:r w:rsidRPr="001A07D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DEPARTURE</w:t>
          </w:r>
          <w:r w:rsidRPr="001A07D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14:paraId="22A55B47" w14:textId="70E54D8F" w:rsidR="002A2A20" w:rsidRPr="001A07D3" w:rsidRDefault="001A07D3" w:rsidP="008251E2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ПРОВЕРКА </w:t>
          </w:r>
          <w:r w:rsidR="002A2A20" w:rsidRPr="001A07D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ПЕРЕД ОТХОДОМ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И ПРИБЫТИЕМ</w:t>
          </w:r>
        </w:p>
      </w:tc>
      <w:tc>
        <w:tcPr>
          <w:tcW w:w="2624" w:type="dxa"/>
          <w:noWrap/>
          <w:vAlign w:val="center"/>
        </w:tcPr>
        <w:p w14:paraId="3CAB6ED0" w14:textId="77777777" w:rsidR="002A2A20" w:rsidRPr="00F80B9A" w:rsidRDefault="002A2A20" w:rsidP="008251E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05 / Файл 05</w:t>
          </w:r>
        </w:p>
      </w:tc>
    </w:tr>
    <w:tr w:rsidR="002A2A20" w:rsidRPr="00DC4063" w14:paraId="2C941A4B" w14:textId="77777777" w:rsidTr="00A83E39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44BEF196" w14:textId="77777777" w:rsidR="002A2A20" w:rsidRPr="00F80B9A" w:rsidRDefault="002A2A20" w:rsidP="008251E2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14:paraId="6C46DA10" w14:textId="77777777" w:rsidR="002A2A20" w:rsidRPr="00F80B9A" w:rsidRDefault="002A2A20" w:rsidP="008251E2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75287818" w14:textId="77777777" w:rsidR="002A2A20" w:rsidRPr="005E5C29" w:rsidRDefault="002A2A20" w:rsidP="008251E2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5E5C2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1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5E5C2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1 год</w:t>
          </w:r>
        </w:p>
      </w:tc>
    </w:tr>
  </w:tbl>
  <w:p w14:paraId="48C1868A" w14:textId="77777777" w:rsidR="002A2A20" w:rsidRPr="005E5C29" w:rsidRDefault="002A2A20" w:rsidP="00F265C3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29F20A" w14:textId="77777777" w:rsidR="00DC4063" w:rsidRDefault="00DC406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5F6116B"/>
    <w:multiLevelType w:val="hybridMultilevel"/>
    <w:tmpl w:val="724067A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Vitaliy Tolokonikov">
    <w15:presenceInfo w15:providerId="AD" w15:userId="S-1-5-21-2941801195-3191893362-4079173992-24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1054EA"/>
    <w:rsid w:val="001278F0"/>
    <w:rsid w:val="00136E97"/>
    <w:rsid w:val="001A07D3"/>
    <w:rsid w:val="0020078B"/>
    <w:rsid w:val="002157BA"/>
    <w:rsid w:val="00257026"/>
    <w:rsid w:val="00274D0D"/>
    <w:rsid w:val="00284816"/>
    <w:rsid w:val="002A2A20"/>
    <w:rsid w:val="002C2B40"/>
    <w:rsid w:val="00301753"/>
    <w:rsid w:val="00363D8E"/>
    <w:rsid w:val="00380B49"/>
    <w:rsid w:val="00393747"/>
    <w:rsid w:val="003C62C3"/>
    <w:rsid w:val="003C65ED"/>
    <w:rsid w:val="003E214A"/>
    <w:rsid w:val="00407E08"/>
    <w:rsid w:val="00446268"/>
    <w:rsid w:val="00475004"/>
    <w:rsid w:val="00476459"/>
    <w:rsid w:val="004B6D01"/>
    <w:rsid w:val="005D6217"/>
    <w:rsid w:val="005E3444"/>
    <w:rsid w:val="005E358C"/>
    <w:rsid w:val="005E5C29"/>
    <w:rsid w:val="00626E77"/>
    <w:rsid w:val="00666BC0"/>
    <w:rsid w:val="006861AC"/>
    <w:rsid w:val="00695704"/>
    <w:rsid w:val="006D152D"/>
    <w:rsid w:val="00711130"/>
    <w:rsid w:val="00722911"/>
    <w:rsid w:val="00745C46"/>
    <w:rsid w:val="00766F30"/>
    <w:rsid w:val="007A69BB"/>
    <w:rsid w:val="007D4B9C"/>
    <w:rsid w:val="00804697"/>
    <w:rsid w:val="008251E2"/>
    <w:rsid w:val="00827282"/>
    <w:rsid w:val="0083798D"/>
    <w:rsid w:val="008838B0"/>
    <w:rsid w:val="00896E9D"/>
    <w:rsid w:val="00995C32"/>
    <w:rsid w:val="00995CFD"/>
    <w:rsid w:val="009A00F9"/>
    <w:rsid w:val="009B21AD"/>
    <w:rsid w:val="009B6FF5"/>
    <w:rsid w:val="009E3A6A"/>
    <w:rsid w:val="00A463AA"/>
    <w:rsid w:val="00A56192"/>
    <w:rsid w:val="00A814F6"/>
    <w:rsid w:val="00A83E39"/>
    <w:rsid w:val="00A8673C"/>
    <w:rsid w:val="00A92367"/>
    <w:rsid w:val="00AC2BBD"/>
    <w:rsid w:val="00AE7FF4"/>
    <w:rsid w:val="00B3388C"/>
    <w:rsid w:val="00B614A3"/>
    <w:rsid w:val="00B733BB"/>
    <w:rsid w:val="00BA0A3D"/>
    <w:rsid w:val="00BE050B"/>
    <w:rsid w:val="00C50A58"/>
    <w:rsid w:val="00C7653C"/>
    <w:rsid w:val="00D536DF"/>
    <w:rsid w:val="00DB2ABC"/>
    <w:rsid w:val="00DC4063"/>
    <w:rsid w:val="00DC5822"/>
    <w:rsid w:val="00DD1713"/>
    <w:rsid w:val="00DD2573"/>
    <w:rsid w:val="00DD7193"/>
    <w:rsid w:val="00E520D0"/>
    <w:rsid w:val="00E80A0C"/>
    <w:rsid w:val="00EA7FD0"/>
    <w:rsid w:val="00EB4350"/>
    <w:rsid w:val="00ED421A"/>
    <w:rsid w:val="00EE5443"/>
    <w:rsid w:val="00EF18D5"/>
    <w:rsid w:val="00EF449D"/>
    <w:rsid w:val="00F03C0C"/>
    <w:rsid w:val="00F265C3"/>
    <w:rsid w:val="00F77156"/>
    <w:rsid w:val="00F80B9A"/>
    <w:rsid w:val="00FD53FD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15D43F63"/>
  <w15:docId w15:val="{38E6366D-C945-4EA9-876F-60625716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5E5C29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E5C29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E5C29"/>
    <w:rPr>
      <w:rFonts w:ascii="Times New Roman" w:eastAsia="Times New Roman" w:hAnsi="Times New Roman" w:cs="Times New Roman"/>
      <w:lang w:val="en-GB"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E5C29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E5C29"/>
    <w:rPr>
      <w:rFonts w:ascii="Times New Roman" w:eastAsia="Times New Roman" w:hAnsi="Times New Roman" w:cs="Times New Roman"/>
      <w:b/>
      <w:bCs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2447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374</Words>
  <Characters>2134</Characters>
  <Application>Microsoft Office Word</Application>
  <DocSecurity>0</DocSecurity>
  <Lines>17</Lines>
  <Paragraphs>5</Paragraphs>
  <ScaleCrop>false</ScaleCrop>
  <Manager>VKrichun@bollard-marine.group</Manager>
  <Company>ООО "БОЛЛАРД"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cp:lastPrinted>2014-02-05T10:02:00Z</cp:lastPrinted>
  <dcterms:created xsi:type="dcterms:W3CDTF">2017-05-08T14:48:00Z</dcterms:created>
  <dcterms:modified xsi:type="dcterms:W3CDTF">2025-01-10T10:06:00Z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FRM-VSL-05-6002-002</vt:lpwstr>
  </property>
  <property fmtid="{D5CDD505-2E9C-101B-9397-08002B2CF9AE}" pid="5" name="Name Procedure">
    <vt:lpwstr>Passage Planning and Maneuvering</vt:lpwstr>
  </property>
  <property fmtid="{D5CDD505-2E9C-101B-9397-08002B2CF9AE}" pid="6" name="DocumentOwner">
    <vt:lpwstr>COO</vt:lpwstr>
  </property>
  <property fmtid="{D5CDD505-2E9C-101B-9397-08002B2CF9AE}" pid="7" name="IssueDate">
    <vt:lpwstr>2016-05-01T02:00:00Z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05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