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1A95" w:rsidRPr="000322C2" w:rsidRDefault="004F63A0" w:rsidP="000322C2">
      <w:pPr>
        <w:rPr>
          <w:noProof/>
        </w:rPr>
      </w:pPr>
      <w:r>
        <w:rPr>
          <w:noProof/>
          <w:lang w:val="ru-RU" w:eastAsia="ru-RU"/>
        </w:rPr>
        <w:pict>
          <v:rect id="_x0000_s1027" style="position:absolute;margin-left:226.85pt;margin-top:7.5pt;width:41.85pt;height:20.65pt;z-index:2" strokecolor="white">
            <v:textbox style="mso-next-textbox:#_x0000_s1027" inset="0,0,0,0">
              <w:txbxContent>
                <w:p w:rsidR="00C15D5B" w:rsidRPr="004F63A0" w:rsidRDefault="004F63A0" w:rsidP="004F63A0">
                  <w:pPr>
                    <w:rPr>
                      <w:sz w:val="28"/>
                      <w:lang w:val="ru-RU"/>
                    </w:rPr>
                  </w:pPr>
                  <w:r w:rsidRPr="004F63A0">
                    <w:rPr>
                      <w:sz w:val="28"/>
                      <w:lang w:val="ru-RU"/>
                    </w:rPr>
                    <w:t>/</w:t>
                  </w:r>
                  <w:r>
                    <w:rPr>
                      <w:sz w:val="28"/>
                      <w:lang w:val="ru-RU"/>
                    </w:rPr>
                    <w:t xml:space="preserve"> </w:t>
                  </w:r>
                  <w:r w:rsidR="00AE3B4B" w:rsidRPr="004F63A0">
                    <w:rPr>
                      <w:sz w:val="28"/>
                      <w:lang w:val="ru-RU"/>
                    </w:rPr>
                    <w:t>НОС</w:t>
                  </w:r>
                </w:p>
              </w:txbxContent>
            </v:textbox>
          </v:rect>
        </w:pict>
      </w:r>
      <w:r>
        <w:rPr>
          <w:noProof/>
          <w:lang w:val="ru-RU" w:eastAsia="ru-RU"/>
        </w:rPr>
        <w:pict>
          <v:rect id="_x0000_s1029" style="position:absolute;margin-left:113.7pt;margin-top:380.65pt;width:79.45pt;height:44.4pt;z-index:4" strokecolor="white">
            <v:textbox inset="0,0,0,0">
              <w:txbxContent>
                <w:p w:rsidR="00C15D5B" w:rsidRPr="004F63A0" w:rsidRDefault="00C15D5B" w:rsidP="00C15D5B">
                  <w:pPr>
                    <w:spacing w:after="0" w:line="240" w:lineRule="auto"/>
                    <w:rPr>
                      <w:sz w:val="20"/>
                      <w:lang w:val="ru-RU"/>
                    </w:rPr>
                  </w:pPr>
                  <w:r w:rsidRPr="004F63A0">
                    <w:rPr>
                      <w:sz w:val="20"/>
                      <w:lang w:val="ru-RU"/>
                    </w:rPr>
                    <w:t>Концентр</w:t>
                  </w:r>
                  <w:r w:rsidR="004F63A0" w:rsidRPr="004F63A0">
                    <w:rPr>
                      <w:sz w:val="20"/>
                      <w:lang w:val="ru-RU"/>
                    </w:rPr>
                    <w:t>ич.</w:t>
                  </w:r>
                  <w:r w:rsidRPr="004F63A0">
                    <w:rPr>
                      <w:sz w:val="20"/>
                      <w:lang w:val="ru-RU"/>
                    </w:rPr>
                    <w:t xml:space="preserve"> масштаб </w:t>
                  </w:r>
                </w:p>
                <w:p w:rsidR="00C15D5B" w:rsidRPr="004F63A0" w:rsidRDefault="004F63A0" w:rsidP="00C15D5B">
                  <w:pPr>
                    <w:spacing w:after="0" w:line="240" w:lineRule="auto"/>
                    <w:rPr>
                      <w:sz w:val="20"/>
                      <w:lang w:val="ru-RU"/>
                    </w:rPr>
                  </w:pPr>
                  <w:r w:rsidRPr="004F63A0">
                    <w:rPr>
                      <w:sz w:val="20"/>
                      <w:lang w:val="ru-RU"/>
                    </w:rPr>
                    <w:t>Одно деление=</w:t>
                  </w:r>
                </w:p>
              </w:txbxContent>
            </v:textbox>
          </v:rect>
        </w:pict>
      </w:r>
      <w:r>
        <w:rPr>
          <w:noProof/>
          <w:lang w:val="ru-RU" w:eastAsia="ru-RU"/>
        </w:rPr>
        <w:pict>
          <v:rect id="_x0000_s1046" style="position:absolute;margin-left:323.8pt;margin-top:605.95pt;width:71.2pt;height:38.1pt;z-index:13" strokecolor="white">
            <v:textbox style="mso-next-textbox:#_x0000_s1046" inset="0,0,0,0">
              <w:txbxContent>
                <w:p w:rsidR="00AE3B4B" w:rsidRPr="00AE3B4B" w:rsidRDefault="00AE3B4B" w:rsidP="00AE3B4B">
                  <w:pPr>
                    <w:spacing w:after="0" w:line="240" w:lineRule="auto"/>
                    <w:rPr>
                      <w:b/>
                      <w:lang w:val="ru-RU"/>
                    </w:rPr>
                  </w:pPr>
                  <w:r w:rsidRPr="00AE3B4B">
                    <w:rPr>
                      <w:b/>
                      <w:i/>
                      <w:sz w:val="10"/>
                      <w:lang w:val="en-US"/>
                    </w:rPr>
                    <w:t>NB</w:t>
                  </w:r>
                  <w:r w:rsidRPr="00AE3B4B">
                    <w:rPr>
                      <w:b/>
                      <w:i/>
                      <w:sz w:val="16"/>
                      <w:lang w:val="ru-RU"/>
                    </w:rPr>
                    <w:t>:</w:t>
                  </w:r>
                  <w:r>
                    <w:rPr>
                      <w:b/>
                      <w:i/>
                      <w:sz w:val="16"/>
                      <w:lang w:val="ru-RU"/>
                    </w:rPr>
                    <w:t xml:space="preserve"> </w:t>
                  </w:r>
                  <w:r w:rsidRPr="00AE3B4B">
                    <w:rPr>
                      <w:b/>
                      <w:i/>
                      <w:sz w:val="14"/>
                      <w:lang w:val="ru-RU"/>
                    </w:rPr>
                    <w:t>Нанесите на диаграмму векторы ветра и течения</w:t>
                  </w:r>
                </w:p>
              </w:txbxContent>
            </v:textbox>
          </v:rect>
        </w:pict>
      </w:r>
      <w:r>
        <w:rPr>
          <w:noProof/>
          <w:lang w:val="ru-RU" w:eastAsia="ru-RU"/>
        </w:rPr>
        <w:pict>
          <v:rect id="_x0000_s1045" style="position:absolute;margin-left:94.2pt;margin-top:593.5pt;width:77.4pt;height:12.45pt;z-index:12" strokecolor="white">
            <v:textbox style="mso-next-textbox:#_x0000_s1045" inset="0,0,0,0">
              <w:txbxContent>
                <w:p w:rsidR="00AE3B4B" w:rsidRPr="009B28A5" w:rsidRDefault="004F63A0" w:rsidP="00AE3B4B">
                  <w:pPr>
                    <w:spacing w:after="0" w:line="240" w:lineRule="auto"/>
                    <w:rPr>
                      <w:b/>
                      <w:lang w:val="ru-RU"/>
                    </w:rPr>
                  </w:pPr>
                  <w:r>
                    <w:rPr>
                      <w:b/>
                      <w:sz w:val="16"/>
                      <w:lang w:val="ru-RU"/>
                    </w:rPr>
                    <w:t xml:space="preserve">/ </w:t>
                  </w:r>
                  <w:r w:rsidR="00AE3B4B">
                    <w:rPr>
                      <w:b/>
                      <w:sz w:val="16"/>
                      <w:lang w:val="ru-RU"/>
                    </w:rPr>
                    <w:t>КОММЕНТАРИИ</w:t>
                  </w:r>
                </w:p>
              </w:txbxContent>
            </v:textbox>
          </v:rect>
        </w:pict>
      </w:r>
      <w:r>
        <w:rPr>
          <w:noProof/>
          <w:lang w:val="ru-RU" w:eastAsia="ru-RU"/>
        </w:rPr>
        <w:pict>
          <v:rect id="_x0000_s1044" style="position:absolute;margin-left:23.9pt;margin-top:565.15pt;width:42.15pt;height:12.45pt;z-index:11" strokecolor="white">
            <v:textbox style="mso-next-textbox:#_x0000_s1044" inset="0,0,0,0">
              <w:txbxContent>
                <w:p w:rsidR="00AE3B4B" w:rsidRPr="009B28A5" w:rsidRDefault="00AE3B4B" w:rsidP="00AE3B4B">
                  <w:pPr>
                    <w:spacing w:after="0" w:line="240" w:lineRule="auto"/>
                    <w:rPr>
                      <w:b/>
                      <w:lang w:val="ru-RU"/>
                    </w:rPr>
                  </w:pPr>
                  <w:r>
                    <w:rPr>
                      <w:b/>
                      <w:sz w:val="16"/>
                      <w:lang w:val="ru-RU"/>
                    </w:rPr>
                    <w:t xml:space="preserve">       Другое</w:t>
                  </w:r>
                </w:p>
              </w:txbxContent>
            </v:textbox>
          </v:rect>
        </w:pict>
      </w:r>
      <w:r>
        <w:rPr>
          <w:noProof/>
          <w:lang w:val="ru-RU" w:eastAsia="ru-RU"/>
        </w:rPr>
        <w:pict>
          <v:rect id="_x0000_s1036" style="position:absolute;margin-left:-9.15pt;margin-top:459.9pt;width:75.2pt;height:17.5pt;z-index:9" strokecolor="white">
            <v:textbox style="mso-next-textbox:#_x0000_s1036" inset="0,0,0,0">
              <w:txbxContent>
                <w:p w:rsidR="009B28A5" w:rsidRPr="009B28A5" w:rsidRDefault="009B28A5" w:rsidP="009B28A5">
                  <w:pPr>
                    <w:spacing w:after="0" w:line="240" w:lineRule="auto"/>
                    <w:rPr>
                      <w:b/>
                      <w:lang w:val="ru-RU"/>
                    </w:rPr>
                  </w:pPr>
                  <w:r w:rsidRPr="009B28A5">
                    <w:rPr>
                      <w:b/>
                      <w:lang w:val="ru-RU"/>
                    </w:rPr>
                    <w:t>Ссылки ПОЗ</w:t>
                  </w:r>
                  <w:r w:rsidRPr="009B28A5">
                    <w:rPr>
                      <w:b/>
                      <w:sz w:val="16"/>
                      <w:vertAlign w:val="superscript"/>
                      <w:lang w:val="en-US"/>
                    </w:rPr>
                    <w:t>N</w:t>
                  </w:r>
                </w:p>
                <w:p w:rsidR="009B28A5" w:rsidRPr="00C15D5B" w:rsidRDefault="009B28A5" w:rsidP="009B28A5">
                  <w:pPr>
                    <w:spacing w:after="0" w:line="240" w:lineRule="auto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 xml:space="preserve"> </w:t>
                  </w:r>
                </w:p>
              </w:txbxContent>
            </v:textbox>
          </v:rect>
        </w:pict>
      </w:r>
      <w:r>
        <w:rPr>
          <w:noProof/>
          <w:lang w:val="ru-RU" w:eastAsia="ru-RU"/>
        </w:rPr>
        <w:pict>
          <v:group id="_x0000_s1052" style="position:absolute;margin-left:282pt;margin-top:459.9pt;width:98.95pt;height:117.7pt;z-index:10" coordorigin="4447,11686" coordsize="1979,2354">
            <v:rect id="_x0000_s1037" style="position:absolute;left:4447;top:11686;width:1979;height:375" strokecolor="white">
              <v:textbox style="mso-next-textbox:#_x0000_s1037" inset="0,0,0,0">
                <w:txbxContent>
                  <w:p w:rsidR="009B28A5" w:rsidRPr="009B28A5" w:rsidRDefault="009B28A5" w:rsidP="009B28A5">
                    <w:pPr>
                      <w:spacing w:after="0" w:line="240" w:lineRule="auto"/>
                      <w:rPr>
                        <w:b/>
                        <w:lang w:val="ru-RU"/>
                      </w:rPr>
                    </w:pPr>
                    <w:r w:rsidRPr="009B28A5">
                      <w:rPr>
                        <w:b/>
                        <w:lang w:val="ru-RU"/>
                      </w:rPr>
                      <w:t xml:space="preserve">Погодные условия </w:t>
                    </w:r>
                  </w:p>
                </w:txbxContent>
              </v:textbox>
            </v:rect>
            <v:rect id="_x0000_s1038" style="position:absolute;left:4746;top:12111;width:973;height:249" strokecolor="white">
              <v:textbox style="mso-next-textbox:#_x0000_s1038" inset="0,0,0,0">
                <w:txbxContent>
                  <w:p w:rsidR="009B28A5" w:rsidRPr="009B28A5" w:rsidRDefault="009B28A5" w:rsidP="009B28A5">
                    <w:pPr>
                      <w:spacing w:after="0" w:line="240" w:lineRule="auto"/>
                      <w:rPr>
                        <w:b/>
                        <w:lang w:val="ru-RU"/>
                      </w:rPr>
                    </w:pPr>
                    <w:r w:rsidRPr="009B28A5">
                      <w:rPr>
                        <w:b/>
                        <w:sz w:val="16"/>
                        <w:lang w:val="ru-RU"/>
                      </w:rPr>
                      <w:t>Напр.</w:t>
                    </w:r>
                    <w:r w:rsidR="00AE3B4B" w:rsidRPr="009B28A5">
                      <w:rPr>
                        <w:b/>
                        <w:sz w:val="16"/>
                        <w:vertAlign w:val="superscript"/>
                        <w:lang w:val="en-US"/>
                      </w:rPr>
                      <w:t>n</w:t>
                    </w:r>
                    <w:r w:rsidRPr="009B28A5">
                      <w:rPr>
                        <w:b/>
                        <w:sz w:val="16"/>
                        <w:lang w:val="ru-RU"/>
                      </w:rPr>
                      <w:t>ветра</w:t>
                    </w:r>
                    <w:r w:rsidRPr="009B28A5">
                      <w:rPr>
                        <w:b/>
                        <w:lang w:val="ru-RU"/>
                      </w:rPr>
                      <w:t xml:space="preserve"> </w:t>
                    </w:r>
                  </w:p>
                </w:txbxContent>
              </v:textbox>
            </v:rect>
            <v:rect id="_x0000_s1039" style="position:absolute;left:4746;top:12436;width:1071;height:249" strokecolor="white">
              <v:textbox style="mso-next-textbox:#_x0000_s1039" inset="0,0,0,0">
                <w:txbxContent>
                  <w:p w:rsidR="009B28A5" w:rsidRPr="009B28A5" w:rsidRDefault="009B28A5" w:rsidP="009B28A5">
                    <w:pPr>
                      <w:spacing w:after="0" w:line="240" w:lineRule="auto"/>
                      <w:rPr>
                        <w:b/>
                        <w:lang w:val="ru-RU"/>
                      </w:rPr>
                    </w:pPr>
                    <w:r>
                      <w:rPr>
                        <w:b/>
                        <w:sz w:val="16"/>
                        <w:lang w:val="ru-RU"/>
                      </w:rPr>
                      <w:t>Скорость ветра</w:t>
                    </w:r>
                  </w:p>
                </w:txbxContent>
              </v:textbox>
            </v:rect>
            <v:rect id="_x0000_s1040" style="position:absolute;left:4668;top:12777;width:1149;height:249" strokecolor="white">
              <v:textbox style="mso-next-textbox:#_x0000_s1040" inset="0,0,0,0">
                <w:txbxContent>
                  <w:p w:rsidR="009B28A5" w:rsidRPr="009B28A5" w:rsidRDefault="009B28A5" w:rsidP="009B28A5">
                    <w:pPr>
                      <w:spacing w:after="0" w:line="240" w:lineRule="auto"/>
                      <w:rPr>
                        <w:b/>
                        <w:lang w:val="ru-RU"/>
                      </w:rPr>
                    </w:pPr>
                    <w:r>
                      <w:rPr>
                        <w:b/>
                        <w:sz w:val="16"/>
                        <w:lang w:val="ru-RU"/>
                      </w:rPr>
                      <w:t xml:space="preserve"> Период волны</w:t>
                    </w:r>
                  </w:p>
                </w:txbxContent>
              </v:textbox>
            </v:rect>
            <v:rect id="_x0000_s1041" style="position:absolute;left:4746;top:13134;width:1051;height:249" strokecolor="white">
              <v:textbox style="mso-next-textbox:#_x0000_s1041" inset="0,0,0,0">
                <w:txbxContent>
                  <w:p w:rsidR="009B28A5" w:rsidRPr="009B28A5" w:rsidRDefault="009B28A5" w:rsidP="009B28A5">
                    <w:pPr>
                      <w:spacing w:after="0" w:line="240" w:lineRule="auto"/>
                      <w:rPr>
                        <w:b/>
                        <w:lang w:val="ru-RU"/>
                      </w:rPr>
                    </w:pPr>
                    <w:r>
                      <w:rPr>
                        <w:b/>
                        <w:sz w:val="16"/>
                        <w:lang w:val="ru-RU"/>
                      </w:rPr>
                      <w:t>Высота</w:t>
                    </w:r>
                    <w:r w:rsidR="00AE3B4B" w:rsidRPr="00AE3B4B">
                      <w:rPr>
                        <w:b/>
                        <w:sz w:val="16"/>
                        <w:vertAlign w:val="superscript"/>
                        <w:lang w:val="en-US"/>
                      </w:rPr>
                      <w:t>t</w:t>
                    </w:r>
                    <w:r>
                      <w:rPr>
                        <w:b/>
                        <w:sz w:val="16"/>
                        <w:lang w:val="ru-RU"/>
                      </w:rPr>
                      <w:t xml:space="preserve"> волны</w:t>
                    </w:r>
                  </w:p>
                </w:txbxContent>
              </v:textbox>
            </v:rect>
            <v:rect id="_x0000_s1042" style="position:absolute;left:4766;top:13482;width:1051;height:249" strokecolor="white">
              <v:textbox style="mso-next-textbox:#_x0000_s1042" inset="0,0,0,0">
                <w:txbxContent>
                  <w:p w:rsidR="00AE3B4B" w:rsidRPr="009B28A5" w:rsidRDefault="00AE3B4B" w:rsidP="00AE3B4B">
                    <w:pPr>
                      <w:spacing w:after="0" w:line="240" w:lineRule="auto"/>
                      <w:rPr>
                        <w:b/>
                        <w:lang w:val="ru-RU"/>
                      </w:rPr>
                    </w:pPr>
                    <w:r>
                      <w:rPr>
                        <w:b/>
                        <w:sz w:val="16"/>
                        <w:lang w:val="ru-RU"/>
                      </w:rPr>
                      <w:t>Напр.</w:t>
                    </w:r>
                    <w:r>
                      <w:rPr>
                        <w:b/>
                        <w:sz w:val="16"/>
                        <w:vertAlign w:val="superscript"/>
                        <w:lang w:val="en-US"/>
                      </w:rPr>
                      <w:t>n</w:t>
                    </w:r>
                    <w:r>
                      <w:rPr>
                        <w:b/>
                        <w:sz w:val="16"/>
                        <w:lang w:val="ru-RU"/>
                      </w:rPr>
                      <w:t>течения</w:t>
                    </w:r>
                  </w:p>
                </w:txbxContent>
              </v:textbox>
            </v:rect>
            <v:rect id="_x0000_s1043" style="position:absolute;left:4546;top:13791;width:1337;height:249" strokecolor="white">
              <v:textbox style="mso-next-textbox:#_x0000_s1043" inset="0,0,0,0">
                <w:txbxContent>
                  <w:p w:rsidR="00AE3B4B" w:rsidRPr="00AE3B4B" w:rsidRDefault="00AE3B4B" w:rsidP="00AE3B4B">
                    <w:pPr>
                      <w:spacing w:after="0" w:line="240" w:lineRule="auto"/>
                      <w:rPr>
                        <w:b/>
                        <w:lang w:val="ru-RU"/>
                      </w:rPr>
                    </w:pPr>
                    <w:r>
                      <w:rPr>
                        <w:b/>
                        <w:sz w:val="16"/>
                        <w:lang w:val="ru-RU"/>
                      </w:rPr>
                      <w:t>Скорость течения</w:t>
                    </w:r>
                  </w:p>
                </w:txbxContent>
              </v:textbox>
            </v:rect>
          </v:group>
        </w:pict>
      </w:r>
      <w:r>
        <w:rPr>
          <w:noProof/>
          <w:lang w:val="ru-RU" w:eastAsia="ru-RU"/>
        </w:rPr>
        <w:pict>
          <v:rect id="_x0000_s1035" style="position:absolute;margin-left:451.85pt;margin-top:231.6pt;width:72.2pt;height:20.4pt;z-index:8" strokecolor="white">
            <v:textbox style="mso-next-textbox:#_x0000_s1035" inset="0,0,0,0">
              <w:txbxContent>
                <w:p w:rsidR="009B28A5" w:rsidRDefault="009B28A5" w:rsidP="009B28A5">
                  <w:pPr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Курс судна:</w:t>
                  </w:r>
                </w:p>
                <w:p w:rsidR="009B28A5" w:rsidRPr="00C15D5B" w:rsidRDefault="009B28A5" w:rsidP="009B28A5">
                  <w:pPr>
                    <w:rPr>
                      <w:lang w:val="ru-RU"/>
                    </w:rPr>
                  </w:pPr>
                </w:p>
              </w:txbxContent>
            </v:textbox>
          </v:rect>
        </w:pict>
      </w:r>
      <w:r>
        <w:rPr>
          <w:noProof/>
          <w:lang w:val="ru-RU" w:eastAsia="ru-RU"/>
        </w:rPr>
        <w:pict>
          <v:rect id="_x0000_s1034" style="position:absolute;margin-left:433.3pt;margin-top:190.3pt;width:93.4pt;height:20.4pt;z-index:7" strokecolor="white">
            <v:textbox style="mso-next-textbox:#_x0000_s1034" inset="0,0,0,0">
              <w:txbxContent>
                <w:p w:rsidR="00C15D5B" w:rsidRDefault="00C15D5B" w:rsidP="00C15D5B">
                  <w:pPr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Офицер(ы) ДП</w:t>
                  </w:r>
                  <w:r w:rsidR="009B28A5">
                    <w:rPr>
                      <w:lang w:val="ru-RU"/>
                    </w:rPr>
                    <w:t>:</w:t>
                  </w:r>
                </w:p>
                <w:p w:rsidR="00C15D5B" w:rsidRPr="00C15D5B" w:rsidRDefault="00C15D5B" w:rsidP="00C15D5B">
                  <w:pPr>
                    <w:rPr>
                      <w:lang w:val="ru-RU"/>
                    </w:rPr>
                  </w:pPr>
                </w:p>
              </w:txbxContent>
            </v:textbox>
          </v:rect>
        </w:pict>
      </w:r>
      <w:r>
        <w:rPr>
          <w:noProof/>
          <w:lang w:val="ru-RU" w:eastAsia="ru-RU"/>
        </w:rPr>
        <w:pict>
          <v:rect id="_x0000_s1033" style="position:absolute;margin-left:432.3pt;margin-top:145.15pt;width:109.65pt;height:15.75pt;z-index:1" strokecolor="white">
            <v:textbox style="mso-next-textbox:#_x0000_s1033" inset="0,0,0,0">
              <w:txbxContent>
                <w:p w:rsidR="00C15D5B" w:rsidRDefault="00C15D5B" w:rsidP="00C15D5B">
                  <w:pPr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Местонахождение:</w:t>
                  </w:r>
                </w:p>
                <w:p w:rsidR="00C15D5B" w:rsidRPr="00C15D5B" w:rsidRDefault="00C15D5B" w:rsidP="00C15D5B">
                  <w:pPr>
                    <w:rPr>
                      <w:lang w:val="ru-RU"/>
                    </w:rPr>
                  </w:pPr>
                </w:p>
              </w:txbxContent>
            </v:textbox>
          </v:rect>
        </w:pict>
      </w:r>
      <w:r>
        <w:rPr>
          <w:noProof/>
          <w:lang w:val="ru-RU" w:eastAsia="ru-RU"/>
        </w:rPr>
        <w:pict>
          <v:rect id="_x0000_s1032" style="position:absolute;margin-left:432.3pt;margin-top:102.7pt;width:57.45pt;height:20.4pt;z-index:6" strokecolor="white">
            <v:textbox style="mso-next-textbox:#_x0000_s1032">
              <w:txbxContent>
                <w:p w:rsidR="00C15D5B" w:rsidRDefault="00C15D5B" w:rsidP="00C15D5B">
                  <w:pPr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Время:</w:t>
                  </w:r>
                </w:p>
                <w:p w:rsidR="00C15D5B" w:rsidRPr="00C15D5B" w:rsidRDefault="00C15D5B" w:rsidP="00C15D5B">
                  <w:pPr>
                    <w:rPr>
                      <w:lang w:val="ru-RU"/>
                    </w:rPr>
                  </w:pPr>
                </w:p>
              </w:txbxContent>
            </v:textbox>
          </v:rect>
        </w:pict>
      </w:r>
      <w:r>
        <w:rPr>
          <w:noProof/>
          <w:lang w:val="ru-RU" w:eastAsia="ru-RU"/>
        </w:rPr>
        <w:pict>
          <v:rect id="_x0000_s1031" style="position:absolute;margin-left:419.6pt;margin-top:48.2pt;width:57.45pt;height:20.4pt;z-index:5" strokecolor="white">
            <v:textbox style="mso-next-textbox:#_x0000_s1031">
              <w:txbxContent>
                <w:p w:rsidR="00C15D5B" w:rsidRDefault="00C15D5B" w:rsidP="00C15D5B">
                  <w:pPr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Дата:</w:t>
                  </w:r>
                </w:p>
                <w:p w:rsidR="00C15D5B" w:rsidRPr="00C15D5B" w:rsidRDefault="00C15D5B" w:rsidP="00C15D5B">
                  <w:pPr>
                    <w:rPr>
                      <w:lang w:val="ru-RU"/>
                    </w:rPr>
                  </w:pPr>
                </w:p>
              </w:txbxContent>
            </v:textbox>
          </v:rect>
        </w:pict>
      </w:r>
      <w:r>
        <w:rPr>
          <w:noProof/>
          <w:lang w:val="ru-RU" w:eastAsia="ru-RU"/>
        </w:rPr>
        <w:pict>
          <v:rect id="_x0000_s1028" style="position:absolute;margin-left:224.7pt;margin-top:380.65pt;width:57.3pt;height:23.9pt;z-index:3;mso-position-vertical:absolute" strokecolor="white">
            <v:textbox style="mso-next-textbox:#_x0000_s1028" inset="0,0,0,0">
              <w:txbxContent>
                <w:p w:rsidR="00C15D5B" w:rsidRPr="004F63A0" w:rsidRDefault="004F63A0" w:rsidP="004F63A0">
                  <w:pPr>
                    <w:rPr>
                      <w:sz w:val="28"/>
                      <w:lang w:val="ru-RU"/>
                    </w:rPr>
                  </w:pPr>
                  <w:r w:rsidRPr="004F63A0">
                    <w:rPr>
                      <w:sz w:val="28"/>
                      <w:lang w:val="ru-RU"/>
                    </w:rPr>
                    <w:t>/</w:t>
                  </w:r>
                  <w:r>
                    <w:rPr>
                      <w:sz w:val="28"/>
                      <w:lang w:val="ru-RU"/>
                    </w:rPr>
                    <w:t xml:space="preserve"> </w:t>
                  </w:r>
                  <w:r w:rsidR="00AE3B4B" w:rsidRPr="004F63A0">
                    <w:rPr>
                      <w:sz w:val="28"/>
                      <w:lang w:val="ru-RU"/>
                    </w:rPr>
                    <w:t>КОРМА</w:t>
                  </w:r>
                </w:p>
              </w:txbxContent>
            </v:textbox>
          </v:rect>
        </w:pict>
      </w:r>
      <w:r w:rsidR="005A76C6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474pt;height:678pt;visibility:visible">
            <v:imagedata r:id="rId6" o:title=""/>
          </v:shape>
        </w:pict>
      </w:r>
      <w:bookmarkStart w:id="0" w:name="_GoBack"/>
      <w:bookmarkEnd w:id="0"/>
    </w:p>
    <w:sectPr w:rsidR="006C1A95" w:rsidRPr="000322C2" w:rsidSect="00272183">
      <w:headerReference w:type="default" r:id="rId7"/>
      <w:footerReference w:type="default" r:id="rId8"/>
      <w:pgSz w:w="11906" w:h="16838"/>
      <w:pgMar w:top="1440" w:right="1440" w:bottom="851" w:left="1134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76C6" w:rsidRPr="000322C2" w:rsidRDefault="005A76C6" w:rsidP="001E31E3">
      <w:pPr>
        <w:spacing w:after="0" w:line="240" w:lineRule="auto"/>
        <w:rPr>
          <w:noProof/>
        </w:rPr>
      </w:pPr>
      <w:r>
        <w:rPr>
          <w:noProof/>
        </w:rPr>
        <w:separator/>
      </w:r>
    </w:p>
  </w:endnote>
  <w:endnote w:type="continuationSeparator" w:id="0">
    <w:p w:rsidR="005A76C6" w:rsidRPr="000322C2" w:rsidRDefault="005A76C6" w:rsidP="001E31E3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422" w:type="dxa"/>
      <w:jc w:val="center"/>
      <w:tblLook w:val="01E0" w:firstRow="1" w:lastRow="1" w:firstColumn="1" w:lastColumn="1" w:noHBand="0" w:noVBand="0"/>
    </w:tblPr>
    <w:tblGrid>
      <w:gridCol w:w="1560"/>
      <w:gridCol w:w="5994"/>
      <w:gridCol w:w="1868"/>
    </w:tblGrid>
    <w:tr w:rsidR="006C1A95" w:rsidRPr="000322C2" w:rsidTr="00595199">
      <w:trPr>
        <w:trHeight w:val="146"/>
        <w:jc w:val="center"/>
      </w:trPr>
      <w:tc>
        <w:tcPr>
          <w:tcW w:w="1560" w:type="dxa"/>
          <w:vAlign w:val="center"/>
        </w:tcPr>
        <w:p w:rsidR="006C1A95" w:rsidRPr="000322C2" w:rsidRDefault="006C1A95" w:rsidP="00272183">
          <w:pPr>
            <w:pStyle w:val="aa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GOM</w:t>
          </w:r>
        </w:p>
      </w:tc>
      <w:tc>
        <w:tcPr>
          <w:tcW w:w="5994" w:type="dxa"/>
        </w:tcPr>
        <w:p w:rsidR="006C1A95" w:rsidRPr="000322C2" w:rsidRDefault="006C1A95" w:rsidP="00272183">
          <w:pPr>
            <w:pStyle w:val="aa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5/1/2016</w:t>
          </w:r>
        </w:p>
      </w:tc>
      <w:tc>
        <w:tcPr>
          <w:tcW w:w="1868" w:type="dxa"/>
          <w:vAlign w:val="center"/>
        </w:tcPr>
        <w:p w:rsidR="006C1A95" w:rsidRPr="000322C2" w:rsidRDefault="006C1A95" w:rsidP="00272183">
          <w:pPr>
            <w:pStyle w:val="aa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4F63A0">
            <w:rPr>
              <w:noProof/>
              <w:sz w:val="12"/>
              <w:szCs w:val="12"/>
            </w:rPr>
            <w:t>1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4F63A0">
            <w:rPr>
              <w:noProof/>
              <w:sz w:val="12"/>
              <w:szCs w:val="12"/>
            </w:rPr>
            <w:t>1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6C1A95" w:rsidRPr="000322C2" w:rsidTr="00F03B35">
      <w:trPr>
        <w:trHeight w:val="55"/>
        <w:jc w:val="center"/>
      </w:trPr>
      <w:tc>
        <w:tcPr>
          <w:tcW w:w="7554" w:type="dxa"/>
          <w:gridSpan w:val="2"/>
        </w:tcPr>
        <w:p w:rsidR="006C1A95" w:rsidRPr="000322C2" w:rsidRDefault="006C1A95" w:rsidP="00F03B35">
          <w:pPr>
            <w:pStyle w:val="aa"/>
            <w:rPr>
              <w:noProof/>
              <w:sz w:val="12"/>
              <w:szCs w:val="12"/>
            </w:rPr>
          </w:pPr>
        </w:p>
      </w:tc>
      <w:tc>
        <w:tcPr>
          <w:tcW w:w="1868" w:type="dxa"/>
          <w:vAlign w:val="center"/>
        </w:tcPr>
        <w:p w:rsidR="006C1A95" w:rsidRPr="000322C2" w:rsidRDefault="006C1A95" w:rsidP="00F03B35">
          <w:pPr>
            <w:pStyle w:val="aa"/>
            <w:rPr>
              <w:noProof/>
              <w:sz w:val="12"/>
              <w:szCs w:val="12"/>
            </w:rPr>
          </w:pPr>
        </w:p>
      </w:tc>
    </w:tr>
  </w:tbl>
  <w:p w:rsidR="006C1A95" w:rsidRPr="000322C2" w:rsidRDefault="006C1A95" w:rsidP="00272183">
    <w:pPr>
      <w:pStyle w:val="aa"/>
      <w:rPr>
        <w:rFonts w:ascii="Arial" w:hAnsi="Arial"/>
        <w:noProof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76C6" w:rsidRPr="000322C2" w:rsidRDefault="005A76C6" w:rsidP="001E31E3">
      <w:pPr>
        <w:spacing w:after="0" w:line="240" w:lineRule="auto"/>
        <w:rPr>
          <w:noProof/>
        </w:rPr>
      </w:pPr>
      <w:r>
        <w:rPr>
          <w:noProof/>
        </w:rPr>
        <w:separator/>
      </w:r>
    </w:p>
  </w:footnote>
  <w:footnote w:type="continuationSeparator" w:id="0">
    <w:p w:rsidR="005A76C6" w:rsidRPr="000322C2" w:rsidRDefault="005A76C6" w:rsidP="001E31E3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536"/>
      <w:gridCol w:w="2273"/>
    </w:tblGrid>
    <w:tr w:rsidR="006C1A95" w:rsidRPr="000322C2" w:rsidTr="00464E18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6C1A95" w:rsidRPr="000322C2" w:rsidRDefault="005A76C6" w:rsidP="001E31E3">
          <w:pPr>
            <w:pStyle w:val="a3"/>
            <w:rPr>
              <w:rFonts w:ascii="Arial" w:hAnsi="Arial"/>
              <w:noProof/>
            </w:rPr>
          </w:pPr>
          <w:r>
            <w:rPr>
              <w:rFonts w:ascii="Arial" w:hAnsi="Arial"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" o:spid="_x0000_i1026" type="#_x0000_t75" style="width:132.75pt;height:57.75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6C1A95" w:rsidRPr="000322C2" w:rsidRDefault="006C1A95" w:rsidP="001E31E3">
          <w:pPr>
            <w:pStyle w:val="a3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6C1A95" w:rsidRPr="000322C2" w:rsidRDefault="006C1A95" w:rsidP="00272183">
          <w:pPr>
            <w:pStyle w:val="aa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FRM-VSL-06-6008-004</w:t>
          </w:r>
        </w:p>
      </w:tc>
    </w:tr>
    <w:tr w:rsidR="006C1A95" w:rsidRPr="000322C2" w:rsidTr="00464E18">
      <w:trPr>
        <w:trHeight w:val="365"/>
      </w:trPr>
      <w:tc>
        <w:tcPr>
          <w:tcW w:w="2830" w:type="dxa"/>
          <w:vMerge/>
          <w:noWrap/>
          <w:vAlign w:val="bottom"/>
        </w:tcPr>
        <w:p w:rsidR="006C1A95" w:rsidRPr="000322C2" w:rsidRDefault="006C1A95" w:rsidP="001E31E3">
          <w:pPr>
            <w:pStyle w:val="a3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6C1A95" w:rsidRDefault="006C1A95" w:rsidP="001E31E3">
          <w:pPr>
            <w:pStyle w:val="a3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 xml:space="preserve">DP FOOTPRINT PLOT / </w:t>
          </w:r>
        </w:p>
        <w:p w:rsidR="006C1A95" w:rsidRPr="000322C2" w:rsidRDefault="006C1A95" w:rsidP="001E31E3">
          <w:pPr>
            <w:pStyle w:val="a3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ДИАГРАММА УДЕРЖАНИЯ СУДНОМ ЗАДАННОЙ ПОЗИЦИИ (ФУТПРИНТ)</w:t>
          </w:r>
        </w:p>
      </w:tc>
      <w:tc>
        <w:tcPr>
          <w:tcW w:w="2273" w:type="dxa"/>
          <w:noWrap/>
          <w:vAlign w:val="center"/>
        </w:tcPr>
        <w:p w:rsidR="006C1A95" w:rsidRPr="000322C2" w:rsidRDefault="006C1A95" w:rsidP="00272183">
          <w:pPr>
            <w:pStyle w:val="aa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File 06 / Папка 06</w:t>
          </w:r>
        </w:p>
      </w:tc>
    </w:tr>
    <w:tr w:rsidR="006C1A95" w:rsidRPr="000322C2" w:rsidTr="00464E18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6C1A95" w:rsidRPr="000322C2" w:rsidRDefault="006C1A95" w:rsidP="001E31E3">
          <w:pPr>
            <w:pStyle w:val="a3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6C1A95" w:rsidRPr="000322C2" w:rsidRDefault="006C1A95" w:rsidP="001E31E3">
          <w:pPr>
            <w:pStyle w:val="a3"/>
            <w:rPr>
              <w:rFonts w:ascii="Arial" w:hAnsi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6C1A95" w:rsidRPr="000322C2" w:rsidRDefault="006C1A95" w:rsidP="00272183">
          <w:pPr>
            <w:pStyle w:val="aa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</w:rPr>
            <w:t>Retention 3 Year / Срок хранения 3 года</w:t>
          </w:r>
        </w:p>
      </w:tc>
    </w:tr>
  </w:tbl>
  <w:p w:rsidR="006C1A95" w:rsidRPr="000322C2" w:rsidRDefault="006C1A95">
    <w:pPr>
      <w:pStyle w:val="a3"/>
      <w:rPr>
        <w:noProof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E31E3"/>
    <w:rsid w:val="000322C2"/>
    <w:rsid w:val="00033F04"/>
    <w:rsid w:val="000C590C"/>
    <w:rsid w:val="000F236A"/>
    <w:rsid w:val="0012752F"/>
    <w:rsid w:val="001D4104"/>
    <w:rsid w:val="001E31E3"/>
    <w:rsid w:val="00272183"/>
    <w:rsid w:val="0027346B"/>
    <w:rsid w:val="002A2B1A"/>
    <w:rsid w:val="00464E18"/>
    <w:rsid w:val="004F63A0"/>
    <w:rsid w:val="00595199"/>
    <w:rsid w:val="005A76C6"/>
    <w:rsid w:val="00632666"/>
    <w:rsid w:val="0067746A"/>
    <w:rsid w:val="0069270D"/>
    <w:rsid w:val="006B2569"/>
    <w:rsid w:val="006C1A95"/>
    <w:rsid w:val="00844315"/>
    <w:rsid w:val="00880CE7"/>
    <w:rsid w:val="00884190"/>
    <w:rsid w:val="008D4820"/>
    <w:rsid w:val="009367A1"/>
    <w:rsid w:val="00971E0E"/>
    <w:rsid w:val="009B28A5"/>
    <w:rsid w:val="00A65F18"/>
    <w:rsid w:val="00A8476C"/>
    <w:rsid w:val="00A97485"/>
    <w:rsid w:val="00AE3B4B"/>
    <w:rsid w:val="00B34230"/>
    <w:rsid w:val="00C01A6B"/>
    <w:rsid w:val="00C15D5B"/>
    <w:rsid w:val="00C36912"/>
    <w:rsid w:val="00CC06E5"/>
    <w:rsid w:val="00DF66A9"/>
    <w:rsid w:val="00EA0108"/>
    <w:rsid w:val="00F03B35"/>
    <w:rsid w:val="00FC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A17A687B-09F1-4A99-BA6B-F56A687DF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4230"/>
    <w:pPr>
      <w:spacing w:after="160" w:line="259" w:lineRule="auto"/>
    </w:pPr>
    <w:rPr>
      <w:sz w:val="22"/>
      <w:szCs w:val="22"/>
      <w:lang w:val="en-A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1E31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1E31E3"/>
    <w:rPr>
      <w:rFonts w:cs="Times New Roman"/>
    </w:rPr>
  </w:style>
  <w:style w:type="paragraph" w:styleId="a5">
    <w:name w:val="footer"/>
    <w:basedOn w:val="a"/>
    <w:link w:val="a6"/>
    <w:uiPriority w:val="99"/>
    <w:rsid w:val="001E31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1E31E3"/>
    <w:rPr>
      <w:rFonts w:cs="Times New Roman"/>
    </w:rPr>
  </w:style>
  <w:style w:type="table" w:styleId="a7">
    <w:name w:val="Table Grid"/>
    <w:basedOn w:val="a1"/>
    <w:uiPriority w:val="99"/>
    <w:rsid w:val="001E31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rsid w:val="00CC06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locked/>
    <w:rsid w:val="00CC06E5"/>
    <w:rPr>
      <w:rFonts w:ascii="Segoe UI" w:hAnsi="Segoe UI" w:cs="Segoe UI"/>
      <w:sz w:val="18"/>
      <w:szCs w:val="18"/>
    </w:rPr>
  </w:style>
  <w:style w:type="paragraph" w:styleId="aa">
    <w:name w:val="No Spacing"/>
    <w:uiPriority w:val="99"/>
    <w:qFormat/>
    <w:rsid w:val="00272183"/>
    <w:rPr>
      <w:sz w:val="22"/>
      <w:szCs w:val="22"/>
      <w:lang w:val="en-AU" w:eastAsia="en-US"/>
    </w:rPr>
  </w:style>
  <w:style w:type="character" w:styleId="ab">
    <w:name w:val="Placeholder Text"/>
    <w:uiPriority w:val="99"/>
    <w:semiHidden/>
    <w:rsid w:val="00272183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0280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</Words>
  <Characters>13</Characters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DP Footprint Plot</vt:lpstr>
    </vt:vector>
  </TitlesOfParts>
  <Manager>VKrichun@bollard-marine.group</Manager>
  <Company>ООО "БОЛЛАРД"</Company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2015-12-18T06:03:00Z</cp:lastPrinted>
  <dcterms:created xsi:type="dcterms:W3CDTF">2017-05-08T15:47:00Z</dcterms:created>
  <dcterms:modified xsi:type="dcterms:W3CDTF">2017-07-24T09:43:00Z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DocumentLocation">
    <vt:lpwstr>VSL</vt:lpwstr>
  </property>
  <property fmtid="{D5CDD505-2E9C-101B-9397-08002B2CF9AE}" pid="5" name="ProcedureNumber">
    <vt:lpwstr>FRM-VSL-06-6008-004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Element">
    <vt:lpwstr>F6</vt:lpwstr>
  </property>
  <property fmtid="{D5CDD505-2E9C-101B-9397-08002B2CF9AE}" pid="9" name="TemplateUrl">
    <vt:lpwstr/>
  </property>
  <property fmtid="{D5CDD505-2E9C-101B-9397-08002B2CF9AE}" pid="10" name="OVMSAElement">
    <vt:lpwstr>06</vt:lpwstr>
  </property>
  <property fmtid="{D5CDD505-2E9C-101B-9397-08002B2CF9AE}" pid="11" name="DocumentType">
    <vt:lpwstr>FRM</vt:lpwstr>
  </property>
  <property fmtid="{D5CDD505-2E9C-101B-9397-08002B2CF9AE}" pid="12" name="Name Procedure">
    <vt:lpwstr>DP Operations</vt:lpwstr>
  </property>
  <property fmtid="{D5CDD505-2E9C-101B-9397-08002B2CF9AE}" pid="13" name="DLCPolicyLabelClientValue">
    <vt:lpwstr>DOC. UNCONTROLLED WHEN PRINTED Version{_UIVersionString}</vt:lpwstr>
  </property>
  <property fmtid="{D5CDD505-2E9C-101B-9397-08002B2CF9AE}" pid="14" name="DLCPolicyLabelLock">
    <vt:lpwstr/>
  </property>
  <property fmtid="{D5CDD505-2E9C-101B-9397-08002B2CF9AE}" pid="15" name="DocumentOwner">
    <vt:lpwstr>GOM</vt:lpwstr>
  </property>
  <property fmtid="{D5CDD505-2E9C-101B-9397-08002B2CF9AE}" pid="16" name="IssueDate">
    <vt:lpwstr>2016-05-01T02:00:00Z</vt:lpwstr>
  </property>
  <property fmtid="{D5CDD505-2E9C-101B-9397-08002B2CF9AE}" pid="17" name="DLCPolicyLabelValue">
    <vt:lpwstr>DOC. UNCONTROLLED WHEN PRINTED Version2.0</vt:lpwstr>
  </property>
</Properties>
</file>