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7AF26" w14:textId="77777777" w:rsidR="00282724" w:rsidRDefault="00282724" w:rsidP="005F4E2A">
      <w:pPr>
        <w:tabs>
          <w:tab w:val="left" w:pos="1260"/>
        </w:tabs>
      </w:pPr>
    </w:p>
    <w:sectPr w:rsidR="00282724" w:rsidSect="00146CA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F045D48" w14:textId="77777777" w:rsidR="005F4E2A" w:rsidRDefault="005F4E2A" w:rsidP="005F4E2A">
      <w:pPr>
        <w:spacing w:after="0" w:line="240" w:lineRule="auto"/>
      </w:pPr>
      <w:r>
        <w:separator/>
      </w:r>
    </w:p>
  </w:endnote>
  <w:endnote w:type="continuationSeparator" w:id="0">
    <w:p w14:paraId="2FB6FF6C" w14:textId="77777777" w:rsidR="005F4E2A" w:rsidRDefault="005F4E2A" w:rsidP="005F4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A8B6E9" w14:textId="77777777" w:rsidR="009D6555" w:rsidRDefault="009D6555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6CA425" w14:textId="77777777" w:rsidR="00AA4D87" w:rsidRPr="00AA4D87" w:rsidRDefault="00AA4D87" w:rsidP="00AA4D87">
    <w:pPr>
      <w:tabs>
        <w:tab w:val="center" w:pos="4320"/>
        <w:tab w:val="left" w:pos="7860"/>
        <w:tab w:val="right" w:pos="8640"/>
        <w:tab w:val="left" w:pos="9015"/>
        <w:tab w:val="right" w:pos="9639"/>
      </w:tabs>
      <w:spacing w:after="0" w:line="240" w:lineRule="auto"/>
      <w:rPr>
        <w:rFonts w:ascii="Arial" w:eastAsia="Times New Roman" w:hAnsi="Arial" w:cs="Arial"/>
        <w:sz w:val="20"/>
        <w:szCs w:val="20"/>
        <w:lang w:val="ru"/>
      </w:rPr>
    </w:pPr>
    <w:r w:rsidRPr="00AA4D87">
      <w:rPr>
        <w:rFonts w:ascii="Arial" w:eastAsia="Times New Roman" w:hAnsi="Arial" w:cs="Arial"/>
        <w:sz w:val="20"/>
        <w:szCs w:val="20"/>
        <w:lang w:val="ru"/>
      </w:rPr>
      <w:tab/>
    </w:r>
    <w:r w:rsidRPr="00AA4D87">
      <w:rPr>
        <w:rFonts w:ascii="Arial" w:eastAsia="Times New Roman" w:hAnsi="Arial" w:cs="Arial"/>
        <w:sz w:val="20"/>
        <w:szCs w:val="20"/>
        <w:lang w:val="ru"/>
      </w:rPr>
      <w:tab/>
    </w:r>
    <w:r w:rsidRPr="00AA4D87">
      <w:rPr>
        <w:rFonts w:ascii="Arial" w:eastAsia="Times New Roman" w:hAnsi="Arial" w:cs="Arial"/>
        <w:sz w:val="20"/>
        <w:szCs w:val="20"/>
        <w:lang w:val="ru"/>
      </w:rPr>
      <w:tab/>
    </w:r>
    <w:r w:rsidRPr="00AA4D87">
      <w:rPr>
        <w:rFonts w:ascii="Arial" w:eastAsia="Times New Roman" w:hAnsi="Arial" w:cs="Arial"/>
        <w:sz w:val="20"/>
        <w:szCs w:val="20"/>
        <w:lang w:val="ru"/>
      </w:rPr>
      <w:tab/>
    </w:r>
    <w:r w:rsidRPr="00AA4D87">
      <w:rPr>
        <w:rFonts w:ascii="Arial" w:eastAsia="Times New Roman" w:hAnsi="Arial" w:cs="Arial"/>
        <w:sz w:val="20"/>
        <w:szCs w:val="20"/>
        <w:lang w:val="ru"/>
      </w:rPr>
      <w:tab/>
    </w:r>
    <w:r w:rsidRPr="00AA4D87">
      <w:rPr>
        <w:rFonts w:ascii="Arial" w:eastAsia="Times New Roman" w:hAnsi="Arial" w:cs="Arial"/>
        <w:sz w:val="20"/>
        <w:szCs w:val="20"/>
        <w:lang w:val="ru"/>
      </w:rPr>
      <w:fldChar w:fldCharType="begin"/>
    </w:r>
    <w:r w:rsidRPr="00AA4D87">
      <w:rPr>
        <w:rFonts w:ascii="Arial" w:eastAsia="Times New Roman" w:hAnsi="Arial" w:cs="Arial"/>
        <w:sz w:val="20"/>
        <w:szCs w:val="20"/>
        <w:lang w:val="ru"/>
      </w:rPr>
      <w:instrText xml:space="preserve"> PAGE </w:instrText>
    </w:r>
    <w:r w:rsidRPr="00AA4D87">
      <w:rPr>
        <w:rFonts w:ascii="Arial" w:eastAsia="Times New Roman" w:hAnsi="Arial" w:cs="Arial"/>
        <w:sz w:val="20"/>
        <w:szCs w:val="20"/>
        <w:lang w:val="ru"/>
      </w:rPr>
      <w:fldChar w:fldCharType="separate"/>
    </w:r>
    <w:r w:rsidRPr="00AA4D87">
      <w:rPr>
        <w:rFonts w:ascii="Arial" w:eastAsia="Times New Roman" w:hAnsi="Arial" w:cs="Arial"/>
        <w:sz w:val="20"/>
        <w:szCs w:val="20"/>
        <w:lang w:val="ru"/>
      </w:rPr>
      <w:t>1</w:t>
    </w:r>
    <w:r w:rsidRPr="00AA4D87">
      <w:rPr>
        <w:rFonts w:ascii="Arial" w:eastAsia="Times New Roman" w:hAnsi="Arial" w:cs="Arial"/>
        <w:sz w:val="20"/>
        <w:szCs w:val="20"/>
        <w:lang w:val="ru"/>
      </w:rPr>
      <w:fldChar w:fldCharType="end"/>
    </w:r>
    <w:r w:rsidRPr="00AA4D87">
      <w:rPr>
        <w:rFonts w:ascii="Arial" w:eastAsia="Times New Roman" w:hAnsi="Arial" w:cs="Arial"/>
        <w:sz w:val="20"/>
        <w:szCs w:val="20"/>
        <w:lang w:val="ru"/>
      </w:rPr>
      <w:t xml:space="preserve"> / </w:t>
    </w:r>
    <w:r w:rsidRPr="00AA4D87">
      <w:rPr>
        <w:rFonts w:ascii="Arial" w:eastAsia="Times New Roman" w:hAnsi="Arial" w:cs="Arial"/>
        <w:sz w:val="20"/>
        <w:szCs w:val="20"/>
        <w:lang w:val="ru"/>
      </w:rPr>
      <w:fldChar w:fldCharType="begin"/>
    </w:r>
    <w:r w:rsidRPr="00AA4D87">
      <w:rPr>
        <w:rFonts w:ascii="Arial" w:eastAsia="Times New Roman" w:hAnsi="Arial" w:cs="Arial"/>
        <w:sz w:val="20"/>
        <w:szCs w:val="20"/>
        <w:lang w:val="ru"/>
      </w:rPr>
      <w:instrText xml:space="preserve"> NUMPAGES </w:instrText>
    </w:r>
    <w:r w:rsidRPr="00AA4D87">
      <w:rPr>
        <w:rFonts w:ascii="Arial" w:eastAsia="Times New Roman" w:hAnsi="Arial" w:cs="Arial"/>
        <w:sz w:val="20"/>
        <w:szCs w:val="20"/>
        <w:lang w:val="ru"/>
      </w:rPr>
      <w:fldChar w:fldCharType="separate"/>
    </w:r>
    <w:r w:rsidRPr="00AA4D87">
      <w:rPr>
        <w:rFonts w:ascii="Arial" w:eastAsia="Times New Roman" w:hAnsi="Arial" w:cs="Arial"/>
        <w:sz w:val="20"/>
        <w:szCs w:val="20"/>
        <w:lang w:val="ru"/>
      </w:rPr>
      <w:t>2</w:t>
    </w:r>
    <w:r w:rsidRPr="00AA4D87">
      <w:rPr>
        <w:rFonts w:ascii="Arial" w:eastAsia="Times New Roman" w:hAnsi="Arial" w:cs="Arial"/>
        <w:sz w:val="20"/>
        <w:szCs w:val="20"/>
        <w:lang w:val="ru"/>
      </w:rPr>
      <w:fldChar w:fldCharType="end"/>
    </w:r>
  </w:p>
  <w:p w14:paraId="70E1FE4C" w14:textId="77777777" w:rsidR="00AA4D87" w:rsidRPr="00AA4D87" w:rsidRDefault="00AA4D87" w:rsidP="00AA4D87">
    <w:pPr>
      <w:tabs>
        <w:tab w:val="center" w:pos="4680"/>
        <w:tab w:val="right" w:pos="9360"/>
      </w:tabs>
      <w:spacing w:after="0" w:line="240" w:lineRule="auto"/>
      <w:rPr>
        <w:rFonts w:ascii="Arial" w:eastAsia="Calibri" w:hAnsi="Arial" w:cs="Arial"/>
        <w:lang w:val="en-GB"/>
      </w:rPr>
    </w:pPr>
  </w:p>
  <w:p w14:paraId="0F20D997" w14:textId="77777777" w:rsidR="006D282C" w:rsidRPr="00AA4D87" w:rsidRDefault="006D282C" w:rsidP="00AA4D87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6871F" w14:textId="77777777" w:rsidR="009D6555" w:rsidRDefault="009D655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C5DD31" w14:textId="77777777" w:rsidR="005F4E2A" w:rsidRDefault="005F4E2A" w:rsidP="005F4E2A">
      <w:pPr>
        <w:spacing w:after="0" w:line="240" w:lineRule="auto"/>
      </w:pPr>
      <w:r>
        <w:separator/>
      </w:r>
    </w:p>
  </w:footnote>
  <w:footnote w:type="continuationSeparator" w:id="0">
    <w:p w14:paraId="7B6D7728" w14:textId="77777777" w:rsidR="005F4E2A" w:rsidRDefault="005F4E2A" w:rsidP="005F4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0F558F" w14:textId="77777777" w:rsidR="009D6555" w:rsidRDefault="009D655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6D282C" w:rsidRPr="009036C1" w14:paraId="56FB783E" w14:textId="77777777" w:rsidTr="00767C9E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14:paraId="05B5D1A0" w14:textId="36B725F6" w:rsidR="006D282C" w:rsidRPr="00FD4A7D" w:rsidRDefault="006D282C" w:rsidP="005F4E2A">
          <w:pPr>
            <w:pStyle w:val="a3"/>
            <w:rPr>
              <w:rFonts w:cs="Arial"/>
              <w:noProof/>
            </w:rPr>
          </w:pPr>
          <w:r>
            <w:rPr>
              <w:rFonts w:cs="Times New Roman"/>
              <w:noProof/>
              <w:lang w:val="en-GB"/>
            </w:rPr>
            <w:drawing>
              <wp:anchor distT="0" distB="0" distL="114300" distR="114300" simplePos="0" relativeHeight="251660288" behindDoc="0" locked="0" layoutInCell="1" allowOverlap="1" wp14:anchorId="02049ADD" wp14:editId="7A7D818F">
                <wp:simplePos x="0" y="0"/>
                <wp:positionH relativeFrom="column">
                  <wp:posOffset>107950</wp:posOffset>
                </wp:positionH>
                <wp:positionV relativeFrom="paragraph">
                  <wp:posOffset>-450215</wp:posOffset>
                </wp:positionV>
                <wp:extent cx="1581150" cy="139700"/>
                <wp:effectExtent l="0" t="0" r="0" b="0"/>
                <wp:wrapNone/>
                <wp:docPr id="1" name="Рисунок 1" descr="bollar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 descr="bollar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1397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8" w:space="0" w:color="auto"/>
          </w:tcBorders>
          <w:noWrap/>
          <w:vAlign w:val="center"/>
        </w:tcPr>
        <w:p w14:paraId="2B37A997" w14:textId="20620105" w:rsidR="006D282C" w:rsidRPr="006D282C" w:rsidRDefault="006D282C" w:rsidP="005F4E2A">
          <w:pPr>
            <w:pStyle w:val="a3"/>
            <w:jc w:val="center"/>
            <w:rPr>
              <w:rFonts w:cs="Arial"/>
              <w:b/>
              <w:bCs/>
              <w:noProof/>
              <w:szCs w:val="20"/>
              <w:lang w:val="en-US"/>
            </w:rPr>
          </w:pPr>
          <w:r w:rsidRPr="005F4E2A">
            <w:rPr>
              <w:rFonts w:cs="Arial"/>
              <w:b/>
              <w:bCs/>
              <w:noProof/>
              <w:szCs w:val="20"/>
              <w:lang w:val="en-US"/>
            </w:rPr>
            <w:t xml:space="preserve">FORM OF EVALUATION OF THE CHOICE OF CONTRACTOR BEFORE THE START OF WORK/ </w:t>
          </w:r>
          <w:r w:rsidRPr="005F4E2A">
            <w:rPr>
              <w:rFonts w:cs="Arial"/>
              <w:b/>
              <w:bCs/>
              <w:noProof/>
              <w:szCs w:val="20"/>
            </w:rPr>
            <w:t>ФОРМА</w:t>
          </w:r>
          <w:r w:rsidRPr="005F4E2A">
            <w:rPr>
              <w:rFonts w:cs="Arial"/>
              <w:b/>
              <w:bCs/>
              <w:noProof/>
              <w:szCs w:val="20"/>
              <w:lang w:val="en-US"/>
            </w:rPr>
            <w:t xml:space="preserve"> </w:t>
          </w:r>
          <w:r w:rsidRPr="005F4E2A">
            <w:rPr>
              <w:rFonts w:cs="Arial"/>
              <w:b/>
              <w:bCs/>
              <w:noProof/>
              <w:szCs w:val="20"/>
            </w:rPr>
            <w:t>ОЦЕНКИ</w:t>
          </w:r>
          <w:r w:rsidRPr="005F4E2A">
            <w:rPr>
              <w:rFonts w:cs="Arial"/>
              <w:b/>
              <w:bCs/>
              <w:noProof/>
              <w:szCs w:val="20"/>
              <w:lang w:val="en-US"/>
            </w:rPr>
            <w:t xml:space="preserve"> </w:t>
          </w:r>
          <w:r w:rsidRPr="005F4E2A">
            <w:rPr>
              <w:rFonts w:cs="Arial"/>
              <w:b/>
              <w:bCs/>
              <w:noProof/>
              <w:szCs w:val="20"/>
            </w:rPr>
            <w:t>ВЫБОРА</w:t>
          </w:r>
          <w:r w:rsidRPr="005F4E2A">
            <w:rPr>
              <w:rFonts w:cs="Arial"/>
              <w:b/>
              <w:bCs/>
              <w:noProof/>
              <w:szCs w:val="20"/>
              <w:lang w:val="en-US"/>
            </w:rPr>
            <w:t xml:space="preserve"> </w:t>
          </w:r>
          <w:r w:rsidRPr="005F4E2A">
            <w:rPr>
              <w:rFonts w:cs="Arial"/>
              <w:b/>
              <w:bCs/>
              <w:noProof/>
              <w:szCs w:val="20"/>
            </w:rPr>
            <w:t>ПОДРЯДЧИКА</w:t>
          </w:r>
          <w:r w:rsidRPr="005F4E2A">
            <w:rPr>
              <w:rFonts w:cs="Arial"/>
              <w:b/>
              <w:bCs/>
              <w:noProof/>
              <w:szCs w:val="20"/>
              <w:lang w:val="en-US"/>
            </w:rPr>
            <w:t xml:space="preserve"> </w:t>
          </w:r>
          <w:r w:rsidRPr="005F4E2A">
            <w:rPr>
              <w:rFonts w:cs="Arial"/>
              <w:b/>
              <w:bCs/>
              <w:noProof/>
              <w:szCs w:val="20"/>
            </w:rPr>
            <w:t>ДО</w:t>
          </w:r>
          <w:r w:rsidRPr="005F4E2A">
            <w:rPr>
              <w:rFonts w:cs="Arial"/>
              <w:b/>
              <w:bCs/>
              <w:noProof/>
              <w:szCs w:val="20"/>
              <w:lang w:val="en-US"/>
            </w:rPr>
            <w:t xml:space="preserve"> </w:t>
          </w:r>
          <w:r w:rsidRPr="005F4E2A">
            <w:rPr>
              <w:rFonts w:cs="Arial"/>
              <w:b/>
              <w:bCs/>
              <w:noProof/>
              <w:szCs w:val="20"/>
            </w:rPr>
            <w:t>НАЧАЛА</w:t>
          </w:r>
          <w:r w:rsidRPr="005F4E2A">
            <w:rPr>
              <w:rFonts w:cs="Arial"/>
              <w:b/>
              <w:bCs/>
              <w:noProof/>
              <w:szCs w:val="20"/>
              <w:lang w:val="en-US"/>
            </w:rPr>
            <w:t xml:space="preserve"> </w:t>
          </w:r>
          <w:r w:rsidRPr="005F4E2A">
            <w:rPr>
              <w:rFonts w:cs="Arial"/>
              <w:b/>
              <w:bCs/>
              <w:noProof/>
              <w:szCs w:val="20"/>
            </w:rPr>
            <w:t>РАБОТ</w:t>
          </w: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14:paraId="1171D4C0" w14:textId="5B8F2A2C" w:rsidR="006D282C" w:rsidRPr="009036C1" w:rsidRDefault="006D282C" w:rsidP="005F4E2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  <w:lang w:val="en-US"/>
            </w:rPr>
            <w:t>BL_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FRM-VSL-06-6001-000</w:t>
          </w:r>
        </w:p>
      </w:tc>
    </w:tr>
    <w:tr w:rsidR="006D282C" w:rsidRPr="009036C1" w14:paraId="175CBA12" w14:textId="77777777" w:rsidTr="00767C9E">
      <w:trPr>
        <w:trHeight w:val="365"/>
      </w:trPr>
      <w:tc>
        <w:tcPr>
          <w:tcW w:w="2830" w:type="dxa"/>
          <w:vMerge/>
          <w:noWrap/>
          <w:vAlign w:val="bottom"/>
        </w:tcPr>
        <w:p w14:paraId="0840C459" w14:textId="77777777" w:rsidR="006D282C" w:rsidRPr="009036C1" w:rsidRDefault="006D282C" w:rsidP="005F4E2A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vMerge/>
          <w:noWrap/>
          <w:vAlign w:val="center"/>
        </w:tcPr>
        <w:p w14:paraId="37B92FA6" w14:textId="6A718757" w:rsidR="006D282C" w:rsidRPr="005F4E2A" w:rsidRDefault="006D282C" w:rsidP="005F4E2A">
          <w:pPr>
            <w:pStyle w:val="a3"/>
            <w:jc w:val="center"/>
            <w:rPr>
              <w:rFonts w:cs="Arial"/>
              <w:b/>
              <w:bCs/>
              <w:noProof/>
              <w:szCs w:val="20"/>
              <w:lang w:val="en-US"/>
            </w:rPr>
          </w:pPr>
        </w:p>
      </w:tc>
      <w:tc>
        <w:tcPr>
          <w:tcW w:w="2273" w:type="dxa"/>
          <w:noWrap/>
          <w:vAlign w:val="center"/>
        </w:tcPr>
        <w:p w14:paraId="5665B850" w14:textId="77777777" w:rsidR="006D282C" w:rsidRPr="009036C1" w:rsidRDefault="006D282C" w:rsidP="005F4E2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6D282C" w:rsidRPr="00634F79" w14:paraId="515B6444" w14:textId="77777777" w:rsidTr="00767C9E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14:paraId="5B5AF252" w14:textId="77777777" w:rsidR="006D282C" w:rsidRPr="009036C1" w:rsidRDefault="006D282C" w:rsidP="005F4E2A">
          <w:pPr>
            <w:pStyle w:val="a3"/>
            <w:rPr>
              <w:noProof/>
            </w:rPr>
          </w:pPr>
        </w:p>
      </w:tc>
      <w:tc>
        <w:tcPr>
          <w:tcW w:w="4536" w:type="dxa"/>
          <w:vMerge/>
          <w:tcBorders>
            <w:bottom w:val="single" w:sz="8" w:space="0" w:color="auto"/>
          </w:tcBorders>
          <w:noWrap/>
          <w:vAlign w:val="center"/>
        </w:tcPr>
        <w:p w14:paraId="4B0F0CF4" w14:textId="77777777" w:rsidR="006D282C" w:rsidRPr="009036C1" w:rsidRDefault="006D282C" w:rsidP="005F4E2A">
          <w:pPr>
            <w:pStyle w:val="a3"/>
            <w:jc w:val="center"/>
            <w:rPr>
              <w:rFonts w:cs="Arial"/>
              <w:b/>
              <w:bCs/>
              <w:noProof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14:paraId="1B70CC54" w14:textId="2DB98143" w:rsidR="006D282C" w:rsidRPr="00FD4A7D" w:rsidRDefault="006D282C" w:rsidP="005F4E2A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</w:t>
          </w:r>
          <w:r w:rsidRPr="00FD4A7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 w:rsidR="009D6555">
            <w:rPr>
              <w:rFonts w:ascii="Arial" w:hAnsi="Arial" w:cs="Arial"/>
              <w:b/>
              <w:bCs/>
              <w:noProof/>
              <w:sz w:val="20"/>
              <w:szCs w:val="20"/>
            </w:rPr>
            <w:t>3</w:t>
          </w:r>
          <w:r w:rsidRPr="00FD4A7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</w:t>
          </w: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Year</w:t>
          </w:r>
          <w:r w:rsidRPr="00FD4A7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/ Срок хранения </w:t>
          </w:r>
          <w:r w:rsidR="009D6555">
            <w:rPr>
              <w:rFonts w:ascii="Arial" w:hAnsi="Arial" w:cs="Arial"/>
              <w:b/>
              <w:bCs/>
              <w:noProof/>
              <w:sz w:val="20"/>
              <w:szCs w:val="20"/>
            </w:rPr>
            <w:t>3</w:t>
          </w:r>
          <w:bookmarkStart w:id="0" w:name="_GoBack"/>
          <w:bookmarkEnd w:id="0"/>
          <w:r w:rsidRPr="00FD4A7D"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 год</w:t>
          </w:r>
        </w:p>
      </w:tc>
    </w:tr>
  </w:tbl>
  <w:p w14:paraId="3A2275EC" w14:textId="77777777" w:rsidR="005F4E2A" w:rsidRPr="00FD4A7D" w:rsidRDefault="005F4E2A" w:rsidP="005F4E2A">
    <w:pPr>
      <w:pStyle w:val="a3"/>
      <w:rPr>
        <w:noProof/>
      </w:rPr>
    </w:pPr>
  </w:p>
  <w:p w14:paraId="047B1BA0" w14:textId="77777777" w:rsidR="005F4E2A" w:rsidRDefault="005F4E2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EB9451" w14:textId="77777777" w:rsidR="009D6555" w:rsidRDefault="009D655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66"/>
    <w:rsid w:val="00146CA9"/>
    <w:rsid w:val="00282724"/>
    <w:rsid w:val="00362166"/>
    <w:rsid w:val="003A07F4"/>
    <w:rsid w:val="005F4E2A"/>
    <w:rsid w:val="006D282C"/>
    <w:rsid w:val="009D6555"/>
    <w:rsid w:val="00AA4D87"/>
    <w:rsid w:val="00D20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D8C0E"/>
  <w15:chartTrackingRefBased/>
  <w15:docId w15:val="{05CEE77C-4832-4A51-A835-8441343C0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Title"/>
    <w:basedOn w:val="a"/>
    <w:link w:val="a4"/>
    <w:uiPriority w:val="99"/>
    <w:unhideWhenUsed/>
    <w:rsid w:val="005F4E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aliases w:val="Header Title Знак"/>
    <w:basedOn w:val="a0"/>
    <w:link w:val="a3"/>
    <w:uiPriority w:val="99"/>
    <w:rsid w:val="005F4E2A"/>
  </w:style>
  <w:style w:type="paragraph" w:styleId="a5">
    <w:name w:val="footer"/>
    <w:basedOn w:val="a"/>
    <w:link w:val="a6"/>
    <w:uiPriority w:val="99"/>
    <w:unhideWhenUsed/>
    <w:rsid w:val="005F4E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F4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VKrichun@bollard-marine.group</Manager>
  <Company>ООО "БОЛЛАРД"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Bollard</dc:creator>
  <cp:keywords/>
  <dc:description/>
  <cp:lastModifiedBy>Vladislav Dolzhikov</cp:lastModifiedBy>
  <cp:revision>4</cp:revision>
  <dcterms:created xsi:type="dcterms:W3CDTF">2024-12-13T12:28:00Z</dcterms:created>
  <dcterms:modified xsi:type="dcterms:W3CDTF">2025-01-10T10:08:00Z</dcterms:modified>
  <cp:version>0.1</cp:version>
</cp:coreProperties>
</file>