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4186"/>
      </w:tblGrid>
      <w:tr w:rsidR="00EA69D8" w:rsidRPr="00761199" w:rsidTr="00D020FF">
        <w:trPr>
          <w:trHeight w:val="530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:rsidR="00EA69D8" w:rsidRPr="00297C46" w:rsidRDefault="00EA69D8" w:rsidP="00D020FF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DIVING</w:t>
            </w:r>
            <w:r w:rsidRPr="00297C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297C4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ВОДОЛАЗНЫМ РАБОТАМ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EA69D8" w:rsidRPr="004A3F4C" w:rsidRDefault="00EA69D8" w:rsidP="00D020FF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4A3F4C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EA69D8" w:rsidRPr="002C3B14" w:rsidRDefault="00EA69D8" w:rsidP="00D020FF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2C3B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2C3B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2C3B1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EA69D8" w:rsidRPr="00503152" w:rsidTr="00D020FF">
        <w:trPr>
          <w:trHeight w:val="713"/>
        </w:trPr>
        <w:tc>
          <w:tcPr>
            <w:tcW w:w="3402" w:type="dxa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scope of work defined? </w:t>
            </w:r>
            <w:r w:rsidR="00297C4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EA69D8" w:rsidRPr="00297C46" w:rsidRDefault="00EA69D8" w:rsidP="00D020FF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297C46"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Объем работ определен? 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69D8" w:rsidRPr="00503152" w:rsidTr="00D020FF">
        <w:trPr>
          <w:trHeight w:val="884"/>
        </w:trPr>
        <w:tc>
          <w:tcPr>
            <w:tcW w:w="3402" w:type="dxa"/>
            <w:vAlign w:val="center"/>
          </w:tcPr>
          <w:p w:rsidR="00EA69D8" w:rsidRPr="00297C46" w:rsidRDefault="00EA69D8" w:rsidP="00297C4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composition of the dive team defined? If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297C46"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Состав водолазной команды определен? 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69D8" w:rsidRPr="00503152" w:rsidTr="00D020FF">
        <w:trPr>
          <w:trHeight w:val="1233"/>
        </w:trPr>
        <w:tc>
          <w:tcPr>
            <w:tcW w:w="3402" w:type="dxa"/>
            <w:vAlign w:val="center"/>
          </w:tcPr>
          <w:p w:rsidR="00EA69D8" w:rsidRPr="00297C46" w:rsidRDefault="00EA69D8" w:rsidP="00297C4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there overlap with other services under the contract (i.g. Tanker Team)? If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297C46"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>/ Есть ли пересечение с другими службами по контракту (например, танкерная команда)?</w:t>
            </w:r>
            <w:r w:rsidR="00297C46"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br/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69D8" w:rsidRPr="00503152" w:rsidTr="00D020FF">
        <w:trPr>
          <w:trHeight w:val="887"/>
        </w:trPr>
        <w:tc>
          <w:tcPr>
            <w:tcW w:w="3402" w:type="dxa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special (local) permits / certificates required to perform the scope of work? / Требуются ли особые (локальные) </w:t>
            </w:r>
            <w:r w:rsidRPr="00B0672F">
              <w:rPr>
                <w:rFonts w:ascii="Verdana" w:hAnsi="Verdana"/>
                <w:strike/>
                <w:noProof/>
                <w:sz w:val="20"/>
                <w:szCs w:val="20"/>
              </w:rPr>
              <w:t>наряды-</w:t>
            </w:r>
            <w:r>
              <w:rPr>
                <w:rFonts w:ascii="Verdana" w:hAnsi="Verdana"/>
                <w:noProof/>
                <w:sz w:val="20"/>
                <w:szCs w:val="20"/>
              </w:rPr>
              <w:t>допуски / сертификаты для выполнения объема работ?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69D8" w:rsidRPr="00503152" w:rsidTr="00D020FF">
        <w:trPr>
          <w:trHeight w:val="1237"/>
        </w:trPr>
        <w:tc>
          <w:tcPr>
            <w:tcW w:w="3402" w:type="dxa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procedures available </w:t>
            </w:r>
            <w:r w:rsidR="00297C4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NO, specify who is responsible to draft procedures? </w:t>
            </w:r>
            <w:r w:rsidR="00297C46">
              <w:rPr>
                <w:rFonts w:ascii="Verdana" w:hAnsi="Verdana"/>
                <w:noProof/>
                <w:sz w:val="20"/>
                <w:szCs w:val="20"/>
              </w:rPr>
              <w:t xml:space="preserve">/ Процедуры имеются?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НЕТ, укажите, кто отвечает за составление процедур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69D8" w:rsidRPr="00503152" w:rsidTr="00D020FF">
        <w:trPr>
          <w:trHeight w:val="712"/>
        </w:trPr>
        <w:tc>
          <w:tcPr>
            <w:tcW w:w="3402" w:type="dxa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sub-contractors involved?</w:t>
            </w:r>
            <w:r w:rsidR="00297C4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297C46" w:rsidRPr="00503152" w:rsidRDefault="00EA69D8" w:rsidP="00297C4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details. </w:t>
            </w:r>
            <w:r w:rsidR="00297C46">
              <w:rPr>
                <w:rFonts w:ascii="Verdana" w:hAnsi="Verdana"/>
                <w:noProof/>
                <w:sz w:val="20"/>
                <w:szCs w:val="20"/>
              </w:rPr>
              <w:t>/ Субподрядчики участвуют?</w:t>
            </w:r>
          </w:p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69D8" w:rsidRPr="00503152" w:rsidTr="00D020FF">
        <w:trPr>
          <w:trHeight w:val="883"/>
        </w:trPr>
        <w:tc>
          <w:tcPr>
            <w:tcW w:w="3402" w:type="dxa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consumables (i.g. oxygen) for client’s account? / Расходные материалы (например, кислород) за счет клиента?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69D8" w:rsidRPr="00503152" w:rsidTr="00D020FF">
        <w:trPr>
          <w:trHeight w:val="1247"/>
        </w:trPr>
        <w:tc>
          <w:tcPr>
            <w:tcW w:w="3402" w:type="dxa"/>
            <w:vAlign w:val="center"/>
          </w:tcPr>
          <w:p w:rsidR="00297C46" w:rsidRPr="00297C46" w:rsidRDefault="00EA69D8" w:rsidP="00297C4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dive team members employed by agency/other 3rd party? </w:t>
            </w:r>
            <w:r w:rsidR="00297C4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297C46"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>/ Члены команды водолазов наняты агентством/другой 3-й стороной?</w:t>
            </w:r>
          </w:p>
          <w:p w:rsidR="00EA69D8" w:rsidRPr="00503152" w:rsidRDefault="00EA69D8" w:rsidP="00297C4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69D8" w:rsidRPr="00503152" w:rsidTr="00D020FF">
        <w:trPr>
          <w:trHeight w:val="873"/>
        </w:trPr>
        <w:tc>
          <w:tcPr>
            <w:tcW w:w="3402" w:type="dxa"/>
            <w:vAlign w:val="center"/>
          </w:tcPr>
          <w:p w:rsidR="00EA69D8" w:rsidRPr="00297C46" w:rsidRDefault="00EA69D8" w:rsidP="00DA4CF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rotation schedule(s) been defined? </w:t>
            </w:r>
            <w:r w:rsidR="00297C4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297C46"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Графики </w:t>
            </w:r>
            <w:r w:rsidR="00B0672F" w:rsidRPr="00DA4CF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вахт </w:t>
            </w:r>
            <w:r w:rsidR="00297C46"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>определены?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69D8" w:rsidRPr="00503152" w:rsidTr="00D020FF">
        <w:trPr>
          <w:trHeight w:val="1058"/>
        </w:trPr>
        <w:tc>
          <w:tcPr>
            <w:tcW w:w="3402" w:type="dxa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 xml:space="preserve">Are special (work) permits required for expat staff </w:t>
            </w:r>
            <w:r w:rsidR="00297C4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297C46" w:rsidRPr="00297C46" w:rsidRDefault="00EA69D8" w:rsidP="00297C4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297C46"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>/ Требуются особые</w:t>
            </w:r>
            <w:r w:rsidR="00B0672F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B0672F" w:rsidRPr="00DA4CF1">
              <w:rPr>
                <w:rFonts w:ascii="Verdana" w:hAnsi="Verdana"/>
                <w:noProof/>
                <w:sz w:val="20"/>
                <w:szCs w:val="20"/>
                <w:lang w:val="ru-RU"/>
              </w:rPr>
              <w:t>(рабочие)</w:t>
            </w:r>
            <w:r w:rsidR="00297C46"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допуски для иностранного персонала? </w:t>
            </w:r>
          </w:p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69D8" w:rsidRPr="00503152" w:rsidTr="00D020FF">
        <w:trPr>
          <w:trHeight w:val="893"/>
        </w:trPr>
        <w:tc>
          <w:tcPr>
            <w:tcW w:w="3402" w:type="dxa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board and lodging arrangements been defined? </w:t>
            </w:r>
            <w:r w:rsidR="00297C4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297C46" w:rsidRPr="00297C46" w:rsidRDefault="00EA69D8" w:rsidP="00297C4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297C46"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>/ Питание и проживание организовано?</w:t>
            </w:r>
          </w:p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69D8" w:rsidRPr="00503152" w:rsidTr="00D020FF">
        <w:trPr>
          <w:trHeight w:val="883"/>
        </w:trPr>
        <w:tc>
          <w:tcPr>
            <w:tcW w:w="3402" w:type="dxa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travel/logistical arrangements been defined? </w:t>
            </w:r>
            <w:r w:rsidR="00297C4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EA69D8" w:rsidRPr="00297C46" w:rsidRDefault="00EA69D8" w:rsidP="00D020FF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297C46"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Проезд/логистика организованы?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69D8" w:rsidRPr="00503152" w:rsidTr="00D020FF">
        <w:trPr>
          <w:trHeight w:val="888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297C46" w:rsidRPr="00297C46" w:rsidRDefault="00EA69D8" w:rsidP="00297C4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specific training required for onsite staff? </w:t>
            </w:r>
            <w:r w:rsidR="00297C4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297C46" w:rsidRPr="00297C46">
              <w:rPr>
                <w:rFonts w:ascii="Verdana" w:hAnsi="Verdana"/>
                <w:noProof/>
                <w:sz w:val="20"/>
                <w:szCs w:val="20"/>
                <w:lang w:val="ru-RU"/>
              </w:rPr>
              <w:t>/ Особое обучение требуется для персонала на площадке?</w:t>
            </w:r>
          </w:p>
          <w:p w:rsidR="00EA69D8" w:rsidRPr="00503152" w:rsidRDefault="00EA69D8" w:rsidP="00297C4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EA69D8" w:rsidRPr="00503152" w:rsidRDefault="00EA69D8" w:rsidP="00D020FF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EA69D8" w:rsidRPr="00503152" w:rsidRDefault="00EA69D8" w:rsidP="00D020FF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EA69D8" w:rsidRPr="00503152" w:rsidRDefault="00EA69D8" w:rsidP="00503152">
      <w:pPr>
        <w:rPr>
          <w:rFonts w:ascii="Verdana" w:hAnsi="Verdana"/>
          <w:noProof/>
          <w:sz w:val="20"/>
          <w:szCs w:val="20"/>
        </w:rPr>
      </w:pPr>
    </w:p>
    <w:p w:rsidR="00EA69D8" w:rsidRPr="00503152" w:rsidRDefault="00EA69D8" w:rsidP="00503152">
      <w:pPr>
        <w:rPr>
          <w:rFonts w:ascii="Arial" w:hAnsi="Arial" w:cs="Arial"/>
          <w:noProof/>
          <w:sz w:val="18"/>
          <w:szCs w:val="18"/>
        </w:rPr>
      </w:pPr>
    </w:p>
    <w:sectPr w:rsidR="00EA69D8" w:rsidRPr="00503152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17B8" w:rsidRPr="00503152" w:rsidRDefault="000417B8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0417B8" w:rsidRPr="00503152" w:rsidRDefault="000417B8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3B14" w:rsidRDefault="002C3B1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620"/>
      <w:gridCol w:w="6932"/>
      <w:gridCol w:w="1087"/>
    </w:tblGrid>
    <w:tr w:rsidR="00EA69D8" w:rsidRPr="00503152" w:rsidTr="001533AC">
      <w:trPr>
        <w:trHeight w:val="53"/>
      </w:trPr>
      <w:tc>
        <w:tcPr>
          <w:tcW w:w="1620" w:type="dxa"/>
        </w:tcPr>
        <w:p w:rsidR="00EA69D8" w:rsidRPr="00503152" w:rsidRDefault="00EA69D8" w:rsidP="001533AC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6932" w:type="dxa"/>
        </w:tcPr>
        <w:p w:rsidR="00EA69D8" w:rsidRPr="00503152" w:rsidRDefault="00EA69D8" w:rsidP="001533AC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EA69D8" w:rsidRPr="00503152" w:rsidRDefault="00EA69D8" w:rsidP="001533AC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DA4CF1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DA4CF1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EA69D8" w:rsidRPr="00503152" w:rsidTr="001533AC">
      <w:trPr>
        <w:trHeight w:val="53"/>
      </w:trPr>
      <w:tc>
        <w:tcPr>
          <w:tcW w:w="8552" w:type="dxa"/>
          <w:gridSpan w:val="2"/>
        </w:tcPr>
        <w:p w:rsidR="00EA69D8" w:rsidRPr="00503152" w:rsidRDefault="00EA69D8" w:rsidP="001533AC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Version0.4</w:t>
          </w:r>
        </w:p>
      </w:tc>
      <w:tc>
        <w:tcPr>
          <w:tcW w:w="1087" w:type="dxa"/>
        </w:tcPr>
        <w:p w:rsidR="00EA69D8" w:rsidRPr="00503152" w:rsidRDefault="00EA69D8" w:rsidP="001533AC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EA69D8" w:rsidRPr="00503152" w:rsidRDefault="00EA69D8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3B14" w:rsidRDefault="002C3B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17B8" w:rsidRPr="00503152" w:rsidRDefault="000417B8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0417B8" w:rsidRPr="00503152" w:rsidRDefault="000417B8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3B14" w:rsidRDefault="002C3B1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EA69D8" w:rsidRPr="00503152" w:rsidTr="00761199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EA69D8" w:rsidRPr="00503152" w:rsidRDefault="00761199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EA69D8" w:rsidRPr="00503152" w:rsidRDefault="00EA69D8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EA69D8" w:rsidRPr="00503152" w:rsidRDefault="00761199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EA69D8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FRM-OFF-07-7002-015</w:t>
          </w:r>
        </w:p>
      </w:tc>
    </w:tr>
    <w:tr w:rsidR="00EA69D8" w:rsidRPr="00503152" w:rsidTr="00761199">
      <w:trPr>
        <w:trHeight w:val="365"/>
      </w:trPr>
      <w:tc>
        <w:tcPr>
          <w:tcW w:w="2830" w:type="dxa"/>
          <w:vMerge/>
          <w:noWrap/>
          <w:vAlign w:val="bottom"/>
        </w:tcPr>
        <w:p w:rsidR="00EA69D8" w:rsidRPr="00503152" w:rsidRDefault="00EA69D8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EA69D8" w:rsidRPr="00297C46" w:rsidRDefault="00EA69D8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DIVING</w:t>
          </w:r>
          <w:r w:rsidRPr="00297C4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297C4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B0672F" w:rsidRPr="00DA4CF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297C4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ВОДОЛАЗНЫЕ РАБОТЫ </w:t>
          </w:r>
        </w:p>
      </w:tc>
      <w:tc>
        <w:tcPr>
          <w:tcW w:w="2624" w:type="dxa"/>
          <w:noWrap/>
          <w:vAlign w:val="center"/>
        </w:tcPr>
        <w:p w:rsidR="00EA69D8" w:rsidRPr="00503152" w:rsidRDefault="00EA69D8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EA69D8" w:rsidRPr="00761199" w:rsidTr="00761199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EA69D8" w:rsidRPr="00503152" w:rsidRDefault="00EA69D8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EA69D8" w:rsidRPr="00503152" w:rsidRDefault="00EA69D8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EA69D8" w:rsidRPr="00297C46" w:rsidRDefault="00EA69D8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297C4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297C4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EA69D8" w:rsidRPr="00297C46" w:rsidRDefault="00EA69D8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3B14" w:rsidRDefault="002C3B1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04DB6"/>
    <w:rsid w:val="000307A3"/>
    <w:rsid w:val="00036EBA"/>
    <w:rsid w:val="000417B8"/>
    <w:rsid w:val="000D098B"/>
    <w:rsid w:val="001054EA"/>
    <w:rsid w:val="00136E97"/>
    <w:rsid w:val="001533AC"/>
    <w:rsid w:val="001B4DFF"/>
    <w:rsid w:val="0020078B"/>
    <w:rsid w:val="00235177"/>
    <w:rsid w:val="00257026"/>
    <w:rsid w:val="0026278B"/>
    <w:rsid w:val="00284816"/>
    <w:rsid w:val="00297C46"/>
    <w:rsid w:val="002C2B40"/>
    <w:rsid w:val="002C3B14"/>
    <w:rsid w:val="00301753"/>
    <w:rsid w:val="00363D8E"/>
    <w:rsid w:val="00380B49"/>
    <w:rsid w:val="00393747"/>
    <w:rsid w:val="003B3752"/>
    <w:rsid w:val="003C5859"/>
    <w:rsid w:val="003C62C3"/>
    <w:rsid w:val="003C65ED"/>
    <w:rsid w:val="00446268"/>
    <w:rsid w:val="00470A89"/>
    <w:rsid w:val="00475004"/>
    <w:rsid w:val="0047695E"/>
    <w:rsid w:val="004A3F4C"/>
    <w:rsid w:val="004B2C39"/>
    <w:rsid w:val="00503152"/>
    <w:rsid w:val="00560287"/>
    <w:rsid w:val="00570288"/>
    <w:rsid w:val="005D6217"/>
    <w:rsid w:val="005E3444"/>
    <w:rsid w:val="00622624"/>
    <w:rsid w:val="00626E77"/>
    <w:rsid w:val="00650749"/>
    <w:rsid w:val="006546F5"/>
    <w:rsid w:val="00666BC0"/>
    <w:rsid w:val="00676D11"/>
    <w:rsid w:val="00695704"/>
    <w:rsid w:val="006D152D"/>
    <w:rsid w:val="00745C46"/>
    <w:rsid w:val="00761199"/>
    <w:rsid w:val="00766F30"/>
    <w:rsid w:val="007A69BB"/>
    <w:rsid w:val="00804697"/>
    <w:rsid w:val="00827282"/>
    <w:rsid w:val="008838B0"/>
    <w:rsid w:val="008A1086"/>
    <w:rsid w:val="008A700F"/>
    <w:rsid w:val="008D2330"/>
    <w:rsid w:val="00995C32"/>
    <w:rsid w:val="00995CFD"/>
    <w:rsid w:val="009A00F9"/>
    <w:rsid w:val="009B6FF5"/>
    <w:rsid w:val="009C364C"/>
    <w:rsid w:val="009E3A6A"/>
    <w:rsid w:val="00A463AA"/>
    <w:rsid w:val="00A71ED9"/>
    <w:rsid w:val="00A92367"/>
    <w:rsid w:val="00AC2BBD"/>
    <w:rsid w:val="00AE7FF4"/>
    <w:rsid w:val="00B0672F"/>
    <w:rsid w:val="00B3388C"/>
    <w:rsid w:val="00B614A3"/>
    <w:rsid w:val="00B733BB"/>
    <w:rsid w:val="00BE050B"/>
    <w:rsid w:val="00BE4BCB"/>
    <w:rsid w:val="00BF418C"/>
    <w:rsid w:val="00BF6DB7"/>
    <w:rsid w:val="00C50C4B"/>
    <w:rsid w:val="00C91F4C"/>
    <w:rsid w:val="00D020FF"/>
    <w:rsid w:val="00D13E1C"/>
    <w:rsid w:val="00D536DF"/>
    <w:rsid w:val="00DA4CF1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85F47"/>
    <w:rsid w:val="00EA69D8"/>
    <w:rsid w:val="00EA7FD0"/>
    <w:rsid w:val="00EE5443"/>
    <w:rsid w:val="00F03C0C"/>
    <w:rsid w:val="00F815A9"/>
    <w:rsid w:val="00F8189A"/>
    <w:rsid w:val="00F96121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5AB22312"/>
  <w15:docId w15:val="{A21784EC-6821-4586-9931-9CB7F4C7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1533AC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287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298</Words>
  <Characters>1705</Characters>
  <DocSecurity>0</DocSecurity>
  <Lines>14</Lines>
  <Paragraphs>3</Paragraphs>
  <ScaleCrop>false</ScaleCrop>
  <Manager>VKrichun@bollard-marine.group</Manager>
  <Company>ООО "БОЛЛАРД"</Company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2017-05-08T16:28:00Z</dcterms:created>
  <dcterms:modified xsi:type="dcterms:W3CDTF">2024-12-13T12:41:00Z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FRM-OFF-07-7002-015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