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828" w:rsidRPr="00B97E90" w:rsidRDefault="00C75C69">
      <w:pPr>
        <w:rPr>
          <w:rFonts w:asciiTheme="minorBidi" w:hAnsiTheme="minorBidi"/>
          <w:sz w:val="20"/>
          <w:szCs w:val="20"/>
        </w:rPr>
      </w:pPr>
      <w:r w:rsidRPr="00B97E90">
        <w:rPr>
          <w:rFonts w:asciiTheme="minorBidi" w:hAnsiTheme="minorBid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105E6E1" wp14:editId="4A770A86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2164080" cy="198120"/>
            <wp:effectExtent l="0" t="0" r="7620" b="0"/>
            <wp:wrapSquare wrapText="bothSides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1640" name="Рисунок 514361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31E1" w:rsidRPr="00B97E90" w:rsidRDefault="00027828" w:rsidP="001531E1">
      <w:pPr>
        <w:widowControl w:val="0"/>
        <w:spacing w:before="0" w:beforeAutospacing="0" w:after="0" w:afterAutospacing="0"/>
        <w:jc w:val="right"/>
        <w:rPr>
          <w:rFonts w:asciiTheme="minorBidi" w:hAnsiTheme="minorBidi"/>
          <w:bCs/>
          <w:snapToGrid w:val="0"/>
          <w:sz w:val="20"/>
          <w:szCs w:val="20"/>
          <w:lang w:val="ru-RU"/>
        </w:rPr>
      </w:pPr>
      <w:r w:rsidRPr="00B97E90">
        <w:rPr>
          <w:rFonts w:asciiTheme="minorBidi" w:hAnsiTheme="minorBidi"/>
          <w:bCs/>
          <w:snapToGrid w:val="0"/>
          <w:sz w:val="20"/>
          <w:szCs w:val="20"/>
          <w:lang w:val="ru-RU"/>
        </w:rPr>
        <w:t xml:space="preserve">Приложение № </w:t>
      </w:r>
      <w:r w:rsidR="009B7010" w:rsidRPr="00B97E90">
        <w:rPr>
          <w:rFonts w:asciiTheme="minorBidi" w:hAnsiTheme="minorBidi"/>
          <w:bCs/>
          <w:snapToGrid w:val="0"/>
          <w:sz w:val="20"/>
          <w:szCs w:val="20"/>
          <w:lang w:val="ru-RU"/>
        </w:rPr>
        <w:t xml:space="preserve">5 </w:t>
      </w:r>
      <w:r w:rsidRPr="00B97E90">
        <w:rPr>
          <w:rFonts w:asciiTheme="minorBidi" w:hAnsiTheme="minorBidi"/>
          <w:bCs/>
          <w:snapToGrid w:val="0"/>
          <w:sz w:val="20"/>
          <w:szCs w:val="20"/>
          <w:lang w:val="ru-RU"/>
        </w:rPr>
        <w:t>ФОРМА ЖУРНАЛА УЧЕТА ВЫДАЧИ  НАРЯДОВ-ДОПУСКА</w:t>
      </w:r>
    </w:p>
    <w:p w:rsidR="001531E1" w:rsidRPr="00B97E90" w:rsidRDefault="001531E1" w:rsidP="001531E1">
      <w:pPr>
        <w:widowControl w:val="0"/>
        <w:spacing w:before="0" w:beforeAutospacing="0" w:after="0" w:afterAutospacing="0"/>
        <w:jc w:val="right"/>
        <w:rPr>
          <w:rFonts w:asciiTheme="minorBidi" w:eastAsia="Calibri" w:hAnsiTheme="minorBidi"/>
          <w:sz w:val="20"/>
          <w:szCs w:val="20"/>
          <w:lang w:val="ru-RU"/>
        </w:rPr>
      </w:pPr>
      <w:r w:rsidRPr="00B97E90">
        <w:rPr>
          <w:rFonts w:asciiTheme="minorBidi" w:eastAsia="Calibri" w:hAnsiTheme="minorBidi"/>
          <w:sz w:val="20"/>
          <w:szCs w:val="20"/>
          <w:lang w:val="ru-RU"/>
        </w:rPr>
        <w:t xml:space="preserve">к приказу ___/ОТ </w:t>
      </w:r>
      <w:proofErr w:type="spellStart"/>
      <w:r w:rsidRPr="00B97E90">
        <w:rPr>
          <w:rFonts w:asciiTheme="minorBidi" w:eastAsia="Calibri" w:hAnsiTheme="minorBidi"/>
          <w:sz w:val="20"/>
          <w:szCs w:val="20"/>
          <w:lang w:val="ru-RU"/>
        </w:rPr>
        <w:t>от</w:t>
      </w:r>
      <w:proofErr w:type="spellEnd"/>
      <w:r w:rsidRPr="00B97E90">
        <w:rPr>
          <w:rFonts w:asciiTheme="minorBidi" w:eastAsia="Calibri" w:hAnsiTheme="minorBidi"/>
          <w:sz w:val="20"/>
          <w:szCs w:val="20"/>
          <w:lang w:val="ru-RU"/>
        </w:rPr>
        <w:t xml:space="preserve"> «___»_______20</w:t>
      </w:r>
      <w:r w:rsidR="00B97E90">
        <w:rPr>
          <w:rFonts w:asciiTheme="minorBidi" w:eastAsia="Calibri" w:hAnsiTheme="minorBidi"/>
          <w:sz w:val="20"/>
          <w:szCs w:val="20"/>
          <w:lang w:val="ru-RU"/>
        </w:rPr>
        <w:t>__</w:t>
      </w:r>
      <w:r w:rsidRPr="00B97E90">
        <w:rPr>
          <w:rFonts w:asciiTheme="minorBidi" w:eastAsia="Calibri" w:hAnsiTheme="minorBidi"/>
          <w:sz w:val="20"/>
          <w:szCs w:val="20"/>
          <w:lang w:val="ru-RU"/>
        </w:rPr>
        <w:t>г</w:t>
      </w:r>
    </w:p>
    <w:p w:rsidR="00027828" w:rsidRPr="00B97E90" w:rsidRDefault="00027828" w:rsidP="001531E1">
      <w:pPr>
        <w:widowControl w:val="0"/>
        <w:spacing w:before="0" w:beforeAutospacing="0" w:after="0" w:afterAutospacing="0"/>
        <w:jc w:val="right"/>
        <w:rPr>
          <w:rFonts w:asciiTheme="minorBidi" w:hAnsiTheme="minorBidi"/>
          <w:bCs/>
          <w:snapToGrid w:val="0"/>
          <w:sz w:val="20"/>
          <w:szCs w:val="20"/>
          <w:lang w:val="ru-RU"/>
        </w:rPr>
      </w:pPr>
      <w:r w:rsidRPr="00B97E90">
        <w:rPr>
          <w:rFonts w:asciiTheme="minorBidi" w:hAnsiTheme="minorBidi"/>
          <w:bCs/>
          <w:snapToGrid w:val="0"/>
          <w:sz w:val="20"/>
          <w:szCs w:val="20"/>
          <w:lang w:val="ru-RU"/>
        </w:rPr>
        <w:t xml:space="preserve"> </w:t>
      </w:r>
    </w:p>
    <w:p w:rsidR="001531E1" w:rsidRPr="00B97E90" w:rsidRDefault="001531E1" w:rsidP="001531E1">
      <w:pPr>
        <w:spacing w:before="0" w:beforeAutospacing="0" w:after="0" w:afterAutospacing="0" w:line="276" w:lineRule="auto"/>
        <w:ind w:firstLine="765"/>
        <w:jc w:val="right"/>
        <w:rPr>
          <w:rFonts w:asciiTheme="minorBidi" w:eastAsia="Calibri" w:hAnsiTheme="minorBidi"/>
          <w:b/>
          <w:sz w:val="20"/>
          <w:szCs w:val="20"/>
          <w:lang w:val="ru-RU"/>
        </w:rPr>
      </w:pPr>
      <w:r w:rsidRPr="00B97E90">
        <w:rPr>
          <w:rFonts w:asciiTheme="minorBidi" w:eastAsia="Calibri" w:hAnsiTheme="minorBidi"/>
          <w:b/>
          <w:sz w:val="20"/>
          <w:szCs w:val="20"/>
          <w:lang w:val="ru-RU"/>
        </w:rPr>
        <w:t>«УТВЕРЖДАЮ»</w:t>
      </w:r>
    </w:p>
    <w:p w:rsidR="001531E1" w:rsidRPr="00B97E90" w:rsidRDefault="001531E1" w:rsidP="001531E1">
      <w:pPr>
        <w:spacing w:before="0" w:beforeAutospacing="0" w:after="0" w:afterAutospacing="0" w:line="276" w:lineRule="auto"/>
        <w:ind w:firstLine="765"/>
        <w:jc w:val="right"/>
        <w:rPr>
          <w:rFonts w:asciiTheme="minorBidi" w:eastAsia="Calibri" w:hAnsiTheme="minorBidi"/>
          <w:b/>
          <w:sz w:val="20"/>
          <w:szCs w:val="20"/>
          <w:lang w:val="ru-RU"/>
        </w:rPr>
      </w:pPr>
      <w:r w:rsidRPr="00B97E90">
        <w:rPr>
          <w:rFonts w:asciiTheme="minorBidi" w:eastAsia="Calibri" w:hAnsiTheme="minorBidi"/>
          <w:b/>
          <w:sz w:val="20"/>
          <w:szCs w:val="20"/>
          <w:lang w:val="ru-RU"/>
        </w:rPr>
        <w:t>Директор  ООО «БОЛЛАРД»</w:t>
      </w:r>
    </w:p>
    <w:p w:rsidR="001531E1" w:rsidRPr="00B97E90" w:rsidRDefault="001531E1" w:rsidP="001531E1">
      <w:pPr>
        <w:spacing w:before="0" w:beforeAutospacing="0" w:after="0" w:afterAutospacing="0" w:line="276" w:lineRule="auto"/>
        <w:ind w:firstLine="765"/>
        <w:jc w:val="right"/>
        <w:rPr>
          <w:rFonts w:asciiTheme="minorBidi" w:eastAsia="Calibri" w:hAnsiTheme="minorBidi"/>
          <w:b/>
          <w:sz w:val="20"/>
          <w:szCs w:val="20"/>
          <w:lang w:val="ru-RU"/>
        </w:rPr>
      </w:pPr>
      <w:r w:rsidRPr="00B97E90">
        <w:rPr>
          <w:rFonts w:asciiTheme="minorBidi" w:eastAsia="Calibri" w:hAnsiTheme="minorBidi"/>
          <w:b/>
          <w:sz w:val="20"/>
          <w:szCs w:val="20"/>
          <w:lang w:val="ru-RU"/>
        </w:rPr>
        <w:t xml:space="preserve"> _________________</w:t>
      </w:r>
      <w:r w:rsidRPr="00B97E90">
        <w:rPr>
          <w:rFonts w:asciiTheme="minorBidi" w:eastAsia="Calibri" w:hAnsiTheme="minorBidi"/>
          <w:sz w:val="20"/>
          <w:szCs w:val="20"/>
          <w:lang w:val="ru-RU"/>
        </w:rPr>
        <w:t xml:space="preserve"> В.А. </w:t>
      </w:r>
      <w:proofErr w:type="spellStart"/>
      <w:r w:rsidRPr="00B97E90">
        <w:rPr>
          <w:rFonts w:asciiTheme="minorBidi" w:eastAsia="Calibri" w:hAnsiTheme="minorBidi"/>
          <w:sz w:val="20"/>
          <w:szCs w:val="20"/>
          <w:lang w:val="ru-RU"/>
        </w:rPr>
        <w:t>Кричун</w:t>
      </w:r>
      <w:proofErr w:type="spellEnd"/>
    </w:p>
    <w:p w:rsidR="001531E1" w:rsidRPr="00B97E90" w:rsidRDefault="001531E1" w:rsidP="001531E1">
      <w:pPr>
        <w:spacing w:before="0" w:beforeAutospacing="0" w:after="0" w:afterAutospacing="0" w:line="276" w:lineRule="auto"/>
        <w:ind w:firstLine="765"/>
        <w:jc w:val="right"/>
        <w:rPr>
          <w:rFonts w:asciiTheme="minorBidi" w:eastAsia="Calibri" w:hAnsiTheme="minorBidi"/>
          <w:sz w:val="20"/>
          <w:szCs w:val="20"/>
        </w:rPr>
      </w:pPr>
      <w:r w:rsidRPr="00B97E90">
        <w:rPr>
          <w:rFonts w:asciiTheme="minorBidi" w:eastAsia="Calibri" w:hAnsiTheme="minorBidi"/>
          <w:sz w:val="20"/>
          <w:szCs w:val="20"/>
        </w:rPr>
        <w:t>«__» _______ 20</w:t>
      </w:r>
      <w:r w:rsidR="00B97E90">
        <w:rPr>
          <w:rFonts w:asciiTheme="minorBidi" w:eastAsia="Calibri" w:hAnsiTheme="minorBidi"/>
          <w:sz w:val="20"/>
          <w:szCs w:val="20"/>
          <w:lang w:val="ru-RU"/>
        </w:rPr>
        <w:t>__</w:t>
      </w:r>
      <w:r w:rsidRPr="00B97E90">
        <w:rPr>
          <w:rFonts w:asciiTheme="minorBidi" w:eastAsia="Calibri" w:hAnsiTheme="minorBidi"/>
          <w:sz w:val="20"/>
          <w:szCs w:val="20"/>
        </w:rPr>
        <w:t xml:space="preserve"> г.</w:t>
      </w:r>
    </w:p>
    <w:p w:rsidR="001531E1" w:rsidRPr="00B97E90" w:rsidRDefault="001531E1" w:rsidP="001531E1">
      <w:pPr>
        <w:widowControl w:val="0"/>
        <w:spacing w:before="0" w:beforeAutospacing="0" w:after="0" w:afterAutospacing="0"/>
        <w:jc w:val="right"/>
        <w:rPr>
          <w:rFonts w:asciiTheme="minorBidi" w:hAnsiTheme="minorBidi"/>
          <w:bCs/>
          <w:snapToGrid w:val="0"/>
          <w:sz w:val="20"/>
          <w:szCs w:val="20"/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3959"/>
      </w:tblGrid>
      <w:tr w:rsidR="00E31E7E" w:rsidRPr="00B97E90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31E7E" w:rsidRPr="00B97E90" w:rsidRDefault="001D7A05" w:rsidP="00A171C3">
            <w:pPr>
              <w:jc w:val="center"/>
              <w:rPr>
                <w:rFonts w:asciiTheme="minorBidi" w:hAnsiTheme="minorBidi"/>
                <w:sz w:val="20"/>
                <w:szCs w:val="20"/>
                <w:lang w:val="ru-RU"/>
              </w:rPr>
            </w:pP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Общество с ограниченной ответственностью «</w:t>
            </w:r>
            <w:r w:rsidR="00CD1705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Боллард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»</w:t>
            </w:r>
          </w:p>
        </w:tc>
      </w:tr>
      <w:tr w:rsidR="00E31E7E" w:rsidRPr="00B97E90"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31E7E" w:rsidRPr="00B97E90" w:rsidRDefault="001D7A05" w:rsidP="00A171C3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(</w:t>
            </w: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наименование</w:t>
            </w:r>
            <w:proofErr w:type="spellEnd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организации</w:t>
            </w:r>
            <w:proofErr w:type="spellEnd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структурное</w:t>
            </w:r>
            <w:proofErr w:type="spellEnd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подразделение</w:t>
            </w:r>
            <w:proofErr w:type="spellEnd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)</w:t>
            </w:r>
          </w:p>
        </w:tc>
      </w:tr>
      <w:tr w:rsidR="00E31E7E" w:rsidRPr="00B97E90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31E7E" w:rsidRPr="00B97E90" w:rsidRDefault="001D7A05">
            <w:pPr>
              <w:jc w:val="center"/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</w:pPr>
            <w:r w:rsidRPr="00B97E90">
              <w:rPr>
                <w:rFonts w:asciiTheme="minorBidi" w:hAnsiTheme="minorBidi"/>
                <w:b/>
                <w:bCs/>
                <w:color w:val="000000"/>
                <w:sz w:val="20"/>
                <w:szCs w:val="20"/>
                <w:lang w:val="ru-RU"/>
              </w:rPr>
              <w:t>ЖУРНАЛ</w:t>
            </w:r>
            <w:r w:rsidRPr="00B97E90">
              <w:rPr>
                <w:rFonts w:asciiTheme="minorBidi" w:hAnsiTheme="minorBidi"/>
                <w:sz w:val="20"/>
                <w:szCs w:val="20"/>
                <w:lang w:val="ru-RU"/>
              </w:rPr>
              <w:br/>
            </w:r>
            <w:r w:rsidRPr="00B97E90">
              <w:rPr>
                <w:rFonts w:asciiTheme="minorBidi" w:hAnsiTheme="minorBidi"/>
                <w:b/>
                <w:bCs/>
                <w:color w:val="000000"/>
                <w:sz w:val="20"/>
                <w:szCs w:val="20"/>
                <w:lang w:val="ru-RU"/>
              </w:rPr>
              <w:t>УЧЕТА ВЫДАЧИ НАРЯДОВ-ДОПУСКОВ НА ПРОИЗВОДСТВО</w:t>
            </w:r>
            <w:r w:rsidRPr="00B97E90">
              <w:rPr>
                <w:rFonts w:asciiTheme="minorBidi" w:hAnsiTheme="minorBidi"/>
                <w:sz w:val="20"/>
                <w:szCs w:val="20"/>
                <w:lang w:val="ru-RU"/>
              </w:rPr>
              <w:br/>
            </w:r>
            <w:r w:rsidRPr="00B97E90">
              <w:rPr>
                <w:rFonts w:asciiTheme="minorBidi" w:hAnsiTheme="minorBidi"/>
                <w:b/>
                <w:bCs/>
                <w:color w:val="000000"/>
                <w:sz w:val="20"/>
                <w:szCs w:val="20"/>
                <w:lang w:val="ru-RU"/>
              </w:rPr>
              <w:t>РАБОТ ПОВЫШЕННОЙ ОПАСНОСТИ</w:t>
            </w:r>
          </w:p>
        </w:tc>
      </w:tr>
      <w:tr w:rsidR="00E31E7E" w:rsidRPr="00B97E90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31E7E" w:rsidRPr="00B97E90" w:rsidRDefault="001D7A05">
            <w:pPr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Начат</w:t>
            </w:r>
            <w:proofErr w:type="spellEnd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: «</w:t>
            </w:r>
            <w:r w:rsidR="00CD1705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» </w:t>
            </w:r>
            <w:r w:rsidR="00CD1705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_______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20</w:t>
            </w:r>
            <w:r w:rsidR="00A171C3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7E90">
              <w:rPr>
                <w:rFonts w:asciiTheme="minorBidi" w:hAnsiTheme="minorBidi"/>
                <w:color w:val="000000"/>
                <w:sz w:val="20"/>
                <w:szCs w:val="20"/>
              </w:rPr>
              <w:t>года</w:t>
            </w:r>
            <w:proofErr w:type="spellEnd"/>
          </w:p>
        </w:tc>
      </w:tr>
      <w:tr w:rsidR="00E31E7E" w:rsidRPr="00B97E90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31E7E" w:rsidRPr="00B97E90" w:rsidRDefault="001D7A05" w:rsidP="001531E1">
            <w:pPr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</w:pP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Окончен: «</w:t>
            </w:r>
            <w:r w:rsidR="00CD1705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 xml:space="preserve">» </w:t>
            </w:r>
            <w:r w:rsidR="00CD1705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__________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 xml:space="preserve"> 20</w:t>
            </w:r>
            <w:r w:rsidR="00A171C3"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>___</w:t>
            </w:r>
            <w:r w:rsidRPr="00B97E90">
              <w:rPr>
                <w:rFonts w:asciiTheme="minorBidi" w:hAnsiTheme="minorBidi"/>
                <w:color w:val="000000"/>
                <w:sz w:val="20"/>
                <w:szCs w:val="20"/>
                <w:lang w:val="ru-RU"/>
              </w:rPr>
              <w:t xml:space="preserve"> года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 w:firstRow="0" w:lastRow="0" w:firstColumn="0" w:lastColumn="0" w:noHBand="1" w:noVBand="1"/>
            </w:tblPr>
            <w:tblGrid>
              <w:gridCol w:w="2448"/>
              <w:gridCol w:w="1467"/>
              <w:gridCol w:w="1315"/>
              <w:gridCol w:w="2440"/>
              <w:gridCol w:w="1347"/>
              <w:gridCol w:w="1289"/>
              <w:gridCol w:w="1500"/>
              <w:gridCol w:w="1987"/>
            </w:tblGrid>
            <w:tr w:rsidR="00E31E7E" w:rsidRPr="00B97E90"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Название подразделения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Номер наряда-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допуска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Дата выдачи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Краткое описание работ по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наряду-допуску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На какой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срок выдан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наряд-допуск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Ф. И. О.,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подпись, дата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Ф. И. О., подпись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лица, получившего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закрытый наряд-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допуск по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выполнению работ,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  <w:lang w:val="ru-RU"/>
                    </w:rPr>
                    <w:t>дата</w:t>
                  </w:r>
                </w:p>
              </w:tc>
            </w:tr>
            <w:tr w:rsidR="00E31E7E" w:rsidRPr="00B97E90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  <w:proofErr w:type="spellStart"/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выдавшего</w:t>
                  </w:r>
                  <w:proofErr w:type="spellEnd"/>
                  <w:r w:rsidRPr="00B97E90">
                    <w:rPr>
                      <w:rFonts w:asciiTheme="minorBidi" w:hAnsiTheme="minorBidi"/>
                      <w:sz w:val="20"/>
                      <w:szCs w:val="20"/>
                    </w:rPr>
                    <w:br/>
                  </w:r>
                  <w:proofErr w:type="spellStart"/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наряд</w:t>
                  </w:r>
                  <w:proofErr w:type="spellEnd"/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</w:rPr>
                    <w:br/>
                  </w:r>
                  <w:proofErr w:type="spellStart"/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допуск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получившего</w:t>
                  </w:r>
                  <w:r w:rsidRPr="00B97E90">
                    <w:rPr>
                      <w:rFonts w:asciiTheme="minorBidi" w:hAnsiTheme="minorBidi"/>
                      <w:sz w:val="20"/>
                      <w:szCs w:val="20"/>
                    </w:rPr>
                    <w:br/>
                  </w:r>
                  <w:r w:rsidRPr="00B97E90">
                    <w:rPr>
                      <w:rFonts w:asciiTheme="minorBidi" w:hAnsiTheme="minorBidi"/>
                      <w:b/>
                      <w:bCs/>
                      <w:color w:val="000000"/>
                      <w:sz w:val="20"/>
                      <w:szCs w:val="20"/>
                    </w:rPr>
                    <w:t>наряд-допуск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31E7E" w:rsidRPr="00B97E9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1D7A05" w:rsidP="00CD1705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B97E90"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E31E7E" w:rsidRPr="00B97E90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  <w:lang w:val="ru-RU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rPr>
                      <w:rFonts w:asciiTheme="minorBidi" w:hAnsiTheme="minorBidi"/>
                      <w:sz w:val="20"/>
                      <w:szCs w:val="20"/>
                    </w:rPr>
                  </w:pPr>
                </w:p>
              </w:tc>
            </w:tr>
            <w:tr w:rsidR="00E31E7E" w:rsidRPr="00B97E90"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:rsidR="00E31E7E" w:rsidRPr="00B97E90" w:rsidRDefault="00E31E7E">
                  <w:pPr>
                    <w:ind w:left="75" w:right="75"/>
                    <w:rPr>
                      <w:rFonts w:asciiTheme="minorBidi" w:hAnsiTheme="minorBid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E31E7E" w:rsidRPr="00B97E90" w:rsidRDefault="00E31E7E">
            <w:pPr>
              <w:jc w:val="center"/>
              <w:rPr>
                <w:rFonts w:asciiTheme="minorBidi" w:hAnsiTheme="minorBidi"/>
                <w:color w:val="000000"/>
                <w:sz w:val="20"/>
                <w:szCs w:val="20"/>
              </w:rPr>
            </w:pPr>
          </w:p>
        </w:tc>
      </w:tr>
    </w:tbl>
    <w:p w:rsidR="00E31E7E" w:rsidRPr="00B97E90" w:rsidRDefault="001D7A05" w:rsidP="00DC3805">
      <w:pPr>
        <w:spacing w:before="0" w:beforeAutospacing="0" w:after="0" w:afterAutospacing="0"/>
        <w:rPr>
          <w:rFonts w:asciiTheme="minorBidi" w:hAnsiTheme="minorBidi"/>
          <w:color w:val="000000"/>
          <w:sz w:val="20"/>
          <w:szCs w:val="20"/>
        </w:rPr>
      </w:pPr>
      <w:proofErr w:type="spellStart"/>
      <w:r w:rsidRPr="00B97E90">
        <w:rPr>
          <w:rFonts w:asciiTheme="minorBidi" w:hAnsiTheme="minorBidi"/>
          <w:b/>
          <w:bCs/>
          <w:color w:val="000000"/>
          <w:sz w:val="20"/>
          <w:szCs w:val="20"/>
        </w:rPr>
        <w:t>Примечания</w:t>
      </w:r>
      <w:proofErr w:type="spellEnd"/>
      <w:r w:rsidRPr="00B97E90">
        <w:rPr>
          <w:rFonts w:asciiTheme="minorBidi" w:hAnsiTheme="minorBidi"/>
          <w:b/>
          <w:bCs/>
          <w:color w:val="000000"/>
          <w:sz w:val="20"/>
          <w:szCs w:val="20"/>
        </w:rPr>
        <w:t>:</w:t>
      </w:r>
    </w:p>
    <w:p w:rsidR="00E31E7E" w:rsidRPr="00B97E90" w:rsidRDefault="001D7A05" w:rsidP="00CD1705">
      <w:pPr>
        <w:spacing w:before="0" w:beforeAutospacing="0" w:after="0" w:afterAutospacing="0"/>
        <w:rPr>
          <w:rFonts w:asciiTheme="minorBidi" w:hAnsiTheme="minorBidi"/>
          <w:color w:val="000000"/>
          <w:sz w:val="20"/>
          <w:szCs w:val="20"/>
          <w:lang w:val="ru-RU"/>
        </w:rPr>
      </w:pPr>
      <w:r w:rsidRPr="00B97E90">
        <w:rPr>
          <w:rFonts w:asciiTheme="minorBidi" w:hAnsiTheme="minorBidi"/>
          <w:color w:val="000000"/>
          <w:sz w:val="20"/>
          <w:szCs w:val="20"/>
          <w:lang w:val="ru-RU"/>
        </w:rPr>
        <w:t>1. При работах по наряду-допуску в журнале учета работ по наряду-допуску оформляется только первичный допуск к работам.</w:t>
      </w:r>
    </w:p>
    <w:p w:rsidR="007721FA" w:rsidRDefault="001D7A05" w:rsidP="00DC3805">
      <w:pPr>
        <w:spacing w:before="0" w:beforeAutospacing="0" w:after="0" w:afterAutospacing="0"/>
        <w:rPr>
          <w:rFonts w:asciiTheme="minorBidi" w:hAnsiTheme="minorBidi"/>
          <w:color w:val="000000"/>
          <w:sz w:val="20"/>
          <w:szCs w:val="20"/>
          <w:lang w:val="ru-RU"/>
        </w:rPr>
      </w:pPr>
      <w:r w:rsidRPr="00B97E90">
        <w:rPr>
          <w:rFonts w:asciiTheme="minorBidi" w:hAnsiTheme="minorBidi"/>
          <w:color w:val="000000"/>
          <w:sz w:val="20"/>
          <w:szCs w:val="20"/>
          <w:lang w:val="ru-RU"/>
        </w:rPr>
        <w:t>2. Рекомендуемый образец журнала может быть дополнен или изменен.</w:t>
      </w:r>
      <w:r w:rsidR="00DC3805" w:rsidRPr="00B97E90">
        <w:rPr>
          <w:rFonts w:asciiTheme="minorBidi" w:hAnsiTheme="minorBidi"/>
          <w:color w:val="000000"/>
          <w:sz w:val="20"/>
          <w:szCs w:val="20"/>
          <w:lang w:val="ru-RU"/>
        </w:rPr>
        <w:t xml:space="preserve"> </w:t>
      </w:r>
      <w:r w:rsidRPr="00B97E90">
        <w:rPr>
          <w:rFonts w:asciiTheme="minorBidi" w:hAnsiTheme="minorBidi"/>
          <w:color w:val="000000"/>
          <w:sz w:val="20"/>
          <w:szCs w:val="20"/>
          <w:lang w:val="ru-RU"/>
        </w:rPr>
        <w:t>3. Срок хранения журнала – один месяц со дня регистрации полного окончания работы по последнему зарегистрированному в журнале наряду-допуску.</w:t>
      </w:r>
    </w:p>
    <w:p w:rsidR="007721FA" w:rsidRPr="007721FA" w:rsidRDefault="007721FA" w:rsidP="007721FA">
      <w:pPr>
        <w:rPr>
          <w:rFonts w:asciiTheme="minorBidi" w:hAnsiTheme="minorBidi"/>
          <w:sz w:val="20"/>
          <w:szCs w:val="20"/>
          <w:lang w:val="ru-RU"/>
        </w:rPr>
      </w:pPr>
    </w:p>
    <w:p w:rsidR="007721FA" w:rsidRPr="007721FA" w:rsidRDefault="007721FA" w:rsidP="007721FA">
      <w:pPr>
        <w:rPr>
          <w:rFonts w:asciiTheme="minorBidi" w:hAnsiTheme="minorBidi"/>
          <w:sz w:val="20"/>
          <w:szCs w:val="20"/>
          <w:lang w:val="ru-RU"/>
        </w:rPr>
      </w:pPr>
    </w:p>
    <w:p w:rsidR="00E31E7E" w:rsidRPr="007721FA" w:rsidRDefault="007721FA" w:rsidP="007721FA">
      <w:pPr>
        <w:pStyle w:val="a3"/>
        <w:jc w:val="right"/>
        <w:rPr>
          <w:rFonts w:ascii="Arial" w:hAnsi="Arial" w:cs="Arial"/>
          <w:lang w:val="ru"/>
        </w:rPr>
      </w:pPr>
      <w:r>
        <w:rPr>
          <w:rFonts w:asciiTheme="minorBidi" w:hAnsiTheme="minorBidi"/>
        </w:rPr>
        <w:tab/>
      </w:r>
      <w:r>
        <w:rPr>
          <w:rFonts w:ascii="Arial" w:hAnsi="Arial" w:cs="Arial"/>
          <w:lang w:val="ru"/>
        </w:rPr>
        <w:t>1</w:t>
      </w:r>
      <w:r w:rsidRPr="002D6CDE">
        <w:rPr>
          <w:rFonts w:ascii="Arial" w:hAnsi="Arial" w:cs="Arial"/>
          <w:lang w:val="ru"/>
        </w:rPr>
        <w:t xml:space="preserve"> / </w:t>
      </w:r>
      <w:r>
        <w:rPr>
          <w:rFonts w:ascii="Arial" w:hAnsi="Arial" w:cs="Arial"/>
          <w:lang w:val="ru"/>
        </w:rPr>
        <w:t>1</w:t>
      </w:r>
      <w:bookmarkStart w:id="0" w:name="_GoBack"/>
      <w:bookmarkEnd w:id="0"/>
    </w:p>
    <w:sectPr w:rsidR="00E31E7E" w:rsidRPr="007721FA" w:rsidSect="00CD1705">
      <w:pgSz w:w="16839" w:h="11907" w:orient="landscape"/>
      <w:pgMar w:top="567" w:right="1440" w:bottom="567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CE"/>
    <w:rsid w:val="00027828"/>
    <w:rsid w:val="001531E1"/>
    <w:rsid w:val="00183935"/>
    <w:rsid w:val="001D7A05"/>
    <w:rsid w:val="00237943"/>
    <w:rsid w:val="002D33B1"/>
    <w:rsid w:val="002D3591"/>
    <w:rsid w:val="003514A0"/>
    <w:rsid w:val="004F7E17"/>
    <w:rsid w:val="00583B28"/>
    <w:rsid w:val="005A05CE"/>
    <w:rsid w:val="00653AF6"/>
    <w:rsid w:val="007721FA"/>
    <w:rsid w:val="009B7010"/>
    <w:rsid w:val="00A171C3"/>
    <w:rsid w:val="00B73A5A"/>
    <w:rsid w:val="00B97E90"/>
    <w:rsid w:val="00C75C69"/>
    <w:rsid w:val="00CD1705"/>
    <w:rsid w:val="00DC3805"/>
    <w:rsid w:val="00E31E7E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E919"/>
  <w15:docId w15:val="{A9B3B121-6A6F-4CA9-99F6-F823E358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footer"/>
    <w:basedOn w:val="a"/>
    <w:link w:val="a4"/>
    <w:rsid w:val="007721FA"/>
    <w:pPr>
      <w:tabs>
        <w:tab w:val="center" w:pos="4320"/>
        <w:tab w:val="right" w:pos="8640"/>
      </w:tabs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Нижний колонтитул Знак"/>
    <w:basedOn w:val="a0"/>
    <w:link w:val="a3"/>
    <w:rsid w:val="007721FA"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Uchakina</dc:creator>
  <dc:description>Подготовлено экспертами Актион-МЦФЭР</dc:description>
  <cp:lastModifiedBy>Vladislav Dolzhikov</cp:lastModifiedBy>
  <cp:revision>12</cp:revision>
  <dcterms:created xsi:type="dcterms:W3CDTF">2024-07-02T07:21:00Z</dcterms:created>
  <dcterms:modified xsi:type="dcterms:W3CDTF">2025-02-26T13:13:00Z</dcterms:modified>
</cp:coreProperties>
</file>