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01"/>
        <w:gridCol w:w="5670"/>
        <w:gridCol w:w="2268"/>
      </w:tblGrid>
      <w:tr w:rsidR="002F1800" w:rsidRPr="00AA0AAB" w14:paraId="1B594752" w14:textId="77777777" w:rsidTr="00C82807">
        <w:trPr>
          <w:trHeight w:val="397"/>
        </w:trPr>
        <w:tc>
          <w:tcPr>
            <w:tcW w:w="1701" w:type="dxa"/>
            <w:tcBorders>
              <w:top w:val="double" w:sz="4" w:space="0" w:color="auto"/>
            </w:tcBorders>
            <w:vAlign w:val="center"/>
          </w:tcPr>
          <w:p w14:paraId="579780B2" w14:textId="77777777" w:rsidR="002F1800" w:rsidRPr="00AA0AAB" w:rsidRDefault="002F1800" w:rsidP="00C82807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AA0AAB">
              <w:rPr>
                <w:rFonts w:ascii="Arial" w:hAnsi="Arial" w:cs="Arial"/>
                <w:b/>
                <w:bCs/>
                <w:noProof/>
                <w:sz w:val="20"/>
                <w:szCs w:val="20"/>
                <w:lang w:val="ru"/>
              </w:rPr>
              <w:t>Business Risk / Бизнес-риск</w:t>
            </w:r>
          </w:p>
        </w:tc>
        <w:tc>
          <w:tcPr>
            <w:tcW w:w="5670" w:type="dxa"/>
            <w:tcBorders>
              <w:top w:val="double" w:sz="4" w:space="0" w:color="auto"/>
            </w:tcBorders>
            <w:vAlign w:val="center"/>
          </w:tcPr>
          <w:p w14:paraId="6A310ED2" w14:textId="77777777" w:rsidR="002F1800" w:rsidRPr="00AA0AAB" w:rsidRDefault="002F1800" w:rsidP="00C82807">
            <w:pPr>
              <w:rPr>
                <w:rFonts w:ascii="Arial" w:hAnsi="Arial" w:cs="Arial"/>
                <w:i/>
                <w:noProof/>
                <w:sz w:val="16"/>
                <w:szCs w:val="16"/>
              </w:rPr>
            </w:pPr>
            <w:r w:rsidRPr="00AA0AAB">
              <w:rPr>
                <w:rFonts w:ascii="Arial" w:hAnsi="Arial" w:cs="Arial"/>
                <w:i/>
                <w:iCs/>
                <w:noProof/>
                <w:sz w:val="16"/>
                <w:szCs w:val="16"/>
                <w:lang w:val="en-US"/>
              </w:rPr>
              <w:t xml:space="preserve">[name of the risk / </w:t>
            </w:r>
            <w:r w:rsidRPr="00AA0AAB">
              <w:rPr>
                <w:rFonts w:ascii="Arial" w:hAnsi="Arial" w:cs="Arial"/>
                <w:i/>
                <w:iCs/>
                <w:noProof/>
                <w:sz w:val="16"/>
                <w:szCs w:val="16"/>
                <w:lang w:val="ru"/>
              </w:rPr>
              <w:t>назовите</w:t>
            </w:r>
            <w:r w:rsidRPr="00AA0AAB">
              <w:rPr>
                <w:rFonts w:ascii="Arial" w:hAnsi="Arial" w:cs="Arial"/>
                <w:i/>
                <w:iCs/>
                <w:noProof/>
                <w:sz w:val="16"/>
                <w:szCs w:val="16"/>
                <w:lang w:val="en-US"/>
              </w:rPr>
              <w:t xml:space="preserve"> </w:t>
            </w:r>
            <w:r w:rsidRPr="00AA0AAB">
              <w:rPr>
                <w:rFonts w:ascii="Arial" w:hAnsi="Arial" w:cs="Arial"/>
                <w:i/>
                <w:iCs/>
                <w:noProof/>
                <w:sz w:val="16"/>
                <w:szCs w:val="16"/>
                <w:lang w:val="ru"/>
              </w:rPr>
              <w:t>риск</w:t>
            </w:r>
            <w:r w:rsidRPr="00AA0AAB">
              <w:rPr>
                <w:rFonts w:ascii="Arial" w:hAnsi="Arial" w:cs="Arial"/>
                <w:i/>
                <w:iCs/>
                <w:noProof/>
                <w:sz w:val="16"/>
                <w:szCs w:val="16"/>
                <w:lang w:val="en-US"/>
              </w:rPr>
              <w:t>]</w:t>
            </w:r>
          </w:p>
        </w:tc>
        <w:tc>
          <w:tcPr>
            <w:tcW w:w="2268" w:type="dxa"/>
            <w:tcBorders>
              <w:top w:val="double" w:sz="4" w:space="0" w:color="auto"/>
            </w:tcBorders>
            <w:vAlign w:val="center"/>
          </w:tcPr>
          <w:p w14:paraId="77127D2E" w14:textId="77777777" w:rsidR="002F1800" w:rsidRPr="00AA0AAB" w:rsidRDefault="002F1800" w:rsidP="00C82807">
            <w:pPr>
              <w:rPr>
                <w:rFonts w:ascii="Arial" w:hAnsi="Arial" w:cs="Arial"/>
                <w:noProof/>
                <w:sz w:val="16"/>
                <w:szCs w:val="16"/>
                <w:lang w:val="ru-RU"/>
              </w:rPr>
            </w:pPr>
            <w:r w:rsidRPr="00AA0AAB">
              <w:rPr>
                <w:rFonts w:ascii="Arial" w:hAnsi="Arial" w:cs="Arial"/>
                <w:b/>
                <w:bCs/>
                <w:noProof/>
                <w:sz w:val="20"/>
                <w:szCs w:val="20"/>
                <w:lang w:val="ru"/>
              </w:rPr>
              <w:t xml:space="preserve">Risk ID / Код риска: </w:t>
            </w:r>
            <w:r w:rsidRPr="00AA0AAB">
              <w:rPr>
                <w:rFonts w:ascii="Arial" w:hAnsi="Arial" w:cs="Arial"/>
                <w:i/>
                <w:iCs/>
                <w:noProof/>
                <w:sz w:val="16"/>
                <w:szCs w:val="16"/>
                <w:lang w:val="ru"/>
              </w:rPr>
              <w:t>[risk identity no. / идентификационный номер риска]</w:t>
            </w:r>
          </w:p>
        </w:tc>
      </w:tr>
      <w:tr w:rsidR="002F1800" w:rsidRPr="00FA72AF" w14:paraId="1FB36938" w14:textId="77777777" w:rsidTr="00C82807">
        <w:trPr>
          <w:trHeight w:val="397"/>
        </w:trPr>
        <w:tc>
          <w:tcPr>
            <w:tcW w:w="1701" w:type="dxa"/>
            <w:vAlign w:val="center"/>
          </w:tcPr>
          <w:p w14:paraId="4B11E723" w14:textId="77777777" w:rsidR="002F1800" w:rsidRPr="00AA0AAB" w:rsidRDefault="002F1800" w:rsidP="005B4477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AA0AAB">
              <w:rPr>
                <w:rFonts w:ascii="Arial" w:hAnsi="Arial" w:cs="Arial"/>
                <w:b/>
                <w:bCs/>
                <w:noProof/>
                <w:sz w:val="20"/>
                <w:szCs w:val="20"/>
                <w:lang w:val="ru"/>
              </w:rPr>
              <w:t xml:space="preserve">Explanation / </w:t>
            </w:r>
            <w:r w:rsidR="005B4477" w:rsidRPr="00AA0AAB">
              <w:rPr>
                <w:rFonts w:ascii="Arial" w:hAnsi="Arial" w:cs="Arial"/>
                <w:b/>
                <w:bCs/>
                <w:noProof/>
                <w:sz w:val="20"/>
                <w:szCs w:val="20"/>
                <w:lang w:val="ru"/>
              </w:rPr>
              <w:t>Разъя</w:t>
            </w:r>
            <w:r w:rsidRPr="00AA0AAB">
              <w:rPr>
                <w:rFonts w:ascii="Arial" w:hAnsi="Arial" w:cs="Arial"/>
                <w:b/>
                <w:bCs/>
                <w:noProof/>
                <w:sz w:val="20"/>
                <w:szCs w:val="20"/>
                <w:lang w:val="ru"/>
              </w:rPr>
              <w:t xml:space="preserve">снение </w:t>
            </w:r>
          </w:p>
        </w:tc>
        <w:tc>
          <w:tcPr>
            <w:tcW w:w="7938" w:type="dxa"/>
            <w:gridSpan w:val="2"/>
            <w:vAlign w:val="center"/>
          </w:tcPr>
          <w:p w14:paraId="08DCF519" w14:textId="77777777" w:rsidR="002F1800" w:rsidRPr="00AA0AAB" w:rsidRDefault="002F1800" w:rsidP="00C82807">
            <w:pPr>
              <w:rPr>
                <w:rFonts w:ascii="Arial" w:hAnsi="Arial" w:cs="Arial"/>
                <w:i/>
                <w:noProof/>
                <w:sz w:val="16"/>
                <w:szCs w:val="16"/>
              </w:rPr>
            </w:pPr>
            <w:r w:rsidRPr="00AA0AAB">
              <w:rPr>
                <w:rFonts w:ascii="Arial" w:hAnsi="Arial" w:cs="Arial"/>
                <w:i/>
                <w:iCs/>
                <w:noProof/>
                <w:sz w:val="16"/>
                <w:szCs w:val="16"/>
                <w:lang w:val="en-US"/>
              </w:rPr>
              <w:t xml:space="preserve">[short one line explanation of the risk / </w:t>
            </w:r>
            <w:r w:rsidRPr="00AA0AAB">
              <w:rPr>
                <w:rFonts w:ascii="Arial" w:hAnsi="Arial" w:cs="Arial"/>
                <w:i/>
                <w:iCs/>
                <w:noProof/>
                <w:sz w:val="16"/>
                <w:szCs w:val="16"/>
                <w:lang w:val="ru"/>
              </w:rPr>
              <w:t>краткое</w:t>
            </w:r>
            <w:r w:rsidRPr="00AA0AAB">
              <w:rPr>
                <w:rFonts w:ascii="Arial" w:hAnsi="Arial" w:cs="Arial"/>
                <w:i/>
                <w:iCs/>
                <w:noProof/>
                <w:sz w:val="16"/>
                <w:szCs w:val="16"/>
                <w:lang w:val="en-US"/>
              </w:rPr>
              <w:t xml:space="preserve">, </w:t>
            </w:r>
            <w:r w:rsidRPr="00AA0AAB">
              <w:rPr>
                <w:rFonts w:ascii="Arial" w:hAnsi="Arial" w:cs="Arial"/>
                <w:i/>
                <w:iCs/>
                <w:noProof/>
                <w:sz w:val="16"/>
                <w:szCs w:val="16"/>
                <w:lang w:val="ru"/>
              </w:rPr>
              <w:t>в</w:t>
            </w:r>
            <w:r w:rsidRPr="00AA0AAB">
              <w:rPr>
                <w:rFonts w:ascii="Arial" w:hAnsi="Arial" w:cs="Arial"/>
                <w:i/>
                <w:iCs/>
                <w:noProof/>
                <w:sz w:val="16"/>
                <w:szCs w:val="16"/>
                <w:lang w:val="en-US"/>
              </w:rPr>
              <w:t xml:space="preserve"> </w:t>
            </w:r>
            <w:r w:rsidRPr="00AA0AAB">
              <w:rPr>
                <w:rFonts w:ascii="Arial" w:hAnsi="Arial" w:cs="Arial"/>
                <w:i/>
                <w:iCs/>
                <w:noProof/>
                <w:sz w:val="16"/>
                <w:szCs w:val="16"/>
                <w:lang w:val="ru"/>
              </w:rPr>
              <w:t>одну</w:t>
            </w:r>
            <w:r w:rsidRPr="00AA0AAB">
              <w:rPr>
                <w:rFonts w:ascii="Arial" w:hAnsi="Arial" w:cs="Arial"/>
                <w:i/>
                <w:iCs/>
                <w:noProof/>
                <w:sz w:val="16"/>
                <w:szCs w:val="16"/>
                <w:lang w:val="en-US"/>
              </w:rPr>
              <w:t xml:space="preserve"> </w:t>
            </w:r>
            <w:r w:rsidRPr="00AA0AAB">
              <w:rPr>
                <w:rFonts w:ascii="Arial" w:hAnsi="Arial" w:cs="Arial"/>
                <w:i/>
                <w:iCs/>
                <w:noProof/>
                <w:sz w:val="16"/>
                <w:szCs w:val="16"/>
                <w:lang w:val="ru"/>
              </w:rPr>
              <w:t>строку</w:t>
            </w:r>
            <w:r w:rsidRPr="00AA0AAB">
              <w:rPr>
                <w:rFonts w:ascii="Arial" w:hAnsi="Arial" w:cs="Arial"/>
                <w:i/>
                <w:iCs/>
                <w:noProof/>
                <w:sz w:val="16"/>
                <w:szCs w:val="16"/>
                <w:lang w:val="en-US"/>
              </w:rPr>
              <w:t xml:space="preserve">, </w:t>
            </w:r>
            <w:r w:rsidRPr="00AA0AAB">
              <w:rPr>
                <w:rFonts w:ascii="Arial" w:hAnsi="Arial" w:cs="Arial"/>
                <w:i/>
                <w:iCs/>
                <w:noProof/>
                <w:sz w:val="16"/>
                <w:szCs w:val="16"/>
                <w:lang w:val="ru"/>
              </w:rPr>
              <w:t>описание</w:t>
            </w:r>
            <w:r w:rsidRPr="00AA0AAB">
              <w:rPr>
                <w:rFonts w:ascii="Arial" w:hAnsi="Arial" w:cs="Arial"/>
                <w:i/>
                <w:iCs/>
                <w:noProof/>
                <w:sz w:val="16"/>
                <w:szCs w:val="16"/>
                <w:lang w:val="en-US"/>
              </w:rPr>
              <w:t xml:space="preserve"> </w:t>
            </w:r>
            <w:r w:rsidRPr="00AA0AAB">
              <w:rPr>
                <w:rFonts w:ascii="Arial" w:hAnsi="Arial" w:cs="Arial"/>
                <w:i/>
                <w:iCs/>
                <w:noProof/>
                <w:sz w:val="16"/>
                <w:szCs w:val="16"/>
                <w:lang w:val="ru"/>
              </w:rPr>
              <w:t>риска</w:t>
            </w:r>
            <w:r w:rsidRPr="00AA0AAB">
              <w:rPr>
                <w:rFonts w:ascii="Arial" w:hAnsi="Arial" w:cs="Arial"/>
                <w:i/>
                <w:iCs/>
                <w:noProof/>
                <w:sz w:val="16"/>
                <w:szCs w:val="16"/>
                <w:lang w:val="en-US"/>
              </w:rPr>
              <w:t>]</w:t>
            </w:r>
          </w:p>
        </w:tc>
      </w:tr>
      <w:tr w:rsidR="002F1800" w:rsidRPr="00AA0AAB" w14:paraId="44001686" w14:textId="77777777" w:rsidTr="00C82807">
        <w:trPr>
          <w:trHeight w:val="397"/>
        </w:trPr>
        <w:tc>
          <w:tcPr>
            <w:tcW w:w="1701" w:type="dxa"/>
            <w:tcBorders>
              <w:bottom w:val="double" w:sz="4" w:space="0" w:color="auto"/>
            </w:tcBorders>
            <w:vAlign w:val="center"/>
          </w:tcPr>
          <w:p w14:paraId="40D85878" w14:textId="77777777" w:rsidR="002F1800" w:rsidRPr="00AA0AAB" w:rsidRDefault="002F1800" w:rsidP="00C82807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AA0AAB">
              <w:rPr>
                <w:rFonts w:ascii="Arial" w:hAnsi="Arial" w:cs="Arial"/>
                <w:b/>
                <w:bCs/>
                <w:noProof/>
                <w:sz w:val="20"/>
                <w:szCs w:val="20"/>
                <w:lang w:val="ru"/>
              </w:rPr>
              <w:t>Background / Общие сведения</w:t>
            </w:r>
          </w:p>
        </w:tc>
        <w:tc>
          <w:tcPr>
            <w:tcW w:w="7938" w:type="dxa"/>
            <w:gridSpan w:val="2"/>
            <w:tcBorders>
              <w:bottom w:val="double" w:sz="4" w:space="0" w:color="auto"/>
            </w:tcBorders>
            <w:vAlign w:val="center"/>
          </w:tcPr>
          <w:p w14:paraId="46C6C63D" w14:textId="77777777" w:rsidR="000D27E2" w:rsidRPr="00AA0AAB" w:rsidRDefault="002F1800" w:rsidP="00C82807">
            <w:pPr>
              <w:rPr>
                <w:rFonts w:ascii="Arial" w:hAnsi="Arial" w:cs="Arial"/>
                <w:i/>
                <w:iCs/>
                <w:noProof/>
                <w:sz w:val="16"/>
                <w:szCs w:val="16"/>
                <w:lang w:val="en-US"/>
              </w:rPr>
            </w:pPr>
            <w:r w:rsidRPr="00AA0AAB">
              <w:rPr>
                <w:rFonts w:ascii="Arial" w:hAnsi="Arial" w:cs="Arial"/>
                <w:i/>
                <w:iCs/>
                <w:noProof/>
                <w:sz w:val="16"/>
                <w:szCs w:val="16"/>
                <w:lang w:val="en-US"/>
              </w:rPr>
              <w:t xml:space="preserve">[Provide background information pertaining to this risk. The description of the risk as recorded in a risk catalogue can be used, if relevant / </w:t>
            </w:r>
          </w:p>
          <w:p w14:paraId="52AFF969" w14:textId="77777777" w:rsidR="002F1800" w:rsidRPr="00AA0AAB" w:rsidRDefault="002F1800" w:rsidP="00C82807">
            <w:pPr>
              <w:rPr>
                <w:rFonts w:ascii="Arial" w:hAnsi="Arial" w:cs="Arial"/>
                <w:i/>
                <w:noProof/>
                <w:sz w:val="16"/>
                <w:szCs w:val="16"/>
                <w:lang w:val="ru-RU"/>
              </w:rPr>
            </w:pPr>
            <w:r w:rsidRPr="00AA0AAB">
              <w:rPr>
                <w:rFonts w:ascii="Arial" w:hAnsi="Arial" w:cs="Arial"/>
                <w:i/>
                <w:iCs/>
                <w:noProof/>
                <w:sz w:val="16"/>
                <w:szCs w:val="16"/>
                <w:lang w:val="ru"/>
              </w:rPr>
              <w:t>Предоставьте общие сведения в отношении риска. Можно использовать описание риска согласно реестру рисков, если соответствует]</w:t>
            </w:r>
          </w:p>
        </w:tc>
      </w:tr>
    </w:tbl>
    <w:p w14:paraId="526CE34D" w14:textId="77777777" w:rsidR="002F1800" w:rsidRPr="00AA0AAB" w:rsidRDefault="002F1800" w:rsidP="00FA72AF">
      <w:pPr>
        <w:rPr>
          <w:rFonts w:ascii="Arial" w:hAnsi="Arial" w:cs="Arial"/>
          <w:noProof/>
          <w:sz w:val="20"/>
          <w:szCs w:val="20"/>
          <w:lang w:val="ru-RU"/>
        </w:rPr>
      </w:pPr>
    </w:p>
    <w:tbl>
      <w:tblPr>
        <w:tblW w:w="9639" w:type="dxa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A0" w:firstRow="1" w:lastRow="0" w:firstColumn="1" w:lastColumn="0" w:noHBand="0" w:noVBand="0"/>
      </w:tblPr>
      <w:tblGrid>
        <w:gridCol w:w="4577"/>
        <w:gridCol w:w="5062"/>
      </w:tblGrid>
      <w:tr w:rsidR="002F1800" w:rsidRPr="00FA72AF" w14:paraId="230A3942" w14:textId="77777777" w:rsidTr="00AA0AAB">
        <w:trPr>
          <w:trHeight w:val="340"/>
        </w:trPr>
        <w:tc>
          <w:tcPr>
            <w:tcW w:w="4577" w:type="dxa"/>
            <w:shd w:val="clear" w:color="auto" w:fill="008E85"/>
            <w:vAlign w:val="center"/>
          </w:tcPr>
          <w:p w14:paraId="3658EBE5" w14:textId="77777777" w:rsidR="002F1800" w:rsidRDefault="002F1800" w:rsidP="00C82807">
            <w:pPr>
              <w:jc w:val="center"/>
              <w:rPr>
                <w:rFonts w:ascii="Arial" w:hAnsi="Arial" w:cs="Arial"/>
                <w:b/>
                <w:noProof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  <w:lang w:val="ru"/>
              </w:rPr>
              <w:t xml:space="preserve">        POSSIBLE CAUSES / ВОЗМОЖНЫЕ ПРИЧИНЫ</w:t>
            </w:r>
          </w:p>
        </w:tc>
        <w:tc>
          <w:tcPr>
            <w:tcW w:w="5062" w:type="dxa"/>
            <w:shd w:val="clear" w:color="auto" w:fill="008E85"/>
            <w:vAlign w:val="center"/>
          </w:tcPr>
          <w:p w14:paraId="0C5E91C0" w14:textId="77777777" w:rsidR="002F1800" w:rsidRDefault="002F1800" w:rsidP="00C82807">
            <w:pPr>
              <w:jc w:val="center"/>
              <w:rPr>
                <w:rFonts w:ascii="Arial" w:hAnsi="Arial" w:cs="Arial"/>
                <w:b/>
                <w:noProof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  <w:lang w:val="ru"/>
              </w:rPr>
              <w:t>POSSIBLE CONSEQUENCES / ВОЗМОЖНЫЕ ПОСЛЕДСТВИЯ</w:t>
            </w:r>
          </w:p>
        </w:tc>
      </w:tr>
      <w:tr w:rsidR="002F1800" w:rsidRPr="00AA0AAB" w14:paraId="1633681C" w14:textId="77777777" w:rsidTr="00C82807">
        <w:trPr>
          <w:trHeight w:val="340"/>
        </w:trPr>
        <w:tc>
          <w:tcPr>
            <w:tcW w:w="4577" w:type="dxa"/>
          </w:tcPr>
          <w:p w14:paraId="5A436FE4" w14:textId="77777777" w:rsidR="000D27E2" w:rsidRPr="00AA0AAB" w:rsidRDefault="000D27E2" w:rsidP="000D27E2">
            <w:pPr>
              <w:spacing w:line="276" w:lineRule="auto"/>
              <w:rPr>
                <w:rFonts w:ascii="Arial" w:hAnsi="Arial" w:cs="Arial"/>
                <w:i/>
                <w:iCs/>
                <w:noProof/>
                <w:sz w:val="16"/>
                <w:szCs w:val="16"/>
                <w:lang w:val="en-US"/>
              </w:rPr>
            </w:pPr>
          </w:p>
          <w:p w14:paraId="682872A4" w14:textId="77777777" w:rsidR="000D27E2" w:rsidRPr="00AA0AAB" w:rsidRDefault="002F1800" w:rsidP="000D27E2">
            <w:pPr>
              <w:spacing w:line="276" w:lineRule="auto"/>
              <w:rPr>
                <w:rFonts w:ascii="Arial" w:hAnsi="Arial" w:cs="Arial"/>
                <w:i/>
                <w:iCs/>
                <w:noProof/>
                <w:sz w:val="16"/>
                <w:szCs w:val="16"/>
                <w:lang w:val="en-US"/>
              </w:rPr>
            </w:pPr>
            <w:r w:rsidRPr="00AA0AAB">
              <w:rPr>
                <w:rFonts w:ascii="Arial" w:hAnsi="Arial" w:cs="Arial"/>
                <w:i/>
                <w:iCs/>
                <w:noProof/>
                <w:sz w:val="16"/>
                <w:szCs w:val="16"/>
                <w:lang w:val="en-US"/>
              </w:rPr>
              <w:t xml:space="preserve">List of the main things that could possibly cause this risk to occur. / </w:t>
            </w:r>
          </w:p>
          <w:p w14:paraId="72C2DE3C" w14:textId="77777777" w:rsidR="002F1800" w:rsidRPr="00AA0AAB" w:rsidRDefault="002F1800" w:rsidP="000D27E2">
            <w:pPr>
              <w:spacing w:line="276" w:lineRule="auto"/>
              <w:rPr>
                <w:rFonts w:ascii="Arial" w:hAnsi="Arial" w:cs="Arial"/>
                <w:i/>
                <w:noProof/>
                <w:sz w:val="16"/>
                <w:szCs w:val="16"/>
                <w:lang w:val="ru-RU"/>
              </w:rPr>
            </w:pPr>
            <w:r w:rsidRPr="00AA0AAB">
              <w:rPr>
                <w:rFonts w:ascii="Arial" w:hAnsi="Arial" w:cs="Arial"/>
                <w:i/>
                <w:iCs/>
                <w:noProof/>
                <w:sz w:val="16"/>
                <w:szCs w:val="16"/>
                <w:lang w:val="ru"/>
              </w:rPr>
              <w:t>Перечень основных причин, которые, возможно, могли вызвать этот риск.</w:t>
            </w:r>
          </w:p>
          <w:p w14:paraId="38D489C6" w14:textId="77777777" w:rsidR="002F1800" w:rsidRPr="00AA0AAB" w:rsidRDefault="002F1800" w:rsidP="00C82807">
            <w:pPr>
              <w:pStyle w:val="ab"/>
              <w:numPr>
                <w:ilvl w:val="0"/>
                <w:numId w:val="5"/>
              </w:numPr>
              <w:spacing w:before="240" w:line="276" w:lineRule="auto"/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  <w:p w14:paraId="4CB65303" w14:textId="77777777" w:rsidR="002F1800" w:rsidRPr="00AA0AAB" w:rsidRDefault="002F1800" w:rsidP="00C82807">
            <w:pPr>
              <w:pStyle w:val="ab"/>
              <w:numPr>
                <w:ilvl w:val="0"/>
                <w:numId w:val="5"/>
              </w:numPr>
              <w:spacing w:before="240" w:line="276" w:lineRule="auto"/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  <w:p w14:paraId="099B6B04" w14:textId="77777777" w:rsidR="002F1800" w:rsidRPr="00AA0AAB" w:rsidRDefault="002F1800" w:rsidP="00C82807">
            <w:pPr>
              <w:pStyle w:val="ab"/>
              <w:numPr>
                <w:ilvl w:val="0"/>
                <w:numId w:val="5"/>
              </w:numPr>
              <w:spacing w:before="240" w:line="276" w:lineRule="auto"/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5062" w:type="dxa"/>
          </w:tcPr>
          <w:p w14:paraId="2A653286" w14:textId="77777777" w:rsidR="002F1800" w:rsidRPr="00AA0AAB" w:rsidRDefault="002F1800" w:rsidP="00C82807">
            <w:pPr>
              <w:spacing w:before="240" w:after="240" w:line="276" w:lineRule="auto"/>
              <w:rPr>
                <w:rFonts w:ascii="Arial" w:hAnsi="Arial" w:cs="Arial"/>
                <w:i/>
                <w:noProof/>
                <w:sz w:val="16"/>
                <w:szCs w:val="16"/>
                <w:lang w:val="ru-RU"/>
              </w:rPr>
            </w:pPr>
            <w:r w:rsidRPr="00AA0AAB">
              <w:rPr>
                <w:rFonts w:ascii="Arial" w:hAnsi="Arial" w:cs="Arial"/>
                <w:i/>
                <w:iCs/>
                <w:noProof/>
                <w:sz w:val="16"/>
                <w:szCs w:val="16"/>
                <w:lang w:val="ru"/>
              </w:rPr>
              <w:t>List of the main ways in which Smit Lamnalco would experience the consequences of exposure to this risk, if not mitigate. / Перечисление основных вариантов последствий в результате воздействия данного риска, с которыми может столкнуться Smit Lamnalco, если его не смягчить.</w:t>
            </w:r>
          </w:p>
          <w:p w14:paraId="07500FC2" w14:textId="77777777" w:rsidR="002F1800" w:rsidRPr="00AA0AAB" w:rsidRDefault="002F1800" w:rsidP="00C82807">
            <w:pPr>
              <w:pStyle w:val="ab"/>
              <w:numPr>
                <w:ilvl w:val="0"/>
                <w:numId w:val="5"/>
              </w:numPr>
              <w:spacing w:before="240" w:line="276" w:lineRule="auto"/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  <w:p w14:paraId="2579271F" w14:textId="77777777" w:rsidR="002F1800" w:rsidRPr="00AA0AAB" w:rsidRDefault="002F1800" w:rsidP="00C82807">
            <w:pPr>
              <w:pStyle w:val="ab"/>
              <w:numPr>
                <w:ilvl w:val="0"/>
                <w:numId w:val="5"/>
              </w:numPr>
              <w:spacing w:before="240" w:line="276" w:lineRule="auto"/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  <w:p w14:paraId="33DE9918" w14:textId="77777777" w:rsidR="002F1800" w:rsidRPr="00AA0AAB" w:rsidRDefault="002F1800" w:rsidP="00C82807">
            <w:pPr>
              <w:pStyle w:val="ab"/>
              <w:numPr>
                <w:ilvl w:val="0"/>
                <w:numId w:val="5"/>
              </w:numPr>
              <w:spacing w:before="240" w:line="276" w:lineRule="auto"/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  <w:p w14:paraId="7DA3F678" w14:textId="77777777" w:rsidR="002F1800" w:rsidRPr="00AA0AAB" w:rsidRDefault="002F1800" w:rsidP="00C82807">
            <w:pPr>
              <w:pStyle w:val="ab"/>
              <w:spacing w:before="240" w:line="276" w:lineRule="auto"/>
              <w:ind w:left="227"/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</w:tbl>
    <w:p w14:paraId="4D2DC03B" w14:textId="77777777" w:rsidR="002F1800" w:rsidRPr="00AA0AAB" w:rsidRDefault="002F1800" w:rsidP="00FA72AF">
      <w:pPr>
        <w:rPr>
          <w:rFonts w:ascii="Arial" w:hAnsi="Arial" w:cs="Arial"/>
          <w:noProof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"/>
        </w:rPr>
        <w:t xml:space="preserve"> </w:t>
      </w:r>
    </w:p>
    <w:tbl>
      <w:tblPr>
        <w:tblW w:w="9639" w:type="dxa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A0" w:firstRow="1" w:lastRow="0" w:firstColumn="1" w:lastColumn="0" w:noHBand="0" w:noVBand="0"/>
      </w:tblPr>
      <w:tblGrid>
        <w:gridCol w:w="9639"/>
      </w:tblGrid>
      <w:tr w:rsidR="002F1800" w:rsidRPr="00FA72AF" w14:paraId="48F60718" w14:textId="77777777" w:rsidTr="00AA0AAB">
        <w:trPr>
          <w:trHeight w:val="340"/>
        </w:trPr>
        <w:tc>
          <w:tcPr>
            <w:tcW w:w="9639" w:type="dxa"/>
            <w:shd w:val="clear" w:color="auto" w:fill="008E85"/>
            <w:vAlign w:val="center"/>
          </w:tcPr>
          <w:p w14:paraId="6F346AE7" w14:textId="77777777" w:rsidR="002F1800" w:rsidRDefault="002F1800" w:rsidP="00C82807">
            <w:pPr>
              <w:jc w:val="center"/>
              <w:rPr>
                <w:rFonts w:ascii="Arial" w:hAnsi="Arial" w:cs="Arial"/>
                <w:b/>
                <w:noProof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  <w:lang w:val="ru"/>
              </w:rPr>
              <w:t>EXTERNAL ENVIRONMENT / ВНЕШНЯЯ СРЕДА</w:t>
            </w:r>
          </w:p>
        </w:tc>
      </w:tr>
      <w:tr w:rsidR="002F1800" w:rsidRPr="00AA0AAB" w14:paraId="5D2B84C9" w14:textId="77777777" w:rsidTr="00C82807">
        <w:trPr>
          <w:trHeight w:val="340"/>
        </w:trPr>
        <w:tc>
          <w:tcPr>
            <w:tcW w:w="9639" w:type="dxa"/>
            <w:vAlign w:val="center"/>
          </w:tcPr>
          <w:p w14:paraId="217B0235" w14:textId="77777777" w:rsidR="002F1800" w:rsidRPr="00AA0AAB" w:rsidRDefault="002F1800" w:rsidP="000D27E2">
            <w:pPr>
              <w:pStyle w:val="ab"/>
              <w:spacing w:line="276" w:lineRule="auto"/>
              <w:ind w:left="227"/>
              <w:rPr>
                <w:rFonts w:ascii="Arial" w:hAnsi="Arial" w:cs="Arial"/>
                <w:i/>
                <w:noProof/>
                <w:sz w:val="16"/>
                <w:szCs w:val="16"/>
                <w:lang w:val="en-US"/>
              </w:rPr>
            </w:pPr>
            <w:r w:rsidRPr="00AA0AAB">
              <w:rPr>
                <w:rFonts w:ascii="Arial" w:hAnsi="Arial" w:cs="Arial"/>
                <w:i/>
                <w:iCs/>
                <w:noProof/>
                <w:sz w:val="16"/>
                <w:szCs w:val="16"/>
                <w:lang w:val="en-US"/>
              </w:rPr>
              <w:t xml:space="preserve">Comment on anything that is occurring in the external environment that is or may be relevant to this risk. </w:t>
            </w:r>
            <w:r w:rsidR="000D27E2" w:rsidRPr="00AA0AAB">
              <w:rPr>
                <w:rFonts w:ascii="Arial" w:hAnsi="Arial" w:cs="Arial"/>
                <w:i/>
                <w:iCs/>
                <w:noProof/>
                <w:sz w:val="16"/>
                <w:szCs w:val="16"/>
                <w:lang w:val="en-US"/>
              </w:rPr>
              <w:t xml:space="preserve"> </w:t>
            </w:r>
          </w:p>
          <w:p w14:paraId="0710609B" w14:textId="77777777" w:rsidR="000D27E2" w:rsidRPr="00AA0AAB" w:rsidRDefault="002F1800" w:rsidP="000D27E2">
            <w:pPr>
              <w:pStyle w:val="ab"/>
              <w:spacing w:line="276" w:lineRule="auto"/>
              <w:ind w:left="227"/>
              <w:rPr>
                <w:rFonts w:ascii="Arial" w:hAnsi="Arial" w:cs="Arial"/>
                <w:i/>
                <w:iCs/>
                <w:noProof/>
                <w:sz w:val="16"/>
                <w:szCs w:val="16"/>
                <w:lang w:val="en-US"/>
              </w:rPr>
            </w:pPr>
            <w:r w:rsidRPr="00AA0AAB">
              <w:rPr>
                <w:rFonts w:ascii="Arial" w:hAnsi="Arial" w:cs="Arial"/>
                <w:i/>
                <w:iCs/>
                <w:noProof/>
                <w:sz w:val="16"/>
                <w:szCs w:val="16"/>
                <w:lang w:val="en-US"/>
              </w:rPr>
              <w:t xml:space="preserve">The external environment covers anything that is not within Smit Lamnalco – e.g.: government regulation, behaviour of unions, customers, suppliers; labour market issues, local community issues, etc. </w:t>
            </w:r>
            <w:r w:rsidR="000D27E2" w:rsidRPr="00AA0AAB">
              <w:rPr>
                <w:rFonts w:ascii="Arial" w:hAnsi="Arial" w:cs="Arial"/>
                <w:i/>
                <w:iCs/>
                <w:noProof/>
                <w:sz w:val="16"/>
                <w:szCs w:val="16"/>
                <w:lang w:val="en-US"/>
              </w:rPr>
              <w:t xml:space="preserve">/ </w:t>
            </w:r>
          </w:p>
          <w:p w14:paraId="1A56DA60" w14:textId="77777777" w:rsidR="000D27E2" w:rsidRPr="00AA0AAB" w:rsidRDefault="000D27E2" w:rsidP="000D27E2">
            <w:pPr>
              <w:pStyle w:val="ab"/>
              <w:spacing w:line="276" w:lineRule="auto"/>
              <w:ind w:left="227"/>
              <w:rPr>
                <w:rFonts w:ascii="Arial" w:hAnsi="Arial" w:cs="Arial"/>
                <w:i/>
                <w:noProof/>
                <w:sz w:val="16"/>
                <w:szCs w:val="16"/>
                <w:lang w:val="ru-RU"/>
              </w:rPr>
            </w:pPr>
            <w:r w:rsidRPr="00AA0AAB">
              <w:rPr>
                <w:rFonts w:ascii="Arial" w:hAnsi="Arial" w:cs="Arial"/>
                <w:i/>
                <w:iCs/>
                <w:noProof/>
                <w:sz w:val="16"/>
                <w:szCs w:val="16"/>
                <w:lang w:val="ru"/>
              </w:rPr>
              <w:t xml:space="preserve">Прокомментируйте все, что происходит во внешней среде, что может иметь отношение к данному риску. </w:t>
            </w:r>
          </w:p>
          <w:p w14:paraId="110453F8" w14:textId="77777777" w:rsidR="002F1800" w:rsidRPr="00AA0AAB" w:rsidRDefault="002F1800" w:rsidP="000D27E2">
            <w:pPr>
              <w:pStyle w:val="ab"/>
              <w:spacing w:line="276" w:lineRule="auto"/>
              <w:ind w:left="227"/>
              <w:rPr>
                <w:rFonts w:ascii="Arial" w:hAnsi="Arial" w:cs="Arial"/>
                <w:i/>
                <w:noProof/>
                <w:sz w:val="16"/>
                <w:szCs w:val="16"/>
                <w:lang w:val="ru-RU"/>
              </w:rPr>
            </w:pPr>
            <w:r w:rsidRPr="00AA0AAB">
              <w:rPr>
                <w:rFonts w:ascii="Arial" w:hAnsi="Arial" w:cs="Arial"/>
                <w:i/>
                <w:iCs/>
                <w:noProof/>
                <w:sz w:val="16"/>
                <w:szCs w:val="16"/>
                <w:lang w:val="ru"/>
              </w:rPr>
              <w:t xml:space="preserve">Внешняя среда охватывает все, что за пределами Smit Lamnalco – например, государственное регулирование, поведение профсоюзов, заказчиков, поставщиков; проблемы рынка труда, местного сообщества и т. д.  </w:t>
            </w:r>
          </w:p>
          <w:p w14:paraId="6E160252" w14:textId="77777777" w:rsidR="002F1800" w:rsidRPr="00AA0AAB" w:rsidRDefault="002F1800" w:rsidP="00C82807">
            <w:pPr>
              <w:pStyle w:val="ab"/>
              <w:numPr>
                <w:ilvl w:val="0"/>
                <w:numId w:val="5"/>
              </w:numPr>
              <w:spacing w:before="240" w:line="276" w:lineRule="auto"/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  <w:p w14:paraId="5D63EA97" w14:textId="77777777" w:rsidR="002F1800" w:rsidRPr="00AA0AAB" w:rsidRDefault="002F1800" w:rsidP="00C82807">
            <w:pPr>
              <w:pStyle w:val="ab"/>
              <w:numPr>
                <w:ilvl w:val="0"/>
                <w:numId w:val="5"/>
              </w:numPr>
              <w:spacing w:before="240" w:line="276" w:lineRule="auto"/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</w:tbl>
    <w:p w14:paraId="6991FC5E" w14:textId="77777777" w:rsidR="002F1800" w:rsidRPr="00AA0AAB" w:rsidRDefault="002F1800" w:rsidP="00FA72AF">
      <w:pPr>
        <w:rPr>
          <w:rFonts w:ascii="Arial" w:hAnsi="Arial" w:cs="Arial"/>
          <w:noProof/>
          <w:sz w:val="20"/>
          <w:szCs w:val="20"/>
          <w:lang w:val="ru-RU"/>
        </w:rPr>
      </w:pPr>
    </w:p>
    <w:tbl>
      <w:tblPr>
        <w:tblW w:w="9639" w:type="dxa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A0" w:firstRow="1" w:lastRow="0" w:firstColumn="1" w:lastColumn="0" w:noHBand="0" w:noVBand="0"/>
      </w:tblPr>
      <w:tblGrid>
        <w:gridCol w:w="1440"/>
        <w:gridCol w:w="3119"/>
        <w:gridCol w:w="1678"/>
        <w:gridCol w:w="3402"/>
      </w:tblGrid>
      <w:tr w:rsidR="002F1800" w:rsidRPr="00FA72AF" w14:paraId="245990FA" w14:textId="77777777" w:rsidTr="00AA0AAB">
        <w:trPr>
          <w:trHeight w:val="340"/>
        </w:trPr>
        <w:tc>
          <w:tcPr>
            <w:tcW w:w="9639" w:type="dxa"/>
            <w:gridSpan w:val="4"/>
            <w:shd w:val="clear" w:color="auto" w:fill="008E85"/>
            <w:vAlign w:val="center"/>
          </w:tcPr>
          <w:p w14:paraId="208B8AD3" w14:textId="77777777" w:rsidR="002F1800" w:rsidRDefault="002F1800" w:rsidP="00C82807">
            <w:pPr>
              <w:jc w:val="center"/>
              <w:rPr>
                <w:rFonts w:ascii="Arial" w:hAnsi="Arial" w:cs="Arial"/>
                <w:b/>
                <w:noProof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  <w:lang w:val="ru"/>
              </w:rPr>
              <w:t>ASSESSMENT / ОЦЕНКА</w:t>
            </w:r>
          </w:p>
        </w:tc>
      </w:tr>
      <w:tr w:rsidR="002F1800" w:rsidRPr="00FA72AF" w14:paraId="66AD5288" w14:textId="77777777" w:rsidTr="00C82807">
        <w:trPr>
          <w:trHeight w:val="340"/>
        </w:trPr>
        <w:tc>
          <w:tcPr>
            <w:tcW w:w="1440" w:type="dxa"/>
            <w:vAlign w:val="center"/>
          </w:tcPr>
          <w:p w14:paraId="1B1B95DF" w14:textId="77777777" w:rsidR="002F1800" w:rsidRPr="00FA72AF" w:rsidRDefault="002F1800" w:rsidP="005C06E8">
            <w:pPr>
              <w:ind w:right="-86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External Environment / Внешняя среда</w:t>
            </w:r>
          </w:p>
        </w:tc>
        <w:tc>
          <w:tcPr>
            <w:tcW w:w="3119" w:type="dxa"/>
            <w:vAlign w:val="center"/>
          </w:tcPr>
          <w:p w14:paraId="0C5157B1" w14:textId="77777777" w:rsidR="002F1800" w:rsidRPr="00FA72AF" w:rsidRDefault="002F1800" w:rsidP="00C82807">
            <w:pPr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678" w:type="dxa"/>
            <w:vAlign w:val="center"/>
          </w:tcPr>
          <w:p w14:paraId="279DE650" w14:textId="77777777" w:rsidR="002F1800" w:rsidRPr="00FA72AF" w:rsidRDefault="002F1800" w:rsidP="005C06E8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Consequence / Последствия</w:t>
            </w:r>
          </w:p>
        </w:tc>
        <w:tc>
          <w:tcPr>
            <w:tcW w:w="3402" w:type="dxa"/>
            <w:vAlign w:val="center"/>
          </w:tcPr>
          <w:p w14:paraId="6F9949B3" w14:textId="77777777" w:rsidR="002F1800" w:rsidRPr="00FA72AF" w:rsidRDefault="002F1800" w:rsidP="00C82807">
            <w:pPr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2F1800" w:rsidRPr="00FA72AF" w14:paraId="3400F21B" w14:textId="77777777" w:rsidTr="00C82807">
        <w:trPr>
          <w:trHeight w:val="340"/>
        </w:trPr>
        <w:tc>
          <w:tcPr>
            <w:tcW w:w="1440" w:type="dxa"/>
            <w:vAlign w:val="center"/>
          </w:tcPr>
          <w:p w14:paraId="22442B03" w14:textId="77777777" w:rsidR="002F1800" w:rsidRPr="00FA72AF" w:rsidRDefault="002F1800" w:rsidP="00C82807">
            <w:pPr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BRC</w:t>
            </w:r>
          </w:p>
        </w:tc>
        <w:tc>
          <w:tcPr>
            <w:tcW w:w="3119" w:type="dxa"/>
            <w:vAlign w:val="center"/>
          </w:tcPr>
          <w:p w14:paraId="2C32D261" w14:textId="77777777" w:rsidR="002F1800" w:rsidRPr="00FA72AF" w:rsidRDefault="002F1800" w:rsidP="00C82807">
            <w:pPr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678" w:type="dxa"/>
            <w:vAlign w:val="center"/>
          </w:tcPr>
          <w:p w14:paraId="34BDA73C" w14:textId="77777777" w:rsidR="002F1800" w:rsidRPr="00FA72AF" w:rsidRDefault="002F1800" w:rsidP="005C06E8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Likelihood / Вероятность</w:t>
            </w:r>
          </w:p>
        </w:tc>
        <w:tc>
          <w:tcPr>
            <w:tcW w:w="3402" w:type="dxa"/>
            <w:vAlign w:val="center"/>
          </w:tcPr>
          <w:p w14:paraId="6AC57406" w14:textId="77777777" w:rsidR="002F1800" w:rsidRPr="00FA72AF" w:rsidRDefault="002F1800" w:rsidP="00C82807">
            <w:pPr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2F1800" w:rsidRPr="00FA72AF" w14:paraId="1BC2B36A" w14:textId="77777777" w:rsidTr="00C82807">
        <w:trPr>
          <w:trHeight w:val="340"/>
        </w:trPr>
        <w:tc>
          <w:tcPr>
            <w:tcW w:w="1440" w:type="dxa"/>
            <w:vAlign w:val="center"/>
          </w:tcPr>
          <w:p w14:paraId="2354CD41" w14:textId="77777777" w:rsidR="002F1800" w:rsidRPr="00FA72AF" w:rsidRDefault="002F1800" w:rsidP="005C06E8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Management Systems / Системы управления</w:t>
            </w:r>
          </w:p>
        </w:tc>
        <w:tc>
          <w:tcPr>
            <w:tcW w:w="3119" w:type="dxa"/>
            <w:vAlign w:val="center"/>
          </w:tcPr>
          <w:p w14:paraId="0752E91E" w14:textId="77777777" w:rsidR="002F1800" w:rsidRPr="00FA72AF" w:rsidRDefault="002F1800" w:rsidP="00C82807">
            <w:pPr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678" w:type="dxa"/>
            <w:vAlign w:val="center"/>
          </w:tcPr>
          <w:p w14:paraId="12C5E7B6" w14:textId="77777777" w:rsidR="002F1800" w:rsidRPr="00FA72AF" w:rsidRDefault="002F1800" w:rsidP="005C06E8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>Risk Rating / Категория риска</w:t>
            </w:r>
          </w:p>
        </w:tc>
        <w:tc>
          <w:tcPr>
            <w:tcW w:w="3402" w:type="dxa"/>
            <w:vAlign w:val="center"/>
          </w:tcPr>
          <w:p w14:paraId="4D56F35A" w14:textId="77777777" w:rsidR="002F1800" w:rsidRPr="00FA72AF" w:rsidRDefault="002F1800" w:rsidP="00C82807">
            <w:pPr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14:paraId="1769BCAE" w14:textId="77777777" w:rsidR="002F1800" w:rsidRPr="00FA72AF" w:rsidRDefault="002F1800" w:rsidP="00FA72AF">
      <w:pPr>
        <w:rPr>
          <w:rFonts w:ascii="Arial" w:hAnsi="Arial" w:cs="Arial"/>
          <w:noProof/>
          <w:sz w:val="20"/>
          <w:szCs w:val="20"/>
        </w:rPr>
      </w:pPr>
    </w:p>
    <w:tbl>
      <w:tblPr>
        <w:tblW w:w="9639" w:type="dxa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A0" w:firstRow="1" w:lastRow="0" w:firstColumn="1" w:lastColumn="0" w:noHBand="0" w:noVBand="0"/>
      </w:tblPr>
      <w:tblGrid>
        <w:gridCol w:w="4678"/>
        <w:gridCol w:w="4961"/>
      </w:tblGrid>
      <w:tr w:rsidR="002F1800" w:rsidRPr="00FA72AF" w14:paraId="7303D27B" w14:textId="77777777" w:rsidTr="00AA0AAB">
        <w:trPr>
          <w:trHeight w:val="340"/>
        </w:trPr>
        <w:tc>
          <w:tcPr>
            <w:tcW w:w="9639" w:type="dxa"/>
            <w:gridSpan w:val="2"/>
            <w:shd w:val="clear" w:color="auto" w:fill="008E85"/>
            <w:vAlign w:val="center"/>
          </w:tcPr>
          <w:p w14:paraId="4E782A83" w14:textId="77777777" w:rsidR="002F1800" w:rsidRDefault="002F1800" w:rsidP="00C82807">
            <w:pPr>
              <w:jc w:val="center"/>
              <w:rPr>
                <w:rFonts w:ascii="Arial" w:hAnsi="Arial" w:cs="Arial"/>
                <w:b/>
                <w:noProof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  <w:lang w:val="ru"/>
              </w:rPr>
              <w:t>MITIGATION / СМЯГЧЕНИЕ ОТРИЦАТЕЛЬНЫХ ПОСЛЕДСТВИЙ</w:t>
            </w:r>
          </w:p>
        </w:tc>
      </w:tr>
      <w:tr w:rsidR="002F1800" w:rsidRPr="00FA72AF" w14:paraId="7D18A200" w14:textId="77777777" w:rsidTr="00C82807">
        <w:trPr>
          <w:trHeight w:val="340"/>
        </w:trPr>
        <w:tc>
          <w:tcPr>
            <w:tcW w:w="9639" w:type="dxa"/>
            <w:gridSpan w:val="2"/>
            <w:vAlign w:val="center"/>
          </w:tcPr>
          <w:p w14:paraId="74AEB24A" w14:textId="77777777" w:rsidR="002F1800" w:rsidRPr="00AA0AAB" w:rsidRDefault="002F1800" w:rsidP="000D27E2">
            <w:pPr>
              <w:pStyle w:val="ab"/>
              <w:spacing w:line="276" w:lineRule="auto"/>
              <w:ind w:left="227"/>
              <w:rPr>
                <w:rFonts w:ascii="Arial" w:hAnsi="Arial" w:cs="Arial"/>
                <w:i/>
                <w:noProof/>
                <w:sz w:val="16"/>
                <w:szCs w:val="16"/>
                <w:lang w:val="en-US"/>
              </w:rPr>
            </w:pPr>
            <w:r w:rsidRPr="00AA0AAB">
              <w:rPr>
                <w:rFonts w:ascii="Arial" w:hAnsi="Arial" w:cs="Arial"/>
                <w:i/>
                <w:iCs/>
                <w:noProof/>
                <w:sz w:val="16"/>
                <w:szCs w:val="16"/>
                <w:lang w:val="en-US"/>
              </w:rPr>
              <w:t xml:space="preserve">List all possible measures that can be implemented to reduce the risk and/or address the matter at stake. </w:t>
            </w:r>
            <w:r w:rsidR="000D27E2" w:rsidRPr="00AA0AAB">
              <w:rPr>
                <w:rFonts w:ascii="Arial" w:hAnsi="Arial" w:cs="Arial"/>
                <w:i/>
                <w:iCs/>
                <w:noProof/>
                <w:sz w:val="16"/>
                <w:szCs w:val="16"/>
                <w:lang w:val="en-US"/>
              </w:rPr>
              <w:t xml:space="preserve"> </w:t>
            </w:r>
          </w:p>
          <w:p w14:paraId="6CFAB997" w14:textId="77777777" w:rsidR="000D27E2" w:rsidRPr="00AA0AAB" w:rsidRDefault="002F1800" w:rsidP="000D27E2">
            <w:pPr>
              <w:pStyle w:val="ab"/>
              <w:spacing w:line="276" w:lineRule="auto"/>
              <w:ind w:left="227"/>
              <w:rPr>
                <w:rFonts w:ascii="Arial" w:hAnsi="Arial" w:cs="Arial"/>
                <w:i/>
                <w:iCs/>
                <w:noProof/>
                <w:sz w:val="16"/>
                <w:szCs w:val="16"/>
                <w:lang w:val="en-US"/>
              </w:rPr>
            </w:pPr>
            <w:r w:rsidRPr="00AA0AAB">
              <w:rPr>
                <w:rFonts w:ascii="Arial" w:hAnsi="Arial" w:cs="Arial"/>
                <w:i/>
                <w:iCs/>
                <w:noProof/>
                <w:sz w:val="16"/>
                <w:szCs w:val="16"/>
                <w:lang w:val="en-US"/>
              </w:rPr>
              <w:t xml:space="preserve">If possible, the resources allocated to address the risk are to be listed. / </w:t>
            </w:r>
          </w:p>
          <w:p w14:paraId="69AEC7AB" w14:textId="77777777" w:rsidR="002F1800" w:rsidRPr="00AA0AAB" w:rsidRDefault="000D27E2" w:rsidP="000D27E2">
            <w:pPr>
              <w:pStyle w:val="ab"/>
              <w:spacing w:line="276" w:lineRule="auto"/>
              <w:ind w:left="227"/>
              <w:rPr>
                <w:rFonts w:ascii="Arial" w:hAnsi="Arial" w:cs="Arial"/>
                <w:i/>
                <w:noProof/>
                <w:sz w:val="16"/>
                <w:szCs w:val="16"/>
              </w:rPr>
            </w:pPr>
            <w:r w:rsidRPr="00AA0AAB">
              <w:rPr>
                <w:rFonts w:ascii="Arial" w:hAnsi="Arial" w:cs="Arial"/>
                <w:i/>
                <w:iCs/>
                <w:noProof/>
                <w:sz w:val="16"/>
                <w:szCs w:val="16"/>
                <w:lang w:val="ru"/>
              </w:rPr>
              <w:t xml:space="preserve">Приведите все возможные меры, которые могут быть реализованы для уменьшения рисков и (или) помогут решить возникшую проблему. </w:t>
            </w:r>
            <w:r w:rsidR="002F1800" w:rsidRPr="00AA0AAB">
              <w:rPr>
                <w:rFonts w:ascii="Arial" w:hAnsi="Arial" w:cs="Arial"/>
                <w:i/>
                <w:iCs/>
                <w:noProof/>
                <w:sz w:val="16"/>
                <w:szCs w:val="16"/>
                <w:lang w:val="ru"/>
              </w:rPr>
              <w:t>По возможности, перечислите ресурсы, выделяемые для устранения этих рисков.</w:t>
            </w:r>
          </w:p>
          <w:p w14:paraId="712EE806" w14:textId="77777777" w:rsidR="002F1800" w:rsidRPr="00FA72AF" w:rsidRDefault="002F1800" w:rsidP="000D27E2">
            <w:pPr>
              <w:pStyle w:val="ab"/>
              <w:spacing w:line="276" w:lineRule="auto"/>
              <w:ind w:left="227"/>
              <w:rPr>
                <w:rFonts w:ascii="Arial" w:hAnsi="Arial" w:cs="Arial"/>
                <w:noProof/>
                <w:sz w:val="16"/>
                <w:szCs w:val="16"/>
              </w:rPr>
            </w:pPr>
          </w:p>
          <w:p w14:paraId="2F882684" w14:textId="77777777" w:rsidR="002F1800" w:rsidRPr="00FA72AF" w:rsidRDefault="002F1800" w:rsidP="00C82807">
            <w:pPr>
              <w:pStyle w:val="ab"/>
              <w:numPr>
                <w:ilvl w:val="0"/>
                <w:numId w:val="5"/>
              </w:numPr>
              <w:spacing w:before="240" w:line="27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153A6501" w14:textId="77777777" w:rsidR="002F1800" w:rsidRPr="00FA72AF" w:rsidRDefault="002F1800" w:rsidP="00C82807">
            <w:pPr>
              <w:pStyle w:val="ab"/>
              <w:numPr>
                <w:ilvl w:val="0"/>
                <w:numId w:val="5"/>
              </w:numPr>
              <w:spacing w:before="240" w:line="27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7C41A30A" w14:textId="77777777" w:rsidR="002F1800" w:rsidRPr="00FA72AF" w:rsidRDefault="002F1800" w:rsidP="00C82807">
            <w:pPr>
              <w:pStyle w:val="ab"/>
              <w:numPr>
                <w:ilvl w:val="0"/>
                <w:numId w:val="5"/>
              </w:numPr>
              <w:spacing w:before="240" w:line="27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2F1800" w:rsidRPr="00FA72AF" w14:paraId="2A4C2F2C" w14:textId="77777777" w:rsidTr="00C82807">
        <w:trPr>
          <w:trHeight w:val="340"/>
        </w:trPr>
        <w:tc>
          <w:tcPr>
            <w:tcW w:w="4678" w:type="dxa"/>
            <w:vAlign w:val="center"/>
          </w:tcPr>
          <w:p w14:paraId="350BE571" w14:textId="77777777" w:rsidR="002F1800" w:rsidRPr="00FA72AF" w:rsidRDefault="002F1800" w:rsidP="00C82807">
            <w:pPr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lastRenderedPageBreak/>
              <w:t xml:space="preserve">Action Priority / Приоритет мероприятия: </w:t>
            </w:r>
          </w:p>
        </w:tc>
        <w:tc>
          <w:tcPr>
            <w:tcW w:w="4961" w:type="dxa"/>
            <w:vAlign w:val="center"/>
          </w:tcPr>
          <w:p w14:paraId="246DFB3E" w14:textId="77777777" w:rsidR="002F1800" w:rsidRPr="00FA72AF" w:rsidRDefault="002F1800" w:rsidP="00C82807">
            <w:pPr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ru"/>
              </w:rPr>
              <w:t xml:space="preserve">Accountability / Подотчетность: </w:t>
            </w:r>
          </w:p>
        </w:tc>
      </w:tr>
    </w:tbl>
    <w:p w14:paraId="47BA86EC" w14:textId="77777777" w:rsidR="002F1800" w:rsidRPr="00FA72AF" w:rsidRDefault="002F1800" w:rsidP="00FA72AF">
      <w:pPr>
        <w:pStyle w:val="a5"/>
        <w:tabs>
          <w:tab w:val="center" w:pos="5387"/>
          <w:tab w:val="right" w:pos="10773"/>
        </w:tabs>
        <w:rPr>
          <w:rFonts w:ascii="Arial" w:hAnsi="Arial" w:cs="Arial"/>
          <w:noProof/>
          <w:sz w:val="20"/>
          <w:szCs w:val="20"/>
        </w:rPr>
      </w:pPr>
    </w:p>
    <w:p w14:paraId="59D6E0B4" w14:textId="77777777" w:rsidR="002F1800" w:rsidRPr="00FA72AF" w:rsidRDefault="002F1800" w:rsidP="00FA72AF">
      <w:pPr>
        <w:pStyle w:val="a5"/>
        <w:tabs>
          <w:tab w:val="center" w:pos="5387"/>
          <w:tab w:val="right" w:pos="10773"/>
        </w:tabs>
        <w:rPr>
          <w:rFonts w:ascii="Arial" w:hAnsi="Arial" w:cs="Arial"/>
          <w:noProof/>
          <w:sz w:val="20"/>
          <w:szCs w:val="20"/>
        </w:rPr>
      </w:pPr>
    </w:p>
    <w:tbl>
      <w:tblPr>
        <w:tblW w:w="0" w:type="auto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122"/>
        <w:gridCol w:w="4372"/>
        <w:gridCol w:w="1701"/>
        <w:gridCol w:w="1552"/>
      </w:tblGrid>
      <w:tr w:rsidR="002F1800" w:rsidRPr="00FA72AF" w14:paraId="54D9752D" w14:textId="77777777" w:rsidTr="00C82807">
        <w:trPr>
          <w:trHeight w:val="464"/>
        </w:trPr>
        <w:tc>
          <w:tcPr>
            <w:tcW w:w="2127" w:type="dxa"/>
            <w:tcBorders>
              <w:top w:val="double" w:sz="4" w:space="0" w:color="auto"/>
            </w:tcBorders>
            <w:vAlign w:val="center"/>
          </w:tcPr>
          <w:p w14:paraId="2377327C" w14:textId="4FE6AECE" w:rsidR="002F1800" w:rsidRPr="00AA0AAB" w:rsidRDefault="00C811E4" w:rsidP="00C82807">
            <w:pPr>
              <w:pStyle w:val="a5"/>
              <w:tabs>
                <w:tab w:val="center" w:pos="5387"/>
                <w:tab w:val="right" w:pos="10773"/>
              </w:tabs>
              <w:rPr>
                <w:rFonts w:ascii="Arial" w:hAnsi="Arial" w:cs="Arial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lang w:val="en-US"/>
              </w:rPr>
              <w:t>C</w:t>
            </w:r>
            <w:r w:rsidRPr="00AA0AAB"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  <w:t>.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lang w:val="en-US"/>
              </w:rPr>
              <w:t>S</w:t>
            </w:r>
            <w:r w:rsidRPr="00AA0AAB"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  <w:t>.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lang w:val="en-US"/>
              </w:rPr>
              <w:t>O</w:t>
            </w:r>
            <w:r w:rsidR="002F1800">
              <w:rPr>
                <w:rFonts w:ascii="Arial" w:hAnsi="Arial" w:cs="Arial"/>
                <w:b/>
                <w:bCs/>
                <w:noProof/>
                <w:sz w:val="20"/>
                <w:szCs w:val="20"/>
                <w:lang w:val="ru"/>
              </w:rPr>
              <w:t xml:space="preserve"> / </w:t>
            </w:r>
            <w:r w:rsidR="00C12E32">
              <w:rPr>
                <w:rFonts w:ascii="Arial" w:hAnsi="Arial" w:cs="Arial"/>
                <w:b/>
                <w:bCs/>
                <w:noProof/>
                <w:sz w:val="20"/>
                <w:szCs w:val="20"/>
                <w:lang w:val="ru"/>
              </w:rPr>
              <w:t>ДЛ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lang w:val="ru"/>
              </w:rPr>
              <w:t xml:space="preserve"> </w:t>
            </w:r>
            <w:r w:rsidR="00C12E32">
              <w:rPr>
                <w:rFonts w:ascii="Arial" w:hAnsi="Arial" w:cs="Arial"/>
                <w:b/>
                <w:bCs/>
                <w:noProof/>
                <w:sz w:val="20"/>
                <w:szCs w:val="20"/>
                <w:lang w:val="ru"/>
              </w:rPr>
              <w:t>ООС</w:t>
            </w:r>
            <w:r w:rsidR="002F1800">
              <w:rPr>
                <w:rFonts w:ascii="Arial" w:hAnsi="Arial" w:cs="Arial"/>
                <w:b/>
                <w:bCs/>
                <w:noProof/>
                <w:sz w:val="20"/>
                <w:szCs w:val="20"/>
                <w:lang w:val="ru"/>
              </w:rPr>
              <w:t>:</w:t>
            </w:r>
          </w:p>
        </w:tc>
        <w:tc>
          <w:tcPr>
            <w:tcW w:w="4394" w:type="dxa"/>
            <w:tcBorders>
              <w:top w:val="double" w:sz="4" w:space="0" w:color="auto"/>
            </w:tcBorders>
            <w:vAlign w:val="center"/>
          </w:tcPr>
          <w:p w14:paraId="2ED87166" w14:textId="77777777" w:rsidR="002F1800" w:rsidRPr="00AA0AAB" w:rsidRDefault="002F1800" w:rsidP="00C82807">
            <w:pPr>
              <w:pStyle w:val="a5"/>
              <w:tabs>
                <w:tab w:val="center" w:pos="5387"/>
                <w:tab w:val="right" w:pos="10773"/>
              </w:tabs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559" w:type="dxa"/>
            <w:tcBorders>
              <w:top w:val="double" w:sz="4" w:space="0" w:color="auto"/>
            </w:tcBorders>
            <w:vAlign w:val="center"/>
          </w:tcPr>
          <w:p w14:paraId="4083324B" w14:textId="77777777" w:rsidR="002F1800" w:rsidRPr="00FA72AF" w:rsidRDefault="002F1800" w:rsidP="00C82807">
            <w:pPr>
              <w:pStyle w:val="a5"/>
              <w:tabs>
                <w:tab w:val="center" w:pos="5387"/>
                <w:tab w:val="right" w:pos="10773"/>
              </w:tabs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lang w:val="ru"/>
              </w:rPr>
              <w:t>дата / дата:</w:t>
            </w:r>
          </w:p>
        </w:tc>
        <w:tc>
          <w:tcPr>
            <w:tcW w:w="1559" w:type="dxa"/>
            <w:tcBorders>
              <w:top w:val="double" w:sz="4" w:space="0" w:color="auto"/>
            </w:tcBorders>
            <w:vAlign w:val="center"/>
          </w:tcPr>
          <w:p w14:paraId="042D31BB" w14:textId="77777777" w:rsidR="002F1800" w:rsidRPr="00FA72AF" w:rsidRDefault="002F1800" w:rsidP="00C82807">
            <w:pPr>
              <w:pStyle w:val="a5"/>
              <w:tabs>
                <w:tab w:val="center" w:pos="5387"/>
                <w:tab w:val="right" w:pos="10773"/>
              </w:tabs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2F1800" w:rsidRPr="00FA72AF" w14:paraId="4EEE7776" w14:textId="77777777" w:rsidTr="00C82807">
        <w:tc>
          <w:tcPr>
            <w:tcW w:w="9639" w:type="dxa"/>
            <w:gridSpan w:val="4"/>
            <w:vAlign w:val="center"/>
          </w:tcPr>
          <w:p w14:paraId="35711990" w14:textId="77777777" w:rsidR="002F1800" w:rsidRPr="00FA72AF" w:rsidRDefault="002F1800" w:rsidP="00C82807">
            <w:pPr>
              <w:pStyle w:val="a5"/>
              <w:tabs>
                <w:tab w:val="center" w:pos="5387"/>
                <w:tab w:val="right" w:pos="10773"/>
              </w:tabs>
              <w:rPr>
                <w:rFonts w:ascii="Arial" w:hAnsi="Arial" w:cs="Arial"/>
                <w:b/>
                <w:noProof/>
                <w:sz w:val="16"/>
                <w:szCs w:val="16"/>
              </w:rPr>
            </w:pPr>
          </w:p>
        </w:tc>
      </w:tr>
      <w:tr w:rsidR="002F1800" w:rsidRPr="00FA72AF" w14:paraId="05AD3EB6" w14:textId="77777777" w:rsidTr="00C82807">
        <w:trPr>
          <w:trHeight w:val="482"/>
        </w:trPr>
        <w:tc>
          <w:tcPr>
            <w:tcW w:w="2127" w:type="dxa"/>
            <w:vAlign w:val="center"/>
          </w:tcPr>
          <w:p w14:paraId="2D69D504" w14:textId="537759D2" w:rsidR="002F1800" w:rsidRPr="00FA72AF" w:rsidRDefault="002F1800" w:rsidP="00C82807">
            <w:pPr>
              <w:pStyle w:val="a5"/>
              <w:tabs>
                <w:tab w:val="center" w:pos="5387"/>
                <w:tab w:val="right" w:pos="10773"/>
              </w:tabs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lang w:val="ru"/>
              </w:rPr>
              <w:t>Director</w:t>
            </w:r>
            <w:r w:rsidR="007045E6">
              <w:rPr>
                <w:rFonts w:ascii="Arial" w:hAnsi="Arial" w:cs="Arial"/>
                <w:b/>
                <w:bCs/>
                <w:noProof/>
                <w:sz w:val="20"/>
                <w:szCs w:val="20"/>
                <w:lang w:val="ru"/>
              </w:rPr>
              <w:t>(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lang w:val="ru"/>
              </w:rPr>
              <w:t xml:space="preserve"> Manager / </w:t>
            </w:r>
            <w:r w:rsidR="007045E6">
              <w:rPr>
                <w:rFonts w:ascii="Arial" w:hAnsi="Arial" w:cs="Arial"/>
                <w:b/>
                <w:bCs/>
                <w:noProof/>
                <w:sz w:val="20"/>
                <w:szCs w:val="20"/>
                <w:lang w:val="ru"/>
              </w:rPr>
              <w:t>Д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lang w:val="ru"/>
              </w:rPr>
              <w:t>иректор:</w:t>
            </w:r>
          </w:p>
        </w:tc>
        <w:tc>
          <w:tcPr>
            <w:tcW w:w="4394" w:type="dxa"/>
            <w:vAlign w:val="center"/>
          </w:tcPr>
          <w:p w14:paraId="501DCA8D" w14:textId="77777777" w:rsidR="002F1800" w:rsidRPr="00FA72AF" w:rsidRDefault="002F1800" w:rsidP="00C82807">
            <w:pPr>
              <w:pStyle w:val="a5"/>
              <w:tabs>
                <w:tab w:val="center" w:pos="5387"/>
                <w:tab w:val="right" w:pos="10773"/>
              </w:tabs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21F063BC" w14:textId="77777777" w:rsidR="002F1800" w:rsidRPr="00FA72AF" w:rsidRDefault="002F1800" w:rsidP="00C82807">
            <w:pPr>
              <w:pStyle w:val="a5"/>
              <w:tabs>
                <w:tab w:val="center" w:pos="5387"/>
                <w:tab w:val="right" w:pos="10773"/>
              </w:tabs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lang w:val="ru"/>
              </w:rPr>
              <w:t>дата / дата:</w:t>
            </w:r>
          </w:p>
        </w:tc>
        <w:tc>
          <w:tcPr>
            <w:tcW w:w="1559" w:type="dxa"/>
            <w:vAlign w:val="center"/>
          </w:tcPr>
          <w:p w14:paraId="1E2ED4FA" w14:textId="77777777" w:rsidR="002F1800" w:rsidRPr="00FA72AF" w:rsidRDefault="002F1800" w:rsidP="00C82807">
            <w:pPr>
              <w:pStyle w:val="a5"/>
              <w:tabs>
                <w:tab w:val="center" w:pos="5387"/>
                <w:tab w:val="right" w:pos="10773"/>
              </w:tabs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2F1800" w:rsidRPr="00FA72AF" w14:paraId="7FD2F4E0" w14:textId="77777777" w:rsidTr="00C82807">
        <w:trPr>
          <w:trHeight w:val="453"/>
        </w:trPr>
        <w:tc>
          <w:tcPr>
            <w:tcW w:w="2127" w:type="dxa"/>
            <w:tcBorders>
              <w:bottom w:val="double" w:sz="4" w:space="0" w:color="auto"/>
            </w:tcBorders>
            <w:vAlign w:val="center"/>
          </w:tcPr>
          <w:p w14:paraId="624B6EF5" w14:textId="77777777" w:rsidR="002F1800" w:rsidRPr="00FA72AF" w:rsidRDefault="002F1800" w:rsidP="00C82807">
            <w:pPr>
              <w:pStyle w:val="a5"/>
              <w:tabs>
                <w:tab w:val="center" w:pos="5387"/>
                <w:tab w:val="right" w:pos="10773"/>
              </w:tabs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94" w:type="dxa"/>
            <w:tcBorders>
              <w:bottom w:val="double" w:sz="4" w:space="0" w:color="auto"/>
            </w:tcBorders>
            <w:vAlign w:val="center"/>
          </w:tcPr>
          <w:p w14:paraId="02EC989B" w14:textId="77777777" w:rsidR="002F1800" w:rsidRPr="00FA72AF" w:rsidRDefault="002F1800" w:rsidP="00C82807">
            <w:pPr>
              <w:pStyle w:val="a5"/>
              <w:tabs>
                <w:tab w:val="center" w:pos="5387"/>
                <w:tab w:val="right" w:pos="10773"/>
              </w:tabs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59" w:type="dxa"/>
            <w:tcBorders>
              <w:bottom w:val="double" w:sz="4" w:space="0" w:color="auto"/>
            </w:tcBorders>
            <w:vAlign w:val="center"/>
          </w:tcPr>
          <w:p w14:paraId="49A71F7D" w14:textId="77777777" w:rsidR="002F1800" w:rsidRPr="00FA72AF" w:rsidRDefault="002F1800" w:rsidP="00C82807">
            <w:pPr>
              <w:pStyle w:val="a5"/>
              <w:tabs>
                <w:tab w:val="center" w:pos="5387"/>
                <w:tab w:val="right" w:pos="10773"/>
              </w:tabs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lang w:val="ru"/>
              </w:rPr>
              <w:t>Review date / Дата рассмотрения:</w:t>
            </w:r>
          </w:p>
        </w:tc>
        <w:tc>
          <w:tcPr>
            <w:tcW w:w="1559" w:type="dxa"/>
            <w:tcBorders>
              <w:bottom w:val="double" w:sz="4" w:space="0" w:color="auto"/>
            </w:tcBorders>
            <w:vAlign w:val="center"/>
          </w:tcPr>
          <w:p w14:paraId="2B6FEC8F" w14:textId="77777777" w:rsidR="002F1800" w:rsidRPr="00FA72AF" w:rsidRDefault="002F1800" w:rsidP="00C82807">
            <w:pPr>
              <w:pStyle w:val="a5"/>
              <w:tabs>
                <w:tab w:val="center" w:pos="5387"/>
                <w:tab w:val="right" w:pos="10773"/>
              </w:tabs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14:paraId="5B0927CA" w14:textId="77777777" w:rsidR="002F1800" w:rsidRPr="00FA72AF" w:rsidRDefault="002F1800" w:rsidP="00FA72AF">
      <w:pPr>
        <w:rPr>
          <w:rFonts w:ascii="Arial" w:hAnsi="Arial" w:cs="Arial"/>
          <w:noProof/>
          <w:sz w:val="20"/>
          <w:szCs w:val="20"/>
        </w:rPr>
      </w:pPr>
    </w:p>
    <w:sectPr w:rsidR="002F1800" w:rsidRPr="00FA72AF" w:rsidSect="003467D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701" w:right="1134" w:bottom="993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46CA3" w14:textId="77777777" w:rsidR="00234B7E" w:rsidRPr="00FA72AF" w:rsidRDefault="00234B7E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14:paraId="5A3F0898" w14:textId="77777777" w:rsidR="00234B7E" w:rsidRPr="00FA72AF" w:rsidRDefault="00234B7E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30E73" w14:textId="77777777" w:rsidR="00354219" w:rsidRDefault="0035421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1E0" w:firstRow="1" w:lastRow="1" w:firstColumn="1" w:lastColumn="1" w:noHBand="0" w:noVBand="0"/>
    </w:tblPr>
    <w:tblGrid>
      <w:gridCol w:w="1800"/>
      <w:gridCol w:w="6752"/>
      <w:gridCol w:w="1087"/>
    </w:tblGrid>
    <w:tr w:rsidR="002F1800" w:rsidRPr="00FA72AF" w14:paraId="57EB342D" w14:textId="77777777" w:rsidTr="006946A7">
      <w:trPr>
        <w:trHeight w:val="61"/>
      </w:trPr>
      <w:tc>
        <w:tcPr>
          <w:tcW w:w="1800" w:type="dxa"/>
        </w:tcPr>
        <w:p w14:paraId="7AE415CA" w14:textId="77777777" w:rsidR="002F1800" w:rsidRPr="00FA72AF" w:rsidRDefault="002F1800" w:rsidP="006946A7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 w:val="ru"/>
            </w:rPr>
            <w:t>Group Security Manager</w:t>
          </w:r>
        </w:p>
      </w:tc>
      <w:tc>
        <w:tcPr>
          <w:tcW w:w="6752" w:type="dxa"/>
        </w:tcPr>
        <w:p w14:paraId="1B24EAEF" w14:textId="77777777" w:rsidR="002F1800" w:rsidRPr="00FA72AF" w:rsidRDefault="002F1800" w:rsidP="006946A7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 w:val="ru"/>
            </w:rPr>
            <w:t>1/1/2014</w:t>
          </w:r>
        </w:p>
      </w:tc>
      <w:tc>
        <w:tcPr>
          <w:tcW w:w="1087" w:type="dxa"/>
        </w:tcPr>
        <w:p w14:paraId="725592BC" w14:textId="77777777" w:rsidR="002F1800" w:rsidRPr="00FA72AF" w:rsidRDefault="002F1800" w:rsidP="006946A7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 w:val="ru"/>
            </w:rPr>
            <w:fldChar w:fldCharType="begin"/>
          </w:r>
          <w:r>
            <w:rPr>
              <w:noProof/>
              <w:sz w:val="12"/>
              <w:szCs w:val="12"/>
              <w:lang w:val="ru"/>
            </w:rPr>
            <w:instrText xml:space="preserve"> PAGE </w:instrText>
          </w:r>
          <w:r>
            <w:rPr>
              <w:noProof/>
              <w:sz w:val="12"/>
              <w:szCs w:val="12"/>
              <w:lang w:val="ru"/>
            </w:rPr>
            <w:fldChar w:fldCharType="separate"/>
          </w:r>
          <w:r w:rsidR="005B4477">
            <w:rPr>
              <w:noProof/>
              <w:sz w:val="12"/>
              <w:szCs w:val="12"/>
              <w:lang w:val="ru"/>
            </w:rPr>
            <w:t>2</w:t>
          </w:r>
          <w:r>
            <w:rPr>
              <w:noProof/>
              <w:sz w:val="12"/>
              <w:szCs w:val="12"/>
              <w:lang w:val="ru"/>
            </w:rPr>
            <w:fldChar w:fldCharType="end"/>
          </w:r>
          <w:r>
            <w:rPr>
              <w:noProof/>
              <w:sz w:val="12"/>
              <w:szCs w:val="12"/>
              <w:lang w:val="ru"/>
            </w:rPr>
            <w:t xml:space="preserve"> / </w:t>
          </w:r>
          <w:r>
            <w:rPr>
              <w:noProof/>
              <w:sz w:val="12"/>
              <w:szCs w:val="12"/>
              <w:lang w:val="ru"/>
            </w:rPr>
            <w:fldChar w:fldCharType="begin"/>
          </w:r>
          <w:r>
            <w:rPr>
              <w:noProof/>
              <w:sz w:val="12"/>
              <w:szCs w:val="12"/>
              <w:lang w:val="ru"/>
            </w:rPr>
            <w:instrText xml:space="preserve"> NUMPAGES </w:instrText>
          </w:r>
          <w:r>
            <w:rPr>
              <w:noProof/>
              <w:sz w:val="12"/>
              <w:szCs w:val="12"/>
              <w:lang w:val="ru"/>
            </w:rPr>
            <w:fldChar w:fldCharType="separate"/>
          </w:r>
          <w:r w:rsidR="005B4477">
            <w:rPr>
              <w:noProof/>
              <w:sz w:val="12"/>
              <w:szCs w:val="12"/>
              <w:lang w:val="ru"/>
            </w:rPr>
            <w:t>2</w:t>
          </w:r>
          <w:r>
            <w:rPr>
              <w:noProof/>
              <w:sz w:val="12"/>
              <w:szCs w:val="12"/>
              <w:lang w:val="ru"/>
            </w:rPr>
            <w:fldChar w:fldCharType="end"/>
          </w:r>
        </w:p>
      </w:tc>
    </w:tr>
    <w:tr w:rsidR="002F1800" w:rsidRPr="00FA72AF" w14:paraId="559B95F7" w14:textId="77777777" w:rsidTr="006946A7">
      <w:trPr>
        <w:trHeight w:val="61"/>
      </w:trPr>
      <w:tc>
        <w:tcPr>
          <w:tcW w:w="8552" w:type="dxa"/>
          <w:gridSpan w:val="2"/>
        </w:tcPr>
        <w:p w14:paraId="753D822E" w14:textId="77777777" w:rsidR="002F1800" w:rsidRPr="00FA72AF" w:rsidRDefault="002F1800" w:rsidP="006946A7">
          <w:pPr>
            <w:pStyle w:val="a9"/>
            <w:rPr>
              <w:noProof/>
              <w:sz w:val="12"/>
              <w:szCs w:val="12"/>
            </w:rPr>
          </w:pPr>
          <w:r w:rsidRPr="00AA0AAB">
            <w:rPr>
              <w:noProof/>
              <w:sz w:val="12"/>
              <w:szCs w:val="12"/>
            </w:rPr>
            <w:t>DOC. UNCONTROLLED WHEN PRINTED Version{_UIVersionString}</w:t>
          </w:r>
        </w:p>
      </w:tc>
      <w:tc>
        <w:tcPr>
          <w:tcW w:w="1087" w:type="dxa"/>
        </w:tcPr>
        <w:p w14:paraId="53B804C3" w14:textId="77777777" w:rsidR="002F1800" w:rsidRPr="00FA72AF" w:rsidRDefault="002F1800" w:rsidP="006946A7">
          <w:pPr>
            <w:pStyle w:val="a9"/>
            <w:rPr>
              <w:noProof/>
              <w:sz w:val="12"/>
              <w:szCs w:val="12"/>
            </w:rPr>
          </w:pPr>
        </w:p>
      </w:tc>
    </w:tr>
  </w:tbl>
  <w:p w14:paraId="4CD4F880" w14:textId="77777777" w:rsidR="002F1800" w:rsidRPr="00FA72AF" w:rsidRDefault="002F1800">
    <w:pPr>
      <w:pStyle w:val="a5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0BD01" w14:textId="77777777" w:rsidR="00354219" w:rsidRDefault="0035421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C3ADD" w14:textId="77777777" w:rsidR="00234B7E" w:rsidRPr="00FA72AF" w:rsidRDefault="00234B7E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14:paraId="08CF6BE7" w14:textId="77777777" w:rsidR="00234B7E" w:rsidRPr="00FA72AF" w:rsidRDefault="00234B7E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6B23B" w14:textId="77777777" w:rsidR="00354219" w:rsidRDefault="0035421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33808" w14:textId="77777777" w:rsidR="009D657A" w:rsidRDefault="009D657A"/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2F1800" w:rsidRPr="00FA72AF" w14:paraId="4C743E3E" w14:textId="77777777" w:rsidTr="00AA0AAB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14:paraId="36593F48" w14:textId="24BDB631" w:rsidR="002F1800" w:rsidRPr="00FA72AF" w:rsidRDefault="00000000" w:rsidP="009A1774">
          <w:pPr>
            <w:pStyle w:val="a3"/>
            <w:rPr>
              <w:rFonts w:ascii="Arial" w:hAnsi="Arial" w:cs="Arial"/>
              <w:noProof/>
            </w:rPr>
          </w:pPr>
          <w:r>
            <w:rPr>
              <w:rFonts w:ascii="Arial" w:hAnsi="Arial" w:cs="Arial"/>
              <w:noProof/>
              <w:lang w:val="ru"/>
            </w:rPr>
            <w:pict w14:anchorId="4D02669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11" o:spid="_x0000_s1029" type="#_x0000_t75" alt="bollard" style="position:absolute;margin-left:8.2pt;margin-top:25.95pt;width:124.5pt;height:11pt;z-index:1;visibility:visible;mso-wrap-style:square;mso-wrap-distance-left:9pt;mso-wrap-distance-top:0;mso-wrap-distance-right:9pt;mso-wrap-distance-bottom:0;mso-position-horizontal-relative:margin;mso-position-vertical-relative:margin;mso-width-relative:page;mso-height-relative:page">
                <v:imagedata r:id="rId1" o:title="bollard"/>
                <w10:wrap type="square" anchorx="margin" anchory="margin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14:paraId="18DD85BA" w14:textId="77777777" w:rsidR="002F1800" w:rsidRPr="00FA72AF" w:rsidRDefault="002F1800" w:rsidP="009A1774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14:paraId="055FEF84" w14:textId="77777777" w:rsidR="002F1800" w:rsidRPr="00FA72AF" w:rsidRDefault="0090631E" w:rsidP="009A1774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  <w:t>BL_</w:t>
          </w:r>
          <w:r w:rsidR="002F1800">
            <w:rPr>
              <w:rFonts w:ascii="Arial" w:hAnsi="Arial" w:cs="Arial"/>
              <w:b/>
              <w:bCs/>
              <w:noProof/>
              <w:sz w:val="20"/>
              <w:szCs w:val="20"/>
              <w:lang w:val="ru"/>
            </w:rPr>
            <w:t>FRM-OFF-11-1402-001</w:t>
          </w:r>
        </w:p>
      </w:tc>
    </w:tr>
    <w:tr w:rsidR="002F1800" w:rsidRPr="00FA72AF" w14:paraId="351CE50D" w14:textId="77777777" w:rsidTr="00AA0AAB">
      <w:trPr>
        <w:trHeight w:val="365"/>
      </w:trPr>
      <w:tc>
        <w:tcPr>
          <w:tcW w:w="2830" w:type="dxa"/>
          <w:vMerge/>
          <w:noWrap/>
          <w:vAlign w:val="bottom"/>
        </w:tcPr>
        <w:p w14:paraId="2284BF92" w14:textId="77777777" w:rsidR="002F1800" w:rsidRPr="00FA72AF" w:rsidRDefault="002F1800" w:rsidP="009A1774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center"/>
        </w:tcPr>
        <w:p w14:paraId="59B5FEDB" w14:textId="77777777" w:rsidR="009D657A" w:rsidRDefault="002F1800" w:rsidP="009A1774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 w:val="ru"/>
            </w:rPr>
            <w:t xml:space="preserve">RISK RECORD / </w:t>
          </w:r>
        </w:p>
        <w:p w14:paraId="35FF07F4" w14:textId="77777777" w:rsidR="002F1800" w:rsidRPr="00AA0AAB" w:rsidRDefault="002F1800" w:rsidP="009A1774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 w:val="ru"/>
            </w:rPr>
            <w:t xml:space="preserve">ДОКУМЕНТАЦИЯ О РИСКАХ   </w:t>
          </w:r>
        </w:p>
      </w:tc>
      <w:tc>
        <w:tcPr>
          <w:tcW w:w="2624" w:type="dxa"/>
          <w:noWrap/>
          <w:vAlign w:val="center"/>
        </w:tcPr>
        <w:p w14:paraId="13E0E0CD" w14:textId="77777777" w:rsidR="002F1800" w:rsidRPr="00FA72AF" w:rsidRDefault="002F1800" w:rsidP="009A1774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 w:val="ru"/>
            </w:rPr>
            <w:t>File 11 / Папка 11</w:t>
          </w:r>
        </w:p>
      </w:tc>
    </w:tr>
    <w:tr w:rsidR="002F1800" w:rsidRPr="00AA0AAB" w14:paraId="7F3F69B2" w14:textId="77777777" w:rsidTr="00AA0AAB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14:paraId="308BEFA0" w14:textId="77777777" w:rsidR="002F1800" w:rsidRPr="00FA72AF" w:rsidRDefault="002F1800" w:rsidP="009A1774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14:paraId="0374A70B" w14:textId="77777777" w:rsidR="002F1800" w:rsidRPr="00FA72AF" w:rsidRDefault="002F1800" w:rsidP="009A1774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14:paraId="2D390346" w14:textId="77777777" w:rsidR="002F1800" w:rsidRPr="00AA0AAB" w:rsidRDefault="002F1800" w:rsidP="009A1774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 w:val="ru"/>
            </w:rPr>
            <w:t>Retention 3 Year / Срок хранения 3 года</w:t>
          </w:r>
        </w:p>
      </w:tc>
    </w:tr>
  </w:tbl>
  <w:p w14:paraId="3EC6C6A1" w14:textId="77777777" w:rsidR="002F1800" w:rsidRPr="00AA0AAB" w:rsidRDefault="002F1800" w:rsidP="00AF1AD4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8B65D" w14:textId="77777777" w:rsidR="00354219" w:rsidRDefault="0035421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4404214F"/>
    <w:multiLevelType w:val="multilevel"/>
    <w:tmpl w:val="390E5D30"/>
    <w:lvl w:ilvl="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945502175">
    <w:abstractNumId w:val="4"/>
  </w:num>
  <w:num w:numId="2" w16cid:durableId="155196107">
    <w:abstractNumId w:val="1"/>
  </w:num>
  <w:num w:numId="3" w16cid:durableId="978000272">
    <w:abstractNumId w:val="3"/>
  </w:num>
  <w:num w:numId="4" w16cid:durableId="924610871">
    <w:abstractNumId w:val="0"/>
  </w:num>
  <w:num w:numId="5" w16cid:durableId="7554408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ocumentProtection w:edit="forms" w:enforcement="0"/>
  <w:defaultTabStop w:val="720"/>
  <w:doNotHyphenateCap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00F9"/>
    <w:rsid w:val="000307A3"/>
    <w:rsid w:val="00036EBA"/>
    <w:rsid w:val="000D098B"/>
    <w:rsid w:val="000D27E2"/>
    <w:rsid w:val="000F1787"/>
    <w:rsid w:val="001054EA"/>
    <w:rsid w:val="00114354"/>
    <w:rsid w:val="00136E97"/>
    <w:rsid w:val="00141638"/>
    <w:rsid w:val="0018294F"/>
    <w:rsid w:val="0020078B"/>
    <w:rsid w:val="00202491"/>
    <w:rsid w:val="00234B7E"/>
    <w:rsid w:val="0024544D"/>
    <w:rsid w:val="002472C7"/>
    <w:rsid w:val="00257026"/>
    <w:rsid w:val="00270022"/>
    <w:rsid w:val="00284816"/>
    <w:rsid w:val="002C2B40"/>
    <w:rsid w:val="002F1800"/>
    <w:rsid w:val="00301753"/>
    <w:rsid w:val="003467DD"/>
    <w:rsid w:val="00354219"/>
    <w:rsid w:val="00363D8E"/>
    <w:rsid w:val="00380B49"/>
    <w:rsid w:val="00393747"/>
    <w:rsid w:val="003B5D7A"/>
    <w:rsid w:val="003C62C3"/>
    <w:rsid w:val="003C65ED"/>
    <w:rsid w:val="003E28D5"/>
    <w:rsid w:val="00446268"/>
    <w:rsid w:val="00475004"/>
    <w:rsid w:val="004C4838"/>
    <w:rsid w:val="00543A18"/>
    <w:rsid w:val="005506F6"/>
    <w:rsid w:val="0059179D"/>
    <w:rsid w:val="005B4477"/>
    <w:rsid w:val="005C06E8"/>
    <w:rsid w:val="005D6217"/>
    <w:rsid w:val="005E3444"/>
    <w:rsid w:val="00626E77"/>
    <w:rsid w:val="00666BC0"/>
    <w:rsid w:val="006946A7"/>
    <w:rsid w:val="00695704"/>
    <w:rsid w:val="006D152D"/>
    <w:rsid w:val="007045E6"/>
    <w:rsid w:val="00745C46"/>
    <w:rsid w:val="00762462"/>
    <w:rsid w:val="00766F30"/>
    <w:rsid w:val="00794E70"/>
    <w:rsid w:val="007A69BB"/>
    <w:rsid w:val="00804697"/>
    <w:rsid w:val="00827282"/>
    <w:rsid w:val="008838B0"/>
    <w:rsid w:val="008D6A27"/>
    <w:rsid w:val="008F41B2"/>
    <w:rsid w:val="0090631E"/>
    <w:rsid w:val="00995C32"/>
    <w:rsid w:val="00995CFD"/>
    <w:rsid w:val="009A00F9"/>
    <w:rsid w:val="009A1774"/>
    <w:rsid w:val="009B6FF5"/>
    <w:rsid w:val="009D0BBC"/>
    <w:rsid w:val="009D657A"/>
    <w:rsid w:val="009E3A6A"/>
    <w:rsid w:val="00A00D90"/>
    <w:rsid w:val="00A463AA"/>
    <w:rsid w:val="00A65521"/>
    <w:rsid w:val="00A92367"/>
    <w:rsid w:val="00AA0AAB"/>
    <w:rsid w:val="00AC2BBD"/>
    <w:rsid w:val="00AE35BF"/>
    <w:rsid w:val="00AE7FF4"/>
    <w:rsid w:val="00AF1AD4"/>
    <w:rsid w:val="00B3388C"/>
    <w:rsid w:val="00B614A3"/>
    <w:rsid w:val="00B733BB"/>
    <w:rsid w:val="00BE050B"/>
    <w:rsid w:val="00C12E32"/>
    <w:rsid w:val="00C260C6"/>
    <w:rsid w:val="00C811E4"/>
    <w:rsid w:val="00C82807"/>
    <w:rsid w:val="00CF379A"/>
    <w:rsid w:val="00D536DF"/>
    <w:rsid w:val="00D74DEC"/>
    <w:rsid w:val="00DB2ABC"/>
    <w:rsid w:val="00DC5822"/>
    <w:rsid w:val="00DD7193"/>
    <w:rsid w:val="00E520D0"/>
    <w:rsid w:val="00E6163B"/>
    <w:rsid w:val="00E80A0C"/>
    <w:rsid w:val="00E82915"/>
    <w:rsid w:val="00EA7FD0"/>
    <w:rsid w:val="00EB0AED"/>
    <w:rsid w:val="00EE5443"/>
    <w:rsid w:val="00F03C0C"/>
    <w:rsid w:val="00FA72AF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CE80E0"/>
  <w15:docId w15:val="{1410F8EA-E447-4610-920C-F3E6CC22C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character" w:styleId="ac">
    <w:name w:val="Placeholder Text"/>
    <w:uiPriority w:val="99"/>
    <w:semiHidden/>
    <w:rsid w:val="006946A7"/>
    <w:rPr>
      <w:rFonts w:cs="Times New Roman"/>
      <w:color w:val="808080"/>
    </w:rPr>
  </w:style>
  <w:style w:type="paragraph" w:styleId="ad">
    <w:name w:val="Revision"/>
    <w:hidden/>
    <w:uiPriority w:val="99"/>
    <w:semiHidden/>
    <w:rsid w:val="00AA0AAB"/>
    <w:rPr>
      <w:rFonts w:ascii="Times New Roman" w:eastAsia="Times New Roman" w:hAnsi="Times New Roman" w:cs="Times New Roman"/>
      <w:sz w:val="24"/>
      <w:szCs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259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9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9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9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9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9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9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65BD25-674F-440A-A6F2-6814FACB0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381</Words>
  <Characters>2173</Characters>
  <Application>Microsoft Office Word</Application>
  <DocSecurity>0</DocSecurity>
  <Lines>18</Lines>
  <Paragraphs>5</Paragraphs>
  <ScaleCrop>false</ScaleCrop>
  <Manager>VKrichun@bollard-marine.group</Manager>
  <Company>ООО "БОЛЛАРД"</Company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Dolzhikov Vladislav</cp:lastModifiedBy>
  <cp:revision>2</cp:revision>
  <cp:lastPrinted>2014-02-13T11:06:00Z</cp:lastPrinted>
  <dcterms:created xsi:type="dcterms:W3CDTF">2017-05-09T07:03:00Z</dcterms:created>
  <dcterms:modified xsi:type="dcterms:W3CDTF">2025-03-05T10:34:00Z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Procedure">
    <vt:lpwstr>FRM-OFF-11-1402-001 </vt:lpwstr>
  </property>
  <property fmtid="{D5CDD505-2E9C-101B-9397-08002B2CF9AE}" pid="4" name="DocumentDepartment">
    <vt:lpwstr>1400 Security</vt:lpwstr>
  </property>
  <property fmtid="{D5CDD505-2E9C-101B-9397-08002B2CF9AE}" pid="5" name="ProcedureNumber">
    <vt:lpwstr>FRM-OFF-11-1402-001</vt:lpwstr>
  </property>
  <property fmtid="{D5CDD505-2E9C-101B-9397-08002B2CF9AE}" pid="6" name="Name Procedure">
    <vt:lpwstr>Security Risk Analysis</vt:lpwstr>
  </property>
  <property fmtid="{D5CDD505-2E9C-101B-9397-08002B2CF9AE}" pid="7" name="DocumentOwner">
    <vt:lpwstr>Group Security Manager</vt:lpwstr>
  </property>
  <property fmtid="{D5CDD505-2E9C-101B-9397-08002B2CF9AE}" pid="8" name="IssueDate">
    <vt:lpwstr>2014-01-01T03:00:00Z</vt:lpwstr>
  </property>
  <property fmtid="{D5CDD505-2E9C-101B-9397-08002B2CF9AE}" pid="9" name="DLCPolicyLabelValue">
    <vt:lpwstr>DOC. UNCONTROLLED WHEN PRINTED Version2.0</vt:lpwstr>
  </property>
  <property fmtid="{D5CDD505-2E9C-101B-9397-08002B2CF9AE}" pid="10" name="DLCPolicyLabelLock">
    <vt:lpwstr/>
  </property>
  <property fmtid="{D5CDD505-2E9C-101B-9397-08002B2CF9AE}" pid="11" name="DLCPolicyLabelClientValue">
    <vt:lpwstr>DOC. UNCONTROLLED WHEN PRINTED Version{_UIVersionString}</vt:lpwstr>
  </property>
  <property fmtid="{D5CDD505-2E9C-101B-9397-08002B2CF9AE}" pid="12" name="OVMSAElement">
    <vt:lpwstr>11</vt:lpwstr>
  </property>
  <property fmtid="{D5CDD505-2E9C-101B-9397-08002B2CF9AE}" pid="13" name="DocumentType">
    <vt:lpwstr>FRM</vt:lpwstr>
  </property>
  <property fmtid="{D5CDD505-2E9C-101B-9397-08002B2CF9AE}" pid="14" name="DocumentLocation">
    <vt:lpwstr>OFF</vt:lpwstr>
  </property>
</Properties>
</file>