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84219896" w:displacedByCustomXml="next"/>
    <w:sdt>
      <w:sdtPr>
        <w:rPr>
          <w:rFonts w:ascii="Proxima Nova Rg" w:hAnsi="Proxima Nova Rg"/>
        </w:rPr>
        <w:id w:val="-45451470"/>
        <w:docPartObj>
          <w:docPartGallery w:val="Cover Pages"/>
          <w:docPartUnique/>
        </w:docPartObj>
      </w:sdtPr>
      <w:sdtEndPr>
        <w:rPr>
          <w:rFonts w:cs="Arial"/>
          <w:b/>
          <w:sz w:val="32"/>
          <w:szCs w:val="32"/>
        </w:rPr>
      </w:sdtEndPr>
      <w:sdtContent>
        <w:p w14:paraId="6FC1AB33" w14:textId="77777777" w:rsidR="00952D9A" w:rsidRPr="00AD1267" w:rsidRDefault="00952D9A" w:rsidP="00952D9A">
          <w:pPr>
            <w:rPr>
              <w:rFonts w:ascii="Proxima Nova Rg" w:hAnsi="Proxima Nova Rg"/>
            </w:rPr>
          </w:pPr>
          <w:r w:rsidRPr="00AD1267">
            <w:rPr>
              <w:rFonts w:ascii="Proxima Nova Rg" w:hAnsi="Proxima Nova Rg"/>
              <w:noProof/>
            </w:rPr>
            <w:drawing>
              <wp:anchor distT="0" distB="0" distL="114300" distR="114300" simplePos="0" relativeHeight="251682817" behindDoc="0" locked="0" layoutInCell="1" allowOverlap="1" wp14:anchorId="7D4C7EC9" wp14:editId="46D2958E">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D1A4EE" w14:textId="77777777" w:rsidR="00952D9A" w:rsidRDefault="00952D9A" w:rsidP="00CB69E7">
          <w:pPr>
            <w:rPr>
              <w:rFonts w:ascii="Proxima Nova Rg" w:hAnsi="Proxima Nova Rg"/>
              <w:noProof/>
            </w:rPr>
          </w:pPr>
        </w:p>
        <w:p w14:paraId="4CB143C2" w14:textId="77777777" w:rsidR="00CB69E7" w:rsidRPr="00A5554F" w:rsidRDefault="00952D9A" w:rsidP="00CB69E7">
          <w:pPr>
            <w:rPr>
              <w:rFonts w:ascii="Proxima Nova Rg" w:hAnsi="Proxima Nova Rg"/>
              <w:sz w:val="48"/>
              <w:lang w:val="en-US"/>
            </w:rPr>
          </w:pPr>
          <w:r w:rsidRPr="00AD1267">
            <w:rPr>
              <w:rFonts w:ascii="Proxima Nova Rg" w:hAnsi="Proxima Nova Rg" w:cs="Arial"/>
              <w:b/>
              <w:bCs/>
              <w:noProof/>
              <w:sz w:val="32"/>
              <w:szCs w:val="32"/>
              <w:lang w:val="ru"/>
            </w:rPr>
            <mc:AlternateContent>
              <mc:Choice Requires="wps">
                <w:drawing>
                  <wp:anchor distT="45720" distB="45720" distL="114300" distR="114300" simplePos="0" relativeHeight="251681793" behindDoc="0" locked="0" layoutInCell="1" allowOverlap="1" wp14:anchorId="38DF5687" wp14:editId="6B073C1A">
                    <wp:simplePos x="0" y="0"/>
                    <wp:positionH relativeFrom="margin">
                      <wp:align>center</wp:align>
                    </wp:positionH>
                    <wp:positionV relativeFrom="margin">
                      <wp:align>center</wp:align>
                    </wp:positionV>
                    <wp:extent cx="278701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02301EF7" w14:textId="77777777" w:rsidR="00940904" w:rsidRPr="005E6AD7" w:rsidRDefault="00940904" w:rsidP="00952D9A">
                                <w:pPr>
                                  <w:pStyle w:val="a3"/>
                                  <w:spacing w:line="360" w:lineRule="auto"/>
                                  <w:jc w:val="center"/>
                                  <w:rPr>
                                    <w:rFonts w:ascii="Proxima Nova Rg" w:hAnsi="Proxima Nova Rg" w:cs="Arial"/>
                                    <w:b/>
                                    <w:bCs/>
                                    <w:noProof/>
                                    <w:sz w:val="40"/>
                                    <w:szCs w:val="28"/>
                                    <w:lang w:val="en-US"/>
                                  </w:rPr>
                                </w:pPr>
                                <w:r w:rsidRPr="005E6AD7">
                                  <w:rPr>
                                    <w:rFonts w:ascii="Proxima Nova Rg" w:hAnsi="Proxima Nova Rg" w:cs="Arial"/>
                                    <w:b/>
                                    <w:bCs/>
                                    <w:noProof/>
                                    <w:sz w:val="40"/>
                                    <w:szCs w:val="28"/>
                                    <w:lang w:val="ru"/>
                                  </w:rPr>
                                  <w:t>Введение</w:t>
                                </w:r>
                              </w:p>
                              <w:p w14:paraId="0B20AC0C" w14:textId="77777777" w:rsidR="00940904" w:rsidRPr="005E6AD7" w:rsidRDefault="00940904" w:rsidP="00952D9A">
                                <w:pPr>
                                  <w:pStyle w:val="a3"/>
                                  <w:spacing w:line="360" w:lineRule="auto"/>
                                  <w:jc w:val="center"/>
                                  <w:rPr>
                                    <w:rFonts w:ascii="Proxima Nova Rg" w:hAnsi="Proxima Nova Rg" w:cs="Arial"/>
                                    <w:noProof/>
                                    <w:sz w:val="28"/>
                                    <w:szCs w:val="20"/>
                                    <w:lang w:val="ru-RU"/>
                                  </w:rPr>
                                </w:pPr>
                                <w:r w:rsidRPr="005E6AD7">
                                  <w:rPr>
                                    <w:rFonts w:ascii="Proxima Nova Rg" w:hAnsi="Proxima Nova Rg" w:cs="Arial"/>
                                    <w:noProof/>
                                    <w:sz w:val="28"/>
                                    <w:szCs w:val="20"/>
                                    <w:lang w:val="en-US"/>
                                  </w:rPr>
                                  <w:t>BL_</w:t>
                                </w:r>
                                <w:r w:rsidRPr="005E6AD7">
                                  <w:rPr>
                                    <w:rFonts w:ascii="Proxima Nova Rg" w:hAnsi="Proxima Nova Rg" w:cs="Arial"/>
                                    <w:noProof/>
                                    <w:sz w:val="28"/>
                                    <w:szCs w:val="20"/>
                                    <w:lang w:val="ru"/>
                                  </w:rPr>
                                  <w:t>PRC-ALL-00-1001</w:t>
                                </w:r>
                              </w:p>
                              <w:p w14:paraId="7F74F251" w14:textId="77777777" w:rsidR="00940904" w:rsidRPr="005E6AD7" w:rsidRDefault="00940904" w:rsidP="00952D9A">
                                <w:pPr>
                                  <w:jc w:val="center"/>
                                  <w:rPr>
                                    <w:rFonts w:ascii="Proxima Nova Rg" w:hAnsi="Proxima Nova Rg"/>
                                    <w:sz w:val="28"/>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DF5687"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681793;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" stroked="f">
                    <v:textbox style="mso-fit-shape-to-text:t">
                      <w:txbxContent>
                        <w:p w14:paraId="02301EF7" w14:textId="77777777" w:rsidR="00940904" w:rsidRPr="005E6AD7" w:rsidRDefault="00940904" w:rsidP="00952D9A">
                          <w:pPr>
                            <w:pStyle w:val="a3"/>
                            <w:spacing w:line="360" w:lineRule="auto"/>
                            <w:jc w:val="center"/>
                            <w:rPr>
                              <w:rFonts w:ascii="Proxima Nova Rg" w:hAnsi="Proxima Nova Rg" w:cs="Arial"/>
                              <w:b/>
                              <w:bCs/>
                              <w:noProof/>
                              <w:sz w:val="40"/>
                              <w:szCs w:val="28"/>
                              <w:lang w:val="en-US"/>
                            </w:rPr>
                          </w:pPr>
                          <w:r w:rsidRPr="005E6AD7">
                            <w:rPr>
                              <w:rFonts w:ascii="Proxima Nova Rg" w:hAnsi="Proxima Nova Rg" w:cs="Arial"/>
                              <w:b/>
                              <w:bCs/>
                              <w:noProof/>
                              <w:sz w:val="40"/>
                              <w:szCs w:val="28"/>
                              <w:lang w:val="ru"/>
                            </w:rPr>
                            <w:t>Введение</w:t>
                          </w:r>
                        </w:p>
                        <w:p w14:paraId="0B20AC0C" w14:textId="77777777" w:rsidR="00940904" w:rsidRPr="005E6AD7" w:rsidRDefault="00940904" w:rsidP="00952D9A">
                          <w:pPr>
                            <w:pStyle w:val="a3"/>
                            <w:spacing w:line="360" w:lineRule="auto"/>
                            <w:jc w:val="center"/>
                            <w:rPr>
                              <w:rFonts w:ascii="Proxima Nova Rg" w:hAnsi="Proxima Nova Rg" w:cs="Arial"/>
                              <w:noProof/>
                              <w:sz w:val="28"/>
                              <w:szCs w:val="20"/>
                              <w:lang w:val="ru-RU"/>
                            </w:rPr>
                          </w:pPr>
                          <w:r w:rsidRPr="005E6AD7">
                            <w:rPr>
                              <w:rFonts w:ascii="Proxima Nova Rg" w:hAnsi="Proxima Nova Rg" w:cs="Arial"/>
                              <w:noProof/>
                              <w:sz w:val="28"/>
                              <w:szCs w:val="20"/>
                              <w:lang w:val="en-US"/>
                            </w:rPr>
                            <w:t>BL_</w:t>
                          </w:r>
                          <w:r w:rsidRPr="005E6AD7">
                            <w:rPr>
                              <w:rFonts w:ascii="Proxima Nova Rg" w:hAnsi="Proxima Nova Rg" w:cs="Arial"/>
                              <w:noProof/>
                              <w:sz w:val="28"/>
                              <w:szCs w:val="20"/>
                              <w:lang w:val="ru"/>
                            </w:rPr>
                            <w:t>PRC-ALL-00-1001</w:t>
                          </w:r>
                        </w:p>
                        <w:p w14:paraId="7F74F251" w14:textId="77777777" w:rsidR="00940904" w:rsidRPr="005E6AD7" w:rsidRDefault="00940904" w:rsidP="00952D9A">
                          <w:pPr>
                            <w:jc w:val="center"/>
                            <w:rPr>
                              <w:rFonts w:ascii="Proxima Nova Rg" w:hAnsi="Proxima Nova Rg"/>
                              <w:sz w:val="28"/>
                              <w:lang w:val="en-US"/>
                            </w:rPr>
                          </w:pPr>
                        </w:p>
                      </w:txbxContent>
                    </v:textbox>
                    <w10:wrap type="square" anchorx="margin" anchory="margin"/>
                  </v:shape>
                </w:pict>
              </mc:Fallback>
            </mc:AlternateContent>
          </w:r>
          <w:r w:rsidR="00E325D8" w:rsidRPr="00A5554F">
            <w:rPr>
              <w:rFonts w:ascii="Proxima Nova Rg" w:hAnsi="Proxima Nova Rg" w:cs="Arial"/>
              <w:b/>
              <w:bCs/>
              <w:noProof/>
              <w:sz w:val="32"/>
              <w:szCs w:val="32"/>
              <w:lang w:val="ru"/>
            </w:rPr>
            <mc:AlternateContent>
              <mc:Choice Requires="wps">
                <w:drawing>
                  <wp:anchor distT="45720" distB="45720" distL="114300" distR="114300" simplePos="0" relativeHeight="251679745" behindDoc="0" locked="0" layoutInCell="1" allowOverlap="1" wp14:anchorId="0F99A117" wp14:editId="13C5BBB6">
                    <wp:simplePos x="0" y="0"/>
                    <wp:positionH relativeFrom="column">
                      <wp:posOffset>1713865</wp:posOffset>
                    </wp:positionH>
                    <wp:positionV relativeFrom="paragraph">
                      <wp:posOffset>4880552</wp:posOffset>
                    </wp:positionV>
                    <wp:extent cx="2564765" cy="1448435"/>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4765" cy="1448435"/>
                            </a:xfrm>
                            <a:prstGeom prst="rect">
                              <a:avLst/>
                            </a:prstGeom>
                            <a:noFill/>
                            <a:ln w="9525">
                              <a:noFill/>
                              <a:miter lim="800000"/>
                              <a:headEnd/>
                              <a:tailEnd/>
                            </a:ln>
                          </wps:spPr>
                          <wps:txbx>
                            <w:txbxContent>
                              <w:p w14:paraId="27C8DA38" w14:textId="77777777" w:rsidR="00940904" w:rsidRPr="00E325D8" w:rsidRDefault="00940904">
                                <w:pPr>
                                  <w:rPr>
                                    <w:rFonts w:cs="Arial"/>
                                    <w:b/>
                                    <w:color w:val="FFFFFF" w:themeColor="background1"/>
                                    <w:sz w:val="52"/>
                                  </w:rPr>
                                </w:pPr>
                                <w:r w:rsidRPr="00E325D8">
                                  <w:rPr>
                                    <w:rFonts w:cs="Arial"/>
                                    <w:b/>
                                    <w:color w:val="FFFFFF" w:themeColor="background1"/>
                                    <w:sz w:val="52"/>
                                  </w:rPr>
                                  <w:t xml:space="preserve">Safety </w:t>
                                </w:r>
                              </w:p>
                              <w:p w14:paraId="5F686804" w14:textId="77777777" w:rsidR="00940904" w:rsidRPr="00E325D8" w:rsidRDefault="00940904">
                                <w:pPr>
                                  <w:rPr>
                                    <w:rFonts w:cs="Arial"/>
                                    <w:b/>
                                    <w:color w:val="FFFFFF" w:themeColor="background1"/>
                                    <w:sz w:val="52"/>
                                  </w:rPr>
                                </w:pPr>
                                <w:r w:rsidRPr="00E325D8">
                                  <w:rPr>
                                    <w:rFonts w:cs="Arial"/>
                                    <w:b/>
                                    <w:color w:val="FFFFFF" w:themeColor="background1"/>
                                    <w:sz w:val="52"/>
                                  </w:rPr>
                                  <w:t xml:space="preserve">Management </w:t>
                                </w:r>
                              </w:p>
                              <w:p w14:paraId="436B3AD8" w14:textId="77777777" w:rsidR="00940904" w:rsidRPr="00E325D8" w:rsidRDefault="00940904">
                                <w:pPr>
                                  <w:rPr>
                                    <w:rFonts w:cs="Arial"/>
                                    <w:b/>
                                    <w:color w:val="FFFFFF" w:themeColor="background1"/>
                                    <w:sz w:val="52"/>
                                    <w:lang w:val="ru-RU"/>
                                  </w:rPr>
                                </w:pPr>
                                <w:r w:rsidRPr="00E325D8">
                                  <w:rPr>
                                    <w:rFonts w:cs="Arial"/>
                                    <w:b/>
                                    <w:color w:val="FFFFFF" w:themeColor="background1"/>
                                    <w:sz w:val="52"/>
                                  </w:rPr>
                                  <w:t>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9A117" id="_x0000_s1027" type="#_x0000_t202" style="position:absolute;left:0;text-align:left;margin-left:134.95pt;margin-top:384.3pt;width:201.95pt;height:114.05pt;z-index:2516797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" filled="f" stroked="f">
                    <v:textbox>
                      <w:txbxContent>
                        <w:p w14:paraId="27C8DA38" w14:textId="77777777" w:rsidR="00940904" w:rsidRPr="00E325D8" w:rsidRDefault="00940904">
                          <w:pPr>
                            <w:rPr>
                              <w:rFonts w:cs="Arial"/>
                              <w:b/>
                              <w:color w:val="FFFFFF" w:themeColor="background1"/>
                              <w:sz w:val="52"/>
                            </w:rPr>
                          </w:pPr>
                          <w:r w:rsidRPr="00E325D8">
                            <w:rPr>
                              <w:rFonts w:cs="Arial"/>
                              <w:b/>
                              <w:color w:val="FFFFFF" w:themeColor="background1"/>
                              <w:sz w:val="52"/>
                            </w:rPr>
                            <w:t xml:space="preserve">Safety </w:t>
                          </w:r>
                        </w:p>
                        <w:p w14:paraId="5F686804" w14:textId="77777777" w:rsidR="00940904" w:rsidRPr="00E325D8" w:rsidRDefault="00940904">
                          <w:pPr>
                            <w:rPr>
                              <w:rFonts w:cs="Arial"/>
                              <w:b/>
                              <w:color w:val="FFFFFF" w:themeColor="background1"/>
                              <w:sz w:val="52"/>
                            </w:rPr>
                          </w:pPr>
                          <w:r w:rsidRPr="00E325D8">
                            <w:rPr>
                              <w:rFonts w:cs="Arial"/>
                              <w:b/>
                              <w:color w:val="FFFFFF" w:themeColor="background1"/>
                              <w:sz w:val="52"/>
                            </w:rPr>
                            <w:t xml:space="preserve">Management </w:t>
                          </w:r>
                        </w:p>
                        <w:p w14:paraId="436B3AD8" w14:textId="77777777" w:rsidR="00940904" w:rsidRPr="00E325D8" w:rsidRDefault="00940904">
                          <w:pPr>
                            <w:rPr>
                              <w:rFonts w:cs="Arial"/>
                              <w:b/>
                              <w:color w:val="FFFFFF" w:themeColor="background1"/>
                              <w:sz w:val="52"/>
                              <w:lang w:val="ru-RU"/>
                            </w:rPr>
                          </w:pPr>
                          <w:r w:rsidRPr="00E325D8">
                            <w:rPr>
                              <w:rFonts w:cs="Arial"/>
                              <w:b/>
                              <w:color w:val="FFFFFF" w:themeColor="background1"/>
                              <w:sz w:val="52"/>
                            </w:rPr>
                            <w:t>System</w:t>
                          </w:r>
                        </w:p>
                      </w:txbxContent>
                    </v:textbox>
                    <w10:wrap type="square"/>
                  </v:shape>
                </w:pict>
              </mc:Fallback>
            </mc:AlternateContent>
          </w:r>
          <w:r w:rsidR="00531695" w:rsidRPr="00A5554F">
            <w:rPr>
              <w:rFonts w:ascii="Proxima Nova Rg" w:hAnsi="Proxima Nova Rg" w:cs="Arial"/>
              <w:b/>
              <w:bCs/>
              <w:sz w:val="32"/>
              <w:szCs w:val="32"/>
              <w:lang w:val="ru"/>
            </w:rPr>
            <w:br w:type="page"/>
          </w:r>
        </w:p>
        <w:bookmarkEnd w:id="0"/>
        <w:p w14:paraId="478148B6" w14:textId="77777777" w:rsidR="00531695" w:rsidRPr="00952D9A" w:rsidRDefault="00CB69E7" w:rsidP="00952D9A">
          <w:pPr>
            <w:jc w:val="center"/>
            <w:rPr>
              <w:rFonts w:ascii="Proxima Nova Rg" w:hAnsi="Proxima Nova Rg" w:cstheme="minorHAnsi"/>
              <w:b/>
              <w:color w:val="FFFFFF" w:themeColor="background1"/>
              <w:sz w:val="48"/>
              <w:lang w:val="en-US"/>
            </w:rPr>
          </w:pPr>
          <w:r w:rsidRPr="00A5554F">
            <w:rPr>
              <w:rFonts w:ascii="Proxima Nova Rg" w:hAnsi="Proxima Nova Rg" w:cstheme="minorHAnsi"/>
              <w:b/>
              <w:color w:val="FFFFFF" w:themeColor="background1"/>
              <w:sz w:val="48"/>
              <w:lang w:val="en-US"/>
            </w:rPr>
            <w:lastRenderedPageBreak/>
            <w:t>Safety Management System</w:t>
          </w:r>
        </w:p>
      </w:sdtContent>
    </w:sdt>
    <w:p w14:paraId="45CF42C9" w14:textId="77777777" w:rsidR="009D5CC5" w:rsidRPr="00A5554F" w:rsidRDefault="004B1BB5" w:rsidP="00581EC3">
      <w:pPr>
        <w:rPr>
          <w:rFonts w:ascii="Proxima Nova Rg" w:hAnsi="Proxima Nova Rg" w:cs="Arial"/>
          <w:b/>
          <w:sz w:val="32"/>
          <w:szCs w:val="32"/>
        </w:rPr>
      </w:pPr>
      <w:r w:rsidRPr="00A5554F">
        <w:rPr>
          <w:rFonts w:ascii="Proxima Nova Rg" w:hAnsi="Proxima Nova Rg" w:cs="Arial"/>
          <w:b/>
          <w:bCs/>
          <w:sz w:val="32"/>
          <w:szCs w:val="32"/>
          <w:lang w:val="ru"/>
        </w:rPr>
        <w:t>Содержание</w:t>
      </w:r>
    </w:p>
    <w:p w14:paraId="3B41FC9A" w14:textId="77777777" w:rsidR="00C71898" w:rsidRPr="00A5554F" w:rsidRDefault="00C71898" w:rsidP="00581EC3">
      <w:pPr>
        <w:rPr>
          <w:rFonts w:ascii="Proxima Nova Rg" w:hAnsi="Proxima Nova Rg" w:cs="Arial"/>
          <w:szCs w:val="32"/>
        </w:rPr>
      </w:pPr>
    </w:p>
    <w:p w14:paraId="11AB44B6" w14:textId="2EB195D0" w:rsidR="006A7F69" w:rsidRDefault="006F7D54">
      <w:pPr>
        <w:pStyle w:val="11"/>
        <w:rPr>
          <w:rFonts w:asciiTheme="minorHAnsi" w:eastAsiaTheme="minorEastAsia" w:hAnsiTheme="minorHAnsi" w:cstheme="minorBidi"/>
          <w:b w:val="0"/>
          <w:kern w:val="2"/>
          <w:sz w:val="24"/>
          <w:lang w:val="ru-RU" w:eastAsia="ru-RU"/>
          <w14:ligatures w14:val="standardContextual"/>
        </w:rPr>
      </w:pPr>
      <w:r w:rsidRPr="00A5554F">
        <w:rPr>
          <w:rFonts w:ascii="Proxima Nova Rg" w:hAnsi="Proxima Nova Rg" w:cs="Arial"/>
          <w:bCs/>
          <w:szCs w:val="32"/>
          <w:lang w:val="ru"/>
        </w:rPr>
        <w:fldChar w:fldCharType="begin"/>
      </w:r>
      <w:r w:rsidRPr="00A5554F">
        <w:rPr>
          <w:rFonts w:ascii="Proxima Nova Rg" w:hAnsi="Proxima Nova Rg" w:cs="Arial"/>
          <w:szCs w:val="32"/>
        </w:rPr>
        <w:instrText xml:space="preserve"> TOC \o "1-4" \h \z \u </w:instrText>
      </w:r>
      <w:r w:rsidRPr="00A5554F">
        <w:rPr>
          <w:rFonts w:ascii="Proxima Nova Rg" w:hAnsi="Proxima Nova Rg" w:cs="Arial"/>
          <w:szCs w:val="32"/>
        </w:rPr>
        <w:fldChar w:fldCharType="separate"/>
      </w:r>
      <w:hyperlink w:anchor="_Toc191550996" w:history="1">
        <w:r w:rsidR="006A7F69" w:rsidRPr="00835666">
          <w:rPr>
            <w:rStyle w:val="aa"/>
            <w:rFonts w:ascii="Proxima Nova Rg" w:hAnsi="Proxima Nova Rg"/>
          </w:rPr>
          <w:t>1</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Утверждение системы управления безопасностью</w:t>
        </w:r>
        <w:r w:rsidR="006A7F69">
          <w:rPr>
            <w:webHidden/>
          </w:rPr>
          <w:tab/>
        </w:r>
        <w:r w:rsidR="006A7F69">
          <w:rPr>
            <w:webHidden/>
          </w:rPr>
          <w:fldChar w:fldCharType="begin"/>
        </w:r>
        <w:r w:rsidR="006A7F69">
          <w:rPr>
            <w:webHidden/>
          </w:rPr>
          <w:instrText xml:space="preserve"> PAGEREF _Toc191550996 \h </w:instrText>
        </w:r>
        <w:r w:rsidR="006A7F69">
          <w:rPr>
            <w:webHidden/>
          </w:rPr>
        </w:r>
        <w:r w:rsidR="006A7F69">
          <w:rPr>
            <w:webHidden/>
          </w:rPr>
          <w:fldChar w:fldCharType="separate"/>
        </w:r>
        <w:r w:rsidR="006A7F69">
          <w:rPr>
            <w:webHidden/>
          </w:rPr>
          <w:t>2</w:t>
        </w:r>
        <w:r w:rsidR="006A7F69">
          <w:rPr>
            <w:webHidden/>
          </w:rPr>
          <w:fldChar w:fldCharType="end"/>
        </w:r>
      </w:hyperlink>
    </w:p>
    <w:p w14:paraId="7277C39E" w14:textId="7096A7B1"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0997" w:history="1">
        <w:r w:rsidR="006A7F69" w:rsidRPr="00835666">
          <w:rPr>
            <w:rStyle w:val="aa"/>
            <w:rFonts w:ascii="Proxima Nova Rg" w:hAnsi="Proxima Nova Rg"/>
          </w:rPr>
          <w:t>2</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Структура</w:t>
        </w:r>
        <w:r w:rsidR="006A7F69">
          <w:rPr>
            <w:webHidden/>
          </w:rPr>
          <w:tab/>
        </w:r>
        <w:r w:rsidR="006A7F69">
          <w:rPr>
            <w:webHidden/>
          </w:rPr>
          <w:fldChar w:fldCharType="begin"/>
        </w:r>
        <w:r w:rsidR="006A7F69">
          <w:rPr>
            <w:webHidden/>
          </w:rPr>
          <w:instrText xml:space="preserve"> PAGEREF _Toc191550997 \h </w:instrText>
        </w:r>
        <w:r w:rsidR="006A7F69">
          <w:rPr>
            <w:webHidden/>
          </w:rPr>
        </w:r>
        <w:r w:rsidR="006A7F69">
          <w:rPr>
            <w:webHidden/>
          </w:rPr>
          <w:fldChar w:fldCharType="separate"/>
        </w:r>
        <w:r w:rsidR="006A7F69">
          <w:rPr>
            <w:webHidden/>
          </w:rPr>
          <w:t>3</w:t>
        </w:r>
        <w:r w:rsidR="006A7F69">
          <w:rPr>
            <w:webHidden/>
          </w:rPr>
          <w:fldChar w:fldCharType="end"/>
        </w:r>
      </w:hyperlink>
    </w:p>
    <w:p w14:paraId="77988BDE" w14:textId="0A89A899" w:rsidR="006A7F69" w:rsidRDefault="00ED52B6">
      <w:pPr>
        <w:pStyle w:val="21"/>
        <w:rPr>
          <w:rFonts w:asciiTheme="minorHAnsi" w:eastAsiaTheme="minorEastAsia" w:hAnsiTheme="minorHAnsi" w:cstheme="minorBidi"/>
          <w:noProof/>
          <w:kern w:val="2"/>
          <w:sz w:val="24"/>
          <w:lang w:val="ru-RU" w:eastAsia="ru-RU"/>
          <w14:ligatures w14:val="standardContextual"/>
        </w:rPr>
      </w:pPr>
      <w:hyperlink w:anchor="_Toc191550998" w:history="1">
        <w:r w:rsidR="006A7F69" w:rsidRPr="00835666">
          <w:rPr>
            <w:rStyle w:val="aa"/>
            <w:rFonts w:ascii="Proxima Nova Rg" w:hAnsi="Proxima Nova Rg"/>
            <w:noProof/>
            <w:lang w:val="ru-RU"/>
          </w:rPr>
          <w:t>2.1</w:t>
        </w:r>
        <w:r w:rsidR="006A7F69">
          <w:rPr>
            <w:rFonts w:asciiTheme="minorHAnsi" w:eastAsiaTheme="minorEastAsia" w:hAnsiTheme="minorHAnsi" w:cstheme="minorBidi"/>
            <w:noProof/>
            <w:kern w:val="2"/>
            <w:sz w:val="24"/>
            <w:lang w:val="ru-RU" w:eastAsia="ru-RU"/>
            <w14:ligatures w14:val="standardContextual"/>
          </w:rPr>
          <w:tab/>
        </w:r>
        <w:r w:rsidR="006A7F69" w:rsidRPr="00835666">
          <w:rPr>
            <w:rStyle w:val="aa"/>
            <w:rFonts w:ascii="Proxima Nova Rg" w:hAnsi="Proxima Nova Rg"/>
            <w:noProof/>
            <w:lang w:val="ru"/>
          </w:rPr>
          <w:t>Организационная структура Bollard</w:t>
        </w:r>
        <w:r w:rsidR="006A7F69">
          <w:rPr>
            <w:noProof/>
            <w:webHidden/>
          </w:rPr>
          <w:tab/>
        </w:r>
        <w:r w:rsidR="006A7F69">
          <w:rPr>
            <w:noProof/>
            <w:webHidden/>
          </w:rPr>
          <w:fldChar w:fldCharType="begin"/>
        </w:r>
        <w:r w:rsidR="006A7F69">
          <w:rPr>
            <w:noProof/>
            <w:webHidden/>
          </w:rPr>
          <w:instrText xml:space="preserve"> PAGEREF _Toc191550998 \h </w:instrText>
        </w:r>
        <w:r w:rsidR="006A7F69">
          <w:rPr>
            <w:noProof/>
            <w:webHidden/>
          </w:rPr>
        </w:r>
        <w:r w:rsidR="006A7F69">
          <w:rPr>
            <w:noProof/>
            <w:webHidden/>
          </w:rPr>
          <w:fldChar w:fldCharType="separate"/>
        </w:r>
        <w:r w:rsidR="006A7F69">
          <w:rPr>
            <w:noProof/>
            <w:webHidden/>
          </w:rPr>
          <w:t>4</w:t>
        </w:r>
        <w:r w:rsidR="006A7F69">
          <w:rPr>
            <w:noProof/>
            <w:webHidden/>
          </w:rPr>
          <w:fldChar w:fldCharType="end"/>
        </w:r>
      </w:hyperlink>
    </w:p>
    <w:p w14:paraId="323AAD13" w14:textId="1F992271"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0999" w:history="1">
        <w:r w:rsidR="006A7F69" w:rsidRPr="00835666">
          <w:rPr>
            <w:rStyle w:val="aa"/>
            <w:rFonts w:ascii="Proxima Nova Rg" w:hAnsi="Proxima Nova Rg"/>
          </w:rPr>
          <w:t>3</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Анализ контекста</w:t>
        </w:r>
        <w:r w:rsidR="006A7F69" w:rsidRPr="00835666">
          <w:rPr>
            <w:rStyle w:val="aa"/>
            <w:rFonts w:ascii="Proxima Nova Rg" w:hAnsi="Proxima Nova Rg"/>
            <w:lang w:val="en-US"/>
          </w:rPr>
          <w:t xml:space="preserve"> </w:t>
        </w:r>
        <w:r w:rsidR="006A7F69" w:rsidRPr="00835666">
          <w:rPr>
            <w:rStyle w:val="aa"/>
            <w:rFonts w:ascii="Proxima Nova Rg" w:hAnsi="Proxima Nova Rg"/>
            <w:lang w:val="ru-RU"/>
          </w:rPr>
          <w:t xml:space="preserve">компании </w:t>
        </w:r>
        <w:r w:rsidR="006A7F69" w:rsidRPr="00835666">
          <w:rPr>
            <w:rStyle w:val="aa"/>
            <w:rFonts w:ascii="Proxima Nova Rg" w:hAnsi="Proxima Nova Rg"/>
            <w:lang w:val="ru"/>
          </w:rPr>
          <w:t>Bollard</w:t>
        </w:r>
        <w:r w:rsidR="006A7F69">
          <w:rPr>
            <w:webHidden/>
          </w:rPr>
          <w:tab/>
        </w:r>
        <w:r w:rsidR="006A7F69">
          <w:rPr>
            <w:webHidden/>
          </w:rPr>
          <w:fldChar w:fldCharType="begin"/>
        </w:r>
        <w:r w:rsidR="006A7F69">
          <w:rPr>
            <w:webHidden/>
          </w:rPr>
          <w:instrText xml:space="preserve"> PAGEREF _Toc191550999 \h </w:instrText>
        </w:r>
        <w:r w:rsidR="006A7F69">
          <w:rPr>
            <w:webHidden/>
          </w:rPr>
        </w:r>
        <w:r w:rsidR="006A7F69">
          <w:rPr>
            <w:webHidden/>
          </w:rPr>
          <w:fldChar w:fldCharType="separate"/>
        </w:r>
        <w:r w:rsidR="006A7F69">
          <w:rPr>
            <w:webHidden/>
          </w:rPr>
          <w:t>5</w:t>
        </w:r>
        <w:r w:rsidR="006A7F69">
          <w:rPr>
            <w:webHidden/>
          </w:rPr>
          <w:fldChar w:fldCharType="end"/>
        </w:r>
      </w:hyperlink>
    </w:p>
    <w:p w14:paraId="100E7B43" w14:textId="5C69B1EA"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00" w:history="1">
        <w:r w:rsidR="006A7F69" w:rsidRPr="00835666">
          <w:rPr>
            <w:rStyle w:val="aa"/>
            <w:rFonts w:ascii="Proxima Nova Rg" w:hAnsi="Proxima Nova Rg"/>
          </w:rPr>
          <w:t>4</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Карта заинтересованных сторон Bollard</w:t>
        </w:r>
        <w:r w:rsidR="006A7F69">
          <w:rPr>
            <w:webHidden/>
          </w:rPr>
          <w:tab/>
        </w:r>
        <w:r w:rsidR="006A7F69">
          <w:rPr>
            <w:webHidden/>
          </w:rPr>
          <w:fldChar w:fldCharType="begin"/>
        </w:r>
        <w:r w:rsidR="006A7F69">
          <w:rPr>
            <w:webHidden/>
          </w:rPr>
          <w:instrText xml:space="preserve"> PAGEREF _Toc191551000 \h </w:instrText>
        </w:r>
        <w:r w:rsidR="006A7F69">
          <w:rPr>
            <w:webHidden/>
          </w:rPr>
        </w:r>
        <w:r w:rsidR="006A7F69">
          <w:rPr>
            <w:webHidden/>
          </w:rPr>
          <w:fldChar w:fldCharType="separate"/>
        </w:r>
        <w:r w:rsidR="006A7F69">
          <w:rPr>
            <w:webHidden/>
          </w:rPr>
          <w:t>6</w:t>
        </w:r>
        <w:r w:rsidR="006A7F69">
          <w:rPr>
            <w:webHidden/>
          </w:rPr>
          <w:fldChar w:fldCharType="end"/>
        </w:r>
      </w:hyperlink>
    </w:p>
    <w:p w14:paraId="169B6626" w14:textId="11C9BBD2"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01" w:history="1">
        <w:r w:rsidR="006A7F69" w:rsidRPr="00835666">
          <w:rPr>
            <w:rStyle w:val="aa"/>
            <w:rFonts w:ascii="Proxima Nova Rg" w:hAnsi="Proxima Nova Rg"/>
            <w:lang w:val="ru-RU"/>
          </w:rPr>
          <w:t>5</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Декларация миссии и стратегического видения Bollard</w:t>
        </w:r>
        <w:r w:rsidR="006A7F69">
          <w:rPr>
            <w:webHidden/>
          </w:rPr>
          <w:tab/>
        </w:r>
        <w:r w:rsidR="006A7F69">
          <w:rPr>
            <w:webHidden/>
          </w:rPr>
          <w:fldChar w:fldCharType="begin"/>
        </w:r>
        <w:r w:rsidR="006A7F69">
          <w:rPr>
            <w:webHidden/>
          </w:rPr>
          <w:instrText xml:space="preserve"> PAGEREF _Toc191551001 \h </w:instrText>
        </w:r>
        <w:r w:rsidR="006A7F69">
          <w:rPr>
            <w:webHidden/>
          </w:rPr>
        </w:r>
        <w:r w:rsidR="006A7F69">
          <w:rPr>
            <w:webHidden/>
          </w:rPr>
          <w:fldChar w:fldCharType="separate"/>
        </w:r>
        <w:r w:rsidR="006A7F69">
          <w:rPr>
            <w:webHidden/>
          </w:rPr>
          <w:t>7</w:t>
        </w:r>
        <w:r w:rsidR="006A7F69">
          <w:rPr>
            <w:webHidden/>
          </w:rPr>
          <w:fldChar w:fldCharType="end"/>
        </w:r>
      </w:hyperlink>
    </w:p>
    <w:p w14:paraId="62AA8B1B" w14:textId="07F9CA8B" w:rsidR="006A7F69" w:rsidRDefault="00ED52B6">
      <w:pPr>
        <w:pStyle w:val="21"/>
        <w:rPr>
          <w:rFonts w:asciiTheme="minorHAnsi" w:eastAsiaTheme="minorEastAsia" w:hAnsiTheme="minorHAnsi" w:cstheme="minorBidi"/>
          <w:noProof/>
          <w:kern w:val="2"/>
          <w:sz w:val="24"/>
          <w:lang w:val="ru-RU" w:eastAsia="ru-RU"/>
          <w14:ligatures w14:val="standardContextual"/>
        </w:rPr>
      </w:pPr>
      <w:hyperlink w:anchor="_Toc191551002" w:history="1">
        <w:r w:rsidR="006A7F69" w:rsidRPr="00835666">
          <w:rPr>
            <w:rStyle w:val="aa"/>
            <w:rFonts w:ascii="Proxima Nova Rg" w:hAnsi="Proxima Nova Rg"/>
            <w:noProof/>
          </w:rPr>
          <w:t>5.1</w:t>
        </w:r>
        <w:r w:rsidR="006A7F69">
          <w:rPr>
            <w:rFonts w:asciiTheme="minorHAnsi" w:eastAsiaTheme="minorEastAsia" w:hAnsiTheme="minorHAnsi" w:cstheme="minorBidi"/>
            <w:noProof/>
            <w:kern w:val="2"/>
            <w:sz w:val="24"/>
            <w:lang w:val="ru-RU" w:eastAsia="ru-RU"/>
            <w14:ligatures w14:val="standardContextual"/>
          </w:rPr>
          <w:tab/>
        </w:r>
        <w:r w:rsidR="006A7F69" w:rsidRPr="00835666">
          <w:rPr>
            <w:rStyle w:val="aa"/>
            <w:rFonts w:ascii="Proxima Nova Rg" w:hAnsi="Proxima Nova Rg"/>
            <w:noProof/>
            <w:lang w:val="ru"/>
          </w:rPr>
          <w:t>Стратегическое видение</w:t>
        </w:r>
        <w:r w:rsidR="006A7F69">
          <w:rPr>
            <w:noProof/>
            <w:webHidden/>
          </w:rPr>
          <w:tab/>
        </w:r>
        <w:r w:rsidR="006A7F69">
          <w:rPr>
            <w:noProof/>
            <w:webHidden/>
          </w:rPr>
          <w:fldChar w:fldCharType="begin"/>
        </w:r>
        <w:r w:rsidR="006A7F69">
          <w:rPr>
            <w:noProof/>
            <w:webHidden/>
          </w:rPr>
          <w:instrText xml:space="preserve"> PAGEREF _Toc191551002 \h </w:instrText>
        </w:r>
        <w:r w:rsidR="006A7F69">
          <w:rPr>
            <w:noProof/>
            <w:webHidden/>
          </w:rPr>
        </w:r>
        <w:r w:rsidR="006A7F69">
          <w:rPr>
            <w:noProof/>
            <w:webHidden/>
          </w:rPr>
          <w:fldChar w:fldCharType="separate"/>
        </w:r>
        <w:r w:rsidR="006A7F69">
          <w:rPr>
            <w:noProof/>
            <w:webHidden/>
          </w:rPr>
          <w:t>7</w:t>
        </w:r>
        <w:r w:rsidR="006A7F69">
          <w:rPr>
            <w:noProof/>
            <w:webHidden/>
          </w:rPr>
          <w:fldChar w:fldCharType="end"/>
        </w:r>
      </w:hyperlink>
    </w:p>
    <w:p w14:paraId="43A779B4" w14:textId="42DD6C79" w:rsidR="006A7F69" w:rsidRDefault="00ED52B6">
      <w:pPr>
        <w:pStyle w:val="21"/>
        <w:rPr>
          <w:rFonts w:asciiTheme="minorHAnsi" w:eastAsiaTheme="minorEastAsia" w:hAnsiTheme="minorHAnsi" w:cstheme="minorBidi"/>
          <w:noProof/>
          <w:kern w:val="2"/>
          <w:sz w:val="24"/>
          <w:lang w:val="ru-RU" w:eastAsia="ru-RU"/>
          <w14:ligatures w14:val="standardContextual"/>
        </w:rPr>
      </w:pPr>
      <w:hyperlink w:anchor="_Toc191551003" w:history="1">
        <w:r w:rsidR="006A7F69" w:rsidRPr="00835666">
          <w:rPr>
            <w:rStyle w:val="aa"/>
            <w:rFonts w:ascii="Proxima Nova Rg" w:hAnsi="Proxima Nova Rg"/>
            <w:noProof/>
          </w:rPr>
          <w:t>5.2</w:t>
        </w:r>
        <w:r w:rsidR="006A7F69">
          <w:rPr>
            <w:rFonts w:asciiTheme="minorHAnsi" w:eastAsiaTheme="minorEastAsia" w:hAnsiTheme="minorHAnsi" w:cstheme="minorBidi"/>
            <w:noProof/>
            <w:kern w:val="2"/>
            <w:sz w:val="24"/>
            <w:lang w:val="ru-RU" w:eastAsia="ru-RU"/>
            <w14:ligatures w14:val="standardContextual"/>
          </w:rPr>
          <w:tab/>
        </w:r>
        <w:r w:rsidR="006A7F69" w:rsidRPr="00835666">
          <w:rPr>
            <w:rStyle w:val="aa"/>
            <w:rFonts w:ascii="Proxima Nova Rg" w:hAnsi="Proxima Nova Rg"/>
            <w:noProof/>
            <w:lang w:val="ru"/>
          </w:rPr>
          <w:t>Цель</w:t>
        </w:r>
        <w:r w:rsidR="006A7F69">
          <w:rPr>
            <w:noProof/>
            <w:webHidden/>
          </w:rPr>
          <w:tab/>
        </w:r>
        <w:r w:rsidR="006A7F69">
          <w:rPr>
            <w:noProof/>
            <w:webHidden/>
          </w:rPr>
          <w:fldChar w:fldCharType="begin"/>
        </w:r>
        <w:r w:rsidR="006A7F69">
          <w:rPr>
            <w:noProof/>
            <w:webHidden/>
          </w:rPr>
          <w:instrText xml:space="preserve"> PAGEREF _Toc191551003 \h </w:instrText>
        </w:r>
        <w:r w:rsidR="006A7F69">
          <w:rPr>
            <w:noProof/>
            <w:webHidden/>
          </w:rPr>
        </w:r>
        <w:r w:rsidR="006A7F69">
          <w:rPr>
            <w:noProof/>
            <w:webHidden/>
          </w:rPr>
          <w:fldChar w:fldCharType="separate"/>
        </w:r>
        <w:r w:rsidR="006A7F69">
          <w:rPr>
            <w:noProof/>
            <w:webHidden/>
          </w:rPr>
          <w:t>7</w:t>
        </w:r>
        <w:r w:rsidR="006A7F69">
          <w:rPr>
            <w:noProof/>
            <w:webHidden/>
          </w:rPr>
          <w:fldChar w:fldCharType="end"/>
        </w:r>
      </w:hyperlink>
    </w:p>
    <w:p w14:paraId="0AF4C1A4" w14:textId="32968979" w:rsidR="006A7F69" w:rsidRDefault="00ED52B6">
      <w:pPr>
        <w:pStyle w:val="21"/>
        <w:rPr>
          <w:rFonts w:asciiTheme="minorHAnsi" w:eastAsiaTheme="minorEastAsia" w:hAnsiTheme="minorHAnsi" w:cstheme="minorBidi"/>
          <w:noProof/>
          <w:kern w:val="2"/>
          <w:sz w:val="24"/>
          <w:lang w:val="ru-RU" w:eastAsia="ru-RU"/>
          <w14:ligatures w14:val="standardContextual"/>
        </w:rPr>
      </w:pPr>
      <w:hyperlink w:anchor="_Toc191551004" w:history="1">
        <w:r w:rsidR="006A7F69" w:rsidRPr="00835666">
          <w:rPr>
            <w:rStyle w:val="aa"/>
            <w:rFonts w:ascii="Proxima Nova Rg" w:hAnsi="Proxima Nova Rg"/>
            <w:noProof/>
          </w:rPr>
          <w:t>5.3</w:t>
        </w:r>
        <w:r w:rsidR="006A7F69">
          <w:rPr>
            <w:rFonts w:asciiTheme="minorHAnsi" w:eastAsiaTheme="minorEastAsia" w:hAnsiTheme="minorHAnsi" w:cstheme="minorBidi"/>
            <w:noProof/>
            <w:kern w:val="2"/>
            <w:sz w:val="24"/>
            <w:lang w:val="ru-RU" w:eastAsia="ru-RU"/>
            <w14:ligatures w14:val="standardContextual"/>
          </w:rPr>
          <w:tab/>
        </w:r>
        <w:r w:rsidR="006A7F69" w:rsidRPr="00835666">
          <w:rPr>
            <w:rStyle w:val="aa"/>
            <w:rFonts w:ascii="Proxima Nova Rg" w:hAnsi="Proxima Nova Rg"/>
            <w:noProof/>
            <w:lang w:val="ru-RU"/>
          </w:rPr>
          <w:t>Ценности</w:t>
        </w:r>
        <w:r w:rsidR="006A7F69">
          <w:rPr>
            <w:noProof/>
            <w:webHidden/>
          </w:rPr>
          <w:tab/>
        </w:r>
        <w:r w:rsidR="006A7F69">
          <w:rPr>
            <w:noProof/>
            <w:webHidden/>
          </w:rPr>
          <w:fldChar w:fldCharType="begin"/>
        </w:r>
        <w:r w:rsidR="006A7F69">
          <w:rPr>
            <w:noProof/>
            <w:webHidden/>
          </w:rPr>
          <w:instrText xml:space="preserve"> PAGEREF _Toc191551004 \h </w:instrText>
        </w:r>
        <w:r w:rsidR="006A7F69">
          <w:rPr>
            <w:noProof/>
            <w:webHidden/>
          </w:rPr>
        </w:r>
        <w:r w:rsidR="006A7F69">
          <w:rPr>
            <w:noProof/>
            <w:webHidden/>
          </w:rPr>
          <w:fldChar w:fldCharType="separate"/>
        </w:r>
        <w:r w:rsidR="006A7F69">
          <w:rPr>
            <w:noProof/>
            <w:webHidden/>
          </w:rPr>
          <w:t>7</w:t>
        </w:r>
        <w:r w:rsidR="006A7F69">
          <w:rPr>
            <w:noProof/>
            <w:webHidden/>
          </w:rPr>
          <w:fldChar w:fldCharType="end"/>
        </w:r>
      </w:hyperlink>
    </w:p>
    <w:p w14:paraId="6AB55C7C" w14:textId="3BEC7B1B"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05" w:history="1">
        <w:r w:rsidR="006A7F69" w:rsidRPr="00835666">
          <w:rPr>
            <w:rStyle w:val="aa"/>
            <w:rFonts w:ascii="Proxima Nova Rg" w:hAnsi="Proxima Nova Rg"/>
          </w:rPr>
          <w:t>6</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Бизнес-процесс развития Компании</w:t>
        </w:r>
        <w:r w:rsidR="006A7F69">
          <w:rPr>
            <w:webHidden/>
          </w:rPr>
          <w:tab/>
        </w:r>
        <w:r w:rsidR="006A7F69">
          <w:rPr>
            <w:webHidden/>
          </w:rPr>
          <w:fldChar w:fldCharType="begin"/>
        </w:r>
        <w:r w:rsidR="006A7F69">
          <w:rPr>
            <w:webHidden/>
          </w:rPr>
          <w:instrText xml:space="preserve"> PAGEREF _Toc191551005 \h </w:instrText>
        </w:r>
        <w:r w:rsidR="006A7F69">
          <w:rPr>
            <w:webHidden/>
          </w:rPr>
        </w:r>
        <w:r w:rsidR="006A7F69">
          <w:rPr>
            <w:webHidden/>
          </w:rPr>
          <w:fldChar w:fldCharType="separate"/>
        </w:r>
        <w:r w:rsidR="006A7F69">
          <w:rPr>
            <w:webHidden/>
          </w:rPr>
          <w:t>8</w:t>
        </w:r>
        <w:r w:rsidR="006A7F69">
          <w:rPr>
            <w:webHidden/>
          </w:rPr>
          <w:fldChar w:fldCharType="end"/>
        </w:r>
      </w:hyperlink>
    </w:p>
    <w:p w14:paraId="4AA9EBD2" w14:textId="12E0368D"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06" w:history="1">
        <w:r w:rsidR="006A7F69" w:rsidRPr="00835666">
          <w:rPr>
            <w:rStyle w:val="aa"/>
            <w:rFonts w:ascii="Proxima Nova Rg" w:hAnsi="Proxima Nova Rg"/>
          </w:rPr>
          <w:t>7</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Политики Bollard</w:t>
        </w:r>
        <w:r w:rsidR="006A7F69">
          <w:rPr>
            <w:webHidden/>
          </w:rPr>
          <w:tab/>
        </w:r>
        <w:r w:rsidR="006A7F69">
          <w:rPr>
            <w:webHidden/>
          </w:rPr>
          <w:fldChar w:fldCharType="begin"/>
        </w:r>
        <w:r w:rsidR="006A7F69">
          <w:rPr>
            <w:webHidden/>
          </w:rPr>
          <w:instrText xml:space="preserve"> PAGEREF _Toc191551006 \h </w:instrText>
        </w:r>
        <w:r w:rsidR="006A7F69">
          <w:rPr>
            <w:webHidden/>
          </w:rPr>
        </w:r>
        <w:r w:rsidR="006A7F69">
          <w:rPr>
            <w:webHidden/>
          </w:rPr>
          <w:fldChar w:fldCharType="separate"/>
        </w:r>
        <w:r w:rsidR="006A7F69">
          <w:rPr>
            <w:webHidden/>
          </w:rPr>
          <w:t>9</w:t>
        </w:r>
        <w:r w:rsidR="006A7F69">
          <w:rPr>
            <w:webHidden/>
          </w:rPr>
          <w:fldChar w:fldCharType="end"/>
        </w:r>
      </w:hyperlink>
    </w:p>
    <w:p w14:paraId="73C8AAE8" w14:textId="58A9DF86" w:rsidR="006A7F69" w:rsidRDefault="00ED52B6">
      <w:pPr>
        <w:pStyle w:val="21"/>
        <w:rPr>
          <w:rFonts w:asciiTheme="minorHAnsi" w:eastAsiaTheme="minorEastAsia" w:hAnsiTheme="minorHAnsi" w:cstheme="minorBidi"/>
          <w:noProof/>
          <w:kern w:val="2"/>
          <w:sz w:val="24"/>
          <w:lang w:val="ru-RU" w:eastAsia="ru-RU"/>
          <w14:ligatures w14:val="standardContextual"/>
        </w:rPr>
      </w:pPr>
      <w:hyperlink w:anchor="_Toc191551007" w:history="1">
        <w:r w:rsidR="006A7F69" w:rsidRPr="00835666">
          <w:rPr>
            <w:rStyle w:val="aa"/>
            <w:rFonts w:ascii="Proxima Nova Rg" w:hAnsi="Proxima Nova Rg"/>
            <w:noProof/>
          </w:rPr>
          <w:t>7.1</w:t>
        </w:r>
        <w:r w:rsidR="006A7F69">
          <w:rPr>
            <w:rFonts w:asciiTheme="minorHAnsi" w:eastAsiaTheme="minorEastAsia" w:hAnsiTheme="minorHAnsi" w:cstheme="minorBidi"/>
            <w:noProof/>
            <w:kern w:val="2"/>
            <w:sz w:val="24"/>
            <w:lang w:val="ru-RU" w:eastAsia="ru-RU"/>
            <w14:ligatures w14:val="standardContextual"/>
          </w:rPr>
          <w:tab/>
        </w:r>
        <w:r w:rsidR="006A7F69" w:rsidRPr="00835666">
          <w:rPr>
            <w:rStyle w:val="aa"/>
            <w:rFonts w:ascii="Proxima Nova Rg" w:hAnsi="Proxima Nova Rg"/>
            <w:noProof/>
            <w:lang w:val="ru"/>
          </w:rPr>
          <w:t>Политики</w:t>
        </w:r>
        <w:r w:rsidR="006A7F69">
          <w:rPr>
            <w:noProof/>
            <w:webHidden/>
          </w:rPr>
          <w:tab/>
        </w:r>
        <w:r w:rsidR="006A7F69">
          <w:rPr>
            <w:noProof/>
            <w:webHidden/>
          </w:rPr>
          <w:fldChar w:fldCharType="begin"/>
        </w:r>
        <w:r w:rsidR="006A7F69">
          <w:rPr>
            <w:noProof/>
            <w:webHidden/>
          </w:rPr>
          <w:instrText xml:space="preserve"> PAGEREF _Toc191551007 \h </w:instrText>
        </w:r>
        <w:r w:rsidR="006A7F69">
          <w:rPr>
            <w:noProof/>
            <w:webHidden/>
          </w:rPr>
        </w:r>
        <w:r w:rsidR="006A7F69">
          <w:rPr>
            <w:noProof/>
            <w:webHidden/>
          </w:rPr>
          <w:fldChar w:fldCharType="separate"/>
        </w:r>
        <w:r w:rsidR="006A7F69">
          <w:rPr>
            <w:noProof/>
            <w:webHidden/>
          </w:rPr>
          <w:t>9</w:t>
        </w:r>
        <w:r w:rsidR="006A7F69">
          <w:rPr>
            <w:noProof/>
            <w:webHidden/>
          </w:rPr>
          <w:fldChar w:fldCharType="end"/>
        </w:r>
      </w:hyperlink>
    </w:p>
    <w:p w14:paraId="74517B64" w14:textId="08599BCE"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08" w:history="1">
        <w:r w:rsidR="006A7F69" w:rsidRPr="00835666">
          <w:rPr>
            <w:rStyle w:val="aa"/>
            <w:rFonts w:ascii="Proxima Nova Rg" w:hAnsi="Proxima Nova Rg"/>
          </w:rPr>
          <w:t>8</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Приоритет полномочий капитана</w:t>
        </w:r>
        <w:r w:rsidR="006A7F69">
          <w:rPr>
            <w:webHidden/>
          </w:rPr>
          <w:tab/>
        </w:r>
        <w:r w:rsidR="006A7F69">
          <w:rPr>
            <w:webHidden/>
          </w:rPr>
          <w:fldChar w:fldCharType="begin"/>
        </w:r>
        <w:r w:rsidR="006A7F69">
          <w:rPr>
            <w:webHidden/>
          </w:rPr>
          <w:instrText xml:space="preserve"> PAGEREF _Toc191551008 \h </w:instrText>
        </w:r>
        <w:r w:rsidR="006A7F69">
          <w:rPr>
            <w:webHidden/>
          </w:rPr>
        </w:r>
        <w:r w:rsidR="006A7F69">
          <w:rPr>
            <w:webHidden/>
          </w:rPr>
          <w:fldChar w:fldCharType="separate"/>
        </w:r>
        <w:r w:rsidR="006A7F69">
          <w:rPr>
            <w:webHidden/>
          </w:rPr>
          <w:t>9</w:t>
        </w:r>
        <w:r w:rsidR="006A7F69">
          <w:rPr>
            <w:webHidden/>
          </w:rPr>
          <w:fldChar w:fldCharType="end"/>
        </w:r>
      </w:hyperlink>
    </w:p>
    <w:p w14:paraId="74F7A7EE" w14:textId="22F79637" w:rsidR="006A7F69" w:rsidRDefault="00ED52B6">
      <w:pPr>
        <w:pStyle w:val="21"/>
        <w:rPr>
          <w:rFonts w:asciiTheme="minorHAnsi" w:eastAsiaTheme="minorEastAsia" w:hAnsiTheme="minorHAnsi" w:cstheme="minorBidi"/>
          <w:noProof/>
          <w:kern w:val="2"/>
          <w:sz w:val="24"/>
          <w:lang w:val="ru-RU" w:eastAsia="ru-RU"/>
          <w14:ligatures w14:val="standardContextual"/>
        </w:rPr>
      </w:pPr>
      <w:hyperlink w:anchor="_Toc191551009" w:history="1">
        <w:r w:rsidR="006A7F69" w:rsidRPr="00835666">
          <w:rPr>
            <w:rStyle w:val="aa"/>
            <w:rFonts w:ascii="Proxima Nova Rg" w:hAnsi="Proxima Nova Rg"/>
            <w:noProof/>
          </w:rPr>
          <w:t>8.1</w:t>
        </w:r>
        <w:r w:rsidR="006A7F69">
          <w:rPr>
            <w:rFonts w:asciiTheme="minorHAnsi" w:eastAsiaTheme="minorEastAsia" w:hAnsiTheme="minorHAnsi" w:cstheme="minorBidi"/>
            <w:noProof/>
            <w:kern w:val="2"/>
            <w:sz w:val="24"/>
            <w:lang w:val="ru-RU" w:eastAsia="ru-RU"/>
            <w14:ligatures w14:val="standardContextual"/>
          </w:rPr>
          <w:tab/>
        </w:r>
        <w:r w:rsidR="006A7F69" w:rsidRPr="00835666">
          <w:rPr>
            <w:rStyle w:val="aa"/>
            <w:rFonts w:ascii="Proxima Nova Rg" w:hAnsi="Proxima Nova Rg"/>
            <w:noProof/>
            <w:lang w:val="ru"/>
          </w:rPr>
          <w:t>Навыки и компетентность</w:t>
        </w:r>
        <w:r w:rsidR="006A7F69">
          <w:rPr>
            <w:noProof/>
            <w:webHidden/>
          </w:rPr>
          <w:tab/>
        </w:r>
        <w:r w:rsidR="006A7F69">
          <w:rPr>
            <w:noProof/>
            <w:webHidden/>
          </w:rPr>
          <w:fldChar w:fldCharType="begin"/>
        </w:r>
        <w:r w:rsidR="006A7F69">
          <w:rPr>
            <w:noProof/>
            <w:webHidden/>
          </w:rPr>
          <w:instrText xml:space="preserve"> PAGEREF _Toc191551009 \h </w:instrText>
        </w:r>
        <w:r w:rsidR="006A7F69">
          <w:rPr>
            <w:noProof/>
            <w:webHidden/>
          </w:rPr>
        </w:r>
        <w:r w:rsidR="006A7F69">
          <w:rPr>
            <w:noProof/>
            <w:webHidden/>
          </w:rPr>
          <w:fldChar w:fldCharType="separate"/>
        </w:r>
        <w:r w:rsidR="006A7F69">
          <w:rPr>
            <w:noProof/>
            <w:webHidden/>
          </w:rPr>
          <w:t>9</w:t>
        </w:r>
        <w:r w:rsidR="006A7F69">
          <w:rPr>
            <w:noProof/>
            <w:webHidden/>
          </w:rPr>
          <w:fldChar w:fldCharType="end"/>
        </w:r>
      </w:hyperlink>
    </w:p>
    <w:p w14:paraId="5BF2585C" w14:textId="5980EACD"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10" w:history="1">
        <w:r w:rsidR="006A7F69" w:rsidRPr="00835666">
          <w:rPr>
            <w:rStyle w:val="aa"/>
            <w:rFonts w:ascii="Proxima Nova Rg" w:hAnsi="Proxima Nova Rg"/>
          </w:rPr>
          <w:t>9</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Развитие и постоянное совершенствование</w:t>
        </w:r>
        <w:r w:rsidR="006A7F69">
          <w:rPr>
            <w:webHidden/>
          </w:rPr>
          <w:tab/>
        </w:r>
        <w:r w:rsidR="006A7F69">
          <w:rPr>
            <w:webHidden/>
          </w:rPr>
          <w:fldChar w:fldCharType="begin"/>
        </w:r>
        <w:r w:rsidR="006A7F69">
          <w:rPr>
            <w:webHidden/>
          </w:rPr>
          <w:instrText xml:space="preserve"> PAGEREF _Toc191551010 \h </w:instrText>
        </w:r>
        <w:r w:rsidR="006A7F69">
          <w:rPr>
            <w:webHidden/>
          </w:rPr>
        </w:r>
        <w:r w:rsidR="006A7F69">
          <w:rPr>
            <w:webHidden/>
          </w:rPr>
          <w:fldChar w:fldCharType="separate"/>
        </w:r>
        <w:r w:rsidR="006A7F69">
          <w:rPr>
            <w:webHidden/>
          </w:rPr>
          <w:t>10</w:t>
        </w:r>
        <w:r w:rsidR="006A7F69">
          <w:rPr>
            <w:webHidden/>
          </w:rPr>
          <w:fldChar w:fldCharType="end"/>
        </w:r>
      </w:hyperlink>
    </w:p>
    <w:p w14:paraId="7B34A7D8" w14:textId="7B6334E1"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11" w:history="1">
        <w:r w:rsidR="006A7F69" w:rsidRPr="00835666">
          <w:rPr>
            <w:rStyle w:val="aa"/>
            <w:rFonts w:ascii="Proxima Nova Rg" w:hAnsi="Proxima Nova Rg"/>
            <w:lang w:val="ru-RU"/>
          </w:rPr>
          <w:t>10</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Содержание  и ответственность по SMS BOLLARD</w:t>
        </w:r>
        <w:r w:rsidR="006A7F69">
          <w:rPr>
            <w:webHidden/>
          </w:rPr>
          <w:tab/>
        </w:r>
        <w:r w:rsidR="006A7F69">
          <w:rPr>
            <w:webHidden/>
          </w:rPr>
          <w:fldChar w:fldCharType="begin"/>
        </w:r>
        <w:r w:rsidR="006A7F69">
          <w:rPr>
            <w:webHidden/>
          </w:rPr>
          <w:instrText xml:space="preserve"> PAGEREF _Toc191551011 \h </w:instrText>
        </w:r>
        <w:r w:rsidR="006A7F69">
          <w:rPr>
            <w:webHidden/>
          </w:rPr>
        </w:r>
        <w:r w:rsidR="006A7F69">
          <w:rPr>
            <w:webHidden/>
          </w:rPr>
          <w:fldChar w:fldCharType="separate"/>
        </w:r>
        <w:r w:rsidR="006A7F69">
          <w:rPr>
            <w:webHidden/>
          </w:rPr>
          <w:t>12</w:t>
        </w:r>
        <w:r w:rsidR="006A7F69">
          <w:rPr>
            <w:webHidden/>
          </w:rPr>
          <w:fldChar w:fldCharType="end"/>
        </w:r>
      </w:hyperlink>
    </w:p>
    <w:p w14:paraId="2E181549" w14:textId="673A40BC"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12" w:history="1">
        <w:r w:rsidR="006A7F69" w:rsidRPr="00835666">
          <w:rPr>
            <w:rStyle w:val="aa"/>
            <w:rFonts w:ascii="Proxima Nova Rg" w:hAnsi="Proxima Nova Rg"/>
            <w:lang w:val="ru-RU"/>
          </w:rPr>
          <w:t>11</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lang w:val="ru"/>
          </w:rPr>
          <w:t>Кодекс МКУБ / ссылка SMS BOLLARD</w:t>
        </w:r>
        <w:r w:rsidR="006A7F69">
          <w:rPr>
            <w:webHidden/>
          </w:rPr>
          <w:tab/>
        </w:r>
        <w:r w:rsidR="006A7F69">
          <w:rPr>
            <w:webHidden/>
          </w:rPr>
          <w:fldChar w:fldCharType="begin"/>
        </w:r>
        <w:r w:rsidR="006A7F69">
          <w:rPr>
            <w:webHidden/>
          </w:rPr>
          <w:instrText xml:space="preserve"> PAGEREF _Toc191551012 \h </w:instrText>
        </w:r>
        <w:r w:rsidR="006A7F69">
          <w:rPr>
            <w:webHidden/>
          </w:rPr>
        </w:r>
        <w:r w:rsidR="006A7F69">
          <w:rPr>
            <w:webHidden/>
          </w:rPr>
          <w:fldChar w:fldCharType="separate"/>
        </w:r>
        <w:r w:rsidR="006A7F69">
          <w:rPr>
            <w:webHidden/>
          </w:rPr>
          <w:t>14</w:t>
        </w:r>
        <w:r w:rsidR="006A7F69">
          <w:rPr>
            <w:webHidden/>
          </w:rPr>
          <w:fldChar w:fldCharType="end"/>
        </w:r>
      </w:hyperlink>
    </w:p>
    <w:p w14:paraId="6CF56942" w14:textId="50090A3D"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13" w:history="1">
        <w:r w:rsidR="006A7F69" w:rsidRPr="00835666">
          <w:rPr>
            <w:rStyle w:val="aa"/>
            <w:rFonts w:ascii="Proxima Nova Rg" w:hAnsi="Proxima Nova Rg"/>
          </w:rPr>
          <w:t>12</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rPr>
          <w:t xml:space="preserve">ISO </w:t>
        </w:r>
        <w:r w:rsidR="006A7F69" w:rsidRPr="00835666">
          <w:rPr>
            <w:rStyle w:val="aa"/>
            <w:rFonts w:ascii="Proxima Nova Rg" w:hAnsi="Proxima Nova Rg"/>
            <w:lang w:val="ru"/>
          </w:rPr>
          <w:t>и</w:t>
        </w:r>
        <w:r w:rsidR="006A7F69" w:rsidRPr="00835666">
          <w:rPr>
            <w:rStyle w:val="aa"/>
            <w:rFonts w:ascii="Proxima Nova Rg" w:hAnsi="Proxima Nova Rg"/>
          </w:rPr>
          <w:t xml:space="preserve"> OHSAS / </w:t>
        </w:r>
        <w:r w:rsidR="006A7F69" w:rsidRPr="00835666">
          <w:rPr>
            <w:rStyle w:val="aa"/>
            <w:rFonts w:ascii="Proxima Nova Rg" w:hAnsi="Proxima Nova Rg"/>
            <w:lang w:val="ru"/>
          </w:rPr>
          <w:t>Ссылка</w:t>
        </w:r>
        <w:r w:rsidR="006A7F69" w:rsidRPr="00835666">
          <w:rPr>
            <w:rStyle w:val="aa"/>
            <w:rFonts w:ascii="Proxima Nova Rg" w:hAnsi="Proxima Nova Rg"/>
          </w:rPr>
          <w:t xml:space="preserve"> SMS BOLLARD</w:t>
        </w:r>
        <w:r w:rsidR="006A7F69">
          <w:rPr>
            <w:webHidden/>
          </w:rPr>
          <w:tab/>
        </w:r>
        <w:r w:rsidR="006A7F69">
          <w:rPr>
            <w:webHidden/>
          </w:rPr>
          <w:fldChar w:fldCharType="begin"/>
        </w:r>
        <w:r w:rsidR="006A7F69">
          <w:rPr>
            <w:webHidden/>
          </w:rPr>
          <w:instrText xml:space="preserve"> PAGEREF _Toc191551013 \h </w:instrText>
        </w:r>
        <w:r w:rsidR="006A7F69">
          <w:rPr>
            <w:webHidden/>
          </w:rPr>
        </w:r>
        <w:r w:rsidR="006A7F69">
          <w:rPr>
            <w:webHidden/>
          </w:rPr>
          <w:fldChar w:fldCharType="separate"/>
        </w:r>
        <w:r w:rsidR="006A7F69">
          <w:rPr>
            <w:webHidden/>
          </w:rPr>
          <w:t>19</w:t>
        </w:r>
        <w:r w:rsidR="006A7F69">
          <w:rPr>
            <w:webHidden/>
          </w:rPr>
          <w:fldChar w:fldCharType="end"/>
        </w:r>
      </w:hyperlink>
    </w:p>
    <w:p w14:paraId="1DD3FDB8" w14:textId="7D636833" w:rsidR="006A7F69" w:rsidRDefault="00ED52B6">
      <w:pPr>
        <w:pStyle w:val="11"/>
        <w:rPr>
          <w:rFonts w:asciiTheme="minorHAnsi" w:eastAsiaTheme="minorEastAsia" w:hAnsiTheme="minorHAnsi" w:cstheme="minorBidi"/>
          <w:b w:val="0"/>
          <w:kern w:val="2"/>
          <w:sz w:val="24"/>
          <w:lang w:val="ru-RU" w:eastAsia="ru-RU"/>
          <w14:ligatures w14:val="standardContextual"/>
        </w:rPr>
      </w:pPr>
      <w:hyperlink w:anchor="_Toc191551014" w:history="1">
        <w:r w:rsidR="006A7F69" w:rsidRPr="00835666">
          <w:rPr>
            <w:rStyle w:val="aa"/>
            <w:rFonts w:ascii="Proxima Nova Rg" w:hAnsi="Proxima Nova Rg" w:cs="Arial"/>
            <w:bCs/>
            <w:kern w:val="32"/>
          </w:rPr>
          <w:t>13</w:t>
        </w:r>
        <w:r w:rsidR="006A7F69">
          <w:rPr>
            <w:rFonts w:asciiTheme="minorHAnsi" w:eastAsiaTheme="minorEastAsia" w:hAnsiTheme="minorHAnsi" w:cstheme="minorBidi"/>
            <w:b w:val="0"/>
            <w:kern w:val="2"/>
            <w:sz w:val="24"/>
            <w:lang w:val="ru-RU" w:eastAsia="ru-RU"/>
            <w14:ligatures w14:val="standardContextual"/>
          </w:rPr>
          <w:tab/>
        </w:r>
        <w:r w:rsidR="006A7F69" w:rsidRPr="00835666">
          <w:rPr>
            <w:rStyle w:val="aa"/>
            <w:rFonts w:ascii="Proxima Nova Rg" w:hAnsi="Proxima Nova Rg" w:cs="Arial"/>
            <w:bCs/>
            <w:kern w:val="32"/>
            <w:lang w:val="ru"/>
          </w:rPr>
          <w:t>Таблица изменений</w:t>
        </w:r>
        <w:r w:rsidR="006A7F69">
          <w:rPr>
            <w:webHidden/>
          </w:rPr>
          <w:tab/>
        </w:r>
        <w:r w:rsidR="006A7F69">
          <w:rPr>
            <w:webHidden/>
          </w:rPr>
          <w:fldChar w:fldCharType="begin"/>
        </w:r>
        <w:r w:rsidR="006A7F69">
          <w:rPr>
            <w:webHidden/>
          </w:rPr>
          <w:instrText xml:space="preserve"> PAGEREF _Toc191551014 \h </w:instrText>
        </w:r>
        <w:r w:rsidR="006A7F69">
          <w:rPr>
            <w:webHidden/>
          </w:rPr>
        </w:r>
        <w:r w:rsidR="006A7F69">
          <w:rPr>
            <w:webHidden/>
          </w:rPr>
          <w:fldChar w:fldCharType="separate"/>
        </w:r>
        <w:r w:rsidR="006A7F69">
          <w:rPr>
            <w:webHidden/>
          </w:rPr>
          <w:t>24</w:t>
        </w:r>
        <w:r w:rsidR="006A7F69">
          <w:rPr>
            <w:webHidden/>
          </w:rPr>
          <w:fldChar w:fldCharType="end"/>
        </w:r>
      </w:hyperlink>
    </w:p>
    <w:p w14:paraId="28C56CF2" w14:textId="68B92F51" w:rsidR="00863474" w:rsidRPr="00A5554F" w:rsidRDefault="006F7D54" w:rsidP="00581EC3">
      <w:pPr>
        <w:rPr>
          <w:rFonts w:ascii="Proxima Nova Rg" w:hAnsi="Proxima Nova Rg" w:cs="Arial"/>
          <w:szCs w:val="32"/>
        </w:rPr>
      </w:pPr>
      <w:r w:rsidRPr="00A5554F">
        <w:rPr>
          <w:rFonts w:ascii="Proxima Nova Rg" w:hAnsi="Proxima Nova Rg" w:cs="Arial"/>
          <w:szCs w:val="32"/>
        </w:rPr>
        <w:fldChar w:fldCharType="end"/>
      </w:r>
    </w:p>
    <w:p w14:paraId="38F156FB" w14:textId="77777777" w:rsidR="005E74E4" w:rsidRPr="00A5554F" w:rsidRDefault="005E74E4" w:rsidP="00581EC3">
      <w:pPr>
        <w:rPr>
          <w:rFonts w:ascii="Proxima Nova Rg" w:hAnsi="Proxima Nova Rg" w:cs="Arial"/>
          <w:szCs w:val="32"/>
        </w:rPr>
      </w:pPr>
    </w:p>
    <w:p w14:paraId="1DA2B793" w14:textId="77777777" w:rsidR="005E74E4" w:rsidRPr="00A5554F" w:rsidRDefault="005E74E4" w:rsidP="00581EC3">
      <w:pPr>
        <w:rPr>
          <w:rFonts w:ascii="Proxima Nova Rg" w:hAnsi="Proxima Nova Rg" w:cs="Arial"/>
          <w:szCs w:val="32"/>
        </w:rPr>
      </w:pPr>
    </w:p>
    <w:p w14:paraId="06693475" w14:textId="77777777" w:rsidR="009D5CC5" w:rsidRPr="00A5554F" w:rsidRDefault="009D5CC5" w:rsidP="00CD2355">
      <w:pPr>
        <w:rPr>
          <w:rFonts w:ascii="Proxima Nova Rg" w:hAnsi="Proxima Nova Rg" w:cs="Arial"/>
        </w:rPr>
      </w:pPr>
    </w:p>
    <w:p w14:paraId="0D0E2CDF" w14:textId="77777777" w:rsidR="00D22F08" w:rsidRPr="00A5554F" w:rsidRDefault="00796C6E" w:rsidP="00BF65EB">
      <w:pPr>
        <w:pStyle w:val="1"/>
        <w:rPr>
          <w:rFonts w:ascii="Proxima Nova Rg" w:hAnsi="Proxima Nova Rg"/>
        </w:rPr>
      </w:pPr>
      <w:r w:rsidRPr="00A5554F">
        <w:rPr>
          <w:rFonts w:ascii="Proxima Nova Rg" w:hAnsi="Proxima Nova Rg"/>
          <w:b w:val="0"/>
          <w:bCs w:val="0"/>
          <w:lang w:val="ru"/>
        </w:rPr>
        <w:br w:type="page"/>
      </w:r>
      <w:bookmarkStart w:id="1" w:name="_Toc309801327"/>
      <w:bookmarkStart w:id="2" w:name="_Toc191550996"/>
      <w:r w:rsidRPr="00A5554F">
        <w:rPr>
          <w:rFonts w:ascii="Proxima Nova Rg" w:hAnsi="Proxima Nova Rg"/>
          <w:lang w:val="ru"/>
        </w:rPr>
        <w:lastRenderedPageBreak/>
        <w:t>Утверждение системы управления безопасностью</w:t>
      </w:r>
      <w:bookmarkEnd w:id="1"/>
      <w:bookmarkEnd w:id="2"/>
    </w:p>
    <w:p w14:paraId="73DC1B9C" w14:textId="77777777" w:rsidR="006E2262" w:rsidRPr="006E2262" w:rsidRDefault="006B0CB2" w:rsidP="006E2262">
      <w:pPr>
        <w:tabs>
          <w:tab w:val="left" w:pos="0"/>
        </w:tabs>
        <w:spacing w:beforeLines="50" w:before="120"/>
        <w:ind w:left="11"/>
        <w:rPr>
          <w:rFonts w:ascii="Proxima Nova Rg" w:hAnsi="Proxima Nova Rg" w:cs="Arial"/>
          <w:szCs w:val="20"/>
          <w:lang w:val="ru"/>
        </w:rPr>
      </w:pPr>
      <w:r w:rsidRPr="00A5554F">
        <w:rPr>
          <w:rFonts w:ascii="Proxima Nova Rg" w:hAnsi="Proxima Nova Rg" w:cs="Arial"/>
          <w:szCs w:val="20"/>
          <w:lang w:val="ru"/>
        </w:rPr>
        <w:t xml:space="preserve">Сфера действия сертификации системы </w:t>
      </w:r>
      <w:r w:rsidR="00F00BED">
        <w:rPr>
          <w:rFonts w:ascii="Proxima Nova Rg" w:hAnsi="Proxima Nova Rg" w:cs="Arial"/>
          <w:szCs w:val="20"/>
          <w:lang w:val="ru"/>
        </w:rPr>
        <w:t>SMS BOLLARD</w:t>
      </w:r>
      <w:r w:rsidRPr="00A5554F">
        <w:rPr>
          <w:rFonts w:ascii="Proxima Nova Rg" w:hAnsi="Proxima Nova Rg" w:cs="Arial"/>
          <w:szCs w:val="20"/>
          <w:lang w:val="ru"/>
        </w:rPr>
        <w:t xml:space="preserve"> включает следующие работы:</w:t>
      </w:r>
    </w:p>
    <w:p w14:paraId="5E1C1D24" w14:textId="77777777" w:rsidR="004F6744" w:rsidRPr="004F6744" w:rsidRDefault="004F6744" w:rsidP="006E2262">
      <w:pPr>
        <w:rPr>
          <w:rFonts w:ascii="Proxima Nova Rg" w:hAnsi="Proxima Nova Rg"/>
          <w:szCs w:val="22"/>
          <w:lang w:val="ru-RU"/>
        </w:rPr>
      </w:pPr>
      <w:r w:rsidRPr="004F6744">
        <w:rPr>
          <w:rFonts w:ascii="Proxima Nova Rg" w:hAnsi="Proxima Nova Rg"/>
          <w:szCs w:val="22"/>
          <w:lang w:val="ru-RU"/>
        </w:rPr>
        <w:t xml:space="preserve"> «Портовая буксировка, охрана окружающей среды, ОТ и ТБ и аварийно-спасательное реагирование.»</w:t>
      </w:r>
    </w:p>
    <w:p w14:paraId="7796D673" w14:textId="77777777" w:rsidR="00D22F08" w:rsidRPr="00A5554F" w:rsidRDefault="00333287" w:rsidP="00D22F08">
      <w:pPr>
        <w:tabs>
          <w:tab w:val="left" w:pos="0"/>
        </w:tabs>
        <w:spacing w:beforeLines="50" w:before="120"/>
        <w:ind w:left="11"/>
        <w:rPr>
          <w:rFonts w:ascii="Proxima Nova Rg" w:hAnsi="Proxima Nova Rg"/>
          <w:lang w:val="ru-RU"/>
        </w:rPr>
      </w:pPr>
      <w:r w:rsidRPr="00A5554F">
        <w:rPr>
          <w:rFonts w:ascii="Proxima Nova Rg" w:hAnsi="Proxima Nova Rg" w:cs="Arial"/>
          <w:szCs w:val="20"/>
          <w:lang w:val="ru"/>
        </w:rPr>
        <w:t xml:space="preserve">Руководство интегрированной системой управления компании </w:t>
      </w:r>
      <w:r w:rsidR="00F00BED">
        <w:rPr>
          <w:rFonts w:ascii="Proxima Nova Rg" w:hAnsi="Proxima Nova Rg" w:cs="Arial"/>
          <w:szCs w:val="20"/>
          <w:lang w:val="ru"/>
        </w:rPr>
        <w:t>Bollard</w:t>
      </w:r>
      <w:r w:rsidRPr="00A5554F">
        <w:rPr>
          <w:rFonts w:ascii="Proxima Nova Rg" w:hAnsi="Proxima Nova Rg" w:cs="Arial"/>
          <w:szCs w:val="20"/>
          <w:lang w:val="ru"/>
        </w:rPr>
        <w:t xml:space="preserve"> (</w:t>
      </w:r>
      <w:r w:rsidR="00F00BED">
        <w:rPr>
          <w:rFonts w:ascii="Proxima Nova Rg" w:hAnsi="Proxima Nova Rg" w:cs="Arial"/>
          <w:szCs w:val="20"/>
          <w:lang w:val="ru"/>
        </w:rPr>
        <w:t>SMS BOLLARD</w:t>
      </w:r>
      <w:r w:rsidRPr="00A5554F">
        <w:rPr>
          <w:rFonts w:ascii="Proxima Nova Rg" w:hAnsi="Proxima Nova Rg" w:cs="Arial"/>
          <w:szCs w:val="20"/>
          <w:lang w:val="ru"/>
        </w:rPr>
        <w:t xml:space="preserve">) осуществляется </w:t>
      </w:r>
      <w:r w:rsidR="006E2262">
        <w:rPr>
          <w:rFonts w:ascii="Proxima Nova Rg" w:hAnsi="Proxima Nova Rg" w:cs="Arial"/>
          <w:szCs w:val="20"/>
          <w:lang w:val="ru"/>
        </w:rPr>
        <w:t>локальным менеджментом</w:t>
      </w:r>
      <w:r w:rsidRPr="00A5554F">
        <w:rPr>
          <w:rFonts w:ascii="Proxima Nova Rg" w:hAnsi="Proxima Nova Rg" w:cs="Arial"/>
          <w:szCs w:val="20"/>
          <w:lang w:val="ru"/>
        </w:rPr>
        <w:t xml:space="preserve">. </w:t>
      </w:r>
      <w:r w:rsidR="00F00BED">
        <w:rPr>
          <w:rFonts w:ascii="Proxima Nova Rg" w:hAnsi="Proxima Nova Rg" w:cs="Arial"/>
          <w:szCs w:val="20"/>
          <w:lang w:val="ru"/>
        </w:rPr>
        <w:t>SMS BOLLARD</w:t>
      </w:r>
      <w:r w:rsidRPr="00A5554F">
        <w:rPr>
          <w:rFonts w:ascii="Proxima Nova Rg" w:hAnsi="Proxima Nova Rg" w:cs="Arial"/>
          <w:szCs w:val="20"/>
          <w:lang w:val="ru"/>
        </w:rPr>
        <w:t xml:space="preserve"> утверждается/сертифицируется и обновляется в соответствии с применимыми законами и законодательством, передовыми отраслевыми практиками и передовыми практиками руководства управления качеством.</w:t>
      </w:r>
    </w:p>
    <w:p w14:paraId="70ADFAF3" w14:textId="77777777" w:rsidR="00D22F08" w:rsidRPr="00A5554F" w:rsidRDefault="00D22F08" w:rsidP="00D22F08">
      <w:pPr>
        <w:tabs>
          <w:tab w:val="left" w:pos="0"/>
        </w:tabs>
        <w:spacing w:beforeLines="50" w:before="120"/>
        <w:ind w:left="11"/>
        <w:rPr>
          <w:rFonts w:ascii="Proxima Nova Rg" w:hAnsi="Proxima Nova Rg" w:cs="Arial"/>
          <w:szCs w:val="20"/>
          <w:lang w:val="ru-RU"/>
        </w:rPr>
      </w:pPr>
      <w:r w:rsidRPr="00A5554F">
        <w:rPr>
          <w:rFonts w:ascii="Proxima Nova Rg" w:hAnsi="Proxima Nova Rg" w:cs="Arial"/>
          <w:szCs w:val="20"/>
          <w:lang w:val="ru"/>
        </w:rPr>
        <w:t xml:space="preserve">В данной спецификации приводится описание структуры </w:t>
      </w:r>
      <w:r w:rsidR="00F00BED">
        <w:rPr>
          <w:rFonts w:ascii="Proxima Nova Rg" w:hAnsi="Proxima Nova Rg" w:cs="Arial"/>
          <w:szCs w:val="20"/>
          <w:lang w:val="ru"/>
        </w:rPr>
        <w:t>SMS BOLLARD</w:t>
      </w:r>
      <w:r w:rsidRPr="00A5554F">
        <w:rPr>
          <w:rFonts w:ascii="Proxima Nova Rg" w:hAnsi="Proxima Nova Rg" w:cs="Arial"/>
          <w:szCs w:val="20"/>
          <w:lang w:val="ru"/>
        </w:rPr>
        <w:t xml:space="preserve">.  </w:t>
      </w:r>
      <w:r w:rsidR="006E2262">
        <w:rPr>
          <w:rFonts w:ascii="Proxima Nova Rg" w:hAnsi="Proxima Nova Rg" w:cs="Arial"/>
          <w:szCs w:val="20"/>
          <w:lang w:val="ru"/>
        </w:rPr>
        <w:t>Специалист</w:t>
      </w:r>
      <w:r w:rsidRPr="00A5554F">
        <w:rPr>
          <w:rFonts w:ascii="Proxima Nova Rg" w:hAnsi="Proxima Nova Rg" w:cs="Arial"/>
          <w:szCs w:val="20"/>
          <w:lang w:val="ru"/>
        </w:rPr>
        <w:t xml:space="preserve"> по ОТОСБ и КК, ответственен и подотчетен</w:t>
      </w:r>
      <w:r w:rsidR="006E2262">
        <w:rPr>
          <w:rFonts w:ascii="Proxima Nova Rg" w:hAnsi="Proxima Nova Rg" w:cs="Arial"/>
          <w:szCs w:val="20"/>
          <w:lang w:val="ru"/>
        </w:rPr>
        <w:t xml:space="preserve"> локальному менеджменту </w:t>
      </w:r>
      <w:r w:rsidR="001326CD">
        <w:rPr>
          <w:rFonts w:ascii="Proxima Nova Rg" w:hAnsi="Proxima Nova Rg" w:cs="Arial"/>
          <w:szCs w:val="20"/>
          <w:lang w:val="ru"/>
        </w:rPr>
        <w:t xml:space="preserve">и </w:t>
      </w:r>
      <w:r w:rsidR="001326CD" w:rsidRPr="00A5554F">
        <w:rPr>
          <w:rFonts w:ascii="Proxima Nova Rg" w:hAnsi="Proxima Nova Rg" w:cs="Arial"/>
          <w:szCs w:val="20"/>
          <w:lang w:val="ru"/>
        </w:rPr>
        <w:t>уполномочен</w:t>
      </w:r>
      <w:r w:rsidR="001326CD">
        <w:rPr>
          <w:rFonts w:ascii="Proxima Nova Rg" w:hAnsi="Proxima Nova Rg" w:cs="Arial"/>
          <w:szCs w:val="20"/>
          <w:lang w:val="ru"/>
        </w:rPr>
        <w:t xml:space="preserve"> </w:t>
      </w:r>
      <w:r w:rsidRPr="00A5554F">
        <w:rPr>
          <w:rFonts w:ascii="Proxima Nova Rg" w:hAnsi="Proxima Nova Rg" w:cs="Arial"/>
          <w:szCs w:val="20"/>
          <w:lang w:val="ru"/>
        </w:rPr>
        <w:t xml:space="preserve">обращаться к соответствующим руководителям в целях разработки документов, которые </w:t>
      </w:r>
      <w:r w:rsidRPr="00A5554F">
        <w:rPr>
          <w:rFonts w:ascii="Proxima Nova Rg" w:hAnsi="Proxima Nova Rg" w:cs="Arial"/>
          <w:i/>
          <w:iCs/>
          <w:szCs w:val="20"/>
          <w:lang w:val="ru"/>
        </w:rPr>
        <w:t xml:space="preserve">должны  </w:t>
      </w:r>
      <w:r w:rsidRPr="00A5554F">
        <w:rPr>
          <w:rFonts w:ascii="Proxima Nova Rg" w:hAnsi="Proxima Nova Rg" w:cs="Arial"/>
          <w:szCs w:val="20"/>
          <w:lang w:val="ru"/>
        </w:rPr>
        <w:t xml:space="preserve">удовлетворять требованиям </w:t>
      </w:r>
      <w:r w:rsidRPr="00A5554F">
        <w:rPr>
          <w:rFonts w:ascii="Proxima Nova Rg" w:hAnsi="Proxima Nova Rg" w:cs="Arial"/>
          <w:i/>
          <w:iCs/>
          <w:szCs w:val="20"/>
          <w:u w:val="single"/>
          <w:lang w:val="ru"/>
        </w:rPr>
        <w:t>Руководства OVMSA</w:t>
      </w:r>
      <w:r w:rsidRPr="00A5554F">
        <w:rPr>
          <w:rFonts w:ascii="Proxima Nova Rg" w:hAnsi="Proxima Nova Rg" w:cs="Arial"/>
          <w:szCs w:val="20"/>
          <w:lang w:val="ru"/>
        </w:rPr>
        <w:t xml:space="preserve">. </w:t>
      </w:r>
    </w:p>
    <w:p w14:paraId="5D81422C" w14:textId="77777777" w:rsidR="007B15B1" w:rsidRPr="00F00BED" w:rsidRDefault="007B15B1" w:rsidP="00D22F08">
      <w:pPr>
        <w:tabs>
          <w:tab w:val="left" w:pos="0"/>
        </w:tabs>
        <w:spacing w:beforeLines="50" w:before="120"/>
        <w:ind w:left="11"/>
        <w:rPr>
          <w:rFonts w:ascii="Proxima Nova Rg" w:hAnsi="Proxima Nova Rg" w:cs="Arial"/>
          <w:szCs w:val="20"/>
          <w:lang w:val="ru-RU"/>
        </w:rPr>
      </w:pPr>
      <w:r w:rsidRPr="00A5554F">
        <w:rPr>
          <w:rFonts w:ascii="Proxima Nova Rg" w:hAnsi="Proxima Nova Rg" w:cs="Arial"/>
          <w:szCs w:val="20"/>
          <w:lang w:val="ru"/>
        </w:rPr>
        <w:t xml:space="preserve">Содержимое </w:t>
      </w:r>
      <w:r w:rsidR="00F00BED">
        <w:rPr>
          <w:rFonts w:ascii="Proxima Nova Rg" w:hAnsi="Proxima Nova Rg" w:cs="Arial"/>
          <w:szCs w:val="20"/>
          <w:lang w:val="ru"/>
        </w:rPr>
        <w:t>SMS BOLLARD</w:t>
      </w:r>
      <w:r w:rsidRPr="00A5554F">
        <w:rPr>
          <w:rFonts w:ascii="Proxima Nova Rg" w:hAnsi="Proxima Nova Rg" w:cs="Arial"/>
          <w:szCs w:val="20"/>
          <w:lang w:val="ru"/>
        </w:rPr>
        <w:t xml:space="preserve"> применимо для всех судов </w:t>
      </w:r>
      <w:r w:rsidR="001326CD">
        <w:rPr>
          <w:rFonts w:ascii="Proxima Nova Rg" w:hAnsi="Proxima Nova Rg" w:cs="Arial"/>
          <w:szCs w:val="20"/>
          <w:lang w:val="ru"/>
        </w:rPr>
        <w:t>Компании</w:t>
      </w:r>
      <w:r w:rsidRPr="00A5554F">
        <w:rPr>
          <w:rFonts w:ascii="Proxima Nova Rg" w:hAnsi="Proxima Nova Rg" w:cs="Arial"/>
          <w:szCs w:val="20"/>
          <w:lang w:val="ru"/>
        </w:rPr>
        <w:t xml:space="preserve"> вне зависимости от их </w:t>
      </w:r>
      <w:r w:rsidR="001326CD">
        <w:rPr>
          <w:rFonts w:ascii="Proxima Nova Rg" w:hAnsi="Proxima Nova Rg" w:cs="Arial"/>
          <w:szCs w:val="20"/>
          <w:lang w:val="ru"/>
        </w:rPr>
        <w:t>тоннажа</w:t>
      </w:r>
      <w:r w:rsidRPr="00A5554F">
        <w:rPr>
          <w:rFonts w:ascii="Proxima Nova Rg" w:hAnsi="Proxima Nova Rg" w:cs="Arial"/>
          <w:szCs w:val="20"/>
          <w:lang w:val="ru"/>
        </w:rPr>
        <w:t xml:space="preserve">, а также для </w:t>
      </w:r>
      <w:proofErr w:type="spellStart"/>
      <w:r w:rsidR="001326CD">
        <w:rPr>
          <w:rFonts w:ascii="Proxima Nova Rg" w:hAnsi="Proxima Nova Rg" w:cs="Arial"/>
          <w:szCs w:val="20"/>
          <w:lang w:val="ru"/>
        </w:rPr>
        <w:t>функцианала</w:t>
      </w:r>
      <w:proofErr w:type="spellEnd"/>
      <w:r w:rsidR="001326CD">
        <w:rPr>
          <w:rFonts w:ascii="Proxima Nova Rg" w:hAnsi="Proxima Nova Rg" w:cs="Arial"/>
          <w:szCs w:val="20"/>
          <w:lang w:val="ru"/>
        </w:rPr>
        <w:t xml:space="preserve"> </w:t>
      </w:r>
      <w:r w:rsidRPr="00A5554F">
        <w:rPr>
          <w:rFonts w:ascii="Proxima Nova Rg" w:hAnsi="Proxima Nova Rg" w:cs="Arial"/>
          <w:szCs w:val="20"/>
          <w:lang w:val="ru"/>
        </w:rPr>
        <w:t>берегов</w:t>
      </w:r>
      <w:r w:rsidR="001326CD">
        <w:rPr>
          <w:rFonts w:ascii="Proxima Nova Rg" w:hAnsi="Proxima Nova Rg" w:cs="Arial"/>
          <w:szCs w:val="20"/>
          <w:lang w:val="ru"/>
        </w:rPr>
        <w:t>ых</w:t>
      </w:r>
      <w:r w:rsidRPr="00A5554F">
        <w:rPr>
          <w:rFonts w:ascii="Proxima Nova Rg" w:hAnsi="Proxima Nova Rg" w:cs="Arial"/>
          <w:szCs w:val="20"/>
          <w:lang w:val="ru"/>
        </w:rPr>
        <w:t xml:space="preserve"> организаци</w:t>
      </w:r>
      <w:r w:rsidR="001326CD">
        <w:rPr>
          <w:rFonts w:ascii="Proxima Nova Rg" w:hAnsi="Proxima Nova Rg" w:cs="Arial"/>
          <w:szCs w:val="20"/>
          <w:lang w:val="ru"/>
        </w:rPr>
        <w:t>й</w:t>
      </w:r>
      <w:r w:rsidRPr="00A5554F">
        <w:rPr>
          <w:rFonts w:ascii="Proxima Nova Rg" w:hAnsi="Proxima Nova Rg" w:cs="Arial"/>
          <w:szCs w:val="20"/>
          <w:lang w:val="ru"/>
        </w:rPr>
        <w:t xml:space="preserve">. Тем не менее, при оценке уровня применения всей </w:t>
      </w:r>
      <w:r w:rsidR="00F00BED">
        <w:rPr>
          <w:rFonts w:ascii="Proxima Nova Rg" w:hAnsi="Proxima Nova Rg" w:cs="Arial"/>
          <w:szCs w:val="20"/>
          <w:lang w:val="ru"/>
        </w:rPr>
        <w:t>SMS BOLLARD</w:t>
      </w:r>
      <w:r w:rsidRPr="00A5554F">
        <w:rPr>
          <w:rFonts w:ascii="Proxima Nova Rg" w:hAnsi="Proxima Nova Rg" w:cs="Arial"/>
          <w:szCs w:val="20"/>
          <w:lang w:val="ru"/>
        </w:rPr>
        <w:t xml:space="preserve"> необходимо принимать во внимание тип судна. Мы выделяем четыре группы судов, а именно:</w:t>
      </w:r>
    </w:p>
    <w:p w14:paraId="42D4829A" w14:textId="77777777" w:rsidR="007C5A48" w:rsidRPr="00F00BED" w:rsidRDefault="007C5A48" w:rsidP="00D22F08">
      <w:pPr>
        <w:tabs>
          <w:tab w:val="left" w:pos="0"/>
        </w:tabs>
        <w:spacing w:beforeLines="50" w:before="120"/>
        <w:ind w:left="11"/>
        <w:rPr>
          <w:rFonts w:ascii="Proxima Nova Rg" w:hAnsi="Proxima Nova Rg" w:cs="Arial"/>
          <w:szCs w:val="20"/>
          <w:lang w:val="ru-RU"/>
        </w:rPr>
      </w:pPr>
    </w:p>
    <w:p w14:paraId="6DA32802" w14:textId="77777777" w:rsidR="007C5A48" w:rsidRPr="00A5554F" w:rsidRDefault="007C5A48" w:rsidP="00CD7A65">
      <w:pPr>
        <w:numPr>
          <w:ilvl w:val="0"/>
          <w:numId w:val="8"/>
        </w:numPr>
        <w:tabs>
          <w:tab w:val="left" w:pos="0"/>
        </w:tabs>
        <w:spacing w:beforeLines="50" w:before="120"/>
        <w:rPr>
          <w:rFonts w:ascii="Proxima Nova Rg" w:hAnsi="Proxima Nova Rg" w:cs="Arial"/>
          <w:szCs w:val="20"/>
          <w:lang w:val="ru-RU"/>
        </w:rPr>
      </w:pPr>
      <w:r w:rsidRPr="00A5554F">
        <w:rPr>
          <w:rFonts w:ascii="Proxima Nova Rg" w:hAnsi="Proxima Nova Rg" w:cs="Arial"/>
          <w:szCs w:val="20"/>
          <w:lang w:val="ru"/>
        </w:rPr>
        <w:t xml:space="preserve">Суда валовой вместимостью &gt; 500 тонн (согласно МКУБ) </w:t>
      </w:r>
      <w:r w:rsidRPr="00A5554F">
        <w:rPr>
          <w:rFonts w:ascii="Proxima Nova Rg" w:hAnsi="Proxima Nova Rg" w:cs="Arial"/>
          <w:b/>
          <w:bCs/>
          <w:szCs w:val="20"/>
          <w:lang w:val="ru"/>
        </w:rPr>
        <w:t xml:space="preserve">= Применение </w:t>
      </w:r>
      <w:r w:rsidR="00F00BED">
        <w:rPr>
          <w:rFonts w:ascii="Proxima Nova Rg" w:hAnsi="Proxima Nova Rg" w:cs="Arial"/>
          <w:b/>
          <w:bCs/>
          <w:szCs w:val="20"/>
          <w:lang w:val="ru"/>
        </w:rPr>
        <w:t>SMS BOLLARD</w:t>
      </w:r>
      <w:r w:rsidRPr="00A5554F">
        <w:rPr>
          <w:rFonts w:ascii="Proxima Nova Rg" w:hAnsi="Proxima Nova Rg" w:cs="Arial"/>
          <w:b/>
          <w:bCs/>
          <w:szCs w:val="20"/>
          <w:lang w:val="ru"/>
        </w:rPr>
        <w:t xml:space="preserve"> в полном объеме</w:t>
      </w:r>
    </w:p>
    <w:p w14:paraId="2742BB4E" w14:textId="77777777" w:rsidR="007C5A48" w:rsidRPr="00A5554F" w:rsidRDefault="007C5A48" w:rsidP="00CD7A65">
      <w:pPr>
        <w:numPr>
          <w:ilvl w:val="0"/>
          <w:numId w:val="8"/>
        </w:numPr>
        <w:tabs>
          <w:tab w:val="left" w:pos="0"/>
        </w:tabs>
        <w:spacing w:beforeLines="50" w:before="120"/>
        <w:rPr>
          <w:rFonts w:ascii="Proxima Nova Rg" w:hAnsi="Proxima Nova Rg" w:cs="Arial"/>
          <w:szCs w:val="20"/>
        </w:rPr>
      </w:pPr>
      <w:r w:rsidRPr="00A5554F">
        <w:rPr>
          <w:rFonts w:ascii="Proxima Nova Rg" w:hAnsi="Proxima Nova Rg" w:cs="Arial"/>
          <w:szCs w:val="20"/>
          <w:lang w:val="ru"/>
        </w:rPr>
        <w:t xml:space="preserve">Суда с помещениями, используемыми в качестве жилых зон, валовой вместимостью &lt; 500 тонн =  </w:t>
      </w:r>
      <w:r w:rsidRPr="00A5554F">
        <w:rPr>
          <w:rFonts w:ascii="Proxima Nova Rg" w:hAnsi="Proxima Nova Rg" w:cs="Arial"/>
          <w:b/>
          <w:bCs/>
          <w:szCs w:val="20"/>
          <w:lang w:val="ru"/>
        </w:rPr>
        <w:t xml:space="preserve">Применение </w:t>
      </w:r>
      <w:r w:rsidR="00F00BED">
        <w:rPr>
          <w:rFonts w:ascii="Proxima Nova Rg" w:hAnsi="Proxima Nova Rg" w:cs="Arial"/>
          <w:b/>
          <w:bCs/>
          <w:szCs w:val="20"/>
          <w:lang w:val="ru"/>
        </w:rPr>
        <w:t>SMS BOLLARD</w:t>
      </w:r>
      <w:r w:rsidRPr="00A5554F">
        <w:rPr>
          <w:rFonts w:ascii="Proxima Nova Rg" w:hAnsi="Proxima Nova Rg" w:cs="Arial"/>
          <w:b/>
          <w:bCs/>
          <w:szCs w:val="20"/>
          <w:lang w:val="ru"/>
        </w:rPr>
        <w:t xml:space="preserve"> в полном объеме</w:t>
      </w:r>
    </w:p>
    <w:p w14:paraId="46186C70" w14:textId="77777777" w:rsidR="007C5A48" w:rsidRPr="00A5554F" w:rsidRDefault="007C5A48" w:rsidP="007C5A48">
      <w:pPr>
        <w:tabs>
          <w:tab w:val="left" w:pos="0"/>
        </w:tabs>
        <w:spacing w:beforeLines="50" w:before="120"/>
        <w:rPr>
          <w:rFonts w:ascii="Proxima Nova Rg" w:hAnsi="Proxima Nova Rg" w:cs="Arial"/>
          <w:szCs w:val="20"/>
        </w:rPr>
      </w:pPr>
    </w:p>
    <w:p w14:paraId="3204DB02" w14:textId="77777777" w:rsidR="007C5A48" w:rsidRPr="00A5554F" w:rsidRDefault="007C5A48" w:rsidP="007C5A48">
      <w:pPr>
        <w:tabs>
          <w:tab w:val="left" w:pos="0"/>
        </w:tabs>
        <w:spacing w:beforeLines="50" w:before="120"/>
        <w:rPr>
          <w:rFonts w:ascii="Proxima Nova Rg" w:hAnsi="Proxima Nova Rg" w:cs="Arial"/>
          <w:szCs w:val="20"/>
          <w:lang w:val="ru-RU"/>
        </w:rPr>
      </w:pPr>
      <w:r w:rsidRPr="00A5554F">
        <w:rPr>
          <w:rFonts w:ascii="Proxima Nova Rg" w:hAnsi="Proxima Nova Rg" w:cs="Arial"/>
          <w:szCs w:val="20"/>
          <w:lang w:val="ru"/>
        </w:rPr>
        <w:t xml:space="preserve">Для нижеуказанных судов </w:t>
      </w:r>
      <w:r w:rsidR="00F00BED">
        <w:rPr>
          <w:rFonts w:ascii="Proxima Nova Rg" w:hAnsi="Proxima Nova Rg" w:cs="Arial"/>
          <w:szCs w:val="20"/>
          <w:lang w:val="ru"/>
        </w:rPr>
        <w:t>SMS BOLLARD</w:t>
      </w:r>
      <w:r w:rsidRPr="00A5554F">
        <w:rPr>
          <w:rFonts w:ascii="Proxima Nova Rg" w:hAnsi="Proxima Nova Rg" w:cs="Arial"/>
          <w:szCs w:val="20"/>
          <w:lang w:val="ru"/>
        </w:rPr>
        <w:t xml:space="preserve"> не применяется в полном объеме на борту судна. </w:t>
      </w:r>
      <w:r w:rsidR="00F00BED">
        <w:rPr>
          <w:rFonts w:ascii="Proxima Nova Rg" w:hAnsi="Proxima Nova Rg" w:cs="Arial"/>
          <w:szCs w:val="20"/>
          <w:lang w:val="ru"/>
        </w:rPr>
        <w:t>SMS BOLLARD</w:t>
      </w:r>
      <w:r w:rsidRPr="00A5554F">
        <w:rPr>
          <w:rFonts w:ascii="Proxima Nova Rg" w:hAnsi="Proxima Nova Rg" w:cs="Arial"/>
          <w:szCs w:val="20"/>
          <w:lang w:val="ru"/>
        </w:rPr>
        <w:t xml:space="preserve"> частично реализуется на борту и частично на берегу, таким образом достигается ее полное применение:</w:t>
      </w:r>
    </w:p>
    <w:p w14:paraId="7F5298CA" w14:textId="77777777" w:rsidR="007C5A48" w:rsidRPr="00A5554F" w:rsidRDefault="007C5A48" w:rsidP="007C5A48">
      <w:pPr>
        <w:tabs>
          <w:tab w:val="left" w:pos="0"/>
        </w:tabs>
        <w:spacing w:beforeLines="50" w:before="120"/>
        <w:rPr>
          <w:rFonts w:ascii="Proxima Nova Rg" w:hAnsi="Proxima Nova Rg" w:cs="Arial"/>
          <w:szCs w:val="20"/>
          <w:lang w:val="ru-RU"/>
        </w:rPr>
      </w:pPr>
    </w:p>
    <w:p w14:paraId="1EBC7F03" w14:textId="77777777" w:rsidR="007C5A48" w:rsidRPr="00A5554F" w:rsidRDefault="007C5A48" w:rsidP="00CD7A65">
      <w:pPr>
        <w:numPr>
          <w:ilvl w:val="0"/>
          <w:numId w:val="8"/>
        </w:numPr>
        <w:tabs>
          <w:tab w:val="left" w:pos="0"/>
        </w:tabs>
        <w:spacing w:beforeLines="50" w:before="120"/>
        <w:rPr>
          <w:rFonts w:ascii="Proxima Nova Rg" w:hAnsi="Proxima Nova Rg" w:cs="Arial"/>
          <w:szCs w:val="20"/>
        </w:rPr>
      </w:pPr>
      <w:r w:rsidRPr="00A5554F">
        <w:rPr>
          <w:rFonts w:ascii="Proxima Nova Rg" w:hAnsi="Proxima Nova Rg" w:cs="Arial"/>
          <w:szCs w:val="20"/>
          <w:lang w:val="ru"/>
        </w:rPr>
        <w:t>Суда с помещениями, не используемыми в качестве жилых зон, или вообще без жилых помещений валовой вместимостью &lt; 500 тонн.</w:t>
      </w:r>
    </w:p>
    <w:p w14:paraId="406152DB" w14:textId="77777777" w:rsidR="007C5A48" w:rsidRPr="00A5554F" w:rsidRDefault="009942BF" w:rsidP="00CD7A65">
      <w:pPr>
        <w:numPr>
          <w:ilvl w:val="0"/>
          <w:numId w:val="8"/>
        </w:numPr>
        <w:tabs>
          <w:tab w:val="left" w:pos="0"/>
        </w:tabs>
        <w:spacing w:beforeLines="50" w:before="120"/>
        <w:rPr>
          <w:rFonts w:ascii="Proxima Nova Rg" w:hAnsi="Proxima Nova Rg" w:cs="Arial"/>
          <w:szCs w:val="20"/>
        </w:rPr>
      </w:pPr>
      <w:r w:rsidRPr="00A5554F">
        <w:rPr>
          <w:rFonts w:ascii="Proxima Nova Rg" w:hAnsi="Proxima Nova Rg" w:cs="Arial"/>
          <w:szCs w:val="20"/>
          <w:lang w:val="ru"/>
        </w:rPr>
        <w:t xml:space="preserve">Суда валовой вместимостью &lt; 200 тонн.   </w:t>
      </w:r>
    </w:p>
    <w:p w14:paraId="70B4814F" w14:textId="77777777" w:rsidR="00D22F08" w:rsidRPr="00A5554F" w:rsidRDefault="00D22F08" w:rsidP="00D22F08">
      <w:pPr>
        <w:rPr>
          <w:rFonts w:ascii="Proxima Nova Rg" w:hAnsi="Proxima Nova Rg"/>
        </w:rPr>
      </w:pPr>
    </w:p>
    <w:p w14:paraId="57D1A72A" w14:textId="77777777" w:rsidR="007C5A48" w:rsidRPr="00A5554F" w:rsidRDefault="007C5A48" w:rsidP="00D22F08">
      <w:pPr>
        <w:rPr>
          <w:rFonts w:ascii="Proxima Nova Rg" w:hAnsi="Proxima Nova Rg"/>
        </w:rPr>
      </w:pPr>
    </w:p>
    <w:p w14:paraId="2106CCA7" w14:textId="77777777" w:rsidR="00D22F08" w:rsidRPr="00A5554F" w:rsidRDefault="00333287" w:rsidP="00D22F08">
      <w:pPr>
        <w:rPr>
          <w:rFonts w:ascii="Proxima Nova Rg" w:hAnsi="Proxima Nova Rg"/>
        </w:rPr>
      </w:pPr>
      <w:r w:rsidRPr="00A5554F">
        <w:rPr>
          <w:rFonts w:ascii="Proxima Nova Rg" w:hAnsi="Proxima Nova Rg"/>
          <w:lang w:val="ru"/>
        </w:rPr>
        <w:t xml:space="preserve">Политики </w:t>
      </w:r>
      <w:r w:rsidR="00F00BED">
        <w:rPr>
          <w:rFonts w:ascii="Proxima Nova Rg" w:hAnsi="Proxima Nova Rg"/>
          <w:lang w:val="ru"/>
        </w:rPr>
        <w:t>Bollard</w:t>
      </w:r>
      <w:r w:rsidR="001326CD">
        <w:rPr>
          <w:rFonts w:ascii="Proxima Nova Rg" w:hAnsi="Proxima Nova Rg"/>
          <w:lang w:val="ru"/>
        </w:rPr>
        <w:t xml:space="preserve"> </w:t>
      </w:r>
      <w:r w:rsidRPr="00A5554F">
        <w:rPr>
          <w:rFonts w:ascii="Proxima Nova Rg" w:hAnsi="Proxima Nova Rg"/>
          <w:lang w:val="ru"/>
        </w:rPr>
        <w:t>применя</w:t>
      </w:r>
      <w:r w:rsidR="001326CD">
        <w:rPr>
          <w:rFonts w:ascii="Proxima Nova Rg" w:hAnsi="Proxima Nova Rg"/>
          <w:lang w:val="ru"/>
        </w:rPr>
        <w:t>ю</w:t>
      </w:r>
      <w:r w:rsidRPr="00A5554F">
        <w:rPr>
          <w:rFonts w:ascii="Proxima Nova Rg" w:hAnsi="Proxima Nova Rg"/>
          <w:lang w:val="ru"/>
        </w:rPr>
        <w:t xml:space="preserve">тся на всех уровнях Компании и </w:t>
      </w:r>
      <w:r w:rsidRPr="00A5554F">
        <w:rPr>
          <w:rFonts w:ascii="Proxima Nova Rg" w:hAnsi="Proxima Nova Rg"/>
          <w:i/>
          <w:iCs/>
          <w:lang w:val="ru"/>
        </w:rPr>
        <w:t xml:space="preserve">должны </w:t>
      </w:r>
      <w:r w:rsidRPr="00A5554F">
        <w:rPr>
          <w:rFonts w:ascii="Proxima Nova Rg" w:hAnsi="Proxima Nova Rg"/>
          <w:lang w:val="ru"/>
        </w:rPr>
        <w:t xml:space="preserve">быть составной частью </w:t>
      </w:r>
      <w:r w:rsidR="00F00BED">
        <w:rPr>
          <w:rFonts w:ascii="Proxima Nova Rg" w:hAnsi="Proxima Nova Rg"/>
          <w:lang w:val="ru"/>
        </w:rPr>
        <w:t>SMS BOLLARD</w:t>
      </w:r>
      <w:r w:rsidRPr="00A5554F">
        <w:rPr>
          <w:rFonts w:ascii="Proxima Nova Rg" w:hAnsi="Proxima Nova Rg"/>
          <w:lang w:val="ru"/>
        </w:rPr>
        <w:t>.</w:t>
      </w:r>
    </w:p>
    <w:p w14:paraId="1CE5E6B5" w14:textId="77777777" w:rsidR="00D22F08" w:rsidRPr="00A5554F" w:rsidRDefault="00D22F08" w:rsidP="00D22F08">
      <w:pPr>
        <w:rPr>
          <w:rFonts w:ascii="Proxima Nova Rg" w:hAnsi="Proxima Nova Rg"/>
        </w:rPr>
      </w:pPr>
    </w:p>
    <w:p w14:paraId="3AD05E88" w14:textId="77777777" w:rsidR="00D22F08" w:rsidRPr="00A5554F" w:rsidRDefault="00D22F08" w:rsidP="00D22F08">
      <w:pPr>
        <w:rPr>
          <w:rFonts w:ascii="Proxima Nova Rg" w:hAnsi="Proxima Nova Rg"/>
        </w:rPr>
      </w:pPr>
      <w:r w:rsidRPr="00A5554F">
        <w:rPr>
          <w:rFonts w:ascii="Proxima Nova Rg" w:hAnsi="Proxima Nova Rg"/>
          <w:lang w:val="ru"/>
        </w:rPr>
        <w:t xml:space="preserve">Сопроводительная документация </w:t>
      </w:r>
      <w:r w:rsidR="00F00BED">
        <w:rPr>
          <w:rFonts w:ascii="Proxima Nova Rg" w:hAnsi="Proxima Nova Rg"/>
          <w:lang w:val="ru"/>
        </w:rPr>
        <w:t>SMS BOLLARD</w:t>
      </w:r>
      <w:r w:rsidRPr="00A5554F">
        <w:rPr>
          <w:rFonts w:ascii="Proxima Nova Rg" w:hAnsi="Proxima Nova Rg"/>
          <w:lang w:val="ru"/>
        </w:rPr>
        <w:t>:</w:t>
      </w:r>
    </w:p>
    <w:p w14:paraId="66C76AC2" w14:textId="77777777" w:rsidR="00D22F08" w:rsidRPr="00A5554F" w:rsidRDefault="00333287" w:rsidP="00CD7A65">
      <w:pPr>
        <w:pStyle w:val="ac"/>
        <w:numPr>
          <w:ilvl w:val="0"/>
          <w:numId w:val="7"/>
        </w:numPr>
        <w:contextualSpacing/>
        <w:rPr>
          <w:rFonts w:ascii="Proxima Nova Rg" w:hAnsi="Proxima Nova Rg"/>
        </w:rPr>
      </w:pPr>
      <w:r w:rsidRPr="00A5554F">
        <w:rPr>
          <w:rFonts w:ascii="Proxima Nova Rg" w:hAnsi="Proxima Nova Rg"/>
          <w:lang w:val="ru"/>
        </w:rPr>
        <w:t>Политики Группы;</w:t>
      </w:r>
    </w:p>
    <w:p w14:paraId="0B578F23" w14:textId="77777777" w:rsidR="00D22F08" w:rsidRPr="00A5554F" w:rsidRDefault="00333287" w:rsidP="00CD7A65">
      <w:pPr>
        <w:pStyle w:val="ac"/>
        <w:numPr>
          <w:ilvl w:val="0"/>
          <w:numId w:val="7"/>
        </w:numPr>
        <w:contextualSpacing/>
        <w:rPr>
          <w:rFonts w:ascii="Proxima Nova Rg" w:hAnsi="Proxima Nova Rg"/>
          <w:lang w:val="ru-RU"/>
        </w:rPr>
      </w:pPr>
      <w:r w:rsidRPr="00A5554F">
        <w:rPr>
          <w:rFonts w:ascii="Proxima Nova Rg" w:hAnsi="Proxima Nova Rg"/>
          <w:lang w:val="ru"/>
        </w:rPr>
        <w:t>Локальные политики и политики страны, где применимы данные нормы;</w:t>
      </w:r>
    </w:p>
    <w:p w14:paraId="391AF274" w14:textId="77777777" w:rsidR="00D22F08" w:rsidRPr="00A5554F" w:rsidRDefault="00333287" w:rsidP="00CD7A65">
      <w:pPr>
        <w:pStyle w:val="ac"/>
        <w:numPr>
          <w:ilvl w:val="0"/>
          <w:numId w:val="7"/>
        </w:numPr>
        <w:contextualSpacing/>
        <w:rPr>
          <w:rFonts w:ascii="Proxima Nova Rg" w:hAnsi="Proxima Nova Rg"/>
          <w:lang w:val="ru-RU"/>
        </w:rPr>
      </w:pPr>
      <w:r w:rsidRPr="00A5554F">
        <w:rPr>
          <w:rFonts w:ascii="Proxima Nova Rg" w:hAnsi="Proxima Nova Rg"/>
          <w:lang w:val="ru"/>
        </w:rPr>
        <w:t>План развития взаимодействия в рамках контракта;</w:t>
      </w:r>
    </w:p>
    <w:p w14:paraId="59D42395" w14:textId="77777777" w:rsidR="00333287" w:rsidRPr="00A5554F" w:rsidRDefault="0042746E" w:rsidP="00CD7A65">
      <w:pPr>
        <w:pStyle w:val="ac"/>
        <w:numPr>
          <w:ilvl w:val="0"/>
          <w:numId w:val="7"/>
        </w:numPr>
        <w:contextualSpacing/>
        <w:rPr>
          <w:rFonts w:ascii="Proxima Nova Rg" w:hAnsi="Proxima Nova Rg"/>
          <w:lang w:val="ru-RU"/>
        </w:rPr>
      </w:pPr>
      <w:r w:rsidRPr="00A5554F">
        <w:rPr>
          <w:rFonts w:ascii="Proxima Nova Rg" w:hAnsi="Proxima Nova Rg"/>
          <w:lang w:val="ru"/>
        </w:rPr>
        <w:t>Специальные планы действий в чрезвычайных и непредвиденных ситуациях;</w:t>
      </w:r>
    </w:p>
    <w:p w14:paraId="3A65E3FF" w14:textId="77777777" w:rsidR="009942BF" w:rsidRPr="001326CD" w:rsidRDefault="00333287" w:rsidP="001326CD">
      <w:pPr>
        <w:pStyle w:val="ac"/>
        <w:numPr>
          <w:ilvl w:val="0"/>
          <w:numId w:val="7"/>
        </w:numPr>
        <w:contextualSpacing/>
        <w:rPr>
          <w:rFonts w:ascii="Proxima Nova Rg" w:hAnsi="Proxima Nova Rg"/>
        </w:rPr>
      </w:pPr>
      <w:r w:rsidRPr="00A5554F">
        <w:rPr>
          <w:rFonts w:ascii="Proxima Nova Rg" w:hAnsi="Proxima Nova Rg"/>
          <w:lang w:val="ru"/>
        </w:rPr>
        <w:t>Типовая проектная документация;</w:t>
      </w:r>
    </w:p>
    <w:p w14:paraId="71E87172" w14:textId="77777777" w:rsidR="001326CD" w:rsidRPr="001326CD" w:rsidRDefault="001326CD" w:rsidP="001326CD">
      <w:pPr>
        <w:pStyle w:val="ac"/>
        <w:numPr>
          <w:ilvl w:val="0"/>
          <w:numId w:val="7"/>
        </w:numPr>
        <w:rPr>
          <w:rFonts w:ascii="Proxima Nova Rg" w:hAnsi="Proxima Nova Rg"/>
          <w:lang w:val="ru-RU"/>
        </w:rPr>
      </w:pPr>
      <w:r w:rsidRPr="001326CD">
        <w:rPr>
          <w:rFonts w:ascii="Proxima Nova Rg" w:hAnsi="Proxima Nova Rg"/>
          <w:lang w:val="ru"/>
        </w:rPr>
        <w:t>Передовые отраслевые практики и рекомендации, на которые имеются ссылки в тексте SMS BOLLARD.</w:t>
      </w:r>
    </w:p>
    <w:p w14:paraId="7D550B03" w14:textId="77777777" w:rsidR="001326CD" w:rsidRPr="001326CD" w:rsidRDefault="001326CD" w:rsidP="001326CD">
      <w:pPr>
        <w:pStyle w:val="ac"/>
        <w:contextualSpacing/>
        <w:rPr>
          <w:rFonts w:ascii="Proxima Nova Rg" w:hAnsi="Proxima Nova Rg"/>
          <w:lang w:val="ru-RU"/>
        </w:rPr>
      </w:pPr>
    </w:p>
    <w:p w14:paraId="429461CF" w14:textId="77777777" w:rsidR="009942BF" w:rsidRPr="00A5554F" w:rsidRDefault="009942BF" w:rsidP="00A81920">
      <w:pPr>
        <w:rPr>
          <w:rFonts w:ascii="Proxima Nova Rg" w:hAnsi="Proxima Nova Rg"/>
          <w:lang w:val="ru-RU"/>
        </w:rPr>
      </w:pPr>
      <w:r w:rsidRPr="00A5554F">
        <w:rPr>
          <w:rFonts w:ascii="Proxima Nova Rg" w:hAnsi="Proxima Nova Rg"/>
          <w:lang w:val="ru"/>
        </w:rPr>
        <w:t xml:space="preserve">Исключение части </w:t>
      </w:r>
      <w:r w:rsidR="00F00BED">
        <w:rPr>
          <w:rFonts w:ascii="Proxima Nova Rg" w:hAnsi="Proxima Nova Rg"/>
          <w:lang w:val="ru"/>
        </w:rPr>
        <w:t>SMS BOLLARD</w:t>
      </w:r>
      <w:r w:rsidRPr="00A5554F">
        <w:rPr>
          <w:rFonts w:ascii="Proxima Nova Rg" w:hAnsi="Proxima Nova Rg"/>
          <w:lang w:val="ru"/>
        </w:rPr>
        <w:t xml:space="preserve"> ввиду размера или технических возможностей судов четко указано в </w:t>
      </w:r>
      <w:r w:rsidRPr="00A5554F">
        <w:rPr>
          <w:rFonts w:ascii="Proxima Nova Rg" w:hAnsi="Proxima Nova Rg"/>
          <w:i/>
          <w:iCs/>
          <w:lang w:val="ru"/>
        </w:rPr>
        <w:t>Плане развития взаимодействия</w:t>
      </w:r>
      <w:r w:rsidR="005876F8">
        <w:rPr>
          <w:rFonts w:ascii="Proxima Nova Rg" w:hAnsi="Proxima Nova Rg"/>
          <w:i/>
          <w:iCs/>
          <w:lang w:val="ru"/>
        </w:rPr>
        <w:t xml:space="preserve"> </w:t>
      </w:r>
      <w:r w:rsidR="005876F8" w:rsidRPr="005876F8">
        <w:rPr>
          <w:rFonts w:ascii="Proxima Nova Rg" w:hAnsi="Proxima Nova Rg"/>
          <w:lang w:val="ru"/>
        </w:rPr>
        <w:t>(</w:t>
      </w:r>
      <w:r w:rsidR="005876F8" w:rsidRPr="005876F8">
        <w:rPr>
          <w:rFonts w:ascii="Proxima Nova Rg" w:hAnsi="Proxima Nova Rg" w:cs="Arial"/>
          <w:noProof/>
          <w:szCs w:val="20"/>
          <w:lang w:val="en-US"/>
        </w:rPr>
        <w:t>BL</w:t>
      </w:r>
      <w:r w:rsidR="005876F8" w:rsidRPr="005876F8">
        <w:rPr>
          <w:rFonts w:ascii="Proxima Nova Rg" w:hAnsi="Proxima Nova Rg" w:cs="Arial"/>
          <w:noProof/>
          <w:szCs w:val="20"/>
          <w:lang w:val="ru-RU"/>
        </w:rPr>
        <w:t>_</w:t>
      </w:r>
      <w:r w:rsidR="005876F8" w:rsidRPr="005876F8">
        <w:rPr>
          <w:rFonts w:ascii="Proxima Nova Rg" w:hAnsi="Proxima Nova Rg" w:cs="Arial"/>
          <w:noProof/>
          <w:szCs w:val="20"/>
          <w:lang w:val="ru"/>
        </w:rPr>
        <w:t>SPC-ALL-01-1001-002</w:t>
      </w:r>
      <w:r w:rsidR="005876F8">
        <w:rPr>
          <w:rFonts w:ascii="Proxima Nova Rg" w:hAnsi="Proxima Nova Rg" w:cs="Arial"/>
          <w:noProof/>
          <w:szCs w:val="20"/>
          <w:lang w:val="ru"/>
        </w:rPr>
        <w:t>)</w:t>
      </w:r>
      <w:r w:rsidRPr="00A5554F">
        <w:rPr>
          <w:rFonts w:ascii="Proxima Nova Rg" w:hAnsi="Proxima Nova Rg"/>
          <w:i/>
          <w:iCs/>
          <w:lang w:val="ru"/>
        </w:rPr>
        <w:t xml:space="preserve">. </w:t>
      </w:r>
      <w:r w:rsidRPr="00A5554F">
        <w:rPr>
          <w:rFonts w:ascii="Proxima Nova Rg" w:hAnsi="Proxima Nova Rg"/>
          <w:lang w:val="ru"/>
        </w:rPr>
        <w:t xml:space="preserve">Аналогичным образом, включение особых требований (заказчика и (или) законодательства) отражено в </w:t>
      </w:r>
      <w:r w:rsidRPr="00A5554F">
        <w:rPr>
          <w:rFonts w:ascii="Proxima Nova Rg" w:hAnsi="Proxima Nova Rg"/>
          <w:i/>
          <w:iCs/>
          <w:lang w:val="ru"/>
        </w:rPr>
        <w:t>Плане развития взаимодействия</w:t>
      </w:r>
      <w:r w:rsidRPr="00A5554F">
        <w:rPr>
          <w:rFonts w:ascii="Proxima Nova Rg" w:hAnsi="Proxima Nova Rg"/>
          <w:lang w:val="ru"/>
        </w:rPr>
        <w:t>.</w:t>
      </w:r>
    </w:p>
    <w:p w14:paraId="51791572" w14:textId="77777777" w:rsidR="00D22F08" w:rsidRPr="00A5554F" w:rsidRDefault="00D22F08" w:rsidP="00D22F08">
      <w:pPr>
        <w:ind w:left="709"/>
        <w:rPr>
          <w:rFonts w:ascii="Proxima Nova Rg" w:hAnsi="Proxima Nova Rg" w:cs="Arial"/>
          <w:b/>
          <w:bCs/>
          <w:szCs w:val="20"/>
          <w:lang w:val="ru-RU"/>
        </w:rPr>
      </w:pPr>
    </w:p>
    <w:p w14:paraId="2D3888B0" w14:textId="77777777" w:rsidR="00471756" w:rsidRPr="00A5554F" w:rsidRDefault="00471756" w:rsidP="004C5E5E">
      <w:pPr>
        <w:ind w:left="709"/>
        <w:rPr>
          <w:rFonts w:ascii="Proxima Nova Rg" w:hAnsi="Proxima Nova Rg" w:cs="Arial"/>
          <w:b/>
          <w:bCs/>
          <w:noProof/>
          <w:color w:val="000000"/>
          <w:sz w:val="22"/>
          <w:szCs w:val="22"/>
          <w:lang w:val="ru-RU"/>
        </w:rPr>
      </w:pPr>
    </w:p>
    <w:p w14:paraId="6CE08C58" w14:textId="77777777" w:rsidR="00471756" w:rsidRPr="00A5554F" w:rsidRDefault="00471756" w:rsidP="004C5E5E">
      <w:pPr>
        <w:ind w:left="709"/>
        <w:rPr>
          <w:rFonts w:ascii="Proxima Nova Rg" w:hAnsi="Proxima Nova Rg" w:cs="Arial"/>
          <w:b/>
          <w:bCs/>
          <w:noProof/>
          <w:color w:val="000000"/>
          <w:sz w:val="22"/>
          <w:szCs w:val="22"/>
          <w:lang w:val="ru-RU"/>
        </w:rPr>
      </w:pPr>
    </w:p>
    <w:p w14:paraId="7D7505F3" w14:textId="77777777" w:rsidR="007C4A0F" w:rsidRPr="00A5554F" w:rsidRDefault="004C5E5E" w:rsidP="004C5E5E">
      <w:pPr>
        <w:ind w:left="709"/>
        <w:rPr>
          <w:rFonts w:ascii="Proxima Nova Rg" w:hAnsi="Proxima Nova Rg" w:cs="Arial"/>
          <w:b/>
          <w:bCs/>
          <w:szCs w:val="20"/>
          <w:lang w:val="ru-RU"/>
        </w:rPr>
      </w:pPr>
      <w:r w:rsidRPr="00A5554F">
        <w:rPr>
          <w:rFonts w:ascii="Proxima Nova Rg" w:hAnsi="Proxima Nova Rg" w:cs="Arial"/>
          <w:szCs w:val="20"/>
          <w:lang w:val="ru"/>
        </w:rPr>
        <w:t xml:space="preserve"> </w:t>
      </w:r>
      <w:r w:rsidRPr="00A5554F">
        <w:rPr>
          <w:rFonts w:ascii="Proxima Nova Rg" w:hAnsi="Proxima Nova Rg" w:cs="Arial"/>
          <w:szCs w:val="20"/>
          <w:lang w:val="ru"/>
        </w:rPr>
        <w:tab/>
      </w:r>
      <w:r w:rsidRPr="00A5554F">
        <w:rPr>
          <w:rFonts w:ascii="Proxima Nova Rg" w:hAnsi="Proxima Nova Rg" w:cs="Arial"/>
          <w:szCs w:val="20"/>
          <w:lang w:val="ru"/>
        </w:rPr>
        <w:tab/>
      </w:r>
      <w:r w:rsidRPr="00A5554F">
        <w:rPr>
          <w:rFonts w:ascii="Proxima Nova Rg" w:hAnsi="Proxima Nova Rg" w:cs="Arial"/>
          <w:b/>
          <w:bCs/>
          <w:szCs w:val="20"/>
          <w:lang w:val="ru"/>
        </w:rPr>
        <w:tab/>
      </w:r>
      <w:r w:rsidRPr="00A5554F">
        <w:rPr>
          <w:rFonts w:ascii="Proxima Nova Rg" w:hAnsi="Proxima Nova Rg" w:cs="Arial"/>
          <w:b/>
          <w:bCs/>
          <w:szCs w:val="20"/>
          <w:lang w:val="ru"/>
        </w:rPr>
        <w:tab/>
      </w:r>
      <w:r w:rsidRPr="00A5554F">
        <w:rPr>
          <w:rFonts w:ascii="Proxima Nova Rg" w:hAnsi="Proxima Nova Rg" w:cs="Arial"/>
          <w:b/>
          <w:bCs/>
          <w:szCs w:val="20"/>
          <w:lang w:val="ru"/>
        </w:rPr>
        <w:tab/>
      </w:r>
      <w:r w:rsidRPr="00A5554F">
        <w:rPr>
          <w:rFonts w:ascii="Proxima Nova Rg" w:hAnsi="Proxima Nova Rg" w:cs="Arial"/>
          <w:b/>
          <w:bCs/>
          <w:szCs w:val="20"/>
          <w:lang w:val="ru"/>
        </w:rPr>
        <w:tab/>
      </w:r>
    </w:p>
    <w:p w14:paraId="0D723065" w14:textId="77777777" w:rsidR="00D22F08" w:rsidRPr="00A5554F" w:rsidRDefault="00442366" w:rsidP="00BF65EB">
      <w:pPr>
        <w:pStyle w:val="1"/>
        <w:rPr>
          <w:rFonts w:ascii="Proxima Nova Rg" w:hAnsi="Proxima Nova Rg"/>
        </w:rPr>
      </w:pPr>
      <w:bookmarkStart w:id="3" w:name="_Toc309801328"/>
      <w:bookmarkStart w:id="4" w:name="_Toc191550997"/>
      <w:r w:rsidRPr="00A5554F">
        <w:rPr>
          <w:rFonts w:ascii="Proxima Nova Rg" w:hAnsi="Proxima Nova Rg"/>
          <w:lang w:val="ru"/>
        </w:rPr>
        <w:lastRenderedPageBreak/>
        <w:t>Структура</w:t>
      </w:r>
      <w:bookmarkEnd w:id="3"/>
      <w:bookmarkEnd w:id="4"/>
    </w:p>
    <w:p w14:paraId="70B74291" w14:textId="77777777" w:rsidR="00D22F08" w:rsidRPr="00A5554F" w:rsidRDefault="00D22F08" w:rsidP="00D22F08">
      <w:pPr>
        <w:autoSpaceDE w:val="0"/>
        <w:autoSpaceDN w:val="0"/>
        <w:adjustRightInd w:val="0"/>
        <w:rPr>
          <w:rFonts w:ascii="Proxima Nova Rg" w:hAnsi="Proxima Nova Rg" w:cs="Arial"/>
          <w:b/>
          <w:bCs/>
          <w:szCs w:val="20"/>
        </w:rPr>
      </w:pPr>
    </w:p>
    <w:p w14:paraId="4181B780" w14:textId="77777777" w:rsidR="00D22F08" w:rsidRPr="00A5554F" w:rsidRDefault="00D22F08" w:rsidP="00D22F08">
      <w:pPr>
        <w:autoSpaceDE w:val="0"/>
        <w:autoSpaceDN w:val="0"/>
        <w:adjustRightInd w:val="0"/>
        <w:rPr>
          <w:rFonts w:ascii="Proxima Nova Rg" w:hAnsi="Proxima Nova Rg" w:cs="Arial"/>
          <w:b/>
          <w:bCs/>
          <w:szCs w:val="20"/>
        </w:rPr>
      </w:pPr>
    </w:p>
    <w:p w14:paraId="28698909" w14:textId="77777777" w:rsidR="00D22F08" w:rsidRPr="005876F8" w:rsidRDefault="00D22F08" w:rsidP="00D22F08">
      <w:pPr>
        <w:jc w:val="left"/>
        <w:rPr>
          <w:rFonts w:ascii="Proxima Nova Rg" w:hAnsi="Proxima Nova Rg" w:cs="Arial"/>
          <w:b/>
          <w:bCs/>
          <w:szCs w:val="20"/>
          <w:lang w:val="ru-RU"/>
        </w:rPr>
      </w:pPr>
      <w:r w:rsidRPr="00A5554F">
        <w:rPr>
          <w:rFonts w:ascii="Proxima Nova Rg" w:hAnsi="Proxima Nova Rg" w:cs="Arial"/>
          <w:b/>
          <w:bCs/>
          <w:szCs w:val="20"/>
          <w:lang w:val="ru"/>
        </w:rPr>
        <w:t xml:space="preserve">Наименование:  </w:t>
      </w:r>
      <w:r w:rsidR="00917E07">
        <w:rPr>
          <w:rFonts w:ascii="Proxima Nova Rg" w:hAnsi="Proxima Nova Rg" w:cs="Arial"/>
          <w:b/>
          <w:bCs/>
          <w:szCs w:val="20"/>
          <w:lang w:val="ru"/>
        </w:rPr>
        <w:t xml:space="preserve">ООО «Боллард» </w:t>
      </w:r>
      <w:r w:rsidR="00917E07" w:rsidRPr="00A61B83">
        <w:rPr>
          <w:rFonts w:ascii="Proxima Nova Rg" w:hAnsi="Proxima Nova Rg" w:cs="Arial"/>
          <w:b/>
          <w:bCs/>
          <w:szCs w:val="20"/>
          <w:lang w:val="ru-RU"/>
        </w:rPr>
        <w:t xml:space="preserve">/ </w:t>
      </w:r>
      <w:proofErr w:type="spellStart"/>
      <w:r w:rsidR="00F00BED">
        <w:rPr>
          <w:rFonts w:ascii="Proxima Nova Rg" w:hAnsi="Proxima Nova Rg" w:cs="Arial"/>
          <w:b/>
          <w:bCs/>
          <w:szCs w:val="20"/>
          <w:lang w:val="ru"/>
        </w:rPr>
        <w:t>Bollard</w:t>
      </w:r>
      <w:proofErr w:type="spellEnd"/>
      <w:r w:rsidRPr="00A5554F">
        <w:rPr>
          <w:rFonts w:ascii="Proxima Nova Rg" w:hAnsi="Proxima Nova Rg" w:cs="Arial"/>
          <w:b/>
          <w:bCs/>
          <w:szCs w:val="20"/>
          <w:lang w:val="ru"/>
        </w:rPr>
        <w:t xml:space="preserve"> </w:t>
      </w:r>
      <w:r w:rsidR="005876F8">
        <w:rPr>
          <w:rFonts w:ascii="Proxima Nova Rg" w:hAnsi="Proxima Nova Rg" w:cs="Arial"/>
          <w:b/>
          <w:bCs/>
          <w:szCs w:val="20"/>
          <w:lang w:val="en-US"/>
        </w:rPr>
        <w:t>LLC</w:t>
      </w:r>
      <w:r w:rsidRPr="00A5554F">
        <w:rPr>
          <w:rFonts w:ascii="Proxima Nova Rg" w:hAnsi="Proxima Nova Rg" w:cs="Arial"/>
          <w:b/>
          <w:bCs/>
          <w:szCs w:val="20"/>
          <w:lang w:val="ru"/>
        </w:rPr>
        <w:t>.</w:t>
      </w:r>
    </w:p>
    <w:p w14:paraId="73BAE872" w14:textId="77777777" w:rsidR="00D22F08" w:rsidRDefault="00D22F08" w:rsidP="00D22F08">
      <w:pPr>
        <w:tabs>
          <w:tab w:val="left" w:pos="3555"/>
        </w:tabs>
        <w:jc w:val="left"/>
        <w:rPr>
          <w:rFonts w:ascii="Proxima Nova Rg" w:hAnsi="Proxima Nova Rg"/>
          <w:b/>
          <w:bCs/>
          <w:lang w:val="ru"/>
        </w:rPr>
      </w:pPr>
      <w:r w:rsidRPr="00A5554F">
        <w:rPr>
          <w:rFonts w:ascii="Proxima Nova Rg" w:hAnsi="Proxima Nova Rg"/>
          <w:b/>
          <w:bCs/>
          <w:lang w:val="ru"/>
        </w:rPr>
        <w:tab/>
      </w:r>
    </w:p>
    <w:p w14:paraId="647456DF" w14:textId="77777777" w:rsidR="004F6744" w:rsidRPr="004F6744" w:rsidRDefault="004F6744" w:rsidP="004F6744">
      <w:pPr>
        <w:tabs>
          <w:tab w:val="left" w:pos="3555"/>
        </w:tabs>
        <w:rPr>
          <w:rFonts w:ascii="Proxima Nova Rg" w:hAnsi="Proxima Nova Rg" w:cs="Arial"/>
          <w:b/>
          <w:bCs/>
          <w:szCs w:val="20"/>
          <w:lang w:val="ru-RU"/>
        </w:rPr>
      </w:pPr>
      <w:r w:rsidRPr="004F6744">
        <w:rPr>
          <w:rFonts w:ascii="Proxima Nova Rg" w:hAnsi="Proxima Nova Rg" w:cs="Arial"/>
          <w:b/>
          <w:bCs/>
          <w:szCs w:val="20"/>
          <w:lang w:val="ru-RU"/>
        </w:rPr>
        <w:t>Фактический адрес:</w:t>
      </w:r>
    </w:p>
    <w:p w14:paraId="5E3593C8" w14:textId="77777777" w:rsidR="004F6744" w:rsidRDefault="004F6744" w:rsidP="004F6744">
      <w:pPr>
        <w:tabs>
          <w:tab w:val="left" w:pos="3555"/>
        </w:tabs>
        <w:rPr>
          <w:rFonts w:ascii="Proxima Nova Rg" w:hAnsi="Proxima Nova Rg" w:cs="Arial"/>
          <w:szCs w:val="20"/>
          <w:lang w:val="ru-RU"/>
        </w:rPr>
      </w:pPr>
      <w:r w:rsidRPr="004F6744">
        <w:rPr>
          <w:rFonts w:ascii="Proxima Nova Rg" w:hAnsi="Proxima Nova Rg" w:cs="Arial"/>
          <w:szCs w:val="20"/>
          <w:lang w:val="ru-RU"/>
        </w:rPr>
        <w:t>353900, Краснодарский край, г Новороссийск, ул. Мира, д. 24</w:t>
      </w:r>
    </w:p>
    <w:p w14:paraId="487359A4" w14:textId="77777777" w:rsidR="004F6744" w:rsidRPr="004F6744" w:rsidRDefault="004F6744" w:rsidP="004F6744">
      <w:pPr>
        <w:tabs>
          <w:tab w:val="left" w:pos="3555"/>
        </w:tabs>
        <w:rPr>
          <w:rFonts w:ascii="Proxima Nova Rg" w:hAnsi="Proxima Nova Rg" w:cs="Arial"/>
          <w:szCs w:val="20"/>
          <w:lang w:val="ru-RU"/>
        </w:rPr>
      </w:pPr>
    </w:p>
    <w:p w14:paraId="0C42B755" w14:textId="77777777" w:rsidR="004F6744" w:rsidRPr="004F6744" w:rsidRDefault="004F6744" w:rsidP="004F6744">
      <w:pPr>
        <w:tabs>
          <w:tab w:val="left" w:pos="3555"/>
        </w:tabs>
        <w:rPr>
          <w:rFonts w:ascii="Proxima Nova Rg" w:hAnsi="Proxima Nova Rg" w:cs="Arial"/>
          <w:b/>
          <w:bCs/>
          <w:szCs w:val="20"/>
          <w:lang w:val="ru-RU"/>
        </w:rPr>
      </w:pPr>
      <w:r w:rsidRPr="004F6744">
        <w:rPr>
          <w:rFonts w:ascii="Proxima Nova Rg" w:hAnsi="Proxima Nova Rg" w:cs="Arial"/>
          <w:b/>
          <w:bCs/>
          <w:szCs w:val="20"/>
          <w:lang w:val="ru-RU"/>
        </w:rPr>
        <w:t>Юридический адрес:</w:t>
      </w:r>
    </w:p>
    <w:p w14:paraId="767FE7AE" w14:textId="77777777" w:rsidR="004F6744" w:rsidRPr="004F6744" w:rsidRDefault="004F6744" w:rsidP="004F6744">
      <w:pPr>
        <w:tabs>
          <w:tab w:val="left" w:pos="3555"/>
        </w:tabs>
        <w:jc w:val="left"/>
        <w:rPr>
          <w:rFonts w:ascii="Proxima Nova Rg" w:hAnsi="Proxima Nova Rg" w:cs="Arial"/>
          <w:szCs w:val="20"/>
        </w:rPr>
      </w:pPr>
      <w:r w:rsidRPr="004F6744">
        <w:rPr>
          <w:rFonts w:ascii="Proxima Nova Rg" w:hAnsi="Proxima Nova Rg" w:cs="Arial"/>
          <w:szCs w:val="20"/>
          <w:lang w:val="ru-RU"/>
        </w:rPr>
        <w:t xml:space="preserve">353919, Краснодарский край, г Новороссийск, Мысхакское ш, д. 75, помещ. </w:t>
      </w:r>
      <w:r w:rsidRPr="004F6744">
        <w:rPr>
          <w:rFonts w:ascii="Proxima Nova Rg" w:hAnsi="Proxima Nova Rg" w:cs="Arial"/>
          <w:szCs w:val="20"/>
        </w:rPr>
        <w:t>209</w:t>
      </w:r>
    </w:p>
    <w:p w14:paraId="23E7FA12" w14:textId="77777777" w:rsidR="0087384A" w:rsidRPr="00A5554F" w:rsidRDefault="0087384A" w:rsidP="00201CE8">
      <w:pPr>
        <w:ind w:left="720" w:firstLine="720"/>
        <w:jc w:val="left"/>
        <w:rPr>
          <w:rFonts w:ascii="Proxima Nova Rg" w:hAnsi="Proxima Nova Rg" w:cs="Arial"/>
          <w:szCs w:val="20"/>
        </w:rPr>
      </w:pPr>
    </w:p>
    <w:p w14:paraId="157141C2" w14:textId="77777777" w:rsidR="0087384A" w:rsidRPr="00A5554F" w:rsidRDefault="0087384A" w:rsidP="0087384A">
      <w:pPr>
        <w:jc w:val="left"/>
        <w:rPr>
          <w:rFonts w:ascii="Proxima Nova Rg" w:hAnsi="Proxima Nova Rg" w:cs="Arial"/>
          <w:bCs/>
          <w:szCs w:val="20"/>
          <w:lang w:val="ru-RU"/>
        </w:rPr>
      </w:pPr>
    </w:p>
    <w:p w14:paraId="34F47250" w14:textId="77777777" w:rsidR="0087384A" w:rsidRPr="00A5554F" w:rsidRDefault="0087384A" w:rsidP="0087384A">
      <w:pPr>
        <w:jc w:val="left"/>
        <w:rPr>
          <w:rFonts w:ascii="Proxima Nova Rg" w:hAnsi="Proxima Nova Rg" w:cs="Arial"/>
          <w:b/>
          <w:bCs/>
          <w:szCs w:val="20"/>
          <w:lang w:val="ru-RU"/>
        </w:rPr>
      </w:pPr>
    </w:p>
    <w:p w14:paraId="20D241CE" w14:textId="77777777" w:rsidR="0087384A" w:rsidRPr="00A5554F" w:rsidRDefault="0087384A" w:rsidP="0087384A">
      <w:pPr>
        <w:jc w:val="left"/>
        <w:rPr>
          <w:rFonts w:ascii="Proxima Nova Rg" w:hAnsi="Proxima Nova Rg" w:cs="Arial"/>
          <w:b/>
          <w:bCs/>
          <w:szCs w:val="20"/>
          <w:lang w:val="ru-RU"/>
        </w:rPr>
      </w:pPr>
    </w:p>
    <w:p w14:paraId="3D332E0A" w14:textId="77777777" w:rsidR="0087384A" w:rsidRPr="00A5554F" w:rsidRDefault="0087384A" w:rsidP="0087384A">
      <w:pPr>
        <w:jc w:val="left"/>
        <w:rPr>
          <w:rFonts w:ascii="Proxima Nova Rg" w:hAnsi="Proxima Nova Rg" w:cs="Arial"/>
          <w:b/>
          <w:bCs/>
          <w:szCs w:val="20"/>
          <w:lang w:val="ru-RU"/>
        </w:rPr>
      </w:pPr>
    </w:p>
    <w:p w14:paraId="6F7A03EE" w14:textId="77777777" w:rsidR="0087384A" w:rsidRPr="00A5554F" w:rsidRDefault="0087384A" w:rsidP="0087384A">
      <w:pPr>
        <w:jc w:val="left"/>
        <w:rPr>
          <w:rFonts w:ascii="Proxima Nova Rg" w:hAnsi="Proxima Nova Rg" w:cs="Arial"/>
          <w:b/>
          <w:bCs/>
          <w:szCs w:val="20"/>
          <w:lang w:val="ru-RU"/>
        </w:rPr>
      </w:pPr>
    </w:p>
    <w:p w14:paraId="36F5BA8C" w14:textId="77777777" w:rsidR="0087384A" w:rsidRPr="00A5554F" w:rsidRDefault="0087384A" w:rsidP="0087384A">
      <w:pPr>
        <w:jc w:val="left"/>
        <w:rPr>
          <w:rFonts w:ascii="Proxima Nova Rg" w:hAnsi="Proxima Nova Rg" w:cs="Arial"/>
          <w:b/>
          <w:bCs/>
          <w:szCs w:val="20"/>
          <w:lang w:val="ru-RU"/>
        </w:rPr>
      </w:pPr>
    </w:p>
    <w:p w14:paraId="0C0254B8" w14:textId="77777777" w:rsidR="0087384A" w:rsidRPr="00A5554F" w:rsidRDefault="0087384A" w:rsidP="0087384A">
      <w:pPr>
        <w:jc w:val="left"/>
        <w:rPr>
          <w:rFonts w:ascii="Proxima Nova Rg" w:hAnsi="Proxima Nova Rg" w:cs="Arial"/>
          <w:b/>
          <w:bCs/>
          <w:szCs w:val="20"/>
          <w:lang w:val="ru-RU"/>
        </w:rPr>
      </w:pPr>
    </w:p>
    <w:p w14:paraId="5078D1BD" w14:textId="77777777" w:rsidR="0087384A" w:rsidRPr="00A5554F" w:rsidRDefault="0087384A" w:rsidP="0087384A">
      <w:pPr>
        <w:jc w:val="left"/>
        <w:rPr>
          <w:rFonts w:ascii="Proxima Nova Rg" w:hAnsi="Proxima Nova Rg" w:cs="Arial"/>
          <w:b/>
          <w:bCs/>
          <w:szCs w:val="20"/>
          <w:lang w:val="ru-RU"/>
        </w:rPr>
      </w:pPr>
    </w:p>
    <w:p w14:paraId="461310A8" w14:textId="77777777" w:rsidR="00C21842" w:rsidRPr="00A5554F" w:rsidRDefault="00C21842" w:rsidP="00AD45E7">
      <w:pPr>
        <w:rPr>
          <w:rFonts w:ascii="Proxima Nova Rg" w:hAnsi="Proxima Nova Rg"/>
          <w:lang w:val="ru-RU"/>
        </w:rPr>
        <w:sectPr w:rsidR="00C21842" w:rsidRPr="00A5554F" w:rsidSect="00475C0B">
          <w:headerReference w:type="default" r:id="rId14"/>
          <w:footerReference w:type="default" r:id="rId15"/>
          <w:footerReference w:type="first" r:id="rId16"/>
          <w:pgSz w:w="11907" w:h="16840" w:code="9"/>
          <w:pgMar w:top="1701" w:right="1134" w:bottom="1134" w:left="1134" w:header="567" w:footer="57" w:gutter="0"/>
          <w:pgNumType w:start="0"/>
          <w:cols w:space="708"/>
          <w:titlePg/>
          <w:docGrid w:linePitch="360"/>
        </w:sectPr>
      </w:pPr>
      <w:bookmarkStart w:id="5" w:name="_Toc309801329"/>
    </w:p>
    <w:p w14:paraId="6472E46E" w14:textId="77777777" w:rsidR="00BF65EB" w:rsidRPr="00A5554F" w:rsidRDefault="00BF65EB" w:rsidP="00BF65EB">
      <w:pPr>
        <w:pStyle w:val="2"/>
        <w:rPr>
          <w:rFonts w:ascii="Proxima Nova Rg" w:hAnsi="Proxima Nova Rg"/>
          <w:lang w:val="ru-RU"/>
        </w:rPr>
      </w:pPr>
      <w:bookmarkStart w:id="6" w:name="_Toc191550998"/>
      <w:r w:rsidRPr="00A5554F">
        <w:rPr>
          <w:rFonts w:ascii="Proxima Nova Rg" w:hAnsi="Proxima Nova Rg"/>
          <w:iCs w:val="0"/>
          <w:lang w:val="ru"/>
        </w:rPr>
        <w:lastRenderedPageBreak/>
        <w:t xml:space="preserve">Организационная структура </w:t>
      </w:r>
      <w:r w:rsidR="00F00BED">
        <w:rPr>
          <w:rFonts w:ascii="Proxima Nova Rg" w:hAnsi="Proxima Nova Rg"/>
          <w:iCs w:val="0"/>
          <w:lang w:val="ru"/>
        </w:rPr>
        <w:t>Bollard</w:t>
      </w:r>
      <w:bookmarkEnd w:id="6"/>
      <w:r w:rsidRPr="00A5554F">
        <w:rPr>
          <w:rFonts w:ascii="Proxima Nova Rg" w:hAnsi="Proxima Nova Rg"/>
          <w:iCs w:val="0"/>
          <w:lang w:val="ru"/>
        </w:rPr>
        <w:t xml:space="preserve"> </w:t>
      </w:r>
    </w:p>
    <w:p w14:paraId="26B24347" w14:textId="77777777" w:rsidR="005C00CE" w:rsidRPr="00A5554F" w:rsidRDefault="005C00CE" w:rsidP="00386ED8">
      <w:pPr>
        <w:jc w:val="center"/>
        <w:rPr>
          <w:rFonts w:ascii="Proxima Nova Rg" w:hAnsi="Proxima Nova Rg"/>
          <w:noProof/>
          <w:lang w:val="ru-RU"/>
        </w:rPr>
      </w:pPr>
    </w:p>
    <w:p w14:paraId="1FCBC32D" w14:textId="77777777" w:rsidR="00BF65EB" w:rsidRPr="00940904" w:rsidRDefault="00940904" w:rsidP="00940904">
      <w:pPr>
        <w:jc w:val="left"/>
        <w:rPr>
          <w:rFonts w:ascii="Proxima Nova Rg" w:hAnsi="Proxima Nova Rg"/>
          <w:noProof/>
          <w:lang w:val="ru-RU"/>
        </w:rPr>
      </w:pPr>
      <w:r>
        <w:rPr>
          <w:noProof/>
        </w:rPr>
        <w:drawing>
          <wp:anchor distT="0" distB="0" distL="114300" distR="114300" simplePos="0" relativeHeight="251683841" behindDoc="0" locked="0" layoutInCell="1" allowOverlap="1" wp14:anchorId="23BEEC1E" wp14:editId="6E74FACF">
            <wp:simplePos x="0" y="0"/>
            <wp:positionH relativeFrom="margin">
              <wp:align>center</wp:align>
            </wp:positionH>
            <wp:positionV relativeFrom="margin">
              <wp:align>center</wp:align>
            </wp:positionV>
            <wp:extent cx="8348345" cy="431292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348345" cy="4312920"/>
                    </a:xfrm>
                    <a:prstGeom prst="rect">
                      <a:avLst/>
                    </a:prstGeom>
                  </pic:spPr>
                </pic:pic>
              </a:graphicData>
            </a:graphic>
            <wp14:sizeRelH relativeFrom="margin">
              <wp14:pctWidth>0</wp14:pctWidth>
            </wp14:sizeRelH>
            <wp14:sizeRelV relativeFrom="margin">
              <wp14:pctHeight>0</wp14:pctHeight>
            </wp14:sizeRelV>
          </wp:anchor>
        </w:drawing>
      </w:r>
      <w:r w:rsidR="005C00CE" w:rsidRPr="00A5554F">
        <w:rPr>
          <w:rFonts w:ascii="Proxima Nova Rg" w:hAnsi="Proxima Nova Rg"/>
          <w:noProof/>
          <w:lang w:val="ru"/>
        </w:rPr>
        <w:br w:type="page"/>
      </w:r>
    </w:p>
    <w:p w14:paraId="670B5AA7" w14:textId="77777777" w:rsidR="00C21842" w:rsidRPr="00A5554F" w:rsidRDefault="00C21842" w:rsidP="00BF65EB">
      <w:pPr>
        <w:tabs>
          <w:tab w:val="center" w:pos="7282"/>
        </w:tabs>
        <w:rPr>
          <w:rFonts w:ascii="Proxima Nova Rg" w:hAnsi="Proxima Nova Rg"/>
        </w:rPr>
        <w:sectPr w:rsidR="00C21842" w:rsidRPr="00A5554F" w:rsidSect="00BF65EB">
          <w:headerReference w:type="default" r:id="rId18"/>
          <w:footerReference w:type="default" r:id="rId19"/>
          <w:headerReference w:type="first" r:id="rId20"/>
          <w:footerReference w:type="first" r:id="rId21"/>
          <w:pgSz w:w="16840" w:h="11907" w:orient="landscape" w:code="9"/>
          <w:pgMar w:top="1980" w:right="1138" w:bottom="562" w:left="1138" w:header="562" w:footer="58" w:gutter="0"/>
          <w:cols w:space="708"/>
          <w:titlePg/>
          <w:docGrid w:linePitch="360"/>
        </w:sectPr>
      </w:pPr>
    </w:p>
    <w:p w14:paraId="39A1B98C" w14:textId="77777777" w:rsidR="00D22F08" w:rsidRPr="00A5554F" w:rsidRDefault="007B15B1" w:rsidP="00BF65EB">
      <w:pPr>
        <w:pStyle w:val="1"/>
        <w:rPr>
          <w:rFonts w:ascii="Proxima Nova Rg" w:hAnsi="Proxima Nova Rg"/>
        </w:rPr>
      </w:pPr>
      <w:bookmarkStart w:id="7" w:name="_Toc191550999"/>
      <w:bookmarkEnd w:id="5"/>
      <w:r w:rsidRPr="00A5554F">
        <w:rPr>
          <w:rFonts w:ascii="Proxima Nova Rg" w:hAnsi="Proxima Nova Rg"/>
          <w:lang w:val="ru"/>
        </w:rPr>
        <w:lastRenderedPageBreak/>
        <w:t>Анализ контекста</w:t>
      </w:r>
      <w:r w:rsidR="00A803B7" w:rsidRPr="00A5554F">
        <w:rPr>
          <w:rFonts w:ascii="Proxima Nova Rg" w:hAnsi="Proxima Nova Rg"/>
          <w:lang w:val="en-US"/>
        </w:rPr>
        <w:t xml:space="preserve"> </w:t>
      </w:r>
      <w:r w:rsidR="00925637" w:rsidRPr="00A5554F">
        <w:rPr>
          <w:rFonts w:ascii="Proxima Nova Rg" w:hAnsi="Proxima Nova Rg"/>
          <w:lang w:val="ru-RU"/>
        </w:rPr>
        <w:t xml:space="preserve">компании </w:t>
      </w:r>
      <w:r w:rsidR="00F00BED">
        <w:rPr>
          <w:rFonts w:ascii="Proxima Nova Rg" w:hAnsi="Proxima Nova Rg"/>
          <w:lang w:val="ru"/>
        </w:rPr>
        <w:t>Bollard</w:t>
      </w:r>
      <w:bookmarkEnd w:id="7"/>
    </w:p>
    <w:p w14:paraId="0C57F386" w14:textId="77777777" w:rsidR="00442366" w:rsidRPr="00A5554F" w:rsidRDefault="00442366" w:rsidP="00442366">
      <w:pPr>
        <w:rPr>
          <w:rFonts w:ascii="Proxima Nova Rg" w:hAnsi="Proxima Nova Rg"/>
        </w:rPr>
      </w:pPr>
    </w:p>
    <w:p w14:paraId="25260FFB" w14:textId="77777777" w:rsidR="00B15FFB" w:rsidRDefault="00B15FFB" w:rsidP="00442366">
      <w:pPr>
        <w:rPr>
          <w:rFonts w:ascii="Proxima Nova Rg" w:hAnsi="Proxima Nova Rg"/>
          <w:noProof/>
          <w:lang w:val="en-US"/>
        </w:rPr>
      </w:pPr>
    </w:p>
    <w:p w14:paraId="403FE1C8" w14:textId="77777777" w:rsidR="00442366" w:rsidRPr="00A5554F" w:rsidRDefault="00B15FFB" w:rsidP="00442366">
      <w:pPr>
        <w:rPr>
          <w:rFonts w:ascii="Proxima Nova Rg" w:hAnsi="Proxima Nova Rg"/>
        </w:rPr>
      </w:pPr>
      <w:r>
        <w:rPr>
          <w:rFonts w:ascii="Proxima Nova Rg" w:hAnsi="Proxima Nova Rg"/>
          <w:noProof/>
          <w:lang w:val="en-US"/>
        </w:rPr>
        <w:drawing>
          <wp:inline distT="0" distB="0" distL="0" distR="0" wp14:anchorId="18C6D515" wp14:editId="70A00AFE">
            <wp:extent cx="6254262" cy="4401634"/>
            <wp:effectExtent l="0" t="0" r="0" b="0"/>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8998"/>
                    <a:stretch/>
                  </pic:blipFill>
                  <pic:spPr bwMode="auto">
                    <a:xfrm>
                      <a:off x="0" y="0"/>
                      <a:ext cx="6261499" cy="4406728"/>
                    </a:xfrm>
                    <a:prstGeom prst="rect">
                      <a:avLst/>
                    </a:prstGeom>
                    <a:noFill/>
                    <a:ln>
                      <a:noFill/>
                    </a:ln>
                    <a:extLst>
                      <a:ext uri="{53640926-AAD7-44D8-BBD7-CCE9431645EC}">
                        <a14:shadowObscured xmlns:a14="http://schemas.microsoft.com/office/drawing/2010/main"/>
                      </a:ext>
                    </a:extLst>
                  </pic:spPr>
                </pic:pic>
              </a:graphicData>
            </a:graphic>
          </wp:inline>
        </w:drawing>
      </w:r>
    </w:p>
    <w:p w14:paraId="6DC58813" w14:textId="77777777" w:rsidR="00D22F08" w:rsidRPr="00A5554F" w:rsidRDefault="00D22F08" w:rsidP="00D22F08">
      <w:pPr>
        <w:rPr>
          <w:rFonts w:ascii="Proxima Nova Rg" w:hAnsi="Proxima Nova Rg" w:cs="Arial"/>
          <w:color w:val="000000"/>
          <w:szCs w:val="20"/>
        </w:rPr>
      </w:pPr>
    </w:p>
    <w:p w14:paraId="4E02399C" w14:textId="77777777" w:rsidR="00D22F08" w:rsidRPr="00A5554F" w:rsidRDefault="00D22F08" w:rsidP="00D22F08">
      <w:pPr>
        <w:jc w:val="center"/>
        <w:rPr>
          <w:rFonts w:ascii="Proxima Nova Rg" w:hAnsi="Proxima Nova Rg" w:cs="Arial"/>
          <w:color w:val="000000"/>
          <w:szCs w:val="20"/>
        </w:rPr>
      </w:pPr>
    </w:p>
    <w:p w14:paraId="4669077D" w14:textId="77777777" w:rsidR="00D22F08" w:rsidRPr="00A5554F" w:rsidRDefault="00D22F08" w:rsidP="00D22F08">
      <w:pPr>
        <w:rPr>
          <w:rFonts w:ascii="Proxima Nova Rg" w:hAnsi="Proxima Nova Rg" w:cs="Arial"/>
          <w:color w:val="000000"/>
          <w:szCs w:val="20"/>
        </w:rPr>
      </w:pPr>
    </w:p>
    <w:p w14:paraId="46511CE1" w14:textId="77777777" w:rsidR="00D22F08" w:rsidRPr="00A5554F" w:rsidRDefault="00E103FB" w:rsidP="00D22F08">
      <w:pPr>
        <w:rPr>
          <w:rFonts w:ascii="Proxima Nova Rg" w:hAnsi="Proxima Nova Rg"/>
          <w:lang w:val="ru-RU"/>
        </w:rPr>
      </w:pPr>
      <w:r w:rsidRPr="00A5554F">
        <w:rPr>
          <w:rFonts w:ascii="Proxima Nova Rg" w:hAnsi="Proxima Nova Rg"/>
          <w:lang w:val="ru"/>
        </w:rPr>
        <w:t>Согласно ISO 9000-2015, определение Контекста организации звучит так: «</w:t>
      </w:r>
      <w:r w:rsidRPr="00A5554F">
        <w:rPr>
          <w:rStyle w:val="af2"/>
          <w:rFonts w:ascii="Proxima Nova Rg" w:hAnsi="Proxima Nova Rg"/>
          <w:lang w:val="ru"/>
        </w:rPr>
        <w:t>деловая среда</w:t>
      </w:r>
      <w:r w:rsidRPr="00A5554F">
        <w:rPr>
          <w:rFonts w:ascii="Proxima Nova Rg" w:hAnsi="Proxima Nova Rg"/>
          <w:lang w:val="ru"/>
        </w:rPr>
        <w:t>», «</w:t>
      </w:r>
      <w:r w:rsidRPr="00A5554F">
        <w:rPr>
          <w:rStyle w:val="af2"/>
          <w:rFonts w:ascii="Proxima Nova Rg" w:hAnsi="Proxima Nova Rg"/>
          <w:lang w:val="ru"/>
        </w:rPr>
        <w:t>сочетание внутренних и внешних факторов и условий, которые могут повлиять на подход организации к своим продуктам, услугам и инвестициям и заинтересованным сторонам</w:t>
      </w:r>
      <w:r w:rsidRPr="00A5554F">
        <w:rPr>
          <w:rFonts w:ascii="Proxima Nova Rg" w:hAnsi="Proxima Nova Rg"/>
          <w:lang w:val="ru"/>
        </w:rPr>
        <w:t>».</w:t>
      </w:r>
    </w:p>
    <w:p w14:paraId="30CDAEBE" w14:textId="77777777" w:rsidR="00E103FB" w:rsidRPr="00A5554F" w:rsidRDefault="00E103FB" w:rsidP="00D22F08">
      <w:pPr>
        <w:rPr>
          <w:rFonts w:ascii="Proxima Nova Rg" w:hAnsi="Proxima Nova Rg"/>
          <w:lang w:val="ru-RU"/>
        </w:rPr>
      </w:pPr>
    </w:p>
    <w:p w14:paraId="5DB5820B" w14:textId="77777777" w:rsidR="00E103FB" w:rsidRPr="00A5554F" w:rsidRDefault="00E103FB" w:rsidP="00D22F08">
      <w:pPr>
        <w:rPr>
          <w:rFonts w:ascii="Proxima Nova Rg" w:hAnsi="Proxima Nova Rg"/>
          <w:lang w:val="ru-RU"/>
        </w:rPr>
      </w:pPr>
      <w:r w:rsidRPr="00A5554F">
        <w:rPr>
          <w:rFonts w:ascii="Proxima Nova Rg" w:hAnsi="Proxima Nova Rg"/>
          <w:lang w:val="ru"/>
        </w:rPr>
        <w:t xml:space="preserve">Основные внешние факторы для </w:t>
      </w:r>
      <w:r w:rsidR="00F00BED">
        <w:rPr>
          <w:rFonts w:ascii="Proxima Nova Rg" w:hAnsi="Proxima Nova Rg"/>
          <w:lang w:val="ru"/>
        </w:rPr>
        <w:t>Bollard</w:t>
      </w:r>
      <w:r w:rsidRPr="00A5554F">
        <w:rPr>
          <w:rFonts w:ascii="Proxima Nova Rg" w:hAnsi="Proxima Nova Rg"/>
          <w:lang w:val="ru"/>
        </w:rPr>
        <w:t>:</w:t>
      </w:r>
    </w:p>
    <w:p w14:paraId="174AC3BA" w14:textId="77777777" w:rsidR="00E103FB" w:rsidRPr="00A5554F" w:rsidRDefault="004B19F0" w:rsidP="00E103FB">
      <w:pPr>
        <w:pStyle w:val="ac"/>
        <w:numPr>
          <w:ilvl w:val="0"/>
          <w:numId w:val="8"/>
        </w:numPr>
        <w:rPr>
          <w:rFonts w:ascii="Proxima Nova Rg" w:hAnsi="Proxima Nova Rg" w:cs="Arial"/>
          <w:color w:val="000000"/>
          <w:szCs w:val="20"/>
          <w:lang w:val="ru-RU"/>
        </w:rPr>
      </w:pPr>
      <w:r w:rsidRPr="00A5554F">
        <w:rPr>
          <w:rFonts w:ascii="Proxima Nova Rg" w:hAnsi="Proxima Nova Rg" w:cs="Arial"/>
          <w:color w:val="000000"/>
          <w:szCs w:val="20"/>
          <w:lang w:val="ru"/>
        </w:rPr>
        <w:t>Отрасль / рынок</w:t>
      </w:r>
      <w:r w:rsidR="003B1C79">
        <w:rPr>
          <w:rFonts w:ascii="Proxima Nova Rg" w:hAnsi="Proxima Nova Rg" w:cs="Arial"/>
          <w:color w:val="000000"/>
          <w:szCs w:val="20"/>
          <w:lang w:val="ru"/>
        </w:rPr>
        <w:t xml:space="preserve"> буксировочных услуг</w:t>
      </w:r>
      <w:r w:rsidRPr="00A5554F">
        <w:rPr>
          <w:rFonts w:ascii="Proxima Nova Rg" w:hAnsi="Proxima Nova Rg" w:cs="Arial"/>
          <w:color w:val="000000"/>
          <w:szCs w:val="20"/>
          <w:lang w:val="ru"/>
        </w:rPr>
        <w:t>;</w:t>
      </w:r>
    </w:p>
    <w:p w14:paraId="2A438758" w14:textId="77777777" w:rsidR="00E103FB" w:rsidRPr="00A5554F" w:rsidRDefault="003B1C79" w:rsidP="00E103FB">
      <w:pPr>
        <w:pStyle w:val="ac"/>
        <w:numPr>
          <w:ilvl w:val="0"/>
          <w:numId w:val="8"/>
        </w:numPr>
        <w:rPr>
          <w:rFonts w:ascii="Proxima Nova Rg" w:hAnsi="Proxima Nova Rg" w:cs="Arial"/>
          <w:color w:val="000000"/>
          <w:szCs w:val="20"/>
          <w:lang w:val="ru-RU"/>
        </w:rPr>
      </w:pPr>
      <w:r>
        <w:rPr>
          <w:rFonts w:ascii="Proxima Nova Rg" w:hAnsi="Proxima Nova Rg" w:cs="Arial"/>
          <w:color w:val="000000"/>
          <w:szCs w:val="20"/>
          <w:lang w:val="ru"/>
        </w:rPr>
        <w:t>Взаимодействие</w:t>
      </w:r>
      <w:r w:rsidR="00E103FB" w:rsidRPr="00A5554F">
        <w:rPr>
          <w:rFonts w:ascii="Proxima Nova Rg" w:hAnsi="Proxima Nova Rg" w:cs="Arial"/>
          <w:color w:val="000000"/>
          <w:szCs w:val="20"/>
          <w:lang w:val="ru"/>
        </w:rPr>
        <w:t xml:space="preserve"> </w:t>
      </w:r>
      <w:r>
        <w:rPr>
          <w:rFonts w:ascii="Proxima Nova Rg" w:hAnsi="Proxima Nova Rg" w:cs="Arial"/>
          <w:color w:val="000000"/>
          <w:szCs w:val="20"/>
          <w:lang w:val="ru"/>
        </w:rPr>
        <w:t xml:space="preserve">государственных органов и их </w:t>
      </w:r>
      <w:proofErr w:type="spellStart"/>
      <w:r>
        <w:rPr>
          <w:rFonts w:ascii="Proxima Nova Rg" w:hAnsi="Proxima Nova Rg" w:cs="Arial"/>
          <w:color w:val="000000"/>
          <w:szCs w:val="20"/>
          <w:lang w:val="ru"/>
        </w:rPr>
        <w:t>представителей</w:t>
      </w:r>
      <w:r w:rsidR="00E103FB" w:rsidRPr="00A5554F">
        <w:rPr>
          <w:rFonts w:ascii="Proxima Nova Rg" w:hAnsi="Proxima Nova Rg" w:cs="Arial"/>
          <w:color w:val="000000"/>
          <w:szCs w:val="20"/>
          <w:lang w:val="ru"/>
        </w:rPr>
        <w:t>с</w:t>
      </w:r>
      <w:proofErr w:type="spellEnd"/>
      <w:r w:rsidR="00E103FB" w:rsidRPr="00A5554F">
        <w:rPr>
          <w:rFonts w:ascii="Proxima Nova Rg" w:hAnsi="Proxima Nova Rg" w:cs="Arial"/>
          <w:color w:val="000000"/>
          <w:szCs w:val="20"/>
          <w:lang w:val="ru"/>
        </w:rPr>
        <w:t xml:space="preserve"> локальн</w:t>
      </w:r>
      <w:r>
        <w:rPr>
          <w:rFonts w:ascii="Proxima Nova Rg" w:hAnsi="Proxima Nova Rg" w:cs="Arial"/>
          <w:color w:val="000000"/>
          <w:szCs w:val="20"/>
          <w:lang w:val="ru"/>
        </w:rPr>
        <w:t>ым менеджментом</w:t>
      </w:r>
      <w:r w:rsidR="00E103FB" w:rsidRPr="00A5554F">
        <w:rPr>
          <w:rFonts w:ascii="Proxima Nova Rg" w:hAnsi="Proxima Nova Rg" w:cs="Arial"/>
          <w:color w:val="000000"/>
          <w:szCs w:val="20"/>
          <w:lang w:val="ru"/>
        </w:rPr>
        <w:t>;</w:t>
      </w:r>
    </w:p>
    <w:p w14:paraId="7BAC0D76" w14:textId="77777777" w:rsidR="00E103FB" w:rsidRPr="00A5554F" w:rsidRDefault="00E103FB" w:rsidP="00E103FB">
      <w:pPr>
        <w:pStyle w:val="ac"/>
        <w:numPr>
          <w:ilvl w:val="0"/>
          <w:numId w:val="8"/>
        </w:numPr>
        <w:rPr>
          <w:rFonts w:ascii="Proxima Nova Rg" w:hAnsi="Proxima Nova Rg" w:cs="Arial"/>
          <w:color w:val="000000"/>
          <w:szCs w:val="20"/>
          <w:lang w:val="ru-RU"/>
        </w:rPr>
      </w:pPr>
      <w:r w:rsidRPr="00A5554F">
        <w:rPr>
          <w:rFonts w:ascii="Proxima Nova Rg" w:hAnsi="Proxima Nova Rg" w:cs="Arial"/>
          <w:color w:val="000000"/>
          <w:szCs w:val="20"/>
          <w:lang w:val="ru"/>
        </w:rPr>
        <w:t>Национальное и международное законодательство в целях обеспечения непрерывности бизнеса;</w:t>
      </w:r>
    </w:p>
    <w:p w14:paraId="128D678C" w14:textId="77777777" w:rsidR="00FC2FC9" w:rsidRPr="00A5554F" w:rsidRDefault="003B1C79" w:rsidP="00E103FB">
      <w:pPr>
        <w:pStyle w:val="ac"/>
        <w:numPr>
          <w:ilvl w:val="0"/>
          <w:numId w:val="8"/>
        </w:numPr>
        <w:rPr>
          <w:rFonts w:ascii="Proxima Nova Rg" w:hAnsi="Proxima Nova Rg" w:cs="Arial"/>
          <w:color w:val="000000"/>
          <w:szCs w:val="20"/>
          <w:lang w:val="ru-RU"/>
        </w:rPr>
      </w:pPr>
      <w:r>
        <w:rPr>
          <w:rFonts w:ascii="Proxima Nova Rg" w:hAnsi="Proxima Nova Rg" w:cs="Arial"/>
          <w:color w:val="000000"/>
          <w:szCs w:val="20"/>
          <w:lang w:val="ru"/>
        </w:rPr>
        <w:t>Поддержание деловой репутации, как «лучшего поставщика профильных морских услуг».</w:t>
      </w:r>
      <w:r w:rsidR="004B19F0" w:rsidRPr="00A5554F">
        <w:rPr>
          <w:rFonts w:ascii="Proxima Nova Rg" w:hAnsi="Proxima Nova Rg" w:cs="Arial"/>
          <w:color w:val="000000"/>
          <w:szCs w:val="20"/>
          <w:lang w:val="ru"/>
        </w:rPr>
        <w:t xml:space="preserve"> </w:t>
      </w:r>
    </w:p>
    <w:p w14:paraId="55CA2D1D" w14:textId="77777777" w:rsidR="00FC2FC9" w:rsidRPr="00A5554F" w:rsidRDefault="00FC2FC9" w:rsidP="00FC2FC9">
      <w:pPr>
        <w:rPr>
          <w:rFonts w:ascii="Proxima Nova Rg" w:hAnsi="Proxima Nova Rg" w:cs="Arial"/>
          <w:color w:val="000000"/>
          <w:szCs w:val="20"/>
          <w:lang w:val="ru-RU"/>
        </w:rPr>
      </w:pPr>
    </w:p>
    <w:p w14:paraId="4831A7C6" w14:textId="77777777" w:rsidR="00FC2FC9" w:rsidRPr="00A5554F" w:rsidRDefault="00FC2FC9" w:rsidP="00FC2FC9">
      <w:pPr>
        <w:rPr>
          <w:rFonts w:ascii="Proxima Nova Rg" w:hAnsi="Proxima Nova Rg" w:cs="Arial"/>
          <w:color w:val="000000"/>
          <w:szCs w:val="20"/>
          <w:lang w:val="ru-RU"/>
        </w:rPr>
      </w:pPr>
    </w:p>
    <w:p w14:paraId="33FE2289" w14:textId="77777777" w:rsidR="00FC2FC9" w:rsidRPr="00A5554F" w:rsidRDefault="00FC2FC9" w:rsidP="00FC2FC9">
      <w:pPr>
        <w:rPr>
          <w:rFonts w:ascii="Proxima Nova Rg" w:hAnsi="Proxima Nova Rg" w:cs="Arial"/>
          <w:color w:val="000000"/>
          <w:szCs w:val="20"/>
          <w:lang w:val="ru-RU"/>
        </w:rPr>
      </w:pPr>
    </w:p>
    <w:p w14:paraId="377F9FD0" w14:textId="77777777" w:rsidR="00FC2FC9" w:rsidRPr="00A5554F" w:rsidRDefault="00FC2FC9" w:rsidP="00FC2FC9">
      <w:pPr>
        <w:rPr>
          <w:rFonts w:ascii="Proxima Nova Rg" w:hAnsi="Proxima Nova Rg" w:cs="Arial"/>
          <w:color w:val="000000"/>
          <w:szCs w:val="20"/>
          <w:lang w:val="ru-RU"/>
        </w:rPr>
      </w:pPr>
    </w:p>
    <w:p w14:paraId="3622B153" w14:textId="77777777" w:rsidR="00FC2FC9" w:rsidRPr="00A5554F" w:rsidRDefault="00FC2FC9" w:rsidP="00FC2FC9">
      <w:pPr>
        <w:rPr>
          <w:rFonts w:ascii="Proxima Nova Rg" w:hAnsi="Proxima Nova Rg" w:cs="Arial"/>
          <w:color w:val="000000"/>
          <w:szCs w:val="20"/>
          <w:lang w:val="ru-RU"/>
        </w:rPr>
      </w:pPr>
    </w:p>
    <w:p w14:paraId="6BF990EB" w14:textId="77777777" w:rsidR="00FC2FC9" w:rsidRPr="00A5554F" w:rsidRDefault="00FC2FC9" w:rsidP="00FC2FC9">
      <w:pPr>
        <w:rPr>
          <w:rFonts w:ascii="Proxima Nova Rg" w:hAnsi="Proxima Nova Rg" w:cs="Arial"/>
          <w:color w:val="000000"/>
          <w:szCs w:val="20"/>
          <w:lang w:val="ru-RU"/>
        </w:rPr>
      </w:pPr>
    </w:p>
    <w:p w14:paraId="60398A6B" w14:textId="77777777" w:rsidR="00E103FB" w:rsidRPr="00A5554F" w:rsidRDefault="004B19F0" w:rsidP="00FC2FC9">
      <w:pPr>
        <w:rPr>
          <w:rFonts w:ascii="Proxima Nova Rg" w:hAnsi="Proxima Nova Rg" w:cs="Arial"/>
          <w:color w:val="000000"/>
          <w:szCs w:val="20"/>
          <w:lang w:val="ru-RU"/>
        </w:rPr>
      </w:pPr>
      <w:r w:rsidRPr="00A5554F">
        <w:rPr>
          <w:rFonts w:ascii="Proxima Nova Rg" w:hAnsi="Proxima Nova Rg" w:cs="Arial"/>
          <w:color w:val="000000"/>
          <w:szCs w:val="20"/>
          <w:lang w:val="ru"/>
        </w:rPr>
        <w:t xml:space="preserve"> </w:t>
      </w:r>
    </w:p>
    <w:p w14:paraId="1A801F3D" w14:textId="77777777" w:rsidR="00CB0600" w:rsidRPr="00A5554F" w:rsidRDefault="00CB0600" w:rsidP="00D22F08">
      <w:pPr>
        <w:rPr>
          <w:rFonts w:ascii="Proxima Nova Rg" w:hAnsi="Proxima Nova Rg" w:cs="Arial"/>
          <w:color w:val="000000"/>
          <w:szCs w:val="20"/>
          <w:lang w:val="ru-RU"/>
        </w:rPr>
      </w:pPr>
      <w:r w:rsidRPr="00A5554F">
        <w:rPr>
          <w:rFonts w:ascii="Proxima Nova Rg" w:hAnsi="Proxima Nova Rg" w:cs="Arial"/>
          <w:color w:val="000000"/>
          <w:szCs w:val="20"/>
          <w:lang w:val="ru"/>
        </w:rPr>
        <w:t xml:space="preserve">                                          </w:t>
      </w:r>
    </w:p>
    <w:p w14:paraId="403B1E02" w14:textId="77777777" w:rsidR="00DC697A" w:rsidRPr="00A5554F" w:rsidRDefault="00CB0600" w:rsidP="00DC697A">
      <w:pPr>
        <w:pStyle w:val="1"/>
        <w:rPr>
          <w:rFonts w:ascii="Proxima Nova Rg" w:hAnsi="Proxima Nova Rg"/>
        </w:rPr>
      </w:pPr>
      <w:r w:rsidRPr="00A5554F">
        <w:rPr>
          <w:rFonts w:ascii="Proxima Nova Rg" w:hAnsi="Proxima Nova Rg"/>
          <w:b w:val="0"/>
          <w:bCs w:val="0"/>
          <w:color w:val="000000"/>
          <w:szCs w:val="20"/>
          <w:lang w:val="ru"/>
        </w:rPr>
        <w:lastRenderedPageBreak/>
        <w:t xml:space="preserve"> </w:t>
      </w:r>
      <w:bookmarkStart w:id="8" w:name="_Toc191551000"/>
      <w:r w:rsidRPr="00A5554F">
        <w:rPr>
          <w:rFonts w:ascii="Proxima Nova Rg" w:hAnsi="Proxima Nova Rg"/>
          <w:lang w:val="ru"/>
        </w:rPr>
        <w:t xml:space="preserve">Карта заинтересованных сторон </w:t>
      </w:r>
      <w:r w:rsidR="00F00BED">
        <w:rPr>
          <w:rFonts w:ascii="Proxima Nova Rg" w:hAnsi="Proxima Nova Rg"/>
          <w:lang w:val="ru"/>
        </w:rPr>
        <w:t>Bollard</w:t>
      </w:r>
      <w:bookmarkEnd w:id="8"/>
      <w:r w:rsidRPr="00A5554F">
        <w:rPr>
          <w:rFonts w:ascii="Proxima Nova Rg" w:hAnsi="Proxima Nova Rg"/>
          <w:lang w:val="ru"/>
        </w:rPr>
        <w:t xml:space="preserve"> </w:t>
      </w:r>
    </w:p>
    <w:p w14:paraId="36FB0B11" w14:textId="77777777" w:rsidR="00CB0600" w:rsidRPr="00A5554F" w:rsidRDefault="00CB0600" w:rsidP="00011737">
      <w:pPr>
        <w:rPr>
          <w:rFonts w:ascii="Proxima Nova Rg" w:hAnsi="Proxima Nova Rg" w:cs="Arial"/>
          <w:color w:val="000000"/>
          <w:szCs w:val="20"/>
        </w:rPr>
      </w:pPr>
      <w:r w:rsidRPr="00A5554F">
        <w:rPr>
          <w:rFonts w:ascii="Proxima Nova Rg" w:hAnsi="Proxima Nova Rg" w:cs="Arial"/>
          <w:color w:val="000000"/>
          <w:szCs w:val="20"/>
          <w:lang w:val="ru"/>
        </w:rPr>
        <w:t xml:space="preserve">        </w:t>
      </w:r>
    </w:p>
    <w:p w14:paraId="57E46AEF" w14:textId="77777777" w:rsidR="00011737" w:rsidRDefault="00011737" w:rsidP="00D22F08">
      <w:pPr>
        <w:rPr>
          <w:rFonts w:ascii="Proxima Nova Rg" w:hAnsi="Proxima Nova Rg" w:cs="Arial"/>
          <w:noProof/>
          <w:color w:val="000000"/>
          <w:szCs w:val="20"/>
        </w:rPr>
      </w:pPr>
    </w:p>
    <w:p w14:paraId="70E731E8" w14:textId="77777777" w:rsidR="00CB0600" w:rsidRPr="00A5554F" w:rsidRDefault="00011737" w:rsidP="00D22F08">
      <w:pPr>
        <w:rPr>
          <w:rFonts w:ascii="Proxima Nova Rg" w:hAnsi="Proxima Nova Rg" w:cs="Arial"/>
          <w:color w:val="000000"/>
          <w:szCs w:val="20"/>
        </w:rPr>
      </w:pPr>
      <w:r>
        <w:rPr>
          <w:rFonts w:ascii="Proxima Nova Rg" w:hAnsi="Proxima Nova Rg" w:cs="Arial"/>
          <w:noProof/>
          <w:color w:val="000000"/>
          <w:szCs w:val="20"/>
        </w:rPr>
        <w:drawing>
          <wp:inline distT="0" distB="0" distL="0" distR="0" wp14:anchorId="754CE522" wp14:editId="21FF3254">
            <wp:extent cx="6111240" cy="4511040"/>
            <wp:effectExtent l="0" t="0" r="3810" b="3810"/>
            <wp:docPr id="277" name="Рисунок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t="13577"/>
                    <a:stretch/>
                  </pic:blipFill>
                  <pic:spPr bwMode="auto">
                    <a:xfrm>
                      <a:off x="0" y="0"/>
                      <a:ext cx="6111240" cy="4511040"/>
                    </a:xfrm>
                    <a:prstGeom prst="rect">
                      <a:avLst/>
                    </a:prstGeom>
                    <a:noFill/>
                    <a:ln>
                      <a:noFill/>
                    </a:ln>
                    <a:extLst>
                      <a:ext uri="{53640926-AAD7-44D8-BBD7-CCE9431645EC}">
                        <a14:shadowObscured xmlns:a14="http://schemas.microsoft.com/office/drawing/2010/main"/>
                      </a:ext>
                    </a:extLst>
                  </pic:spPr>
                </pic:pic>
              </a:graphicData>
            </a:graphic>
          </wp:inline>
        </w:drawing>
      </w:r>
    </w:p>
    <w:p w14:paraId="70727E60" w14:textId="77777777" w:rsidR="00CB0600" w:rsidRPr="00A5554F" w:rsidRDefault="00CB0600" w:rsidP="00D22F08">
      <w:pPr>
        <w:rPr>
          <w:rFonts w:ascii="Proxima Nova Rg" w:hAnsi="Proxima Nova Rg" w:cs="Arial"/>
          <w:color w:val="000000"/>
          <w:szCs w:val="20"/>
        </w:rPr>
      </w:pPr>
    </w:p>
    <w:p w14:paraId="736714B2" w14:textId="77777777" w:rsidR="00CB0600" w:rsidRPr="00A5554F" w:rsidRDefault="00FE6A01" w:rsidP="00D22F08">
      <w:pPr>
        <w:rPr>
          <w:rFonts w:ascii="Proxima Nova Rg" w:hAnsi="Proxima Nova Rg" w:cs="Arial"/>
          <w:color w:val="000000"/>
          <w:szCs w:val="20"/>
          <w:lang w:val="ru-RU"/>
        </w:rPr>
      </w:pPr>
      <w:r w:rsidRPr="00A5554F">
        <w:rPr>
          <w:rFonts w:ascii="Proxima Nova Rg" w:hAnsi="Proxima Nova Rg" w:cs="Arial"/>
          <w:color w:val="000000"/>
          <w:szCs w:val="20"/>
          <w:lang w:val="ru"/>
        </w:rPr>
        <w:t>Наши заинтересованные стороны представлены на диаграмме выше:</w:t>
      </w:r>
    </w:p>
    <w:p w14:paraId="5491D930" w14:textId="77777777" w:rsidR="00CB0600" w:rsidRPr="00A5554F" w:rsidRDefault="00CB0600" w:rsidP="00D22F08">
      <w:pPr>
        <w:rPr>
          <w:rFonts w:ascii="Proxima Nova Rg" w:hAnsi="Proxima Nova Rg" w:cs="Arial"/>
          <w:color w:val="000000"/>
          <w:szCs w:val="20"/>
          <w:lang w:val="ru-RU"/>
        </w:rPr>
      </w:pPr>
      <w:r w:rsidRPr="00A5554F">
        <w:rPr>
          <w:rFonts w:ascii="Proxima Nova Rg" w:hAnsi="Proxima Nova Rg" w:cs="Arial"/>
          <w:color w:val="000000"/>
          <w:szCs w:val="20"/>
          <w:lang w:val="ru"/>
        </w:rPr>
        <w:t xml:space="preserve">                                          </w:t>
      </w:r>
    </w:p>
    <w:p w14:paraId="7A45EF42" w14:textId="77777777" w:rsidR="00FE6A01" w:rsidRPr="00A5554F" w:rsidRDefault="00FE6A01" w:rsidP="00FE6A01">
      <w:pPr>
        <w:pStyle w:val="ac"/>
        <w:numPr>
          <w:ilvl w:val="0"/>
          <w:numId w:val="8"/>
        </w:numPr>
        <w:rPr>
          <w:rFonts w:ascii="Proxima Nova Rg" w:hAnsi="Proxima Nova Rg" w:cs="Arial"/>
          <w:color w:val="000000"/>
          <w:szCs w:val="20"/>
          <w:lang w:val="ru-RU"/>
        </w:rPr>
      </w:pPr>
      <w:r w:rsidRPr="00A5554F">
        <w:rPr>
          <w:rFonts w:ascii="Proxima Nova Rg" w:hAnsi="Proxima Nova Rg" w:cs="Arial"/>
          <w:color w:val="000000"/>
          <w:szCs w:val="20"/>
          <w:lang w:val="ru"/>
        </w:rPr>
        <w:t>Внешние заинтересованные стороны показаны вне круга и определены как люди, испытывающие воздействие в результате нашей деятельности.</w:t>
      </w:r>
    </w:p>
    <w:p w14:paraId="67F8BB99" w14:textId="77777777" w:rsidR="00CB0600" w:rsidRPr="00A5554F" w:rsidRDefault="00FE6A01" w:rsidP="00FE6A01">
      <w:pPr>
        <w:pStyle w:val="ac"/>
        <w:numPr>
          <w:ilvl w:val="0"/>
          <w:numId w:val="8"/>
        </w:numPr>
        <w:rPr>
          <w:rFonts w:ascii="Proxima Nova Rg" w:hAnsi="Proxima Nova Rg" w:cs="Arial"/>
          <w:color w:val="000000"/>
          <w:szCs w:val="20"/>
          <w:lang w:val="ru-RU"/>
        </w:rPr>
      </w:pPr>
      <w:r w:rsidRPr="00A5554F">
        <w:rPr>
          <w:rFonts w:ascii="Proxima Nova Rg" w:hAnsi="Proxima Nova Rg" w:cs="Arial"/>
          <w:color w:val="000000"/>
          <w:szCs w:val="20"/>
          <w:lang w:val="ru"/>
        </w:rPr>
        <w:t xml:space="preserve">Внутренние заинтересованные стороны показаны внутри круга и определены как люди, которые могут оказать влияние на результаты нашей деятельности. </w:t>
      </w:r>
    </w:p>
    <w:p w14:paraId="4C41C9E7" w14:textId="77777777" w:rsidR="00CB0600" w:rsidRPr="00A5554F" w:rsidRDefault="00CB0600" w:rsidP="00D22F08">
      <w:pPr>
        <w:rPr>
          <w:rFonts w:ascii="Proxima Nova Rg" w:hAnsi="Proxima Nova Rg" w:cs="Arial"/>
          <w:color w:val="000000"/>
          <w:szCs w:val="20"/>
          <w:lang w:val="ru-RU"/>
        </w:rPr>
      </w:pPr>
    </w:p>
    <w:p w14:paraId="12EB7D49" w14:textId="77777777" w:rsidR="003F7245" w:rsidRPr="00A5554F" w:rsidRDefault="00CB0600" w:rsidP="00D22F08">
      <w:pPr>
        <w:rPr>
          <w:rFonts w:ascii="Proxima Nova Rg" w:hAnsi="Proxima Nova Rg" w:cs="Arial"/>
          <w:color w:val="000000"/>
          <w:szCs w:val="20"/>
          <w:lang w:val="ru-RU"/>
        </w:rPr>
      </w:pPr>
      <w:r w:rsidRPr="00A5554F">
        <w:rPr>
          <w:rFonts w:ascii="Proxima Nova Rg" w:hAnsi="Proxima Nova Rg" w:cs="Arial"/>
          <w:color w:val="000000"/>
          <w:szCs w:val="20"/>
          <w:lang w:val="ru"/>
        </w:rPr>
        <w:t xml:space="preserve">                                             </w:t>
      </w:r>
    </w:p>
    <w:p w14:paraId="6F320F3E" w14:textId="77777777" w:rsidR="003F7245" w:rsidRPr="00A5554F" w:rsidRDefault="003F7245" w:rsidP="00D22F08">
      <w:pPr>
        <w:rPr>
          <w:rFonts w:ascii="Proxima Nova Rg" w:hAnsi="Proxima Nova Rg" w:cs="Arial"/>
          <w:color w:val="000000"/>
          <w:szCs w:val="20"/>
          <w:lang w:val="ru-RU"/>
        </w:rPr>
      </w:pPr>
    </w:p>
    <w:p w14:paraId="6E7FA06D" w14:textId="77777777" w:rsidR="00B21270" w:rsidRPr="00A5554F" w:rsidRDefault="003F7245" w:rsidP="00D22F08">
      <w:pPr>
        <w:rPr>
          <w:rFonts w:ascii="Proxima Nova Rg" w:hAnsi="Proxima Nova Rg" w:cs="Arial"/>
          <w:color w:val="000000"/>
          <w:szCs w:val="20"/>
          <w:lang w:val="ru-RU"/>
        </w:rPr>
      </w:pPr>
      <w:r w:rsidRPr="00A5554F">
        <w:rPr>
          <w:rFonts w:ascii="Proxima Nova Rg" w:hAnsi="Proxima Nova Rg" w:cs="Arial"/>
          <w:color w:val="000000"/>
          <w:szCs w:val="20"/>
          <w:lang w:val="ru"/>
        </w:rPr>
        <w:t xml:space="preserve">                                                  </w:t>
      </w:r>
    </w:p>
    <w:p w14:paraId="313A6CCF" w14:textId="77777777" w:rsidR="00B21270" w:rsidRPr="00A5554F" w:rsidRDefault="00B21270" w:rsidP="00D22F08">
      <w:pPr>
        <w:rPr>
          <w:rFonts w:ascii="Proxima Nova Rg" w:hAnsi="Proxima Nova Rg" w:cs="Arial"/>
          <w:color w:val="000000"/>
          <w:szCs w:val="20"/>
          <w:lang w:val="ru-RU"/>
        </w:rPr>
      </w:pPr>
    </w:p>
    <w:p w14:paraId="296D1ABD" w14:textId="77777777" w:rsidR="00D22F08" w:rsidRPr="00A5554F" w:rsidRDefault="00D22F08" w:rsidP="00D22F08">
      <w:pPr>
        <w:rPr>
          <w:rFonts w:ascii="Proxima Nova Rg" w:hAnsi="Proxima Nova Rg" w:cs="Arial"/>
          <w:color w:val="000000"/>
          <w:szCs w:val="20"/>
          <w:lang w:val="ru-RU"/>
        </w:rPr>
      </w:pPr>
      <w:r w:rsidRPr="00A5554F">
        <w:rPr>
          <w:rFonts w:ascii="Proxima Nova Rg" w:hAnsi="Proxima Nova Rg" w:cs="Arial"/>
          <w:color w:val="000000"/>
          <w:szCs w:val="20"/>
          <w:lang w:val="ru"/>
        </w:rPr>
        <w:br w:type="page"/>
      </w:r>
    </w:p>
    <w:p w14:paraId="59A7A0D2" w14:textId="77777777" w:rsidR="00D22F08" w:rsidRPr="00A5554F" w:rsidRDefault="001F714C" w:rsidP="001F714C">
      <w:pPr>
        <w:pStyle w:val="1"/>
        <w:rPr>
          <w:rFonts w:ascii="Proxima Nova Rg" w:hAnsi="Proxima Nova Rg"/>
          <w:lang w:val="ru-RU"/>
        </w:rPr>
      </w:pPr>
      <w:bookmarkStart w:id="9" w:name="_Toc191551001"/>
      <w:r w:rsidRPr="00A5554F">
        <w:rPr>
          <w:rFonts w:ascii="Proxima Nova Rg" w:hAnsi="Proxima Nova Rg"/>
          <w:lang w:val="ru"/>
        </w:rPr>
        <w:lastRenderedPageBreak/>
        <w:t>Декларация миссии и стратегического видения</w:t>
      </w:r>
      <w:r w:rsidR="007B15B1" w:rsidRPr="00A5554F">
        <w:rPr>
          <w:rFonts w:ascii="Proxima Nova Rg" w:hAnsi="Proxima Nova Rg"/>
          <w:lang w:val="ru"/>
        </w:rPr>
        <w:t xml:space="preserve"> </w:t>
      </w:r>
      <w:r w:rsidR="00F00BED">
        <w:rPr>
          <w:rFonts w:ascii="Proxima Nova Rg" w:hAnsi="Proxima Nova Rg"/>
          <w:lang w:val="ru"/>
        </w:rPr>
        <w:t>Bollard</w:t>
      </w:r>
      <w:bookmarkEnd w:id="9"/>
      <w:r w:rsidR="007B15B1" w:rsidRPr="00A5554F">
        <w:rPr>
          <w:rFonts w:ascii="Proxima Nova Rg" w:hAnsi="Proxima Nova Rg"/>
          <w:lang w:val="ru"/>
        </w:rPr>
        <w:t xml:space="preserve">  </w:t>
      </w:r>
    </w:p>
    <w:p w14:paraId="0ED1822B" w14:textId="77777777" w:rsidR="00F6035D" w:rsidRPr="00A5554F" w:rsidRDefault="00BE5134" w:rsidP="00201CE8">
      <w:pPr>
        <w:pStyle w:val="2"/>
        <w:rPr>
          <w:rFonts w:ascii="Proxima Nova Rg" w:hAnsi="Proxima Nova Rg"/>
        </w:rPr>
      </w:pPr>
      <w:bookmarkStart w:id="10" w:name="_Toc191551002"/>
      <w:r w:rsidRPr="00A5554F">
        <w:rPr>
          <w:rFonts w:ascii="Proxima Nova Rg" w:hAnsi="Proxima Nova Rg"/>
          <w:iCs w:val="0"/>
          <w:lang w:val="ru"/>
        </w:rPr>
        <w:t>Стратегическ</w:t>
      </w:r>
      <w:r w:rsidR="001F714C" w:rsidRPr="00A5554F">
        <w:rPr>
          <w:rFonts w:ascii="Proxima Nova Rg" w:hAnsi="Proxima Nova Rg"/>
          <w:iCs w:val="0"/>
          <w:lang w:val="ru"/>
        </w:rPr>
        <w:t>ое виде</w:t>
      </w:r>
      <w:r w:rsidRPr="00A5554F">
        <w:rPr>
          <w:rFonts w:ascii="Proxima Nova Rg" w:hAnsi="Proxima Nova Rg"/>
          <w:iCs w:val="0"/>
          <w:lang w:val="ru"/>
        </w:rPr>
        <w:t>ние</w:t>
      </w:r>
      <w:bookmarkEnd w:id="10"/>
      <w:r w:rsidR="0042746E" w:rsidRPr="00A5554F">
        <w:rPr>
          <w:rFonts w:ascii="Proxima Nova Rg" w:hAnsi="Proxima Nova Rg"/>
          <w:iCs w:val="0"/>
          <w:lang w:val="ru"/>
        </w:rPr>
        <w:t xml:space="preserve">  </w:t>
      </w:r>
    </w:p>
    <w:p w14:paraId="167B51FD" w14:textId="77777777" w:rsidR="00D22F08" w:rsidRPr="00A5554F" w:rsidRDefault="00F6035D" w:rsidP="0071026A">
      <w:pPr>
        <w:autoSpaceDE w:val="0"/>
        <w:autoSpaceDN w:val="0"/>
        <w:adjustRightInd w:val="0"/>
        <w:ind w:left="576"/>
        <w:jc w:val="left"/>
        <w:rPr>
          <w:rFonts w:ascii="Proxima Nova Rg" w:hAnsi="Proxima Nova Rg" w:cs="Arial"/>
          <w:bCs/>
          <w:szCs w:val="20"/>
          <w:lang w:val="ru-RU"/>
        </w:rPr>
      </w:pPr>
      <w:r w:rsidRPr="00A5554F">
        <w:rPr>
          <w:rFonts w:ascii="Proxima Nova Rg" w:hAnsi="Proxima Nova Rg" w:cs="Arial"/>
          <w:szCs w:val="20"/>
          <w:lang w:val="ru"/>
        </w:rPr>
        <w:t>Стать</w:t>
      </w:r>
      <w:r w:rsidR="0071026A" w:rsidRPr="00A5554F">
        <w:rPr>
          <w:rFonts w:ascii="Proxima Nova Rg" w:hAnsi="Proxima Nova Rg" w:cs="Arial"/>
          <w:szCs w:val="20"/>
          <w:lang w:val="ru"/>
        </w:rPr>
        <w:t xml:space="preserve"> лидером среди компаний предоставляющих морские услуги нефтегазовому сектору на этапе транспортировки, в сложных условиях и за разумную цену</w:t>
      </w:r>
      <w:r w:rsidRPr="00A5554F">
        <w:rPr>
          <w:rFonts w:ascii="Proxima Nova Rg" w:hAnsi="Proxima Nova Rg" w:cs="Arial"/>
          <w:szCs w:val="20"/>
          <w:lang w:val="ru"/>
        </w:rPr>
        <w:t xml:space="preserve">. </w:t>
      </w:r>
    </w:p>
    <w:p w14:paraId="14050A64" w14:textId="77777777" w:rsidR="00F6035D" w:rsidRPr="00A5554F" w:rsidRDefault="00F6035D" w:rsidP="00F6035D">
      <w:pPr>
        <w:autoSpaceDE w:val="0"/>
        <w:autoSpaceDN w:val="0"/>
        <w:adjustRightInd w:val="0"/>
        <w:ind w:left="426" w:hanging="426"/>
        <w:jc w:val="left"/>
        <w:rPr>
          <w:rFonts w:ascii="Proxima Nova Rg" w:hAnsi="Proxima Nova Rg" w:cs="Arial"/>
          <w:bCs/>
          <w:szCs w:val="20"/>
          <w:lang w:val="ru-RU"/>
        </w:rPr>
      </w:pPr>
    </w:p>
    <w:p w14:paraId="206C49A4" w14:textId="77777777" w:rsidR="00F6035D" w:rsidRPr="00A5554F" w:rsidRDefault="00F6035D" w:rsidP="00201CE8">
      <w:pPr>
        <w:pStyle w:val="2"/>
        <w:rPr>
          <w:rFonts w:ascii="Proxima Nova Rg" w:hAnsi="Proxima Nova Rg"/>
        </w:rPr>
      </w:pPr>
      <w:bookmarkStart w:id="11" w:name="_Toc191551003"/>
      <w:r w:rsidRPr="00A5554F">
        <w:rPr>
          <w:rFonts w:ascii="Proxima Nova Rg" w:hAnsi="Proxima Nova Rg"/>
          <w:iCs w:val="0"/>
          <w:lang w:val="ru"/>
        </w:rPr>
        <w:t>Цель</w:t>
      </w:r>
      <w:bookmarkEnd w:id="11"/>
    </w:p>
    <w:p w14:paraId="7551CB9A" w14:textId="77777777" w:rsidR="00F6035D" w:rsidRPr="00A5554F" w:rsidRDefault="00F6035D" w:rsidP="00F6035D">
      <w:pPr>
        <w:autoSpaceDE w:val="0"/>
        <w:autoSpaceDN w:val="0"/>
        <w:adjustRightInd w:val="0"/>
        <w:ind w:left="426" w:hanging="426"/>
        <w:jc w:val="left"/>
        <w:rPr>
          <w:rFonts w:ascii="Proxima Nova Rg" w:hAnsi="Proxima Nova Rg" w:cs="Arial"/>
          <w:bCs/>
          <w:szCs w:val="20"/>
          <w:lang w:val="ru-RU"/>
        </w:rPr>
      </w:pPr>
      <w:r w:rsidRPr="00A5554F">
        <w:rPr>
          <w:rFonts w:ascii="Proxima Nova Rg" w:hAnsi="Proxima Nova Rg" w:cs="Arial"/>
          <w:szCs w:val="20"/>
          <w:lang w:val="ru"/>
        </w:rPr>
        <w:tab/>
        <w:t>Обеспечить «лучшие в своей категории» морские услуги.</w:t>
      </w:r>
    </w:p>
    <w:p w14:paraId="5DFCC788" w14:textId="77777777" w:rsidR="00F6035D" w:rsidRPr="00A5554F" w:rsidRDefault="00F6035D" w:rsidP="00F6035D">
      <w:pPr>
        <w:autoSpaceDE w:val="0"/>
        <w:autoSpaceDN w:val="0"/>
        <w:adjustRightInd w:val="0"/>
        <w:ind w:left="426" w:hanging="426"/>
        <w:jc w:val="left"/>
        <w:rPr>
          <w:rFonts w:ascii="Proxima Nova Rg" w:hAnsi="Proxima Nova Rg" w:cs="Arial"/>
          <w:bCs/>
          <w:szCs w:val="20"/>
          <w:lang w:val="ru-RU"/>
        </w:rPr>
      </w:pPr>
    </w:p>
    <w:p w14:paraId="457F9E86" w14:textId="77777777" w:rsidR="00F6035D" w:rsidRPr="00A5554F" w:rsidRDefault="005C7A53" w:rsidP="00201CE8">
      <w:pPr>
        <w:pStyle w:val="2"/>
        <w:rPr>
          <w:rFonts w:ascii="Proxima Nova Rg" w:hAnsi="Proxima Nova Rg"/>
        </w:rPr>
      </w:pPr>
      <w:bookmarkStart w:id="12" w:name="_Toc191551004"/>
      <w:r w:rsidRPr="00A5554F">
        <w:rPr>
          <w:rFonts w:ascii="Proxima Nova Rg" w:hAnsi="Proxima Nova Rg"/>
          <w:iCs w:val="0"/>
          <w:lang w:val="ru-RU"/>
        </w:rPr>
        <w:t>Ценности</w:t>
      </w:r>
      <w:bookmarkEnd w:id="12"/>
    </w:p>
    <w:p w14:paraId="4BF146A8" w14:textId="77777777" w:rsidR="00F6035D" w:rsidRPr="00A5554F" w:rsidRDefault="00F6035D" w:rsidP="00F6035D">
      <w:pPr>
        <w:autoSpaceDE w:val="0"/>
        <w:autoSpaceDN w:val="0"/>
        <w:adjustRightInd w:val="0"/>
        <w:ind w:left="426" w:hanging="426"/>
        <w:jc w:val="left"/>
        <w:rPr>
          <w:rFonts w:ascii="Proxima Nova Rg" w:hAnsi="Proxima Nova Rg" w:cs="Arial"/>
          <w:bCs/>
          <w:szCs w:val="20"/>
          <w:lang w:val="ru-RU"/>
        </w:rPr>
      </w:pPr>
      <w:r w:rsidRPr="00A5554F">
        <w:rPr>
          <w:rFonts w:ascii="Proxima Nova Rg" w:hAnsi="Proxima Nova Rg" w:cs="Arial"/>
          <w:szCs w:val="20"/>
          <w:lang w:val="ru"/>
        </w:rPr>
        <w:tab/>
        <w:t xml:space="preserve">- Безопасность: </w:t>
      </w:r>
      <w:r w:rsidRPr="00A5554F">
        <w:rPr>
          <w:rFonts w:ascii="Proxima Nova Rg" w:hAnsi="Proxima Nova Rg" w:cs="Arial"/>
          <w:szCs w:val="20"/>
          <w:lang w:val="ru"/>
        </w:rPr>
        <w:tab/>
      </w:r>
      <w:r w:rsidRPr="00A5554F">
        <w:rPr>
          <w:rFonts w:ascii="Proxima Nova Rg" w:hAnsi="Proxima Nova Rg" w:cs="Arial"/>
          <w:szCs w:val="20"/>
          <w:lang w:val="ru"/>
        </w:rPr>
        <w:tab/>
      </w:r>
      <w:r w:rsidR="0010195F" w:rsidRPr="00A5554F">
        <w:rPr>
          <w:rFonts w:ascii="Proxima Nova Rg" w:hAnsi="Proxima Nova Rg" w:cs="Arial"/>
          <w:szCs w:val="20"/>
          <w:lang w:val="ru"/>
        </w:rPr>
        <w:tab/>
      </w:r>
      <w:r w:rsidR="0010195F" w:rsidRPr="00A5554F">
        <w:rPr>
          <w:rFonts w:ascii="Proxima Nova Rg" w:hAnsi="Proxima Nova Rg" w:cs="Arial"/>
          <w:szCs w:val="20"/>
          <w:lang w:val="ru"/>
        </w:rPr>
        <w:tab/>
      </w:r>
      <w:r w:rsidRPr="00A5554F">
        <w:rPr>
          <w:rFonts w:ascii="Proxima Nova Rg" w:hAnsi="Proxima Nova Rg" w:cs="Arial"/>
          <w:szCs w:val="20"/>
          <w:lang w:val="ru"/>
        </w:rPr>
        <w:t>Защита жизни, окружающей среды и активов;</w:t>
      </w:r>
    </w:p>
    <w:p w14:paraId="02307BEB" w14:textId="77777777" w:rsidR="00F6035D" w:rsidRPr="00A5554F" w:rsidRDefault="00F6035D" w:rsidP="00F6035D">
      <w:pPr>
        <w:autoSpaceDE w:val="0"/>
        <w:autoSpaceDN w:val="0"/>
        <w:adjustRightInd w:val="0"/>
        <w:ind w:left="426"/>
        <w:jc w:val="left"/>
        <w:rPr>
          <w:rFonts w:ascii="Proxima Nova Rg" w:hAnsi="Proxima Nova Rg" w:cs="Arial"/>
          <w:bCs/>
          <w:szCs w:val="20"/>
          <w:lang w:val="ru-RU"/>
        </w:rPr>
      </w:pPr>
      <w:r w:rsidRPr="00A5554F">
        <w:rPr>
          <w:rFonts w:ascii="Proxima Nova Rg" w:hAnsi="Proxima Nova Rg" w:cs="Arial"/>
          <w:szCs w:val="20"/>
          <w:lang w:val="ru"/>
        </w:rPr>
        <w:t>- Надежность:</w:t>
      </w:r>
      <w:r w:rsidRPr="00A5554F">
        <w:rPr>
          <w:rFonts w:ascii="Proxima Nova Rg" w:hAnsi="Proxima Nova Rg" w:cs="Arial"/>
          <w:szCs w:val="20"/>
          <w:lang w:val="ru"/>
        </w:rPr>
        <w:tab/>
      </w:r>
      <w:r w:rsidR="0010195F" w:rsidRPr="00A5554F">
        <w:rPr>
          <w:rFonts w:ascii="Proxima Nova Rg" w:hAnsi="Proxima Nova Rg" w:cs="Arial"/>
          <w:szCs w:val="20"/>
          <w:lang w:val="ru"/>
        </w:rPr>
        <w:tab/>
      </w:r>
      <w:r w:rsidR="0010195F" w:rsidRPr="00A5554F">
        <w:rPr>
          <w:rFonts w:ascii="Proxima Nova Rg" w:hAnsi="Proxima Nova Rg" w:cs="Arial"/>
          <w:szCs w:val="20"/>
          <w:lang w:val="ru"/>
        </w:rPr>
        <w:tab/>
      </w:r>
      <w:r w:rsidR="0010195F" w:rsidRPr="00A5554F">
        <w:rPr>
          <w:rFonts w:ascii="Proxima Nova Rg" w:hAnsi="Proxima Nova Rg" w:cs="Arial"/>
          <w:szCs w:val="20"/>
          <w:lang w:val="ru"/>
        </w:rPr>
        <w:tab/>
      </w:r>
      <w:r w:rsidRPr="00A5554F">
        <w:rPr>
          <w:rFonts w:ascii="Proxima Nova Rg" w:hAnsi="Proxima Nova Rg" w:cs="Arial"/>
          <w:szCs w:val="20"/>
          <w:lang w:val="ru"/>
        </w:rPr>
        <w:t>Выполнять свои обещания;</w:t>
      </w:r>
    </w:p>
    <w:p w14:paraId="190E9488" w14:textId="77777777" w:rsidR="00D22F08" w:rsidRPr="00A5554F" w:rsidRDefault="00F6035D" w:rsidP="00F6035D">
      <w:pPr>
        <w:autoSpaceDE w:val="0"/>
        <w:autoSpaceDN w:val="0"/>
        <w:adjustRightInd w:val="0"/>
        <w:ind w:left="426"/>
        <w:jc w:val="left"/>
        <w:rPr>
          <w:rFonts w:ascii="Proxima Nova Rg" w:hAnsi="Proxima Nova Rg" w:cs="Arial"/>
          <w:bCs/>
          <w:szCs w:val="20"/>
          <w:lang w:val="ru-RU"/>
        </w:rPr>
      </w:pPr>
      <w:r w:rsidRPr="00A5554F">
        <w:rPr>
          <w:rFonts w:ascii="Proxima Nova Rg" w:hAnsi="Proxima Nova Rg" w:cs="Arial"/>
          <w:szCs w:val="20"/>
          <w:lang w:val="ru"/>
        </w:rPr>
        <w:t>- Добросовестность:</w:t>
      </w:r>
      <w:r w:rsidRPr="00A5554F">
        <w:rPr>
          <w:rFonts w:ascii="Proxima Nova Rg" w:hAnsi="Proxima Nova Rg" w:cs="Arial"/>
          <w:szCs w:val="20"/>
          <w:lang w:val="ru"/>
        </w:rPr>
        <w:tab/>
      </w:r>
      <w:r w:rsidR="0010195F" w:rsidRPr="00A5554F">
        <w:rPr>
          <w:rFonts w:ascii="Proxima Nova Rg" w:hAnsi="Proxima Nova Rg" w:cs="Arial"/>
          <w:szCs w:val="20"/>
          <w:lang w:val="ru"/>
        </w:rPr>
        <w:tab/>
      </w:r>
      <w:r w:rsidR="0010195F" w:rsidRPr="00A5554F">
        <w:rPr>
          <w:rFonts w:ascii="Proxima Nova Rg" w:hAnsi="Proxima Nova Rg" w:cs="Arial"/>
          <w:szCs w:val="20"/>
          <w:lang w:val="ru"/>
        </w:rPr>
        <w:tab/>
      </w:r>
      <w:r w:rsidRPr="00A5554F">
        <w:rPr>
          <w:rFonts w:ascii="Proxima Nova Rg" w:hAnsi="Proxima Nova Rg" w:cs="Arial"/>
          <w:szCs w:val="20"/>
          <w:lang w:val="ru"/>
        </w:rPr>
        <w:t>Поступать только правильно, всегда;</w:t>
      </w:r>
    </w:p>
    <w:p w14:paraId="5F64D4B0" w14:textId="77777777" w:rsidR="00F6035D" w:rsidRPr="00A5554F" w:rsidRDefault="00F6035D" w:rsidP="00F6035D">
      <w:pPr>
        <w:autoSpaceDE w:val="0"/>
        <w:autoSpaceDN w:val="0"/>
        <w:adjustRightInd w:val="0"/>
        <w:ind w:left="426"/>
        <w:jc w:val="left"/>
        <w:rPr>
          <w:rFonts w:ascii="Proxima Nova Rg" w:hAnsi="Proxima Nova Rg" w:cs="Arial"/>
          <w:bCs/>
          <w:szCs w:val="20"/>
          <w:lang w:val="ru-RU"/>
        </w:rPr>
      </w:pPr>
      <w:r w:rsidRPr="00A5554F">
        <w:rPr>
          <w:rFonts w:ascii="Proxima Nova Rg" w:hAnsi="Proxima Nova Rg" w:cs="Arial"/>
          <w:szCs w:val="20"/>
          <w:lang w:val="ru"/>
        </w:rPr>
        <w:t>- Командная работа:</w:t>
      </w:r>
      <w:r w:rsidRPr="00A5554F">
        <w:rPr>
          <w:rFonts w:ascii="Proxima Nova Rg" w:hAnsi="Proxima Nova Rg" w:cs="Arial"/>
          <w:szCs w:val="20"/>
          <w:lang w:val="ru"/>
        </w:rPr>
        <w:tab/>
      </w:r>
      <w:r w:rsidR="0010195F" w:rsidRPr="00A5554F">
        <w:rPr>
          <w:rFonts w:ascii="Proxima Nova Rg" w:hAnsi="Proxima Nova Rg" w:cs="Arial"/>
          <w:szCs w:val="20"/>
          <w:lang w:val="ru"/>
        </w:rPr>
        <w:tab/>
      </w:r>
      <w:r w:rsidR="0010195F" w:rsidRPr="00A5554F">
        <w:rPr>
          <w:rFonts w:ascii="Proxima Nova Rg" w:hAnsi="Proxima Nova Rg" w:cs="Arial"/>
          <w:szCs w:val="20"/>
          <w:lang w:val="ru"/>
        </w:rPr>
        <w:tab/>
      </w:r>
      <w:r w:rsidRPr="00A5554F">
        <w:rPr>
          <w:rFonts w:ascii="Proxima Nova Rg" w:hAnsi="Proxima Nova Rg" w:cs="Arial"/>
          <w:szCs w:val="20"/>
          <w:lang w:val="ru"/>
        </w:rPr>
        <w:t>Двигаться вперед с коллективным духом;</w:t>
      </w:r>
    </w:p>
    <w:p w14:paraId="3A404605" w14:textId="77777777" w:rsidR="00F6035D" w:rsidRPr="00A5554F" w:rsidRDefault="00725A75" w:rsidP="00F6035D">
      <w:pPr>
        <w:autoSpaceDE w:val="0"/>
        <w:autoSpaceDN w:val="0"/>
        <w:adjustRightInd w:val="0"/>
        <w:ind w:left="426"/>
        <w:jc w:val="left"/>
        <w:rPr>
          <w:rFonts w:ascii="Proxima Nova Rg" w:hAnsi="Proxima Nova Rg" w:cs="Arial"/>
          <w:bCs/>
          <w:szCs w:val="20"/>
          <w:lang w:val="ru-RU"/>
        </w:rPr>
      </w:pPr>
      <w:r w:rsidRPr="00A5554F">
        <w:rPr>
          <w:rFonts w:ascii="Proxima Nova Rg" w:hAnsi="Proxima Nova Rg" w:cs="Arial"/>
          <w:szCs w:val="20"/>
          <w:lang w:val="ru"/>
        </w:rPr>
        <w:t xml:space="preserve">- </w:t>
      </w:r>
      <w:proofErr w:type="spellStart"/>
      <w:r w:rsidRPr="00A5554F">
        <w:rPr>
          <w:rFonts w:ascii="Proxima Nova Rg" w:hAnsi="Proxima Nova Rg" w:cs="Arial"/>
          <w:szCs w:val="20"/>
          <w:lang w:val="ru"/>
        </w:rPr>
        <w:t>Наваторский</w:t>
      </w:r>
      <w:proofErr w:type="spellEnd"/>
      <w:r w:rsidRPr="00A5554F">
        <w:rPr>
          <w:rFonts w:ascii="Proxima Nova Rg" w:hAnsi="Proxima Nova Rg" w:cs="Arial"/>
          <w:szCs w:val="20"/>
          <w:lang w:val="ru"/>
        </w:rPr>
        <w:t xml:space="preserve"> подход</w:t>
      </w:r>
      <w:r w:rsidR="00F6035D" w:rsidRPr="00A5554F">
        <w:rPr>
          <w:rFonts w:ascii="Proxima Nova Rg" w:hAnsi="Proxima Nova Rg" w:cs="Arial"/>
          <w:szCs w:val="20"/>
          <w:lang w:val="ru"/>
        </w:rPr>
        <w:t>:</w:t>
      </w:r>
      <w:r w:rsidR="00F6035D" w:rsidRPr="00A5554F">
        <w:rPr>
          <w:rFonts w:ascii="Proxima Nova Rg" w:hAnsi="Proxima Nova Rg" w:cs="Arial"/>
          <w:szCs w:val="20"/>
          <w:lang w:val="ru"/>
        </w:rPr>
        <w:tab/>
      </w:r>
      <w:r w:rsidRPr="00A5554F">
        <w:rPr>
          <w:rFonts w:ascii="Proxima Nova Rg" w:hAnsi="Proxima Nova Rg" w:cs="Arial"/>
          <w:szCs w:val="20"/>
          <w:lang w:val="ru"/>
        </w:rPr>
        <w:t xml:space="preserve">                          </w:t>
      </w:r>
      <w:r w:rsidR="00F6035D" w:rsidRPr="00A5554F">
        <w:rPr>
          <w:rFonts w:ascii="Proxima Nova Rg" w:hAnsi="Proxima Nova Rg" w:cs="Arial"/>
          <w:szCs w:val="20"/>
          <w:lang w:val="ru"/>
        </w:rPr>
        <w:t>Иметь смелость делать что-то новое.</w:t>
      </w:r>
    </w:p>
    <w:p w14:paraId="4ECAFEBD" w14:textId="77777777" w:rsidR="00F6035D" w:rsidRPr="00A5554F" w:rsidRDefault="00F6035D" w:rsidP="00F6035D">
      <w:pPr>
        <w:autoSpaceDE w:val="0"/>
        <w:autoSpaceDN w:val="0"/>
        <w:adjustRightInd w:val="0"/>
        <w:ind w:left="426" w:hanging="426"/>
        <w:jc w:val="left"/>
        <w:rPr>
          <w:rFonts w:ascii="Proxima Nova Rg" w:hAnsi="Proxima Nova Rg" w:cs="Arial"/>
          <w:bCs/>
          <w:szCs w:val="20"/>
          <w:lang w:val="ru-RU"/>
        </w:rPr>
      </w:pPr>
    </w:p>
    <w:p w14:paraId="5C9B7917" w14:textId="77777777" w:rsidR="00D22F08" w:rsidRPr="00A5554F" w:rsidRDefault="00D22F08" w:rsidP="00D22F08">
      <w:pPr>
        <w:jc w:val="left"/>
        <w:rPr>
          <w:rFonts w:ascii="Proxima Nova Rg" w:hAnsi="Proxima Nova Rg" w:cs="Arial"/>
          <w:szCs w:val="20"/>
          <w:lang w:val="ru-RU"/>
        </w:rPr>
      </w:pPr>
    </w:p>
    <w:p w14:paraId="53815ECA" w14:textId="77777777" w:rsidR="00D22F08" w:rsidRPr="00A5554F" w:rsidRDefault="00D22F08" w:rsidP="00D22F08">
      <w:pPr>
        <w:rPr>
          <w:rFonts w:ascii="Proxima Nova Rg" w:hAnsi="Proxima Nova Rg" w:cs="Arial"/>
          <w:szCs w:val="20"/>
          <w:lang w:val="ru-RU"/>
        </w:rPr>
      </w:pPr>
    </w:p>
    <w:p w14:paraId="251E59C1" w14:textId="77777777" w:rsidR="002255BB" w:rsidRPr="00A5554F" w:rsidRDefault="002255BB" w:rsidP="00D22F08">
      <w:pPr>
        <w:rPr>
          <w:rFonts w:ascii="Proxima Nova Rg" w:hAnsi="Proxima Nova Rg" w:cs="Arial"/>
          <w:szCs w:val="20"/>
          <w:lang w:val="ru-RU"/>
        </w:rPr>
      </w:pPr>
    </w:p>
    <w:p w14:paraId="186609F2" w14:textId="77777777" w:rsidR="002255BB" w:rsidRPr="00A5554F" w:rsidRDefault="002255BB" w:rsidP="00D22F08">
      <w:pPr>
        <w:rPr>
          <w:rFonts w:ascii="Proxima Nova Rg" w:hAnsi="Proxima Nova Rg" w:cs="Arial"/>
          <w:szCs w:val="20"/>
          <w:lang w:val="ru-RU"/>
        </w:rPr>
      </w:pPr>
    </w:p>
    <w:p w14:paraId="1D9851AC" w14:textId="77777777" w:rsidR="002255BB" w:rsidRPr="00A5554F" w:rsidRDefault="002255BB" w:rsidP="00D22F08">
      <w:pPr>
        <w:rPr>
          <w:rFonts w:ascii="Proxima Nova Rg" w:hAnsi="Proxima Nova Rg" w:cs="Arial"/>
          <w:szCs w:val="20"/>
          <w:lang w:val="ru-RU"/>
        </w:rPr>
      </w:pPr>
    </w:p>
    <w:p w14:paraId="7781F545" w14:textId="77777777" w:rsidR="002255BB" w:rsidRPr="00A5554F" w:rsidRDefault="002255BB" w:rsidP="00D22F08">
      <w:pPr>
        <w:rPr>
          <w:rFonts w:ascii="Proxima Nova Rg" w:hAnsi="Proxima Nova Rg" w:cs="Arial"/>
          <w:szCs w:val="20"/>
          <w:lang w:val="ru-RU"/>
        </w:rPr>
      </w:pPr>
    </w:p>
    <w:p w14:paraId="4FAB4456" w14:textId="77777777" w:rsidR="002255BB" w:rsidRPr="00A5554F" w:rsidRDefault="002255BB" w:rsidP="00D22F08">
      <w:pPr>
        <w:rPr>
          <w:rFonts w:ascii="Proxima Nova Rg" w:hAnsi="Proxima Nova Rg" w:cs="Arial"/>
          <w:szCs w:val="20"/>
          <w:lang w:val="ru-RU"/>
        </w:rPr>
      </w:pPr>
    </w:p>
    <w:p w14:paraId="78698336" w14:textId="77777777" w:rsidR="002255BB" w:rsidRPr="00A5554F" w:rsidRDefault="002255BB" w:rsidP="00D22F08">
      <w:pPr>
        <w:rPr>
          <w:rFonts w:ascii="Proxima Nova Rg" w:hAnsi="Proxima Nova Rg" w:cs="Arial"/>
          <w:szCs w:val="20"/>
          <w:lang w:val="ru-RU"/>
        </w:rPr>
      </w:pPr>
    </w:p>
    <w:p w14:paraId="02DBA502" w14:textId="77777777" w:rsidR="002255BB" w:rsidRPr="00A5554F" w:rsidRDefault="002255BB" w:rsidP="00D22F08">
      <w:pPr>
        <w:rPr>
          <w:rFonts w:ascii="Proxima Nova Rg" w:hAnsi="Proxima Nova Rg" w:cs="Arial"/>
          <w:szCs w:val="20"/>
          <w:lang w:val="ru-RU"/>
        </w:rPr>
      </w:pPr>
    </w:p>
    <w:p w14:paraId="3F55F0E7" w14:textId="77777777" w:rsidR="002255BB" w:rsidRPr="00A5554F" w:rsidRDefault="002255BB" w:rsidP="00D22F08">
      <w:pPr>
        <w:rPr>
          <w:rFonts w:ascii="Proxima Nova Rg" w:hAnsi="Proxima Nova Rg" w:cs="Arial"/>
          <w:szCs w:val="20"/>
          <w:lang w:val="ru-RU"/>
        </w:rPr>
      </w:pPr>
    </w:p>
    <w:p w14:paraId="5F07AA15" w14:textId="77777777" w:rsidR="002255BB" w:rsidRPr="00A5554F" w:rsidRDefault="002255BB" w:rsidP="00D22F08">
      <w:pPr>
        <w:rPr>
          <w:rFonts w:ascii="Proxima Nova Rg" w:hAnsi="Proxima Nova Rg" w:cs="Arial"/>
          <w:szCs w:val="20"/>
          <w:lang w:val="ru-RU"/>
        </w:rPr>
      </w:pPr>
    </w:p>
    <w:p w14:paraId="4414C224" w14:textId="77777777" w:rsidR="002255BB" w:rsidRPr="00A5554F" w:rsidRDefault="002255BB" w:rsidP="00D22F08">
      <w:pPr>
        <w:rPr>
          <w:rFonts w:ascii="Proxima Nova Rg" w:hAnsi="Proxima Nova Rg" w:cs="Arial"/>
          <w:szCs w:val="20"/>
          <w:lang w:val="ru-RU"/>
        </w:rPr>
      </w:pPr>
    </w:p>
    <w:p w14:paraId="6B68C919" w14:textId="77777777" w:rsidR="002255BB" w:rsidRPr="00A5554F" w:rsidRDefault="002255BB" w:rsidP="00D22F08">
      <w:pPr>
        <w:rPr>
          <w:rFonts w:ascii="Proxima Nova Rg" w:hAnsi="Proxima Nova Rg" w:cs="Arial"/>
          <w:szCs w:val="20"/>
          <w:lang w:val="ru-RU"/>
        </w:rPr>
      </w:pPr>
    </w:p>
    <w:p w14:paraId="2DF7C51C" w14:textId="77777777" w:rsidR="002255BB" w:rsidRPr="00A5554F" w:rsidRDefault="002255BB" w:rsidP="00D22F08">
      <w:pPr>
        <w:rPr>
          <w:rFonts w:ascii="Proxima Nova Rg" w:hAnsi="Proxima Nova Rg" w:cs="Arial"/>
          <w:szCs w:val="20"/>
          <w:lang w:val="ru-RU"/>
        </w:rPr>
      </w:pPr>
    </w:p>
    <w:p w14:paraId="155194EC" w14:textId="77777777" w:rsidR="002255BB" w:rsidRPr="00A5554F" w:rsidRDefault="002255BB" w:rsidP="00D22F08">
      <w:pPr>
        <w:rPr>
          <w:rFonts w:ascii="Proxima Nova Rg" w:hAnsi="Proxima Nova Rg" w:cs="Arial"/>
          <w:szCs w:val="20"/>
          <w:lang w:val="ru-RU"/>
        </w:rPr>
      </w:pPr>
    </w:p>
    <w:p w14:paraId="75CADBBA" w14:textId="77777777" w:rsidR="002255BB" w:rsidRPr="00A5554F" w:rsidRDefault="002255BB" w:rsidP="00D22F08">
      <w:pPr>
        <w:rPr>
          <w:rFonts w:ascii="Proxima Nova Rg" w:hAnsi="Proxima Nova Rg" w:cs="Arial"/>
          <w:szCs w:val="20"/>
          <w:lang w:val="ru-RU"/>
        </w:rPr>
      </w:pPr>
    </w:p>
    <w:p w14:paraId="025C5F0B" w14:textId="77777777" w:rsidR="002255BB" w:rsidRPr="00A5554F" w:rsidRDefault="002255BB" w:rsidP="00D22F08">
      <w:pPr>
        <w:rPr>
          <w:rFonts w:ascii="Proxima Nova Rg" w:hAnsi="Proxima Nova Rg" w:cs="Arial"/>
          <w:szCs w:val="20"/>
          <w:lang w:val="ru-RU"/>
        </w:rPr>
      </w:pPr>
    </w:p>
    <w:p w14:paraId="2CB6CED6" w14:textId="77777777" w:rsidR="002255BB" w:rsidRPr="00A5554F" w:rsidRDefault="002255BB" w:rsidP="00D22F08">
      <w:pPr>
        <w:rPr>
          <w:rFonts w:ascii="Proxima Nova Rg" w:hAnsi="Proxima Nova Rg" w:cs="Arial"/>
          <w:szCs w:val="20"/>
          <w:lang w:val="ru-RU"/>
        </w:rPr>
      </w:pPr>
    </w:p>
    <w:p w14:paraId="7C29B72A" w14:textId="77777777" w:rsidR="002255BB" w:rsidRPr="00A5554F" w:rsidRDefault="002255BB" w:rsidP="00D22F08">
      <w:pPr>
        <w:rPr>
          <w:rFonts w:ascii="Proxima Nova Rg" w:hAnsi="Proxima Nova Rg" w:cs="Arial"/>
          <w:szCs w:val="20"/>
          <w:lang w:val="ru-RU"/>
        </w:rPr>
      </w:pPr>
    </w:p>
    <w:p w14:paraId="6764CBC7" w14:textId="77777777" w:rsidR="002255BB" w:rsidRPr="00A5554F" w:rsidRDefault="002255BB" w:rsidP="00D22F08">
      <w:pPr>
        <w:rPr>
          <w:rFonts w:ascii="Proxima Nova Rg" w:hAnsi="Proxima Nova Rg" w:cs="Arial"/>
          <w:szCs w:val="20"/>
          <w:lang w:val="ru-RU"/>
        </w:rPr>
      </w:pPr>
    </w:p>
    <w:p w14:paraId="20EA8582" w14:textId="77777777" w:rsidR="002255BB" w:rsidRPr="00A5554F" w:rsidRDefault="002255BB" w:rsidP="00D22F08">
      <w:pPr>
        <w:rPr>
          <w:rFonts w:ascii="Proxima Nova Rg" w:hAnsi="Proxima Nova Rg" w:cs="Arial"/>
          <w:szCs w:val="20"/>
          <w:lang w:val="ru-RU"/>
        </w:rPr>
      </w:pPr>
    </w:p>
    <w:p w14:paraId="60109B80" w14:textId="77777777" w:rsidR="002255BB" w:rsidRPr="00A5554F" w:rsidRDefault="002255BB" w:rsidP="00D22F08">
      <w:pPr>
        <w:rPr>
          <w:rFonts w:ascii="Proxima Nova Rg" w:hAnsi="Proxima Nova Rg" w:cs="Arial"/>
          <w:szCs w:val="20"/>
          <w:lang w:val="ru-RU"/>
        </w:rPr>
      </w:pPr>
    </w:p>
    <w:p w14:paraId="782A5E14" w14:textId="77777777" w:rsidR="002255BB" w:rsidRPr="00A5554F" w:rsidRDefault="002255BB" w:rsidP="00D22F08">
      <w:pPr>
        <w:rPr>
          <w:rFonts w:ascii="Proxima Nova Rg" w:hAnsi="Proxima Nova Rg" w:cs="Arial"/>
          <w:szCs w:val="20"/>
          <w:lang w:val="ru-RU"/>
        </w:rPr>
      </w:pPr>
    </w:p>
    <w:p w14:paraId="0C682AA4" w14:textId="77777777" w:rsidR="002255BB" w:rsidRPr="00A5554F" w:rsidRDefault="002255BB" w:rsidP="00D22F08">
      <w:pPr>
        <w:rPr>
          <w:rFonts w:ascii="Proxima Nova Rg" w:hAnsi="Proxima Nova Rg" w:cs="Arial"/>
          <w:szCs w:val="20"/>
          <w:lang w:val="ru-RU"/>
        </w:rPr>
      </w:pPr>
    </w:p>
    <w:p w14:paraId="13389558" w14:textId="77777777" w:rsidR="002255BB" w:rsidRPr="00A5554F" w:rsidRDefault="002255BB" w:rsidP="00D22F08">
      <w:pPr>
        <w:rPr>
          <w:rFonts w:ascii="Proxima Nova Rg" w:hAnsi="Proxima Nova Rg" w:cs="Arial"/>
          <w:szCs w:val="20"/>
          <w:lang w:val="ru-RU"/>
        </w:rPr>
      </w:pPr>
    </w:p>
    <w:p w14:paraId="7CC61A8C" w14:textId="77777777" w:rsidR="002255BB" w:rsidRPr="00A5554F" w:rsidRDefault="002255BB" w:rsidP="00D22F08">
      <w:pPr>
        <w:rPr>
          <w:rFonts w:ascii="Proxima Nova Rg" w:hAnsi="Proxima Nova Rg" w:cs="Arial"/>
          <w:szCs w:val="20"/>
          <w:lang w:val="ru-RU"/>
        </w:rPr>
      </w:pPr>
    </w:p>
    <w:p w14:paraId="56F554EF" w14:textId="77777777" w:rsidR="002255BB" w:rsidRPr="00A5554F" w:rsidRDefault="002255BB" w:rsidP="00D22F08">
      <w:pPr>
        <w:rPr>
          <w:rFonts w:ascii="Proxima Nova Rg" w:hAnsi="Proxima Nova Rg" w:cs="Arial"/>
          <w:szCs w:val="20"/>
          <w:lang w:val="ru-RU"/>
        </w:rPr>
      </w:pPr>
    </w:p>
    <w:p w14:paraId="1CC83A34" w14:textId="77777777" w:rsidR="002255BB" w:rsidRPr="00A5554F" w:rsidRDefault="002255BB" w:rsidP="00D22F08">
      <w:pPr>
        <w:rPr>
          <w:rFonts w:ascii="Proxima Nova Rg" w:hAnsi="Proxima Nova Rg" w:cs="Arial"/>
          <w:szCs w:val="20"/>
          <w:lang w:val="ru-RU"/>
        </w:rPr>
      </w:pPr>
    </w:p>
    <w:p w14:paraId="486DAD83" w14:textId="77777777" w:rsidR="002255BB" w:rsidRPr="00A5554F" w:rsidRDefault="002255BB" w:rsidP="00D22F08">
      <w:pPr>
        <w:rPr>
          <w:rFonts w:ascii="Proxima Nova Rg" w:hAnsi="Proxima Nova Rg" w:cs="Arial"/>
          <w:szCs w:val="20"/>
          <w:lang w:val="ru-RU"/>
        </w:rPr>
      </w:pPr>
    </w:p>
    <w:p w14:paraId="32A66583" w14:textId="77777777" w:rsidR="002255BB" w:rsidRPr="00A5554F" w:rsidRDefault="002255BB" w:rsidP="00D22F08">
      <w:pPr>
        <w:rPr>
          <w:rFonts w:ascii="Proxima Nova Rg" w:hAnsi="Proxima Nova Rg" w:cs="Arial"/>
          <w:szCs w:val="20"/>
          <w:lang w:val="ru-RU"/>
        </w:rPr>
      </w:pPr>
    </w:p>
    <w:p w14:paraId="34913426" w14:textId="77777777" w:rsidR="00B21270" w:rsidRPr="00A5554F" w:rsidRDefault="00B21270">
      <w:pPr>
        <w:jc w:val="left"/>
        <w:rPr>
          <w:rFonts w:ascii="Proxima Nova Rg" w:hAnsi="Proxima Nova Rg" w:cs="Arial"/>
          <w:b/>
          <w:bCs/>
          <w:kern w:val="32"/>
          <w:sz w:val="32"/>
          <w:szCs w:val="32"/>
          <w:lang w:val="ru-RU"/>
        </w:rPr>
      </w:pPr>
      <w:r w:rsidRPr="00A5554F">
        <w:rPr>
          <w:rFonts w:ascii="Proxima Nova Rg" w:hAnsi="Proxima Nova Rg"/>
          <w:lang w:val="ru"/>
        </w:rPr>
        <w:br w:type="page"/>
      </w:r>
    </w:p>
    <w:p w14:paraId="418A5C50" w14:textId="77777777" w:rsidR="00D22F08" w:rsidRPr="00A5554F" w:rsidRDefault="00442366" w:rsidP="00BF65EB">
      <w:pPr>
        <w:pStyle w:val="1"/>
        <w:rPr>
          <w:rFonts w:ascii="Proxima Nova Rg" w:hAnsi="Proxima Nova Rg"/>
        </w:rPr>
      </w:pPr>
      <w:bookmarkStart w:id="13" w:name="_Toc191551005"/>
      <w:r w:rsidRPr="00A5554F">
        <w:rPr>
          <w:rFonts w:ascii="Proxima Nova Rg" w:hAnsi="Proxima Nova Rg"/>
          <w:lang w:val="ru"/>
        </w:rPr>
        <w:lastRenderedPageBreak/>
        <w:t>Бизнес-процесс</w:t>
      </w:r>
      <w:r w:rsidR="001E4241">
        <w:rPr>
          <w:rFonts w:ascii="Proxima Nova Rg" w:hAnsi="Proxima Nova Rg"/>
          <w:lang w:val="ru"/>
        </w:rPr>
        <w:t xml:space="preserve"> развития Компании</w:t>
      </w:r>
      <w:bookmarkEnd w:id="13"/>
    </w:p>
    <w:p w14:paraId="74043FFA" w14:textId="77777777" w:rsidR="00D22F08" w:rsidRPr="00011737" w:rsidRDefault="003064A1" w:rsidP="00F6035D">
      <w:pPr>
        <w:rPr>
          <w:rFonts w:ascii="Proxima Nova Rg" w:hAnsi="Proxima Nova Rg"/>
          <w:lang w:val="en-US"/>
        </w:rPr>
      </w:pPr>
      <w:r w:rsidRPr="003064A1">
        <w:rPr>
          <w:rFonts w:ascii="Proxima Nova Rg" w:hAnsi="Proxima Nova Rg"/>
          <w:noProof/>
          <w:lang w:val="en-US"/>
        </w:rPr>
        <w:drawing>
          <wp:anchor distT="0" distB="0" distL="114300" distR="114300" simplePos="0" relativeHeight="251684865" behindDoc="0" locked="0" layoutInCell="1" allowOverlap="1" wp14:anchorId="563A866C" wp14:editId="1E43C922">
            <wp:simplePos x="716280" y="1478280"/>
            <wp:positionH relativeFrom="margin">
              <wp:align>center</wp:align>
            </wp:positionH>
            <wp:positionV relativeFrom="margin">
              <wp:align>center</wp:align>
            </wp:positionV>
            <wp:extent cx="5780897" cy="8176260"/>
            <wp:effectExtent l="0" t="0" r="0" b="0"/>
            <wp:wrapSquare wrapText="bothSides"/>
            <wp:docPr id="309" name="Рисунок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780897" cy="8176260"/>
                    </a:xfrm>
                    <a:prstGeom prst="rect">
                      <a:avLst/>
                    </a:prstGeom>
                  </pic:spPr>
                </pic:pic>
              </a:graphicData>
            </a:graphic>
          </wp:anchor>
        </w:drawing>
      </w:r>
    </w:p>
    <w:p w14:paraId="62174EA2" w14:textId="77777777" w:rsidR="00D22F08" w:rsidRPr="00A5554F" w:rsidRDefault="00442366" w:rsidP="00BF65EB">
      <w:pPr>
        <w:pStyle w:val="1"/>
        <w:rPr>
          <w:rFonts w:ascii="Proxima Nova Rg" w:hAnsi="Proxima Nova Rg"/>
          <w:noProof/>
        </w:rPr>
      </w:pPr>
      <w:bookmarkStart w:id="14" w:name="_Toc309801332"/>
      <w:bookmarkStart w:id="15" w:name="_Toc191551006"/>
      <w:r w:rsidRPr="00A5554F">
        <w:rPr>
          <w:rFonts w:ascii="Proxima Nova Rg" w:hAnsi="Proxima Nova Rg"/>
          <w:noProof/>
          <w:lang w:val="ru"/>
        </w:rPr>
        <w:lastRenderedPageBreak/>
        <w:t xml:space="preserve">Политики </w:t>
      </w:r>
      <w:r w:rsidR="00F00BED">
        <w:rPr>
          <w:rFonts w:ascii="Proxima Nova Rg" w:hAnsi="Proxima Nova Rg"/>
          <w:noProof/>
          <w:lang w:val="ru"/>
        </w:rPr>
        <w:t>Bollard</w:t>
      </w:r>
      <w:bookmarkEnd w:id="14"/>
      <w:bookmarkEnd w:id="15"/>
    </w:p>
    <w:p w14:paraId="33307D96" w14:textId="77777777" w:rsidR="00D22F08" w:rsidRPr="00A5554F" w:rsidRDefault="00442366" w:rsidP="00201CE8">
      <w:pPr>
        <w:pStyle w:val="2"/>
        <w:rPr>
          <w:rFonts w:ascii="Proxima Nova Rg" w:hAnsi="Proxima Nova Rg"/>
        </w:rPr>
      </w:pPr>
      <w:bookmarkStart w:id="16" w:name="_Toc191551007"/>
      <w:bookmarkStart w:id="17" w:name="_Toc309801333"/>
      <w:r w:rsidRPr="00A5554F">
        <w:rPr>
          <w:rFonts w:ascii="Proxima Nova Rg" w:hAnsi="Proxima Nova Rg"/>
          <w:iCs w:val="0"/>
          <w:lang w:val="ru"/>
        </w:rPr>
        <w:t>Политики</w:t>
      </w:r>
      <w:bookmarkEnd w:id="16"/>
      <w:r w:rsidRPr="00A5554F">
        <w:rPr>
          <w:rFonts w:ascii="Proxima Nova Rg" w:hAnsi="Proxima Nova Rg"/>
          <w:iCs w:val="0"/>
          <w:lang w:val="ru"/>
        </w:rPr>
        <w:t xml:space="preserve"> </w:t>
      </w:r>
      <w:bookmarkEnd w:id="17"/>
    </w:p>
    <w:p w14:paraId="664EAA13" w14:textId="77777777" w:rsidR="002255BB" w:rsidRPr="001E4241" w:rsidRDefault="00D22F08" w:rsidP="00D22F08">
      <w:pPr>
        <w:rPr>
          <w:rFonts w:ascii="Proxima Nova Rg" w:hAnsi="Proxima Nova Rg"/>
          <w:noProof/>
          <w:lang w:val="ru-RU"/>
        </w:rPr>
      </w:pPr>
      <w:r w:rsidRPr="00A5554F">
        <w:rPr>
          <w:rFonts w:ascii="Proxima Nova Rg" w:hAnsi="Proxima Nova Rg"/>
          <w:noProof/>
          <w:lang w:val="ru"/>
        </w:rPr>
        <w:t>- Политика по обеспечению качества</w:t>
      </w:r>
    </w:p>
    <w:p w14:paraId="72DF78C9" w14:textId="77777777" w:rsidR="00D22F08" w:rsidRPr="001E4241" w:rsidRDefault="00D22F08" w:rsidP="00D22F08">
      <w:pPr>
        <w:rPr>
          <w:rFonts w:ascii="Proxima Nova Rg" w:hAnsi="Proxima Nova Rg"/>
          <w:noProof/>
          <w:lang w:val="ru-RU"/>
        </w:rPr>
      </w:pPr>
      <w:r w:rsidRPr="00A5554F">
        <w:rPr>
          <w:rFonts w:ascii="Proxima Nova Rg" w:hAnsi="Proxima Nova Rg"/>
          <w:noProof/>
          <w:lang w:val="ru"/>
        </w:rPr>
        <w:t>- Политика в отношении остановки работ</w:t>
      </w:r>
    </w:p>
    <w:p w14:paraId="0229A7B7" w14:textId="77777777" w:rsidR="00D22F08"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области охраны труда и техники безопасности</w:t>
      </w:r>
    </w:p>
    <w:p w14:paraId="1313D227" w14:textId="77777777" w:rsidR="00D22F08"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области защиты окружающей среды</w:t>
      </w:r>
    </w:p>
    <w:p w14:paraId="7A71DE42" w14:textId="77777777" w:rsidR="002255BB"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отношении наркотиков и алкоголя</w:t>
      </w:r>
    </w:p>
    <w:p w14:paraId="7D6894BE" w14:textId="77777777" w:rsidR="00D22F08"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отношении курения</w:t>
      </w:r>
    </w:p>
    <w:p w14:paraId="301F2626" w14:textId="77777777" w:rsidR="00D22F08"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области недопустимости притеснений</w:t>
      </w:r>
    </w:p>
    <w:p w14:paraId="360753A6" w14:textId="77777777" w:rsidR="00D22F08"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области равных возможностей</w:t>
      </w:r>
    </w:p>
    <w:p w14:paraId="5220EAF5" w14:textId="77777777" w:rsidR="00D22F08" w:rsidRPr="00A5554F" w:rsidRDefault="00D22F08" w:rsidP="00D22F08">
      <w:pPr>
        <w:rPr>
          <w:rFonts w:ascii="Proxima Nova Rg" w:hAnsi="Proxima Nova Rg"/>
          <w:noProof/>
          <w:lang w:val="ru-RU"/>
        </w:rPr>
      </w:pPr>
      <w:r w:rsidRPr="00A5554F">
        <w:rPr>
          <w:rFonts w:ascii="Proxima Nova Rg" w:hAnsi="Proxima Nova Rg"/>
          <w:noProof/>
          <w:lang w:val="ru"/>
        </w:rPr>
        <w:t xml:space="preserve">- Политика в области деловой этики  </w:t>
      </w:r>
    </w:p>
    <w:p w14:paraId="53E2A92C" w14:textId="77777777" w:rsidR="002255BB" w:rsidRPr="00A5554F" w:rsidRDefault="00D22F08" w:rsidP="00D22F08">
      <w:pPr>
        <w:rPr>
          <w:rFonts w:ascii="Proxima Nova Rg" w:hAnsi="Proxima Nova Rg"/>
          <w:noProof/>
          <w:lang w:val="ru-RU"/>
        </w:rPr>
      </w:pPr>
      <w:r w:rsidRPr="00A5554F">
        <w:rPr>
          <w:rFonts w:ascii="Proxima Nova Rg" w:hAnsi="Proxima Nova Rg"/>
          <w:noProof/>
          <w:lang w:val="ru"/>
        </w:rPr>
        <w:t>- Политика в области безопасности</w:t>
      </w:r>
    </w:p>
    <w:p w14:paraId="3980D39A" w14:textId="77777777" w:rsidR="00D22F08" w:rsidRPr="00A5554F" w:rsidRDefault="00CE182C" w:rsidP="00D22F08">
      <w:pPr>
        <w:rPr>
          <w:rFonts w:ascii="Proxima Nova Rg" w:hAnsi="Proxima Nova Rg"/>
          <w:noProof/>
          <w:lang w:val="ru-RU"/>
        </w:rPr>
      </w:pPr>
      <w:r w:rsidRPr="00A5554F">
        <w:rPr>
          <w:rFonts w:ascii="Proxima Nova Rg" w:hAnsi="Proxima Nova Rg"/>
          <w:noProof/>
          <w:lang w:val="ru"/>
        </w:rPr>
        <w:t xml:space="preserve">Кодекс поведения поставщика </w:t>
      </w:r>
      <w:r w:rsidR="00F00BED">
        <w:rPr>
          <w:rFonts w:ascii="Proxima Nova Rg" w:hAnsi="Proxima Nova Rg"/>
          <w:noProof/>
          <w:lang w:val="ru"/>
        </w:rPr>
        <w:t>Bollard</w:t>
      </w:r>
    </w:p>
    <w:p w14:paraId="1E4293E3" w14:textId="77777777" w:rsidR="00D22F08" w:rsidRPr="00A5554F" w:rsidRDefault="00D22F08" w:rsidP="00D22F08">
      <w:pPr>
        <w:rPr>
          <w:rFonts w:ascii="Proxima Nova Rg" w:hAnsi="Proxima Nova Rg"/>
          <w:noProof/>
          <w:lang w:val="ru-RU"/>
        </w:rPr>
      </w:pPr>
    </w:p>
    <w:p w14:paraId="7B30363D" w14:textId="77777777" w:rsidR="002255BB" w:rsidRPr="00A5554F" w:rsidRDefault="001E4241" w:rsidP="00D22F08">
      <w:pPr>
        <w:rPr>
          <w:rFonts w:ascii="Proxima Nova Rg" w:hAnsi="Proxima Nova Rg"/>
          <w:noProof/>
          <w:lang w:val="ru-RU"/>
        </w:rPr>
      </w:pPr>
      <w:r>
        <w:rPr>
          <w:rFonts w:ascii="Proxima Nova Rg" w:hAnsi="Proxima Nova Rg"/>
          <w:noProof/>
          <w:lang w:val="ru"/>
        </w:rPr>
        <w:t>К</w:t>
      </w:r>
      <w:r w:rsidR="007F3758" w:rsidRPr="00A5554F">
        <w:rPr>
          <w:rFonts w:ascii="Proxima Nova Rg" w:hAnsi="Proxima Nova Rg"/>
          <w:noProof/>
          <w:lang w:val="ru"/>
        </w:rPr>
        <w:t>орпоративны</w:t>
      </w:r>
      <w:r>
        <w:rPr>
          <w:rFonts w:ascii="Proxima Nova Rg" w:hAnsi="Proxima Nova Rg"/>
          <w:noProof/>
          <w:lang w:val="ru"/>
        </w:rPr>
        <w:t>е</w:t>
      </w:r>
      <w:r w:rsidR="007F3758" w:rsidRPr="00A5554F">
        <w:rPr>
          <w:rFonts w:ascii="Proxima Nova Rg" w:hAnsi="Proxima Nova Rg"/>
          <w:noProof/>
          <w:lang w:val="ru"/>
        </w:rPr>
        <w:t xml:space="preserve"> политик</w:t>
      </w:r>
      <w:r>
        <w:rPr>
          <w:rFonts w:ascii="Proxima Nova Rg" w:hAnsi="Proxima Nova Rg"/>
          <w:noProof/>
          <w:lang w:val="ru"/>
        </w:rPr>
        <w:t>и</w:t>
      </w:r>
      <w:r w:rsidR="007F3758" w:rsidRPr="00A5554F">
        <w:rPr>
          <w:rFonts w:ascii="Proxima Nova Rg" w:hAnsi="Proxima Nova Rg"/>
          <w:noProof/>
          <w:lang w:val="ru"/>
        </w:rPr>
        <w:t xml:space="preserve"> приведены в Разделе 01 </w:t>
      </w:r>
      <w:r w:rsidR="00F00BED">
        <w:rPr>
          <w:rFonts w:ascii="Proxima Nova Rg" w:hAnsi="Proxima Nova Rg"/>
          <w:noProof/>
          <w:lang w:val="ru"/>
        </w:rPr>
        <w:t>SMS BOLLARD</w:t>
      </w:r>
      <w:r w:rsidR="007F3758" w:rsidRPr="00A5554F">
        <w:rPr>
          <w:rFonts w:ascii="Proxima Nova Rg" w:hAnsi="Proxima Nova Rg"/>
          <w:noProof/>
          <w:lang w:val="ru"/>
        </w:rPr>
        <w:t>.</w:t>
      </w:r>
    </w:p>
    <w:p w14:paraId="039DCD02" w14:textId="77777777" w:rsidR="001E4241" w:rsidRDefault="001E4241" w:rsidP="002255BB">
      <w:pPr>
        <w:rPr>
          <w:rFonts w:ascii="Proxima Nova Rg" w:hAnsi="Proxima Nova Rg"/>
          <w:noProof/>
          <w:szCs w:val="20"/>
          <w:lang w:val="ru"/>
        </w:rPr>
      </w:pPr>
    </w:p>
    <w:p w14:paraId="57CE692B" w14:textId="77777777" w:rsidR="002255BB" w:rsidRPr="00A5554F" w:rsidRDefault="00B81D41" w:rsidP="002255BB">
      <w:pPr>
        <w:rPr>
          <w:rFonts w:ascii="Proxima Nova Rg" w:hAnsi="Proxima Nova Rg"/>
          <w:noProof/>
          <w:szCs w:val="20"/>
          <w:lang w:val="ru-RU"/>
        </w:rPr>
      </w:pPr>
      <w:r w:rsidRPr="00A5554F">
        <w:rPr>
          <w:rFonts w:ascii="Proxima Nova Rg" w:hAnsi="Proxima Nova Rg"/>
          <w:noProof/>
          <w:szCs w:val="20"/>
          <w:lang w:val="ru"/>
        </w:rPr>
        <w:t xml:space="preserve">Политики не подлежат изменению. Текст данных корпоративных политик является неизменным, но </w:t>
      </w:r>
      <w:r w:rsidR="001E4241">
        <w:rPr>
          <w:rFonts w:ascii="Proxima Nova Rg" w:hAnsi="Proxima Nova Rg"/>
          <w:noProof/>
          <w:szCs w:val="20"/>
          <w:lang w:val="ru"/>
        </w:rPr>
        <w:t>может быть скорректирован в зависимости от потребности Компании.</w:t>
      </w:r>
      <w:r w:rsidRPr="00A5554F">
        <w:rPr>
          <w:rFonts w:ascii="Proxima Nova Rg" w:hAnsi="Proxima Nova Rg"/>
          <w:noProof/>
          <w:szCs w:val="20"/>
          <w:lang w:val="ru"/>
        </w:rPr>
        <w:t xml:space="preserve"> Такие дополнения должны быть утверждены </w:t>
      </w:r>
      <w:r w:rsidR="00186668">
        <w:rPr>
          <w:rFonts w:ascii="Proxima Nova Rg" w:hAnsi="Proxima Nova Rg"/>
          <w:noProof/>
          <w:szCs w:val="20"/>
          <w:lang w:val="ru"/>
        </w:rPr>
        <w:t xml:space="preserve">собственниками Компании </w:t>
      </w:r>
      <w:r w:rsidRPr="00A5554F">
        <w:rPr>
          <w:rFonts w:ascii="Proxima Nova Rg" w:hAnsi="Proxima Nova Rg"/>
          <w:noProof/>
          <w:szCs w:val="20"/>
          <w:lang w:val="ru"/>
        </w:rPr>
        <w:t>до внедрения.</w:t>
      </w:r>
    </w:p>
    <w:p w14:paraId="24A56D3D" w14:textId="77777777" w:rsidR="00D22F08" w:rsidRPr="00A5554F" w:rsidRDefault="00D22F08" w:rsidP="00D22F08">
      <w:pPr>
        <w:rPr>
          <w:rFonts w:ascii="Proxima Nova Rg" w:hAnsi="Proxima Nova Rg"/>
          <w:noProof/>
          <w:lang w:val="ru-RU"/>
        </w:rPr>
      </w:pPr>
    </w:p>
    <w:p w14:paraId="795C9619" w14:textId="77777777" w:rsidR="00D22F08" w:rsidRPr="00A5554F" w:rsidRDefault="00D22F08" w:rsidP="00D22F08">
      <w:pPr>
        <w:jc w:val="left"/>
        <w:rPr>
          <w:rFonts w:ascii="Proxima Nova Rg" w:hAnsi="Proxima Nova Rg"/>
          <w:lang w:val="ru-RU"/>
        </w:rPr>
      </w:pPr>
    </w:p>
    <w:p w14:paraId="6FF72E39" w14:textId="77777777" w:rsidR="00D22F08" w:rsidRPr="00A5554F" w:rsidRDefault="00D22F08" w:rsidP="00D22F08">
      <w:pPr>
        <w:jc w:val="left"/>
        <w:rPr>
          <w:rFonts w:ascii="Proxima Nova Rg" w:hAnsi="Proxima Nova Rg"/>
          <w:lang w:val="ru-RU"/>
        </w:rPr>
      </w:pPr>
    </w:p>
    <w:p w14:paraId="78B52555" w14:textId="77777777" w:rsidR="00D22F08" w:rsidRPr="00A5554F" w:rsidRDefault="00D22F08" w:rsidP="00BF65EB">
      <w:pPr>
        <w:pStyle w:val="1"/>
        <w:rPr>
          <w:rFonts w:ascii="Proxima Nova Rg" w:hAnsi="Proxima Nova Rg"/>
        </w:rPr>
      </w:pPr>
      <w:bookmarkStart w:id="18" w:name="_Toc309801335"/>
      <w:bookmarkStart w:id="19" w:name="_Toc191551008"/>
      <w:r w:rsidRPr="00A5554F">
        <w:rPr>
          <w:rFonts w:ascii="Proxima Nova Rg" w:hAnsi="Proxima Nova Rg"/>
          <w:lang w:val="ru"/>
        </w:rPr>
        <w:t>Приоритет полномочий капитана</w:t>
      </w:r>
      <w:bookmarkEnd w:id="18"/>
      <w:bookmarkEnd w:id="19"/>
    </w:p>
    <w:p w14:paraId="58662BFB" w14:textId="77777777" w:rsidR="00D22F08" w:rsidRPr="00A5554F" w:rsidRDefault="00D22F08" w:rsidP="00D22F08">
      <w:pPr>
        <w:rPr>
          <w:rFonts w:ascii="Proxima Nova Rg" w:hAnsi="Proxima Nova Rg"/>
          <w:b/>
          <w:sz w:val="24"/>
          <w:lang w:val="ru-RU"/>
        </w:rPr>
      </w:pPr>
      <w:r w:rsidRPr="00A5554F">
        <w:rPr>
          <w:rFonts w:ascii="Proxima Nova Rg" w:hAnsi="Proxima Nova Rg"/>
          <w:b/>
          <w:bCs/>
          <w:sz w:val="24"/>
          <w:lang w:val="ru"/>
        </w:rPr>
        <w:t xml:space="preserve">«Компания </w:t>
      </w:r>
      <w:r w:rsidRPr="00A5554F">
        <w:rPr>
          <w:rFonts w:ascii="Proxima Nova Rg" w:hAnsi="Proxima Nova Rg"/>
          <w:b/>
          <w:bCs/>
          <w:i/>
          <w:iCs/>
          <w:sz w:val="24"/>
          <w:lang w:val="ru"/>
        </w:rPr>
        <w:t xml:space="preserve">должна </w:t>
      </w:r>
      <w:r w:rsidRPr="00A5554F">
        <w:rPr>
          <w:rFonts w:ascii="Proxima Nova Rg" w:hAnsi="Proxima Nova Rg"/>
          <w:b/>
          <w:bCs/>
          <w:sz w:val="24"/>
          <w:lang w:val="ru"/>
        </w:rPr>
        <w:t>предусмотреть в СУБ, что капитан имеет преобладающие полномочия и ответственность в отношении принятия решений по безопасности и предупреждению загрязнения и в части направления запроса о помощи Компании при необходимости.</w:t>
      </w:r>
    </w:p>
    <w:p w14:paraId="62B230FF" w14:textId="77777777" w:rsidR="00D22F08" w:rsidRPr="00A5554F" w:rsidRDefault="00D22F08" w:rsidP="00D22F08">
      <w:pPr>
        <w:jc w:val="left"/>
        <w:rPr>
          <w:rFonts w:ascii="Proxima Nova Rg" w:hAnsi="Proxima Nova Rg"/>
          <w:b/>
          <w:i/>
          <w:sz w:val="24"/>
          <w:highlight w:val="yellow"/>
          <w:lang w:val="ru-RU"/>
        </w:rPr>
      </w:pPr>
    </w:p>
    <w:p w14:paraId="690E874B" w14:textId="77777777" w:rsidR="00D22F08" w:rsidRPr="00A5554F" w:rsidRDefault="00D22F08" w:rsidP="00D22F08">
      <w:pPr>
        <w:jc w:val="right"/>
        <w:rPr>
          <w:rFonts w:ascii="Proxima Nova Rg" w:hAnsi="Proxima Nova Rg"/>
          <w:b/>
          <w:i/>
          <w:szCs w:val="20"/>
          <w:highlight w:val="yellow"/>
          <w:lang w:val="ru-RU"/>
        </w:rPr>
      </w:pPr>
      <w:r w:rsidRPr="00A5554F">
        <w:rPr>
          <w:rFonts w:ascii="Proxima Nova Rg" w:hAnsi="Proxima Nova Rg"/>
          <w:b/>
          <w:bCs/>
          <w:i/>
          <w:iCs/>
          <w:szCs w:val="20"/>
          <w:lang w:val="ru"/>
        </w:rPr>
        <w:t>Обязательно - в соответствии с Разделом 5.2 МКУБ</w:t>
      </w:r>
    </w:p>
    <w:p w14:paraId="6D692E39" w14:textId="77777777" w:rsidR="00D22F08" w:rsidRPr="00A5554F" w:rsidRDefault="00D22F08" w:rsidP="00D22F08">
      <w:pPr>
        <w:rPr>
          <w:rStyle w:val="ae"/>
          <w:rFonts w:ascii="Proxima Nova Rg" w:hAnsi="Proxima Nova Rg"/>
          <w:sz w:val="24"/>
          <w:highlight w:val="yellow"/>
          <w:lang w:val="ru-RU"/>
        </w:rPr>
      </w:pPr>
    </w:p>
    <w:p w14:paraId="771F22B6" w14:textId="77777777" w:rsidR="00D22F08" w:rsidRPr="00A5554F" w:rsidRDefault="00D22F08" w:rsidP="00201CE8">
      <w:pPr>
        <w:pStyle w:val="2"/>
        <w:rPr>
          <w:rFonts w:ascii="Proxima Nova Rg" w:hAnsi="Proxima Nova Rg"/>
        </w:rPr>
      </w:pPr>
      <w:bookmarkStart w:id="20" w:name="_Toc309801336"/>
      <w:bookmarkStart w:id="21" w:name="_Toc191551009"/>
      <w:r w:rsidRPr="00A5554F">
        <w:rPr>
          <w:rFonts w:ascii="Proxima Nova Rg" w:hAnsi="Proxima Nova Rg"/>
          <w:iCs w:val="0"/>
          <w:lang w:val="ru"/>
        </w:rPr>
        <w:t>Навыки и компетентность</w:t>
      </w:r>
      <w:bookmarkEnd w:id="20"/>
      <w:bookmarkEnd w:id="21"/>
    </w:p>
    <w:p w14:paraId="00839070" w14:textId="77777777" w:rsidR="00D22F08" w:rsidRPr="00A5554F" w:rsidRDefault="00D22F08" w:rsidP="00D22F08">
      <w:pPr>
        <w:rPr>
          <w:rFonts w:ascii="Proxima Nova Rg" w:hAnsi="Proxima Nova Rg"/>
          <w:lang w:val="ru-RU"/>
        </w:rPr>
      </w:pPr>
      <w:r w:rsidRPr="00A5554F">
        <w:rPr>
          <w:rFonts w:ascii="Proxima Nova Rg" w:hAnsi="Proxima Nova Rg"/>
          <w:lang w:val="ru"/>
        </w:rPr>
        <w:t>Использование преобладающих полномочий предполагает, что у капитана судна есть навыки, знания, опыт и глубокое понимание рисков для персонала, судна, имущества и окружающей среды, а также предполагает, что капитан проведет объективную оценку риска в соответствующих ситуациях, свободную от каких-либо чувств и предубеждений, не относящихся к делу.</w:t>
      </w:r>
    </w:p>
    <w:p w14:paraId="5248D6F4" w14:textId="77777777" w:rsidR="00D22F08" w:rsidRPr="00A5554F" w:rsidRDefault="00D22F08" w:rsidP="00D22F08">
      <w:pPr>
        <w:rPr>
          <w:rFonts w:ascii="Proxima Nova Rg" w:hAnsi="Proxima Nova Rg"/>
          <w:lang w:val="ru-RU"/>
        </w:rPr>
      </w:pPr>
    </w:p>
    <w:p w14:paraId="4F6B264F" w14:textId="77777777" w:rsidR="00D22F08" w:rsidRPr="00A5554F" w:rsidRDefault="00D22F08" w:rsidP="00D22F08">
      <w:pPr>
        <w:rPr>
          <w:rFonts w:ascii="Proxima Nova Rg" w:hAnsi="Proxima Nova Rg"/>
          <w:lang w:val="ru-RU"/>
        </w:rPr>
      </w:pPr>
      <w:r w:rsidRPr="00A5554F">
        <w:rPr>
          <w:rFonts w:ascii="Proxima Nova Rg" w:hAnsi="Proxima Nova Rg"/>
          <w:lang w:val="ru"/>
        </w:rPr>
        <w:t xml:space="preserve">Преобладающие полномочия ни при каких обстоятельствах не должны стать поводом для оправдания или сокрытия недостатка компетентности. В противном случае это привело бы к явному разрушению всей идеи управления ОТОСБ  и, в итоге, уничтожило бы авторитет капитана. </w:t>
      </w:r>
    </w:p>
    <w:p w14:paraId="5CA97792" w14:textId="77777777" w:rsidR="00D22F08" w:rsidRPr="00A5554F" w:rsidRDefault="00D22F08" w:rsidP="00D22F08">
      <w:pPr>
        <w:rPr>
          <w:rFonts w:ascii="Proxima Nova Rg" w:hAnsi="Proxima Nova Rg"/>
          <w:lang w:val="ru-RU"/>
        </w:rPr>
      </w:pPr>
    </w:p>
    <w:p w14:paraId="6C5CF1D4" w14:textId="77777777" w:rsidR="00D22F08" w:rsidRPr="00A5554F" w:rsidRDefault="00D22F08" w:rsidP="00D22F08">
      <w:pPr>
        <w:rPr>
          <w:rFonts w:ascii="Proxima Nova Rg" w:hAnsi="Proxima Nova Rg"/>
          <w:lang w:val="ru-RU"/>
        </w:rPr>
      </w:pPr>
      <w:r w:rsidRPr="00A5554F">
        <w:rPr>
          <w:rFonts w:ascii="Proxima Nova Rg" w:hAnsi="Proxima Nova Rg"/>
          <w:lang w:val="ru"/>
        </w:rPr>
        <w:t xml:space="preserve">Определенный </w:t>
      </w:r>
      <w:r w:rsidR="00186668">
        <w:rPr>
          <w:rFonts w:ascii="Proxima Nova Rg" w:hAnsi="Proxima Nova Rg"/>
          <w:lang w:val="ru"/>
        </w:rPr>
        <w:t>осознанный</w:t>
      </w:r>
      <w:r w:rsidRPr="00A5554F">
        <w:rPr>
          <w:rFonts w:ascii="Proxima Nova Rg" w:hAnsi="Proxima Nova Rg"/>
          <w:lang w:val="ru"/>
        </w:rPr>
        <w:t xml:space="preserve"> риск неизбежен в судоходстве, но этот риск, в принципе, может быть преодолен с помощью знаний, опыта и применения передовых практик. Все правила, проверочные листы и руководства МКУБ, используемые на борту, не заменят компетентный судовой экипаж. </w:t>
      </w:r>
    </w:p>
    <w:p w14:paraId="44B65165" w14:textId="77777777" w:rsidR="00D22F08" w:rsidRPr="00A5554F" w:rsidRDefault="00D22F08" w:rsidP="00D22F08">
      <w:pPr>
        <w:rPr>
          <w:rFonts w:ascii="Proxima Nova Rg" w:hAnsi="Proxima Nova Rg"/>
          <w:lang w:val="ru-RU"/>
        </w:rPr>
      </w:pPr>
    </w:p>
    <w:p w14:paraId="215D6171" w14:textId="77777777" w:rsidR="00BF65EB" w:rsidRPr="00A5554F" w:rsidRDefault="00BF65EB" w:rsidP="00D22F08">
      <w:pPr>
        <w:rPr>
          <w:rFonts w:ascii="Proxima Nova Rg" w:hAnsi="Proxima Nova Rg"/>
          <w:lang w:val="ru-RU"/>
        </w:rPr>
      </w:pPr>
    </w:p>
    <w:p w14:paraId="166FE60C" w14:textId="77777777" w:rsidR="00E256EB" w:rsidRPr="00A5554F" w:rsidRDefault="00E256EB" w:rsidP="00BF65EB">
      <w:pPr>
        <w:pStyle w:val="1"/>
        <w:rPr>
          <w:rFonts w:ascii="Proxima Nova Rg" w:hAnsi="Proxima Nova Rg"/>
        </w:rPr>
      </w:pPr>
      <w:bookmarkStart w:id="22" w:name="_Toc191551010"/>
      <w:bookmarkStart w:id="23" w:name="_Toc309801337"/>
      <w:r w:rsidRPr="00A5554F">
        <w:rPr>
          <w:rFonts w:ascii="Proxima Nova Rg" w:hAnsi="Proxima Nova Rg"/>
          <w:lang w:val="ru"/>
        </w:rPr>
        <w:lastRenderedPageBreak/>
        <w:t>Развитие и постоянное совершенствование</w:t>
      </w:r>
      <w:bookmarkEnd w:id="22"/>
    </w:p>
    <w:p w14:paraId="5DD92476" w14:textId="77777777" w:rsidR="00E256EB" w:rsidRPr="00A5554F" w:rsidRDefault="00E256EB" w:rsidP="00E256EB">
      <w:pPr>
        <w:rPr>
          <w:rFonts w:ascii="Proxima Nova Rg" w:hAnsi="Proxima Nova Rg"/>
        </w:rPr>
      </w:pPr>
    </w:p>
    <w:p w14:paraId="6E58B55B" w14:textId="77777777" w:rsidR="00E256EB" w:rsidRPr="00A5554F" w:rsidRDefault="00E256EB" w:rsidP="00E256EB">
      <w:pPr>
        <w:rPr>
          <w:rFonts w:ascii="Proxima Nova Rg" w:hAnsi="Proxima Nova Rg"/>
          <w:lang w:val="ru-RU"/>
        </w:rPr>
      </w:pPr>
      <w:r w:rsidRPr="00A5554F">
        <w:rPr>
          <w:rFonts w:ascii="Proxima Nova Rg" w:hAnsi="Proxima Nova Rg"/>
          <w:lang w:val="ru"/>
        </w:rPr>
        <w:t>В целом, принцип «Планировать, делать, проверять, действовать» (PDCA) является ключевым в процессе постоянного совершенствования и более подробно выглядит так:</w:t>
      </w:r>
    </w:p>
    <w:p w14:paraId="5C3252E0" w14:textId="77777777" w:rsidR="00A4070A" w:rsidRPr="00A5554F" w:rsidRDefault="00A4070A" w:rsidP="00E256EB">
      <w:pPr>
        <w:rPr>
          <w:rFonts w:ascii="Proxima Nova Rg" w:hAnsi="Proxima Nova Rg"/>
          <w:lang w:val="ru-RU"/>
        </w:rPr>
      </w:pPr>
    </w:p>
    <w:p w14:paraId="11A24E18" w14:textId="77777777" w:rsidR="00A4070A" w:rsidRPr="00A5554F" w:rsidRDefault="003064A1" w:rsidP="00E256EB">
      <w:pPr>
        <w:rPr>
          <w:rFonts w:ascii="Proxima Nova Rg" w:hAnsi="Proxima Nova Rg"/>
          <w:lang w:val="ru-RU"/>
        </w:rPr>
      </w:pPr>
      <w:r>
        <w:rPr>
          <w:rFonts w:ascii="Proxima Nova Rg" w:hAnsi="Proxima Nova Rg"/>
          <w:noProof/>
        </w:rPr>
        <w:drawing>
          <wp:anchor distT="0" distB="0" distL="114300" distR="114300" simplePos="0" relativeHeight="251685889" behindDoc="0" locked="0" layoutInCell="1" allowOverlap="1" wp14:anchorId="2987E669" wp14:editId="5D9F0171">
            <wp:simplePos x="0" y="0"/>
            <wp:positionH relativeFrom="margin">
              <wp:posOffset>713105</wp:posOffset>
            </wp:positionH>
            <wp:positionV relativeFrom="margin">
              <wp:posOffset>1009015</wp:posOffset>
            </wp:positionV>
            <wp:extent cx="4693920" cy="3501390"/>
            <wp:effectExtent l="0" t="0" r="0" b="3810"/>
            <wp:wrapSquare wrapText="bothSides"/>
            <wp:docPr id="318" name="Рисунок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3920" cy="3501390"/>
                    </a:xfrm>
                    <a:prstGeom prst="rect">
                      <a:avLst/>
                    </a:prstGeom>
                    <a:noFill/>
                    <a:ln>
                      <a:noFill/>
                    </a:ln>
                  </pic:spPr>
                </pic:pic>
              </a:graphicData>
            </a:graphic>
          </wp:anchor>
        </w:drawing>
      </w:r>
    </w:p>
    <w:p w14:paraId="1A9AA5B8" w14:textId="77777777" w:rsidR="00E36532" w:rsidRPr="00A5554F" w:rsidRDefault="00E36532" w:rsidP="00E256EB">
      <w:pPr>
        <w:rPr>
          <w:rFonts w:ascii="Proxima Nova Rg" w:hAnsi="Proxima Nova Rg"/>
          <w:lang w:val="ru-RU"/>
        </w:rPr>
      </w:pPr>
    </w:p>
    <w:p w14:paraId="39D443C2" w14:textId="77777777" w:rsidR="00A4070A" w:rsidRPr="003064A1" w:rsidRDefault="00A4070A" w:rsidP="00E36532">
      <w:pPr>
        <w:ind w:firstLine="1134"/>
        <w:rPr>
          <w:rFonts w:ascii="Proxima Nova Rg" w:hAnsi="Proxima Nova Rg"/>
          <w:lang w:val="ru-RU"/>
        </w:rPr>
      </w:pPr>
    </w:p>
    <w:p w14:paraId="1F3840FF" w14:textId="77777777" w:rsidR="00A4070A" w:rsidRPr="003064A1" w:rsidRDefault="00A4070A" w:rsidP="00A4070A">
      <w:pPr>
        <w:rPr>
          <w:rFonts w:ascii="Proxima Nova Rg" w:hAnsi="Proxima Nova Rg"/>
          <w:lang w:val="ru-RU"/>
        </w:rPr>
      </w:pPr>
    </w:p>
    <w:p w14:paraId="4C22301B" w14:textId="77777777" w:rsidR="00A4070A" w:rsidRPr="003064A1" w:rsidRDefault="00A4070A" w:rsidP="00A4070A">
      <w:pPr>
        <w:rPr>
          <w:rFonts w:ascii="Proxima Nova Rg" w:hAnsi="Proxima Nova Rg"/>
          <w:lang w:val="ru-RU"/>
        </w:rPr>
      </w:pPr>
    </w:p>
    <w:p w14:paraId="569C61DC" w14:textId="77777777" w:rsidR="00A4070A" w:rsidRPr="003064A1" w:rsidRDefault="00A4070A" w:rsidP="00A4070A">
      <w:pPr>
        <w:rPr>
          <w:rFonts w:ascii="Proxima Nova Rg" w:hAnsi="Proxima Nova Rg"/>
          <w:lang w:val="ru-RU"/>
        </w:rPr>
      </w:pPr>
    </w:p>
    <w:p w14:paraId="48631DE5" w14:textId="77777777" w:rsidR="00A4070A" w:rsidRPr="00A5554F" w:rsidRDefault="00A4070A" w:rsidP="00A4070A">
      <w:pPr>
        <w:rPr>
          <w:rFonts w:ascii="Proxima Nova Rg" w:hAnsi="Proxima Nova Rg"/>
          <w:u w:val="single"/>
          <w:lang w:val="ru-RU"/>
        </w:rPr>
      </w:pPr>
      <w:r w:rsidRPr="00A5554F">
        <w:rPr>
          <w:rFonts w:ascii="Proxima Nova Rg" w:hAnsi="Proxima Nova Rg"/>
          <w:i/>
          <w:iCs/>
          <w:u w:val="single"/>
          <w:lang w:val="ru"/>
        </w:rPr>
        <w:t>Планировать</w:t>
      </w:r>
      <w:r w:rsidRPr="00A5554F">
        <w:rPr>
          <w:rFonts w:ascii="Proxima Nova Rg" w:hAnsi="Proxima Nova Rg"/>
          <w:u w:val="single"/>
          <w:lang w:val="ru"/>
        </w:rPr>
        <w:t>:</w:t>
      </w:r>
    </w:p>
    <w:p w14:paraId="1D7EC664" w14:textId="77777777" w:rsidR="00A4070A" w:rsidRPr="00A5554F" w:rsidRDefault="00A4070A" w:rsidP="00A4070A">
      <w:pPr>
        <w:rPr>
          <w:rFonts w:ascii="Proxima Nova Rg" w:hAnsi="Proxima Nova Rg"/>
          <w:lang w:val="ru-RU"/>
        </w:rPr>
      </w:pPr>
      <w:r w:rsidRPr="00A5554F">
        <w:rPr>
          <w:rFonts w:ascii="Proxima Nova Rg" w:hAnsi="Proxima Nova Rg"/>
          <w:lang w:val="ru"/>
        </w:rPr>
        <w:t xml:space="preserve">Разрабатывать планы, включающие эффективные стратегии и обеспечивающие четкость политик, целей, процессов, ролей и обязанностей </w:t>
      </w:r>
      <w:r w:rsidR="00F00BED">
        <w:rPr>
          <w:rFonts w:ascii="Proxima Nova Rg" w:hAnsi="Proxima Nova Rg"/>
          <w:lang w:val="ru"/>
        </w:rPr>
        <w:t>Bollard</w:t>
      </w:r>
      <w:r w:rsidRPr="00A5554F">
        <w:rPr>
          <w:rFonts w:ascii="Proxima Nova Rg" w:hAnsi="Proxima Nova Rg"/>
          <w:lang w:val="ru"/>
        </w:rPr>
        <w:t xml:space="preserve">. </w:t>
      </w:r>
    </w:p>
    <w:p w14:paraId="238DA8E5" w14:textId="77777777" w:rsidR="00A4070A" w:rsidRPr="00A5554F" w:rsidRDefault="00A4070A" w:rsidP="00A4070A">
      <w:pPr>
        <w:rPr>
          <w:rFonts w:ascii="Proxima Nova Rg" w:hAnsi="Proxima Nova Rg"/>
          <w:lang w:val="ru-RU"/>
        </w:rPr>
      </w:pPr>
    </w:p>
    <w:p w14:paraId="0C95265F" w14:textId="77777777" w:rsidR="00A4070A" w:rsidRPr="00A5554F" w:rsidRDefault="00A4070A" w:rsidP="00A4070A">
      <w:pPr>
        <w:rPr>
          <w:rFonts w:ascii="Proxima Nova Rg" w:hAnsi="Proxima Nova Rg"/>
          <w:i/>
          <w:u w:val="single"/>
          <w:lang w:val="ru-RU"/>
        </w:rPr>
      </w:pPr>
      <w:r w:rsidRPr="00A5554F">
        <w:rPr>
          <w:rFonts w:ascii="Proxima Nova Rg" w:hAnsi="Proxima Nova Rg"/>
          <w:i/>
          <w:iCs/>
          <w:u w:val="single"/>
          <w:lang w:val="ru"/>
        </w:rPr>
        <w:t>Делать:</w:t>
      </w:r>
    </w:p>
    <w:p w14:paraId="50EDC16F" w14:textId="77777777" w:rsidR="00A4070A" w:rsidRPr="00A5554F" w:rsidRDefault="00A4070A" w:rsidP="00A4070A">
      <w:pPr>
        <w:rPr>
          <w:rFonts w:ascii="Proxima Nova Rg" w:hAnsi="Proxima Nova Rg"/>
          <w:lang w:val="ru-RU"/>
        </w:rPr>
      </w:pPr>
      <w:r w:rsidRPr="00A5554F">
        <w:rPr>
          <w:rFonts w:ascii="Proxima Nova Rg" w:hAnsi="Proxima Nova Rg"/>
          <w:lang w:val="ru"/>
        </w:rPr>
        <w:t xml:space="preserve">Работать для достижения целей </w:t>
      </w:r>
      <w:r w:rsidR="00F00BED">
        <w:rPr>
          <w:rFonts w:ascii="Proxima Nova Rg" w:hAnsi="Proxima Nova Rg"/>
          <w:lang w:val="ru"/>
        </w:rPr>
        <w:t>Bollard</w:t>
      </w:r>
      <w:r w:rsidRPr="00A5554F">
        <w:rPr>
          <w:rFonts w:ascii="Proxima Nova Rg" w:hAnsi="Proxima Nova Rg"/>
          <w:lang w:val="ru"/>
        </w:rPr>
        <w:t xml:space="preserve"> посредством последовательного выполнения планов. Для этого необходим обмен информацией и расстановка приоритетов, а также целевые процессы для совершенствования.</w:t>
      </w:r>
    </w:p>
    <w:p w14:paraId="4C229EA2" w14:textId="77777777" w:rsidR="00A4070A" w:rsidRPr="00A5554F" w:rsidRDefault="00A4070A" w:rsidP="00A4070A">
      <w:pPr>
        <w:rPr>
          <w:rFonts w:ascii="Proxima Nova Rg" w:hAnsi="Proxima Nova Rg"/>
          <w:lang w:val="ru-RU"/>
        </w:rPr>
      </w:pPr>
    </w:p>
    <w:p w14:paraId="672C887D" w14:textId="77777777" w:rsidR="00A4070A" w:rsidRPr="00A5554F" w:rsidRDefault="00A4070A" w:rsidP="00A4070A">
      <w:pPr>
        <w:rPr>
          <w:rFonts w:ascii="Proxima Nova Rg" w:hAnsi="Proxima Nova Rg"/>
          <w:i/>
          <w:u w:val="single"/>
          <w:lang w:val="ru-RU"/>
        </w:rPr>
      </w:pPr>
      <w:r w:rsidRPr="00A5554F">
        <w:rPr>
          <w:rFonts w:ascii="Proxima Nova Rg" w:hAnsi="Proxima Nova Rg"/>
          <w:i/>
          <w:iCs/>
          <w:u w:val="single"/>
          <w:lang w:val="ru"/>
        </w:rPr>
        <w:t>Проверять:</w:t>
      </w:r>
    </w:p>
    <w:p w14:paraId="327D02DF" w14:textId="77777777" w:rsidR="003F7245" w:rsidRPr="00A5554F" w:rsidRDefault="003F7245" w:rsidP="00A4070A">
      <w:pPr>
        <w:rPr>
          <w:rFonts w:ascii="Proxima Nova Rg" w:hAnsi="Proxima Nova Rg"/>
          <w:lang w:val="ru-RU"/>
        </w:rPr>
      </w:pPr>
      <w:r w:rsidRPr="00A5554F">
        <w:rPr>
          <w:rFonts w:ascii="Proxima Nova Rg" w:hAnsi="Proxima Nova Rg"/>
          <w:lang w:val="ru"/>
        </w:rPr>
        <w:t>Проверять, измерять, оценивать и получать обратную связь по достигнутым результатам. Для достижения устойчивого высокого качества в области техники безопасности и защиты окружающей среды, должны своевременно проводиться аудиты и инспекции.</w:t>
      </w:r>
    </w:p>
    <w:p w14:paraId="00E3E83A" w14:textId="77777777" w:rsidR="003F7245" w:rsidRPr="00A5554F" w:rsidRDefault="003F7245" w:rsidP="00A4070A">
      <w:pPr>
        <w:rPr>
          <w:rFonts w:ascii="Proxima Nova Rg" w:hAnsi="Proxima Nova Rg"/>
          <w:lang w:val="ru-RU"/>
        </w:rPr>
      </w:pPr>
    </w:p>
    <w:p w14:paraId="4250A9EC" w14:textId="77777777" w:rsidR="003F7245" w:rsidRPr="00A5554F" w:rsidRDefault="003F7245" w:rsidP="00A4070A">
      <w:pPr>
        <w:rPr>
          <w:rFonts w:ascii="Proxima Nova Rg" w:hAnsi="Proxima Nova Rg"/>
          <w:i/>
          <w:u w:val="single"/>
          <w:lang w:val="ru-RU"/>
        </w:rPr>
      </w:pPr>
      <w:r w:rsidRPr="00A5554F">
        <w:rPr>
          <w:rFonts w:ascii="Proxima Nova Rg" w:hAnsi="Proxima Nova Rg"/>
          <w:i/>
          <w:iCs/>
          <w:u w:val="single"/>
          <w:lang w:val="ru"/>
        </w:rPr>
        <w:t>Действовать:</w:t>
      </w:r>
    </w:p>
    <w:p w14:paraId="2B93AD0F" w14:textId="77777777" w:rsidR="00A4070A" w:rsidRPr="00A5554F" w:rsidRDefault="003F7245" w:rsidP="00A4070A">
      <w:pPr>
        <w:rPr>
          <w:rFonts w:ascii="Proxima Nova Rg" w:hAnsi="Proxima Nova Rg"/>
          <w:lang w:val="ru-RU"/>
        </w:rPr>
      </w:pPr>
      <w:r w:rsidRPr="00A5554F">
        <w:rPr>
          <w:rFonts w:ascii="Proxima Nova Rg" w:hAnsi="Proxima Nova Rg"/>
          <w:lang w:val="ru"/>
        </w:rPr>
        <w:t>Определить цели и сконцентрировать усилия там, где можно получить максимальную пользу и совершенствование. Если необходима реализация мероприятия, но отсутствуют ресурсы, вопрос передается руковод</w:t>
      </w:r>
      <w:r w:rsidR="00186668">
        <w:rPr>
          <w:rFonts w:ascii="Proxima Nova Rg" w:hAnsi="Proxima Nova Rg"/>
          <w:lang w:val="ru"/>
        </w:rPr>
        <w:t>ителю</w:t>
      </w:r>
      <w:r w:rsidRPr="00A5554F">
        <w:rPr>
          <w:rFonts w:ascii="Proxima Nova Rg" w:hAnsi="Proxima Nova Rg"/>
          <w:lang w:val="ru"/>
        </w:rPr>
        <w:t xml:space="preserve">. </w:t>
      </w:r>
    </w:p>
    <w:p w14:paraId="5B62F416" w14:textId="77777777" w:rsidR="00A4070A" w:rsidRPr="00A5554F" w:rsidRDefault="00A4070A" w:rsidP="00A4070A">
      <w:pPr>
        <w:rPr>
          <w:rFonts w:ascii="Proxima Nova Rg" w:hAnsi="Proxima Nova Rg"/>
          <w:lang w:val="ru-RU"/>
        </w:rPr>
      </w:pPr>
    </w:p>
    <w:p w14:paraId="7E3ACF73" w14:textId="77777777" w:rsidR="00A4070A" w:rsidRPr="00A5554F" w:rsidRDefault="00A4070A" w:rsidP="00A4070A">
      <w:pPr>
        <w:rPr>
          <w:rFonts w:ascii="Proxima Nova Rg" w:hAnsi="Proxima Nova Rg"/>
          <w:lang w:val="ru-RU"/>
        </w:rPr>
      </w:pPr>
    </w:p>
    <w:p w14:paraId="3135585A" w14:textId="77777777" w:rsidR="00A4070A" w:rsidRPr="00A5554F" w:rsidRDefault="00A4070A" w:rsidP="00A4070A">
      <w:pPr>
        <w:rPr>
          <w:rFonts w:ascii="Proxima Nova Rg" w:hAnsi="Proxima Nova Rg"/>
          <w:lang w:val="ru-RU"/>
        </w:rPr>
      </w:pPr>
    </w:p>
    <w:p w14:paraId="668B4BFC" w14:textId="77777777" w:rsidR="00A4070A" w:rsidRPr="00A5554F" w:rsidRDefault="00A4070A" w:rsidP="00A4070A">
      <w:pPr>
        <w:rPr>
          <w:rFonts w:ascii="Proxima Nova Rg" w:hAnsi="Proxima Nova Rg"/>
          <w:lang w:val="ru-RU"/>
        </w:rPr>
      </w:pPr>
    </w:p>
    <w:p w14:paraId="08EEF3D8" w14:textId="77777777" w:rsidR="00A4070A" w:rsidRPr="00A5554F" w:rsidRDefault="009B73B0" w:rsidP="00A803B7">
      <w:pPr>
        <w:jc w:val="left"/>
        <w:rPr>
          <w:rFonts w:ascii="Proxima Nova Rg" w:hAnsi="Proxima Nova Rg"/>
          <w:lang w:val="ru-RU"/>
        </w:rPr>
      </w:pPr>
      <w:r w:rsidRPr="00A5554F">
        <w:rPr>
          <w:rFonts w:ascii="Proxima Nova Rg" w:hAnsi="Proxima Nova Rg"/>
          <w:lang w:val="ru"/>
        </w:rPr>
        <w:br w:type="page"/>
      </w:r>
      <w:r w:rsidR="00F00BED">
        <w:rPr>
          <w:rFonts w:ascii="Proxima Nova Rg" w:hAnsi="Proxima Nova Rg"/>
          <w:lang w:val="ru"/>
        </w:rPr>
        <w:lastRenderedPageBreak/>
        <w:t>SMS BOLLARD</w:t>
      </w:r>
      <w:r w:rsidR="00A4070A" w:rsidRPr="00A5554F">
        <w:rPr>
          <w:rFonts w:ascii="Proxima Nova Rg" w:hAnsi="Proxima Nova Rg"/>
          <w:lang w:val="ru"/>
        </w:rPr>
        <w:t xml:space="preserve"> организована в соответствии с «Р</w:t>
      </w:r>
      <w:r w:rsidR="0045281B" w:rsidRPr="00A5554F">
        <w:rPr>
          <w:rFonts w:ascii="Proxima Nova Rg" w:hAnsi="Proxima Nova Rg"/>
          <w:lang w:val="ru"/>
        </w:rPr>
        <w:t>уководством по само</w:t>
      </w:r>
      <w:r w:rsidR="0045281B" w:rsidRPr="00A5554F">
        <w:rPr>
          <w:rFonts w:ascii="Proxima Nova Rg" w:hAnsi="Proxima Nova Rg"/>
          <w:lang w:val="ru-RU"/>
        </w:rPr>
        <w:t>оценке</w:t>
      </w:r>
      <w:r w:rsidR="00A4070A" w:rsidRPr="00A5554F">
        <w:rPr>
          <w:rFonts w:ascii="Proxima Nova Rg" w:hAnsi="Proxima Nova Rg"/>
          <w:lang w:val="ru"/>
        </w:rPr>
        <w:t xml:space="preserve"> для операторов судов (OVMSA)», выпущенным Международным морским форумом нефтяных компаний (OCIMF) в мае 2012 г.</w:t>
      </w:r>
    </w:p>
    <w:p w14:paraId="520D4B28" w14:textId="77777777" w:rsidR="00A4070A" w:rsidRPr="00A5554F" w:rsidRDefault="00A4070A" w:rsidP="00A4070A">
      <w:pPr>
        <w:rPr>
          <w:rFonts w:ascii="Proxima Nova Rg" w:hAnsi="Proxima Nova Rg"/>
          <w:lang w:val="ru-RU"/>
        </w:rPr>
      </w:pPr>
    </w:p>
    <w:p w14:paraId="63092561" w14:textId="77777777" w:rsidR="00A4070A" w:rsidRPr="00A5554F" w:rsidRDefault="00A4070A" w:rsidP="00A4070A">
      <w:pPr>
        <w:rPr>
          <w:rFonts w:ascii="Proxima Nova Rg" w:hAnsi="Proxima Nova Rg"/>
          <w:lang w:val="ru-RU"/>
        </w:rPr>
      </w:pPr>
      <w:r w:rsidRPr="00A5554F">
        <w:rPr>
          <w:rFonts w:ascii="Proxima Nova Rg" w:hAnsi="Proxima Nova Rg"/>
          <w:lang w:val="ru"/>
        </w:rPr>
        <w:t xml:space="preserve">Разделы </w:t>
      </w:r>
      <w:r w:rsidR="00F00BED">
        <w:rPr>
          <w:rFonts w:ascii="Proxima Nova Rg" w:hAnsi="Proxima Nova Rg"/>
          <w:lang w:val="ru"/>
        </w:rPr>
        <w:t>SMS BOLLARD</w:t>
      </w:r>
      <w:r w:rsidRPr="00A5554F">
        <w:rPr>
          <w:rFonts w:ascii="Proxima Nova Rg" w:hAnsi="Proxima Nova Rg"/>
          <w:lang w:val="ru"/>
        </w:rPr>
        <w:t xml:space="preserve"> соответствуют разделам OVMSA.</w:t>
      </w:r>
    </w:p>
    <w:p w14:paraId="70EBF0FF" w14:textId="77777777" w:rsidR="00A4070A" w:rsidRPr="00A5554F" w:rsidRDefault="00A4070A" w:rsidP="00A4070A">
      <w:pPr>
        <w:rPr>
          <w:rFonts w:ascii="Proxima Nova Rg" w:hAnsi="Proxima Nova Rg"/>
          <w:lang w:val="ru-RU"/>
        </w:rPr>
      </w:pPr>
    </w:p>
    <w:p w14:paraId="26896305" w14:textId="77777777" w:rsidR="00A4070A" w:rsidRPr="00A5554F" w:rsidRDefault="00A4070A" w:rsidP="00A4070A">
      <w:pPr>
        <w:rPr>
          <w:rFonts w:ascii="Proxima Nova Rg" w:hAnsi="Proxima Nova Rg"/>
          <w:lang w:val="ru-RU"/>
        </w:rPr>
      </w:pPr>
      <w:r w:rsidRPr="00A5554F">
        <w:rPr>
          <w:rFonts w:ascii="Proxima Nova Rg" w:hAnsi="Proxima Nova Rg"/>
          <w:lang w:val="ru"/>
        </w:rPr>
        <w:t xml:space="preserve">OVMSA устанавливает ключевые показатели эффективности (КПЭ) для каждого раздела с целью оценки эффективности системы и управления программой непрерывного совершенствования. </w:t>
      </w:r>
    </w:p>
    <w:p w14:paraId="7FA87E5F" w14:textId="77777777" w:rsidR="00A4070A" w:rsidRPr="00A5554F" w:rsidRDefault="003064A1" w:rsidP="00A4070A">
      <w:pPr>
        <w:rPr>
          <w:rFonts w:ascii="Proxima Nova Rg" w:hAnsi="Proxima Nova Rg"/>
          <w:lang w:val="ru-RU"/>
        </w:rPr>
      </w:pPr>
      <w:r>
        <w:rPr>
          <w:rFonts w:ascii="Proxima Nova Rg" w:hAnsi="Proxima Nova Rg"/>
          <w:noProof/>
          <w:lang w:val="ru-RU"/>
        </w:rPr>
        <w:drawing>
          <wp:anchor distT="0" distB="0" distL="114300" distR="114300" simplePos="0" relativeHeight="251686913" behindDoc="0" locked="0" layoutInCell="1" allowOverlap="1" wp14:anchorId="380727D7" wp14:editId="1713E0B4">
            <wp:simplePos x="0" y="0"/>
            <wp:positionH relativeFrom="margin">
              <wp:posOffset>317600</wp:posOffset>
            </wp:positionH>
            <wp:positionV relativeFrom="margin">
              <wp:posOffset>1363345</wp:posOffset>
            </wp:positionV>
            <wp:extent cx="5478780" cy="3846076"/>
            <wp:effectExtent l="0" t="0" r="7620" b="2540"/>
            <wp:wrapSquare wrapText="bothSides"/>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78780" cy="3846076"/>
                    </a:xfrm>
                    <a:prstGeom prst="rect">
                      <a:avLst/>
                    </a:prstGeom>
                    <a:noFill/>
                    <a:ln>
                      <a:noFill/>
                    </a:ln>
                  </pic:spPr>
                </pic:pic>
              </a:graphicData>
            </a:graphic>
          </wp:anchor>
        </w:drawing>
      </w:r>
    </w:p>
    <w:p w14:paraId="7E04EE41" w14:textId="77777777" w:rsidR="00E256EB" w:rsidRPr="003064A1" w:rsidRDefault="00E256EB" w:rsidP="003064A1">
      <w:pPr>
        <w:rPr>
          <w:rFonts w:ascii="Proxima Nova Rg" w:hAnsi="Proxima Nova Rg"/>
          <w:lang w:val="ru-RU"/>
        </w:rPr>
      </w:pPr>
    </w:p>
    <w:p w14:paraId="1E353B9C" w14:textId="77777777" w:rsidR="00A4070A" w:rsidRPr="008773C1" w:rsidRDefault="00A4070A" w:rsidP="00E256EB">
      <w:pPr>
        <w:rPr>
          <w:rFonts w:ascii="Proxima Nova Rg" w:hAnsi="Proxima Nova Rg"/>
          <w:noProof/>
          <w:lang w:val="ru-RU"/>
        </w:rPr>
      </w:pPr>
    </w:p>
    <w:p w14:paraId="7B3C9D38" w14:textId="77777777" w:rsidR="00A4070A" w:rsidRPr="008773C1" w:rsidRDefault="00A4070A" w:rsidP="00E256EB">
      <w:pPr>
        <w:rPr>
          <w:rFonts w:ascii="Proxima Nova Rg" w:hAnsi="Proxima Nova Rg"/>
          <w:noProof/>
          <w:lang w:val="ru-RU"/>
        </w:rPr>
      </w:pPr>
    </w:p>
    <w:p w14:paraId="5F686D78" w14:textId="77777777" w:rsidR="00A4070A" w:rsidRPr="008773C1" w:rsidRDefault="00A4070A" w:rsidP="00E256EB">
      <w:pPr>
        <w:rPr>
          <w:rFonts w:ascii="Proxima Nova Rg" w:hAnsi="Proxima Nova Rg"/>
          <w:noProof/>
          <w:lang w:val="ru-RU"/>
        </w:rPr>
      </w:pPr>
    </w:p>
    <w:p w14:paraId="443C85CF" w14:textId="77777777" w:rsidR="00A4070A" w:rsidRPr="00A5554F" w:rsidRDefault="00CE182C" w:rsidP="007F3758">
      <w:pPr>
        <w:rPr>
          <w:rFonts w:ascii="Proxima Nova Rg" w:hAnsi="Proxima Nova Rg"/>
          <w:noProof/>
          <w:lang w:val="ru-RU"/>
        </w:rPr>
      </w:pPr>
      <w:r w:rsidRPr="00A5554F">
        <w:rPr>
          <w:rFonts w:ascii="Proxima Nova Rg" w:hAnsi="Proxima Nova Rg"/>
          <w:noProof/>
          <w:lang w:val="ru"/>
        </w:rPr>
        <w:t xml:space="preserve">Для установки уровней мастерства в форме корпоративных КПЭ разрабатывается годовой план по ОТОСБ и КК. </w:t>
      </w:r>
    </w:p>
    <w:p w14:paraId="60E641A5" w14:textId="77777777" w:rsidR="00CE182C" w:rsidRPr="00A5554F" w:rsidRDefault="00CE182C" w:rsidP="00E256EB">
      <w:pPr>
        <w:rPr>
          <w:rFonts w:ascii="Proxima Nova Rg" w:hAnsi="Proxima Nova Rg"/>
          <w:noProof/>
          <w:lang w:val="ru-RU"/>
        </w:rPr>
      </w:pPr>
    </w:p>
    <w:p w14:paraId="7C7142E9" w14:textId="77777777" w:rsidR="00CE182C" w:rsidRPr="00A5554F" w:rsidRDefault="00CE182C" w:rsidP="00E256EB">
      <w:pPr>
        <w:rPr>
          <w:rFonts w:ascii="Proxima Nova Rg" w:hAnsi="Proxima Nova Rg"/>
          <w:noProof/>
          <w:lang w:val="ru-RU"/>
        </w:rPr>
      </w:pPr>
      <w:r w:rsidRPr="00A5554F">
        <w:rPr>
          <w:rFonts w:ascii="Proxima Nova Rg" w:hAnsi="Proxima Nova Rg"/>
          <w:noProof/>
          <w:lang w:val="ru"/>
        </w:rPr>
        <w:t xml:space="preserve">Ежегодно </w:t>
      </w:r>
      <w:r w:rsidRPr="00A5554F">
        <w:rPr>
          <w:rFonts w:ascii="Proxima Nova Rg" w:hAnsi="Proxima Nova Rg"/>
          <w:i/>
          <w:iCs/>
          <w:noProof/>
          <w:lang w:val="ru"/>
        </w:rPr>
        <w:t xml:space="preserve">должна </w:t>
      </w:r>
      <w:r w:rsidRPr="00A5554F">
        <w:rPr>
          <w:rFonts w:ascii="Proxima Nova Rg" w:hAnsi="Proxima Nova Rg"/>
          <w:noProof/>
          <w:lang w:val="ru"/>
        </w:rPr>
        <w:t xml:space="preserve">проводиться самооценка по «Руководству OVMSA» для установления уровня </w:t>
      </w:r>
      <w:r w:rsidR="00186668">
        <w:rPr>
          <w:rFonts w:ascii="Proxima Nova Rg" w:hAnsi="Proxima Nova Rg"/>
          <w:noProof/>
          <w:lang w:val="ru"/>
        </w:rPr>
        <w:t>компетенций в Компании</w:t>
      </w:r>
      <w:r w:rsidRPr="00A5554F">
        <w:rPr>
          <w:rFonts w:ascii="Proxima Nova Rg" w:hAnsi="Proxima Nova Rg"/>
          <w:noProof/>
          <w:lang w:val="ru"/>
        </w:rPr>
        <w:t xml:space="preserve">. О результатах данной самооценки докладывается на </w:t>
      </w:r>
      <w:r w:rsidR="00186668">
        <w:rPr>
          <w:rFonts w:ascii="Proxima Nova Rg" w:hAnsi="Proxima Nova Rg"/>
          <w:noProof/>
          <w:lang w:val="ru"/>
        </w:rPr>
        <w:t>ежегодном собрании учередителей</w:t>
      </w:r>
      <w:r w:rsidRPr="00A5554F">
        <w:rPr>
          <w:rFonts w:ascii="Proxima Nova Rg" w:hAnsi="Proxima Nova Rg"/>
          <w:noProof/>
          <w:lang w:val="ru"/>
        </w:rPr>
        <w:t xml:space="preserve">. Ежегодное </w:t>
      </w:r>
      <w:r w:rsidR="00186668">
        <w:rPr>
          <w:rFonts w:ascii="Proxima Nova Rg" w:hAnsi="Proxima Nova Rg"/>
          <w:noProof/>
          <w:lang w:val="ru"/>
        </w:rPr>
        <w:t>собрание учередителей</w:t>
      </w:r>
      <w:r w:rsidRPr="00A5554F">
        <w:rPr>
          <w:rFonts w:ascii="Proxima Nova Rg" w:hAnsi="Proxima Nova Rg"/>
          <w:noProof/>
          <w:lang w:val="ru"/>
        </w:rPr>
        <w:t xml:space="preserve"> определяет мероприятия по устранению недостатков в развитии и применении всех требований; это должны быть корректирующие и превентивные меры, для которых должны быть определены сферы ответственности и сроки выполнения.</w:t>
      </w:r>
    </w:p>
    <w:p w14:paraId="2020DB09" w14:textId="77777777" w:rsidR="00A4070A" w:rsidRPr="00A5554F" w:rsidRDefault="00A4070A" w:rsidP="00E256EB">
      <w:pPr>
        <w:rPr>
          <w:rFonts w:ascii="Proxima Nova Rg" w:hAnsi="Proxima Nova Rg"/>
          <w:noProof/>
          <w:lang w:val="ru-RU"/>
        </w:rPr>
      </w:pPr>
    </w:p>
    <w:p w14:paraId="277F9B73" w14:textId="77777777" w:rsidR="00A4070A" w:rsidRPr="00A5554F" w:rsidRDefault="00A4070A" w:rsidP="00E256EB">
      <w:pPr>
        <w:rPr>
          <w:rFonts w:ascii="Proxima Nova Rg" w:hAnsi="Proxima Nova Rg"/>
          <w:noProof/>
          <w:lang w:val="ru-RU"/>
        </w:rPr>
      </w:pPr>
    </w:p>
    <w:p w14:paraId="657B4093" w14:textId="77777777" w:rsidR="00A4070A" w:rsidRPr="00A5554F" w:rsidRDefault="00A4070A" w:rsidP="00E256EB">
      <w:pPr>
        <w:rPr>
          <w:rFonts w:ascii="Proxima Nova Rg" w:hAnsi="Proxima Nova Rg"/>
          <w:noProof/>
          <w:lang w:val="ru-RU"/>
        </w:rPr>
      </w:pPr>
    </w:p>
    <w:p w14:paraId="44693147" w14:textId="77777777" w:rsidR="00A4070A" w:rsidRPr="00A5554F" w:rsidRDefault="00A4070A" w:rsidP="00E256EB">
      <w:pPr>
        <w:rPr>
          <w:rFonts w:ascii="Proxima Nova Rg" w:hAnsi="Proxima Nova Rg"/>
          <w:noProof/>
          <w:lang w:val="ru-RU"/>
        </w:rPr>
      </w:pPr>
    </w:p>
    <w:p w14:paraId="12943D86" w14:textId="77777777" w:rsidR="00A4070A" w:rsidRPr="00A5554F" w:rsidRDefault="00A4070A" w:rsidP="00E256EB">
      <w:pPr>
        <w:rPr>
          <w:rFonts w:ascii="Proxima Nova Rg" w:hAnsi="Proxima Nova Rg"/>
          <w:noProof/>
          <w:lang w:val="ru-RU"/>
        </w:rPr>
      </w:pPr>
    </w:p>
    <w:p w14:paraId="5C08F127" w14:textId="77777777" w:rsidR="00A4070A" w:rsidRPr="00A5554F" w:rsidRDefault="00A4070A" w:rsidP="00E256EB">
      <w:pPr>
        <w:rPr>
          <w:rFonts w:ascii="Proxima Nova Rg" w:hAnsi="Proxima Nova Rg"/>
          <w:noProof/>
          <w:lang w:val="ru-RU"/>
        </w:rPr>
      </w:pPr>
    </w:p>
    <w:p w14:paraId="5E185D34" w14:textId="77777777" w:rsidR="00A4070A" w:rsidRPr="00A5554F" w:rsidRDefault="00A4070A" w:rsidP="00E256EB">
      <w:pPr>
        <w:rPr>
          <w:rFonts w:ascii="Proxima Nova Rg" w:hAnsi="Proxima Nova Rg"/>
          <w:noProof/>
          <w:lang w:val="ru-RU"/>
        </w:rPr>
      </w:pPr>
    </w:p>
    <w:p w14:paraId="67BC6D47" w14:textId="77777777" w:rsidR="00A4070A" w:rsidRPr="00A5554F" w:rsidRDefault="00A4070A" w:rsidP="00E256EB">
      <w:pPr>
        <w:rPr>
          <w:rFonts w:ascii="Proxima Nova Rg" w:hAnsi="Proxima Nova Rg"/>
          <w:noProof/>
          <w:lang w:val="ru-RU"/>
        </w:rPr>
      </w:pPr>
    </w:p>
    <w:p w14:paraId="42B93162" w14:textId="77777777" w:rsidR="00D22F08" w:rsidRPr="00F00BED" w:rsidRDefault="00B81D41" w:rsidP="00BF65EB">
      <w:pPr>
        <w:pStyle w:val="1"/>
        <w:rPr>
          <w:rFonts w:ascii="Proxima Nova Rg" w:hAnsi="Proxima Nova Rg"/>
          <w:lang w:val="ru-RU"/>
        </w:rPr>
      </w:pPr>
      <w:bookmarkStart w:id="24" w:name="_Toc191551011"/>
      <w:r w:rsidRPr="00A5554F">
        <w:rPr>
          <w:rFonts w:ascii="Proxima Nova Rg" w:hAnsi="Proxima Nova Rg"/>
          <w:lang w:val="ru"/>
        </w:rPr>
        <w:lastRenderedPageBreak/>
        <w:t xml:space="preserve">Содержание </w:t>
      </w:r>
      <w:bookmarkEnd w:id="23"/>
      <w:r w:rsidRPr="00A5554F">
        <w:rPr>
          <w:rFonts w:ascii="Proxima Nova Rg" w:hAnsi="Proxima Nova Rg"/>
          <w:lang w:val="ru"/>
        </w:rPr>
        <w:t xml:space="preserve"> и ответственность по </w:t>
      </w:r>
      <w:r w:rsidR="00F00BED">
        <w:rPr>
          <w:rFonts w:ascii="Proxima Nova Rg" w:hAnsi="Proxima Nova Rg"/>
          <w:lang w:val="ru"/>
        </w:rPr>
        <w:t>SMS BOLLARD</w:t>
      </w:r>
      <w:bookmarkEnd w:id="24"/>
    </w:p>
    <w:p w14:paraId="55A8485A" w14:textId="77777777" w:rsidR="0053502C" w:rsidRPr="00A5554F" w:rsidRDefault="0053502C" w:rsidP="0053502C">
      <w:pPr>
        <w:rPr>
          <w:rFonts w:ascii="Proxima Nova Rg" w:hAnsi="Proxima Nova Rg"/>
          <w:lang w:val="ru-RU"/>
        </w:rPr>
      </w:pPr>
      <w:r w:rsidRPr="00A5554F">
        <w:rPr>
          <w:rFonts w:ascii="Proxima Nova Rg" w:hAnsi="Proxima Nova Rg"/>
          <w:lang w:val="ru"/>
        </w:rPr>
        <w:t xml:space="preserve">В таблице ниже приведен перечень основной документации </w:t>
      </w:r>
      <w:r w:rsidR="00F00BED">
        <w:rPr>
          <w:rFonts w:ascii="Proxima Nova Rg" w:hAnsi="Proxima Nova Rg"/>
          <w:lang w:val="ru"/>
        </w:rPr>
        <w:t>SMS BOLLARD</w:t>
      </w:r>
      <w:r w:rsidRPr="00A5554F">
        <w:rPr>
          <w:rFonts w:ascii="Proxima Nova Rg" w:hAnsi="Proxima Nova Rg"/>
          <w:lang w:val="ru"/>
        </w:rPr>
        <w:t>.</w:t>
      </w:r>
    </w:p>
    <w:p w14:paraId="33EC9709" w14:textId="77777777" w:rsidR="0053502C" w:rsidRPr="00A5554F" w:rsidRDefault="0053502C" w:rsidP="0053502C">
      <w:pPr>
        <w:rPr>
          <w:rFonts w:ascii="Proxima Nova Rg" w:hAnsi="Proxima Nova Rg"/>
          <w:lang w:val="ru-RU"/>
        </w:rPr>
      </w:pPr>
    </w:p>
    <w:p w14:paraId="166B1528" w14:textId="77777777" w:rsidR="0053502C" w:rsidRPr="00A5554F" w:rsidRDefault="0053502C" w:rsidP="0053502C">
      <w:pPr>
        <w:rPr>
          <w:rFonts w:ascii="Proxima Nova Rg" w:hAnsi="Proxima Nova Rg"/>
          <w:lang w:val="ru-RU"/>
        </w:rPr>
      </w:pPr>
      <w:r w:rsidRPr="00A5554F">
        <w:rPr>
          <w:rFonts w:ascii="Proxima Nova Rg" w:hAnsi="Proxima Nova Rg"/>
          <w:lang w:val="ru"/>
        </w:rPr>
        <w:t>В этой же таблице указан «владелец документа». Данное должностное лицо владеет указанным документом и отвечает за его содержание. Он (она) вовлечен(а) в разработку и пересмотр данного документа и связанных с ним документов, а также одобряет применение данного документа. При необходимости внесения поправок в документ контактным лицом будет владелец документа. Владелец документа должен отстаивать документ на всех этапах его разработки, применения и использования.</w:t>
      </w:r>
    </w:p>
    <w:p w14:paraId="25174DB0" w14:textId="77777777" w:rsidR="00E256EB" w:rsidRPr="00A5554F" w:rsidRDefault="00E256EB" w:rsidP="00E256EB">
      <w:pPr>
        <w:rPr>
          <w:rFonts w:ascii="Proxima Nova Rg" w:hAnsi="Proxima Nova Rg"/>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4536"/>
        <w:gridCol w:w="3843"/>
      </w:tblGrid>
      <w:tr w:rsidR="00030B59" w:rsidRPr="00A5554F" w14:paraId="60F72C3E" w14:textId="77777777" w:rsidTr="00835A8D">
        <w:tc>
          <w:tcPr>
            <w:tcW w:w="5678" w:type="dxa"/>
            <w:gridSpan w:val="2"/>
            <w:shd w:val="clear" w:color="auto" w:fill="008E85"/>
          </w:tcPr>
          <w:p w14:paraId="0A0C2E96" w14:textId="77777777" w:rsidR="0020784D" w:rsidRPr="00A5554F" w:rsidRDefault="004D1619" w:rsidP="004D1619">
            <w:pPr>
              <w:tabs>
                <w:tab w:val="center" w:pos="4320"/>
                <w:tab w:val="right" w:pos="8640"/>
              </w:tabs>
              <w:spacing w:beforeLines="20" w:before="48" w:afterLines="20" w:after="48"/>
              <w:jc w:val="left"/>
              <w:rPr>
                <w:rFonts w:ascii="Proxima Nova Rg" w:hAnsi="Proxima Nova Rg"/>
                <w:b/>
                <w:color w:val="FFFFFF" w:themeColor="background1"/>
                <w:lang w:val="ru-RU"/>
              </w:rPr>
            </w:pPr>
            <w:r w:rsidRPr="00A5554F">
              <w:rPr>
                <w:rFonts w:ascii="Proxima Nova Rg" w:hAnsi="Proxima Nova Rg"/>
                <w:b/>
                <w:bCs/>
                <w:color w:val="FFFFFF" w:themeColor="background1"/>
                <w:lang w:val="ru"/>
              </w:rPr>
              <w:t xml:space="preserve">Интегрированная система управления компании </w:t>
            </w:r>
            <w:r w:rsidR="00F00BED">
              <w:rPr>
                <w:rFonts w:ascii="Proxima Nova Rg" w:hAnsi="Proxima Nova Rg"/>
                <w:b/>
                <w:bCs/>
                <w:color w:val="FFFFFF" w:themeColor="background1"/>
                <w:lang w:val="ru"/>
              </w:rPr>
              <w:t>Bollard</w:t>
            </w:r>
            <w:r w:rsidRPr="00A5554F">
              <w:rPr>
                <w:rFonts w:ascii="Proxima Nova Rg" w:hAnsi="Proxima Nova Rg"/>
                <w:b/>
                <w:bCs/>
                <w:color w:val="FFFFFF" w:themeColor="background1"/>
                <w:lang w:val="ru"/>
              </w:rPr>
              <w:t xml:space="preserve"> (</w:t>
            </w:r>
            <w:r w:rsidR="00F00BED">
              <w:rPr>
                <w:rFonts w:ascii="Proxima Nova Rg" w:hAnsi="Proxima Nova Rg"/>
                <w:b/>
                <w:bCs/>
                <w:color w:val="FFFFFF" w:themeColor="background1"/>
                <w:lang w:val="ru"/>
              </w:rPr>
              <w:t>SMS BOLLARD</w:t>
            </w:r>
            <w:r w:rsidRPr="00A5554F">
              <w:rPr>
                <w:rFonts w:ascii="Proxima Nova Rg" w:hAnsi="Proxima Nova Rg"/>
                <w:b/>
                <w:bCs/>
                <w:color w:val="FFFFFF" w:themeColor="background1"/>
                <w:lang w:val="ru"/>
              </w:rPr>
              <w:t>)</w:t>
            </w:r>
          </w:p>
        </w:tc>
        <w:tc>
          <w:tcPr>
            <w:tcW w:w="3843" w:type="dxa"/>
            <w:shd w:val="clear" w:color="auto" w:fill="008E85"/>
          </w:tcPr>
          <w:p w14:paraId="1063D536" w14:textId="77777777" w:rsidR="0020784D" w:rsidRPr="00A5554F" w:rsidRDefault="0020784D" w:rsidP="00043E9C">
            <w:pPr>
              <w:tabs>
                <w:tab w:val="center" w:pos="4320"/>
                <w:tab w:val="right" w:pos="8640"/>
              </w:tabs>
              <w:spacing w:beforeLines="20" w:before="48" w:afterLines="20" w:after="48"/>
              <w:rPr>
                <w:rFonts w:ascii="Proxima Nova Rg" w:hAnsi="Proxima Nova Rg"/>
                <w:b/>
                <w:color w:val="FFFFFF" w:themeColor="background1"/>
              </w:rPr>
            </w:pPr>
            <w:r w:rsidRPr="00A5554F">
              <w:rPr>
                <w:rFonts w:ascii="Proxima Nova Rg" w:hAnsi="Proxima Nova Rg"/>
                <w:b/>
                <w:bCs/>
                <w:color w:val="FFFFFF" w:themeColor="background1"/>
                <w:lang w:val="ru"/>
              </w:rPr>
              <w:t>Владелец документа</w:t>
            </w:r>
          </w:p>
        </w:tc>
      </w:tr>
      <w:tr w:rsidR="009B73B0" w:rsidRPr="005B3B1A" w14:paraId="53D47879" w14:textId="77777777" w:rsidTr="00DC697A">
        <w:tc>
          <w:tcPr>
            <w:tcW w:w="5678" w:type="dxa"/>
            <w:gridSpan w:val="2"/>
            <w:tcBorders>
              <w:bottom w:val="single" w:sz="4" w:space="0" w:color="auto"/>
            </w:tcBorders>
            <w:shd w:val="clear" w:color="auto" w:fill="D9D9D9"/>
          </w:tcPr>
          <w:p w14:paraId="05692623" w14:textId="2FE1D1AD" w:rsidR="009B73B0" w:rsidRPr="005B3B1A" w:rsidRDefault="009B73B0" w:rsidP="009B73B0">
            <w:pPr>
              <w:tabs>
                <w:tab w:val="center" w:pos="4320"/>
                <w:tab w:val="right" w:pos="8640"/>
              </w:tabs>
              <w:spacing w:beforeLines="20" w:before="48" w:afterLines="20" w:after="48"/>
              <w:jc w:val="left"/>
              <w:rPr>
                <w:rFonts w:ascii="Proxima Nova Rg" w:hAnsi="Proxima Nova Rg"/>
                <w:b/>
                <w:lang w:val="ru-RU"/>
              </w:rPr>
            </w:pPr>
            <w:r w:rsidRPr="00A5554F">
              <w:rPr>
                <w:rFonts w:ascii="Proxima Nova Rg" w:hAnsi="Proxima Nova Rg"/>
                <w:b/>
                <w:bCs/>
                <w:lang w:val="ru"/>
              </w:rPr>
              <w:t xml:space="preserve">Раздел </w:t>
            </w:r>
            <w:r w:rsidR="005B3B1A" w:rsidRPr="005B3B1A">
              <w:rPr>
                <w:rFonts w:ascii="Proxima Nova Rg" w:hAnsi="Proxima Nova Rg"/>
                <w:b/>
                <w:bCs/>
                <w:lang w:val="ru"/>
              </w:rPr>
              <w:t>00 Введение в SMS BOLLARD</w:t>
            </w:r>
          </w:p>
        </w:tc>
        <w:tc>
          <w:tcPr>
            <w:tcW w:w="3843" w:type="dxa"/>
            <w:tcBorders>
              <w:bottom w:val="single" w:sz="4" w:space="0" w:color="auto"/>
            </w:tcBorders>
            <w:shd w:val="clear" w:color="auto" w:fill="D9D9D9"/>
          </w:tcPr>
          <w:p w14:paraId="2DE8B780" w14:textId="77777777" w:rsidR="009B73B0" w:rsidRPr="005B3B1A" w:rsidRDefault="009B73B0" w:rsidP="009B73B0">
            <w:pPr>
              <w:tabs>
                <w:tab w:val="center" w:pos="4320"/>
                <w:tab w:val="right" w:pos="8640"/>
              </w:tabs>
              <w:spacing w:beforeLines="20" w:before="48" w:afterLines="20" w:after="48"/>
              <w:rPr>
                <w:rFonts w:ascii="Proxima Nova Rg" w:hAnsi="Proxima Nova Rg"/>
                <w:b/>
                <w:lang w:val="ru-RU"/>
              </w:rPr>
            </w:pPr>
          </w:p>
        </w:tc>
      </w:tr>
      <w:tr w:rsidR="00475C0B" w:rsidRPr="00A5554F" w14:paraId="0EF18D39" w14:textId="77777777" w:rsidTr="00DC697A">
        <w:tc>
          <w:tcPr>
            <w:tcW w:w="1142" w:type="dxa"/>
            <w:shd w:val="clear" w:color="auto" w:fill="auto"/>
            <w:vAlign w:val="center"/>
          </w:tcPr>
          <w:p w14:paraId="191EA508"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47ADED09"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 xml:space="preserve">Введение </w:t>
            </w:r>
            <w:r>
              <w:rPr>
                <w:rFonts w:ascii="Proxima Nova Rg" w:hAnsi="Proxima Nova Rg" w:cs="Arial"/>
                <w:sz w:val="18"/>
                <w:szCs w:val="18"/>
                <w:lang w:val="ru"/>
              </w:rPr>
              <w:t>SMS BOLLARD</w:t>
            </w:r>
          </w:p>
        </w:tc>
        <w:tc>
          <w:tcPr>
            <w:tcW w:w="3843" w:type="dxa"/>
            <w:shd w:val="clear" w:color="auto" w:fill="auto"/>
          </w:tcPr>
          <w:p w14:paraId="766B56E5"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6E2262" w14:paraId="61BC3DDC" w14:textId="77777777" w:rsidTr="00DC697A">
        <w:tc>
          <w:tcPr>
            <w:tcW w:w="1142" w:type="dxa"/>
            <w:shd w:val="clear" w:color="auto" w:fill="auto"/>
            <w:vAlign w:val="center"/>
          </w:tcPr>
          <w:p w14:paraId="63C38B43"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5FC27516"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Политика по обеспечению качества</w:t>
            </w:r>
          </w:p>
        </w:tc>
        <w:tc>
          <w:tcPr>
            <w:tcW w:w="3843" w:type="dxa"/>
            <w:shd w:val="clear" w:color="auto" w:fill="auto"/>
          </w:tcPr>
          <w:p w14:paraId="4212AE79"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0DA97CA8" w14:textId="77777777" w:rsidTr="00DC697A">
        <w:tc>
          <w:tcPr>
            <w:tcW w:w="1142" w:type="dxa"/>
            <w:shd w:val="clear" w:color="auto" w:fill="auto"/>
            <w:vAlign w:val="center"/>
          </w:tcPr>
          <w:p w14:paraId="0D9DFBF7"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00D7DA72"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Политика в отношении остановки работ</w:t>
            </w:r>
          </w:p>
        </w:tc>
        <w:tc>
          <w:tcPr>
            <w:tcW w:w="3843" w:type="dxa"/>
            <w:shd w:val="clear" w:color="auto" w:fill="auto"/>
          </w:tcPr>
          <w:p w14:paraId="73E4053A"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01AAFA7A" w14:textId="77777777" w:rsidTr="00DC697A">
        <w:tc>
          <w:tcPr>
            <w:tcW w:w="1142" w:type="dxa"/>
            <w:shd w:val="clear" w:color="auto" w:fill="auto"/>
            <w:vAlign w:val="center"/>
          </w:tcPr>
          <w:p w14:paraId="3A1FFE57"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786D2A1E"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Политика в области охраны труда и техники безопасности</w:t>
            </w:r>
          </w:p>
        </w:tc>
        <w:tc>
          <w:tcPr>
            <w:tcW w:w="3843" w:type="dxa"/>
            <w:shd w:val="clear" w:color="auto" w:fill="auto"/>
          </w:tcPr>
          <w:p w14:paraId="0EF5AAED"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475C0B" w14:paraId="5E30C56F" w14:textId="77777777" w:rsidTr="00DC697A">
        <w:tc>
          <w:tcPr>
            <w:tcW w:w="1142" w:type="dxa"/>
            <w:shd w:val="clear" w:color="auto" w:fill="auto"/>
            <w:vAlign w:val="center"/>
          </w:tcPr>
          <w:p w14:paraId="1757CC86"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1E4DFEFC" w14:textId="77777777" w:rsidR="00475C0B" w:rsidRPr="00A5554F" w:rsidRDefault="00475C0B" w:rsidP="00475C0B">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Политика в области защиты окружающей среды</w:t>
            </w:r>
          </w:p>
        </w:tc>
        <w:tc>
          <w:tcPr>
            <w:tcW w:w="3843" w:type="dxa"/>
            <w:shd w:val="clear" w:color="auto" w:fill="auto"/>
          </w:tcPr>
          <w:p w14:paraId="313BCCE9"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453DC3BA" w14:textId="77777777" w:rsidTr="00DC697A">
        <w:tc>
          <w:tcPr>
            <w:tcW w:w="1142" w:type="dxa"/>
            <w:shd w:val="clear" w:color="auto" w:fill="auto"/>
            <w:vAlign w:val="center"/>
          </w:tcPr>
          <w:p w14:paraId="10131569"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472907B4"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Политика в отношении наркотиков и алкоголя</w:t>
            </w:r>
          </w:p>
        </w:tc>
        <w:tc>
          <w:tcPr>
            <w:tcW w:w="3843" w:type="dxa"/>
            <w:shd w:val="clear" w:color="auto" w:fill="auto"/>
          </w:tcPr>
          <w:p w14:paraId="0C1964D4"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1C4C8578" w14:textId="77777777" w:rsidTr="00DC697A">
        <w:tc>
          <w:tcPr>
            <w:tcW w:w="1142" w:type="dxa"/>
            <w:shd w:val="clear" w:color="auto" w:fill="auto"/>
            <w:vAlign w:val="center"/>
          </w:tcPr>
          <w:p w14:paraId="6D8A7E93"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7526BC98"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Политика в отношении курения</w:t>
            </w:r>
          </w:p>
        </w:tc>
        <w:tc>
          <w:tcPr>
            <w:tcW w:w="3843" w:type="dxa"/>
            <w:shd w:val="clear" w:color="auto" w:fill="auto"/>
          </w:tcPr>
          <w:p w14:paraId="6A1E0256"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5C6C80B0" w14:textId="77777777" w:rsidTr="00DC697A">
        <w:tc>
          <w:tcPr>
            <w:tcW w:w="1142" w:type="dxa"/>
            <w:shd w:val="clear" w:color="auto" w:fill="auto"/>
            <w:vAlign w:val="center"/>
          </w:tcPr>
          <w:p w14:paraId="3EA91978"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7842F85E"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Политика в области недопустимости притеснений</w:t>
            </w:r>
          </w:p>
        </w:tc>
        <w:tc>
          <w:tcPr>
            <w:tcW w:w="3843" w:type="dxa"/>
            <w:shd w:val="clear" w:color="auto" w:fill="auto"/>
          </w:tcPr>
          <w:p w14:paraId="3C3F1DF1"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7594B9D0" w14:textId="77777777" w:rsidTr="00DC697A">
        <w:tc>
          <w:tcPr>
            <w:tcW w:w="1142" w:type="dxa"/>
            <w:shd w:val="clear" w:color="auto" w:fill="auto"/>
            <w:vAlign w:val="center"/>
          </w:tcPr>
          <w:p w14:paraId="4991CD7B"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7984D6F3"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Политика в области равных возможностей</w:t>
            </w:r>
          </w:p>
        </w:tc>
        <w:tc>
          <w:tcPr>
            <w:tcW w:w="3843" w:type="dxa"/>
            <w:shd w:val="clear" w:color="auto" w:fill="auto"/>
          </w:tcPr>
          <w:p w14:paraId="78371E5C"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2C66349A" w14:textId="77777777" w:rsidTr="00DC697A">
        <w:tc>
          <w:tcPr>
            <w:tcW w:w="1142" w:type="dxa"/>
            <w:shd w:val="clear" w:color="auto" w:fill="auto"/>
            <w:vAlign w:val="center"/>
          </w:tcPr>
          <w:p w14:paraId="65A94D48"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2B06B294"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 xml:space="preserve">Политика в области деловой этики  </w:t>
            </w:r>
          </w:p>
        </w:tc>
        <w:tc>
          <w:tcPr>
            <w:tcW w:w="3843" w:type="dxa"/>
            <w:shd w:val="clear" w:color="auto" w:fill="auto"/>
          </w:tcPr>
          <w:p w14:paraId="3AFD8F10"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7ADAB9A1" w14:textId="77777777" w:rsidTr="00DC697A">
        <w:tc>
          <w:tcPr>
            <w:tcW w:w="1142" w:type="dxa"/>
            <w:shd w:val="clear" w:color="auto" w:fill="auto"/>
            <w:vAlign w:val="center"/>
          </w:tcPr>
          <w:p w14:paraId="67FCBEFA"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66375E26"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Политика в области безопасности</w:t>
            </w:r>
          </w:p>
        </w:tc>
        <w:tc>
          <w:tcPr>
            <w:tcW w:w="3843" w:type="dxa"/>
            <w:shd w:val="clear" w:color="auto" w:fill="auto"/>
          </w:tcPr>
          <w:p w14:paraId="7523D622"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475C0B" w:rsidRPr="00A5554F" w14:paraId="551E984A" w14:textId="77777777" w:rsidTr="00DC697A">
        <w:tc>
          <w:tcPr>
            <w:tcW w:w="1142" w:type="dxa"/>
            <w:shd w:val="clear" w:color="auto" w:fill="auto"/>
            <w:vAlign w:val="center"/>
          </w:tcPr>
          <w:p w14:paraId="34104941"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POL</w:t>
            </w:r>
          </w:p>
        </w:tc>
        <w:tc>
          <w:tcPr>
            <w:tcW w:w="4536" w:type="dxa"/>
            <w:shd w:val="clear" w:color="auto" w:fill="auto"/>
            <w:vAlign w:val="center"/>
          </w:tcPr>
          <w:p w14:paraId="6FD70E83" w14:textId="77777777" w:rsidR="00475C0B" w:rsidRPr="00A5554F" w:rsidRDefault="00475C0B" w:rsidP="00475C0B">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Кодекс поведения поставщика</w:t>
            </w:r>
          </w:p>
        </w:tc>
        <w:tc>
          <w:tcPr>
            <w:tcW w:w="3843" w:type="dxa"/>
            <w:shd w:val="clear" w:color="auto" w:fill="auto"/>
          </w:tcPr>
          <w:p w14:paraId="2854B7DE" w14:textId="77777777" w:rsidR="00475C0B" w:rsidRDefault="00475C0B" w:rsidP="00475C0B">
            <w:r w:rsidRPr="00ED5C52">
              <w:rPr>
                <w:rFonts w:ascii="Proxima Nova Rg" w:hAnsi="Proxima Nova Rg" w:cs="Arial"/>
                <w:sz w:val="18"/>
                <w:szCs w:val="18"/>
                <w:lang w:val="en-US"/>
              </w:rPr>
              <w:t>SR</w:t>
            </w:r>
            <w:r w:rsidRPr="00ED5C52">
              <w:rPr>
                <w:rFonts w:ascii="Proxima Nova Rg" w:hAnsi="Proxima Nova Rg" w:cs="Arial"/>
                <w:sz w:val="18"/>
                <w:szCs w:val="18"/>
                <w:lang w:val="ru-RU"/>
              </w:rPr>
              <w:t xml:space="preserve"> + </w:t>
            </w:r>
            <w:r w:rsidRPr="00ED5C52">
              <w:rPr>
                <w:rFonts w:ascii="Proxima Nova Rg" w:hAnsi="Proxima Nova Rg" w:cs="Arial"/>
                <w:sz w:val="18"/>
                <w:szCs w:val="18"/>
                <w:lang w:val="en-US"/>
              </w:rPr>
              <w:t>LM</w:t>
            </w:r>
          </w:p>
        </w:tc>
      </w:tr>
      <w:tr w:rsidR="0020784D" w:rsidRPr="005B3B1A" w14:paraId="10F1DFCD" w14:textId="77777777" w:rsidTr="00DC697A">
        <w:tc>
          <w:tcPr>
            <w:tcW w:w="5678" w:type="dxa"/>
            <w:gridSpan w:val="2"/>
            <w:tcBorders>
              <w:bottom w:val="single" w:sz="4" w:space="0" w:color="auto"/>
            </w:tcBorders>
            <w:shd w:val="clear" w:color="auto" w:fill="D9D9D9"/>
          </w:tcPr>
          <w:p w14:paraId="11C52428" w14:textId="484BE7DA" w:rsidR="0020784D" w:rsidRPr="00A5554F" w:rsidRDefault="0020784D" w:rsidP="009B73B0">
            <w:pPr>
              <w:tabs>
                <w:tab w:val="center" w:pos="4320"/>
                <w:tab w:val="right" w:pos="8640"/>
              </w:tabs>
              <w:spacing w:beforeLines="20" w:before="48" w:afterLines="20" w:after="48"/>
              <w:jc w:val="left"/>
              <w:rPr>
                <w:rFonts w:ascii="Proxima Nova Rg" w:hAnsi="Proxima Nova Rg"/>
                <w:b/>
                <w:lang w:val="ru-RU"/>
              </w:rPr>
            </w:pPr>
            <w:r w:rsidRPr="00A5554F">
              <w:rPr>
                <w:rFonts w:ascii="Proxima Nova Rg" w:hAnsi="Proxima Nova Rg"/>
                <w:b/>
                <w:bCs/>
                <w:lang w:val="ru"/>
              </w:rPr>
              <w:t xml:space="preserve">Раздел </w:t>
            </w:r>
            <w:r w:rsidR="005B3B1A" w:rsidRPr="005B3B1A">
              <w:rPr>
                <w:rFonts w:ascii="Proxima Nova Rg" w:hAnsi="Proxima Nova Rg"/>
                <w:b/>
                <w:bCs/>
                <w:lang w:val="ru"/>
              </w:rPr>
              <w:t>01 Управление, руководство и ответственность</w:t>
            </w:r>
          </w:p>
        </w:tc>
        <w:tc>
          <w:tcPr>
            <w:tcW w:w="3843" w:type="dxa"/>
            <w:tcBorders>
              <w:bottom w:val="single" w:sz="4" w:space="0" w:color="auto"/>
            </w:tcBorders>
            <w:shd w:val="clear" w:color="auto" w:fill="D9D9D9"/>
          </w:tcPr>
          <w:p w14:paraId="5308BAC4" w14:textId="77777777" w:rsidR="0020784D" w:rsidRPr="00A5554F" w:rsidRDefault="0020784D" w:rsidP="00043E9C">
            <w:pPr>
              <w:tabs>
                <w:tab w:val="center" w:pos="4320"/>
                <w:tab w:val="right" w:pos="8640"/>
              </w:tabs>
              <w:spacing w:beforeLines="20" w:before="48" w:afterLines="20" w:after="48"/>
              <w:rPr>
                <w:rFonts w:ascii="Proxima Nova Rg" w:hAnsi="Proxima Nova Rg"/>
                <w:b/>
                <w:lang w:val="ru-RU"/>
              </w:rPr>
            </w:pPr>
          </w:p>
        </w:tc>
      </w:tr>
      <w:tr w:rsidR="0020784D" w:rsidRPr="00A5554F" w14:paraId="595588E4" w14:textId="77777777" w:rsidTr="00DC697A">
        <w:tc>
          <w:tcPr>
            <w:tcW w:w="1142" w:type="dxa"/>
            <w:tcBorders>
              <w:bottom w:val="single" w:sz="4" w:space="0" w:color="auto"/>
            </w:tcBorders>
            <w:shd w:val="clear" w:color="auto" w:fill="auto"/>
            <w:vAlign w:val="center"/>
          </w:tcPr>
          <w:p w14:paraId="2A2372D9" w14:textId="77777777" w:rsidR="0020784D" w:rsidRPr="00A5554F" w:rsidRDefault="0020784D" w:rsidP="00043E9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2CF9AB3A" w14:textId="77777777" w:rsidR="0020784D" w:rsidRPr="00A5554F" w:rsidRDefault="0020784D" w:rsidP="00043E9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Ответственность руководства</w:t>
            </w:r>
          </w:p>
        </w:tc>
        <w:tc>
          <w:tcPr>
            <w:tcW w:w="3843" w:type="dxa"/>
            <w:tcBorders>
              <w:bottom w:val="single" w:sz="4" w:space="0" w:color="auto"/>
            </w:tcBorders>
            <w:shd w:val="clear" w:color="auto" w:fill="auto"/>
          </w:tcPr>
          <w:p w14:paraId="012A92FC" w14:textId="77777777" w:rsidR="0020784D" w:rsidRPr="00A5554F" w:rsidRDefault="008B23BC" w:rsidP="00043E9C">
            <w:pPr>
              <w:tabs>
                <w:tab w:val="center" w:pos="4320"/>
                <w:tab w:val="right" w:pos="8640"/>
              </w:tabs>
              <w:spacing w:beforeLines="20" w:before="48" w:afterLines="20" w:after="48"/>
              <w:jc w:val="left"/>
              <w:rPr>
                <w:rFonts w:ascii="Proxima Nova Rg" w:hAnsi="Proxima Nova Rg" w:cs="Arial"/>
                <w:sz w:val="18"/>
                <w:szCs w:val="18"/>
              </w:rPr>
            </w:pPr>
            <w:r>
              <w:rPr>
                <w:rFonts w:ascii="Proxima Nova Rg" w:hAnsi="Proxima Nova Rg" w:cs="Arial"/>
                <w:sz w:val="18"/>
                <w:szCs w:val="18"/>
                <w:lang w:val="en-US"/>
              </w:rPr>
              <w:t>SR</w:t>
            </w:r>
            <w:r w:rsidRPr="008B23BC">
              <w:rPr>
                <w:rFonts w:ascii="Proxima Nova Rg" w:hAnsi="Proxima Nova Rg" w:cs="Arial"/>
                <w:sz w:val="18"/>
                <w:szCs w:val="18"/>
                <w:lang w:val="ru-RU"/>
              </w:rPr>
              <w:t xml:space="preserve"> + </w:t>
            </w:r>
            <w:r>
              <w:rPr>
                <w:rFonts w:ascii="Proxima Nova Rg" w:hAnsi="Proxima Nova Rg" w:cs="Arial"/>
                <w:sz w:val="18"/>
                <w:szCs w:val="18"/>
                <w:lang w:val="en-US"/>
              </w:rPr>
              <w:t>LM</w:t>
            </w:r>
          </w:p>
        </w:tc>
      </w:tr>
      <w:tr w:rsidR="0020784D" w:rsidRPr="006E2262" w14:paraId="49D9AD9D" w14:textId="77777777" w:rsidTr="00DC697A">
        <w:tc>
          <w:tcPr>
            <w:tcW w:w="1142" w:type="dxa"/>
            <w:shd w:val="clear" w:color="auto" w:fill="auto"/>
            <w:vAlign w:val="center"/>
          </w:tcPr>
          <w:p w14:paraId="41716746" w14:textId="77777777" w:rsidR="0020784D" w:rsidRPr="00A5554F" w:rsidRDefault="0020784D" w:rsidP="00043E9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3693C292" w14:textId="77777777" w:rsidR="0020784D" w:rsidRPr="00A5554F" w:rsidRDefault="0020784D" w:rsidP="00043E9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Контроль документооборота</w:t>
            </w:r>
          </w:p>
        </w:tc>
        <w:tc>
          <w:tcPr>
            <w:tcW w:w="3843" w:type="dxa"/>
            <w:shd w:val="clear" w:color="auto" w:fill="auto"/>
          </w:tcPr>
          <w:p w14:paraId="5D9C2238" w14:textId="77777777" w:rsidR="0020784D" w:rsidRPr="00A5554F" w:rsidRDefault="008B23BC" w:rsidP="00043E9C">
            <w:pPr>
              <w:tabs>
                <w:tab w:val="center" w:pos="4320"/>
                <w:tab w:val="right" w:pos="8640"/>
              </w:tabs>
              <w:spacing w:beforeLines="20" w:before="48" w:afterLines="20" w:after="48"/>
              <w:jc w:val="left"/>
              <w:rPr>
                <w:rFonts w:ascii="Proxima Nova Rg" w:hAnsi="Proxima Nova Rg" w:cs="Arial"/>
                <w:sz w:val="18"/>
                <w:szCs w:val="18"/>
                <w:lang w:val="ru-RU"/>
              </w:rPr>
            </w:pPr>
            <w:r>
              <w:rPr>
                <w:rFonts w:ascii="Proxima Nova Rg" w:hAnsi="Proxima Nova Rg" w:cs="Arial"/>
                <w:sz w:val="18"/>
                <w:szCs w:val="18"/>
                <w:lang w:val="ru"/>
              </w:rPr>
              <w:t>Специалист</w:t>
            </w:r>
            <w:r w:rsidR="0020784D" w:rsidRPr="00A5554F">
              <w:rPr>
                <w:rFonts w:ascii="Proxima Nova Rg" w:hAnsi="Proxima Nova Rg" w:cs="Arial"/>
                <w:sz w:val="18"/>
                <w:szCs w:val="18"/>
                <w:lang w:val="ru"/>
              </w:rPr>
              <w:t xml:space="preserve"> КК</w:t>
            </w:r>
          </w:p>
        </w:tc>
      </w:tr>
      <w:tr w:rsidR="0020784D" w:rsidRPr="00A5554F" w14:paraId="18508683" w14:textId="77777777" w:rsidTr="00DC697A">
        <w:tc>
          <w:tcPr>
            <w:tcW w:w="5678" w:type="dxa"/>
            <w:gridSpan w:val="2"/>
            <w:tcBorders>
              <w:bottom w:val="single" w:sz="4" w:space="0" w:color="auto"/>
            </w:tcBorders>
            <w:shd w:val="clear" w:color="auto" w:fill="D9D9D9"/>
          </w:tcPr>
          <w:p w14:paraId="3EE62FC2" w14:textId="7D6C9537" w:rsidR="0020784D" w:rsidRPr="00A5554F" w:rsidRDefault="0020784D" w:rsidP="009B73B0">
            <w:pPr>
              <w:tabs>
                <w:tab w:val="center" w:pos="4320"/>
                <w:tab w:val="right" w:pos="8640"/>
              </w:tabs>
              <w:spacing w:beforeLines="20" w:before="48" w:afterLines="20" w:after="48"/>
              <w:rPr>
                <w:rFonts w:ascii="Proxima Nova Rg" w:hAnsi="Proxima Nova Rg"/>
                <w:b/>
              </w:rPr>
            </w:pPr>
            <w:r w:rsidRPr="00A5554F">
              <w:rPr>
                <w:rFonts w:ascii="Proxima Nova Rg" w:hAnsi="Proxima Nova Rg"/>
                <w:b/>
                <w:bCs/>
                <w:lang w:val="ru"/>
              </w:rPr>
              <w:t xml:space="preserve">Раздел </w:t>
            </w:r>
            <w:r w:rsidR="0075309C" w:rsidRPr="0075309C">
              <w:rPr>
                <w:rFonts w:ascii="Proxima Nova Rg" w:hAnsi="Proxima Nova Rg"/>
                <w:b/>
                <w:bCs/>
                <w:lang w:val="ru"/>
              </w:rPr>
              <w:t>02 Управление береговым персоналом</w:t>
            </w:r>
          </w:p>
        </w:tc>
        <w:tc>
          <w:tcPr>
            <w:tcW w:w="3843" w:type="dxa"/>
            <w:tcBorders>
              <w:bottom w:val="single" w:sz="4" w:space="0" w:color="auto"/>
            </w:tcBorders>
            <w:shd w:val="clear" w:color="auto" w:fill="D9D9D9"/>
          </w:tcPr>
          <w:p w14:paraId="1FC30982" w14:textId="77777777" w:rsidR="0020784D" w:rsidRPr="00A5554F" w:rsidRDefault="0020784D" w:rsidP="00043E9C">
            <w:pPr>
              <w:tabs>
                <w:tab w:val="center" w:pos="4320"/>
                <w:tab w:val="right" w:pos="8640"/>
              </w:tabs>
              <w:spacing w:beforeLines="20" w:before="48" w:afterLines="20" w:after="48"/>
              <w:rPr>
                <w:rFonts w:ascii="Proxima Nova Rg" w:hAnsi="Proxima Nova Rg"/>
                <w:b/>
              </w:rPr>
            </w:pPr>
          </w:p>
        </w:tc>
      </w:tr>
      <w:tr w:rsidR="0020784D" w:rsidRPr="00A5554F" w14:paraId="08C35A46" w14:textId="77777777" w:rsidTr="00DC697A">
        <w:tc>
          <w:tcPr>
            <w:tcW w:w="1142" w:type="dxa"/>
            <w:shd w:val="clear" w:color="auto" w:fill="auto"/>
            <w:vAlign w:val="center"/>
          </w:tcPr>
          <w:p w14:paraId="6445119A" w14:textId="77777777" w:rsidR="0020784D" w:rsidRPr="00A5554F" w:rsidRDefault="0020784D" w:rsidP="00043E9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48C11BC2" w14:textId="77777777" w:rsidR="0020784D" w:rsidRPr="00A5554F" w:rsidRDefault="0020784D" w:rsidP="00043E9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Управление береговым персоналом</w:t>
            </w:r>
          </w:p>
        </w:tc>
        <w:tc>
          <w:tcPr>
            <w:tcW w:w="3843" w:type="dxa"/>
            <w:shd w:val="clear" w:color="auto" w:fill="auto"/>
          </w:tcPr>
          <w:p w14:paraId="3352C103" w14:textId="77777777" w:rsidR="0020784D" w:rsidRPr="008B23BC" w:rsidRDefault="008B23BC" w:rsidP="004C47DD">
            <w:pPr>
              <w:tabs>
                <w:tab w:val="center" w:pos="4320"/>
                <w:tab w:val="right" w:pos="8640"/>
              </w:tabs>
              <w:spacing w:beforeLines="20" w:before="48" w:afterLines="20" w:after="48"/>
              <w:jc w:val="left"/>
              <w:rPr>
                <w:rFonts w:ascii="Proxima Nova Rg" w:hAnsi="Proxima Nova Rg" w:cs="Arial"/>
                <w:sz w:val="18"/>
                <w:szCs w:val="18"/>
                <w:lang w:val="en-US"/>
              </w:rPr>
            </w:pPr>
            <w:r>
              <w:rPr>
                <w:rFonts w:ascii="Proxima Nova Rg" w:hAnsi="Proxima Nova Rg" w:cs="Arial"/>
                <w:sz w:val="18"/>
                <w:szCs w:val="18"/>
                <w:lang w:val="en-US"/>
              </w:rPr>
              <w:t>LM</w:t>
            </w:r>
          </w:p>
        </w:tc>
      </w:tr>
      <w:tr w:rsidR="0020784D" w:rsidRPr="00A5554F" w14:paraId="729CC2DE" w14:textId="77777777" w:rsidTr="00DC697A">
        <w:tc>
          <w:tcPr>
            <w:tcW w:w="5678" w:type="dxa"/>
            <w:gridSpan w:val="2"/>
            <w:tcBorders>
              <w:bottom w:val="single" w:sz="4" w:space="0" w:color="auto"/>
            </w:tcBorders>
            <w:shd w:val="clear" w:color="auto" w:fill="D9D9D9"/>
          </w:tcPr>
          <w:p w14:paraId="496ADC29" w14:textId="7838E20D" w:rsidR="0020784D" w:rsidRPr="00791E99" w:rsidRDefault="0020784D" w:rsidP="009B73B0">
            <w:pPr>
              <w:tabs>
                <w:tab w:val="center" w:pos="4320"/>
                <w:tab w:val="right" w:pos="8640"/>
              </w:tabs>
              <w:spacing w:beforeLines="20" w:before="48" w:afterLines="20" w:after="48"/>
              <w:rPr>
                <w:rFonts w:ascii="Proxima Nova Rg" w:hAnsi="Proxima Nova Rg"/>
                <w:b/>
                <w:lang w:val="ru-RU"/>
              </w:rPr>
            </w:pPr>
            <w:r w:rsidRPr="00A5554F">
              <w:rPr>
                <w:rFonts w:ascii="Proxima Nova Rg" w:hAnsi="Proxima Nova Rg"/>
                <w:b/>
                <w:bCs/>
                <w:lang w:val="ru"/>
              </w:rPr>
              <w:t xml:space="preserve">Раздел </w:t>
            </w:r>
            <w:r w:rsidR="0075309C" w:rsidRPr="0075309C">
              <w:rPr>
                <w:rFonts w:ascii="Proxima Nova Rg" w:hAnsi="Proxima Nova Rg"/>
                <w:b/>
                <w:bCs/>
                <w:lang w:val="ru"/>
              </w:rPr>
              <w:t>03 Управление персоналом судов</w:t>
            </w:r>
          </w:p>
        </w:tc>
        <w:tc>
          <w:tcPr>
            <w:tcW w:w="3843" w:type="dxa"/>
            <w:tcBorders>
              <w:bottom w:val="single" w:sz="4" w:space="0" w:color="auto"/>
            </w:tcBorders>
            <w:shd w:val="clear" w:color="auto" w:fill="D9D9D9"/>
          </w:tcPr>
          <w:p w14:paraId="238CFB98" w14:textId="77777777" w:rsidR="0020784D" w:rsidRPr="00A5554F" w:rsidRDefault="0020784D" w:rsidP="00043E9C">
            <w:pPr>
              <w:tabs>
                <w:tab w:val="center" w:pos="4320"/>
                <w:tab w:val="right" w:pos="8640"/>
              </w:tabs>
              <w:spacing w:beforeLines="20" w:before="48" w:afterLines="20" w:after="48"/>
              <w:rPr>
                <w:rFonts w:ascii="Proxima Nova Rg" w:hAnsi="Proxima Nova Rg"/>
                <w:b/>
              </w:rPr>
            </w:pPr>
          </w:p>
        </w:tc>
      </w:tr>
      <w:tr w:rsidR="00DC697A" w:rsidRPr="00A5554F" w14:paraId="09690DCA" w14:textId="77777777" w:rsidTr="00DC697A">
        <w:tc>
          <w:tcPr>
            <w:tcW w:w="1142" w:type="dxa"/>
            <w:shd w:val="clear" w:color="auto" w:fill="auto"/>
            <w:vAlign w:val="center"/>
          </w:tcPr>
          <w:p w14:paraId="02ECB7E3" w14:textId="77777777" w:rsidR="00DC697A" w:rsidRPr="00A5554F" w:rsidRDefault="00DC697A" w:rsidP="00DC697A">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4E572F0B" w14:textId="77777777" w:rsidR="00DC697A" w:rsidRPr="00A5554F" w:rsidRDefault="00DC697A" w:rsidP="00DC697A">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Управление судовым экипажем</w:t>
            </w:r>
          </w:p>
        </w:tc>
        <w:tc>
          <w:tcPr>
            <w:tcW w:w="3843" w:type="dxa"/>
            <w:shd w:val="clear" w:color="auto" w:fill="auto"/>
          </w:tcPr>
          <w:p w14:paraId="01B49FF4" w14:textId="77777777" w:rsidR="00DC697A" w:rsidRPr="008B23BC" w:rsidRDefault="008B23BC" w:rsidP="00DC697A">
            <w:pPr>
              <w:tabs>
                <w:tab w:val="center" w:pos="4320"/>
                <w:tab w:val="right" w:pos="8640"/>
              </w:tabs>
              <w:spacing w:beforeLines="20" w:before="48" w:afterLines="20" w:after="48"/>
              <w:jc w:val="left"/>
              <w:rPr>
                <w:rFonts w:ascii="Proxima Nova Rg" w:hAnsi="Proxima Nova Rg" w:cs="Arial"/>
                <w:sz w:val="18"/>
                <w:szCs w:val="18"/>
                <w:lang w:val="en-US"/>
              </w:rPr>
            </w:pPr>
            <w:r>
              <w:rPr>
                <w:rFonts w:ascii="Proxima Nova Rg" w:hAnsi="Proxima Nova Rg" w:cs="Arial"/>
                <w:sz w:val="18"/>
                <w:szCs w:val="18"/>
                <w:lang w:val="en-US"/>
              </w:rPr>
              <w:t>LM + DPA</w:t>
            </w:r>
          </w:p>
        </w:tc>
      </w:tr>
      <w:tr w:rsidR="008B23BC" w:rsidRPr="00A5554F" w14:paraId="52439B53" w14:textId="77777777" w:rsidTr="00DC697A">
        <w:tc>
          <w:tcPr>
            <w:tcW w:w="1142" w:type="dxa"/>
            <w:tcBorders>
              <w:bottom w:val="single" w:sz="4" w:space="0" w:color="auto"/>
            </w:tcBorders>
            <w:shd w:val="clear" w:color="auto" w:fill="auto"/>
            <w:vAlign w:val="center"/>
          </w:tcPr>
          <w:p w14:paraId="1E42B011" w14:textId="77777777" w:rsidR="008B23BC" w:rsidRPr="00A5554F" w:rsidRDefault="008B23BC" w:rsidP="008B23B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7F6930B0" w14:textId="77777777" w:rsidR="008B23BC" w:rsidRPr="00A5554F" w:rsidRDefault="008B23BC" w:rsidP="008B23BC">
            <w:pPr>
              <w:tabs>
                <w:tab w:val="center" w:pos="4320"/>
                <w:tab w:val="right" w:pos="8640"/>
              </w:tabs>
              <w:spacing w:beforeLines="20" w:before="48" w:afterLines="20" w:after="48"/>
              <w:jc w:val="left"/>
              <w:rPr>
                <w:rFonts w:ascii="Proxima Nova Rg" w:hAnsi="Proxima Nova Rg" w:cs="Arial"/>
                <w:sz w:val="18"/>
                <w:szCs w:val="18"/>
                <w:lang w:val="ru-RU"/>
              </w:rPr>
            </w:pPr>
            <w:r w:rsidRPr="00A5554F">
              <w:rPr>
                <w:rFonts w:ascii="Proxima Nova Rg" w:hAnsi="Proxima Nova Rg" w:cs="Arial"/>
                <w:sz w:val="18"/>
                <w:szCs w:val="18"/>
                <w:lang w:val="ru"/>
              </w:rPr>
              <w:t>Трудоустройство моряков и социальные права</w:t>
            </w:r>
          </w:p>
        </w:tc>
        <w:tc>
          <w:tcPr>
            <w:tcW w:w="3843" w:type="dxa"/>
            <w:shd w:val="clear" w:color="auto" w:fill="auto"/>
          </w:tcPr>
          <w:p w14:paraId="017DCD8F" w14:textId="77777777" w:rsidR="008B23BC" w:rsidRPr="008B23BC" w:rsidRDefault="008B23BC" w:rsidP="008B23BC">
            <w:pPr>
              <w:tabs>
                <w:tab w:val="center" w:pos="4320"/>
                <w:tab w:val="right" w:pos="8640"/>
              </w:tabs>
              <w:spacing w:beforeLines="20" w:before="48" w:afterLines="20" w:after="48"/>
              <w:jc w:val="left"/>
              <w:rPr>
                <w:rFonts w:ascii="Proxima Nova Rg" w:hAnsi="Proxima Nova Rg" w:cs="Arial"/>
                <w:sz w:val="18"/>
                <w:szCs w:val="18"/>
                <w:lang w:val="en-US"/>
              </w:rPr>
            </w:pPr>
            <w:r>
              <w:rPr>
                <w:rFonts w:ascii="Proxima Nova Rg" w:hAnsi="Proxima Nova Rg" w:cs="Arial"/>
                <w:sz w:val="18"/>
                <w:szCs w:val="18"/>
                <w:lang w:val="en-US"/>
              </w:rPr>
              <w:t>LM + DPA</w:t>
            </w:r>
          </w:p>
        </w:tc>
      </w:tr>
      <w:tr w:rsidR="008B23BC" w:rsidRPr="00A5554F" w14:paraId="70669E62" w14:textId="77777777" w:rsidTr="00DC697A">
        <w:tc>
          <w:tcPr>
            <w:tcW w:w="1142" w:type="dxa"/>
            <w:tcBorders>
              <w:bottom w:val="single" w:sz="4" w:space="0" w:color="auto"/>
            </w:tcBorders>
            <w:shd w:val="clear" w:color="auto" w:fill="auto"/>
            <w:vAlign w:val="center"/>
          </w:tcPr>
          <w:p w14:paraId="06AA97B9" w14:textId="77777777" w:rsidR="008B23BC" w:rsidRPr="00A5554F" w:rsidRDefault="008B23BC" w:rsidP="008B23B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598B479B" w14:textId="77777777" w:rsidR="008B23BC" w:rsidRPr="00A5554F" w:rsidRDefault="008B23BC" w:rsidP="008B23B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Жалобы моряков</w:t>
            </w:r>
          </w:p>
        </w:tc>
        <w:tc>
          <w:tcPr>
            <w:tcW w:w="3843" w:type="dxa"/>
            <w:shd w:val="clear" w:color="auto" w:fill="auto"/>
          </w:tcPr>
          <w:p w14:paraId="4F46F660" w14:textId="77777777" w:rsidR="008B23BC" w:rsidRPr="008B23BC" w:rsidRDefault="008B23BC" w:rsidP="008B23BC">
            <w:pPr>
              <w:tabs>
                <w:tab w:val="center" w:pos="4320"/>
                <w:tab w:val="right" w:pos="8640"/>
              </w:tabs>
              <w:spacing w:beforeLines="20" w:before="48" w:afterLines="20" w:after="48"/>
              <w:jc w:val="left"/>
              <w:rPr>
                <w:rFonts w:ascii="Proxima Nova Rg" w:hAnsi="Proxima Nova Rg" w:cs="Arial"/>
                <w:sz w:val="18"/>
                <w:szCs w:val="18"/>
                <w:lang w:val="en-US"/>
              </w:rPr>
            </w:pPr>
            <w:r>
              <w:rPr>
                <w:rFonts w:ascii="Proxima Nova Rg" w:hAnsi="Proxima Nova Rg" w:cs="Arial"/>
                <w:sz w:val="18"/>
                <w:szCs w:val="18"/>
                <w:lang w:val="en-US"/>
              </w:rPr>
              <w:t>LM + DPA</w:t>
            </w:r>
          </w:p>
        </w:tc>
      </w:tr>
      <w:tr w:rsidR="008B23BC" w:rsidRPr="00A5554F" w14:paraId="39C7E239" w14:textId="77777777" w:rsidTr="00DC697A">
        <w:tc>
          <w:tcPr>
            <w:tcW w:w="1142" w:type="dxa"/>
            <w:shd w:val="clear" w:color="auto" w:fill="auto"/>
            <w:vAlign w:val="center"/>
          </w:tcPr>
          <w:p w14:paraId="2BD709D1" w14:textId="77777777" w:rsidR="008B23BC" w:rsidRPr="00A5554F" w:rsidRDefault="008B23BC" w:rsidP="008B23B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73A06646" w14:textId="77777777" w:rsidR="008B23BC" w:rsidRPr="00A5554F" w:rsidRDefault="008B23BC" w:rsidP="008B23BC">
            <w:pPr>
              <w:tabs>
                <w:tab w:val="center" w:pos="4320"/>
                <w:tab w:val="right" w:pos="8640"/>
              </w:tabs>
              <w:spacing w:beforeLines="20" w:before="48" w:afterLines="20" w:after="48"/>
              <w:jc w:val="left"/>
              <w:rPr>
                <w:rFonts w:ascii="Proxima Nova Rg" w:hAnsi="Proxima Nova Rg" w:cs="Arial"/>
                <w:sz w:val="18"/>
                <w:szCs w:val="18"/>
              </w:rPr>
            </w:pPr>
            <w:r w:rsidRPr="00A5554F">
              <w:rPr>
                <w:rFonts w:ascii="Proxima Nova Rg" w:hAnsi="Proxima Nova Rg" w:cs="Arial"/>
                <w:sz w:val="18"/>
                <w:szCs w:val="18"/>
                <w:lang w:val="ru"/>
              </w:rPr>
              <w:t>Компетентность и подготовка</w:t>
            </w:r>
          </w:p>
        </w:tc>
        <w:tc>
          <w:tcPr>
            <w:tcW w:w="3843" w:type="dxa"/>
            <w:shd w:val="clear" w:color="auto" w:fill="auto"/>
          </w:tcPr>
          <w:p w14:paraId="6B8072FA" w14:textId="77777777" w:rsidR="008B23BC" w:rsidRPr="008B23BC" w:rsidRDefault="008B23BC" w:rsidP="008B23BC">
            <w:pPr>
              <w:tabs>
                <w:tab w:val="center" w:pos="4320"/>
                <w:tab w:val="right" w:pos="8640"/>
              </w:tabs>
              <w:spacing w:beforeLines="20" w:before="48" w:afterLines="20" w:after="48"/>
              <w:jc w:val="left"/>
              <w:rPr>
                <w:rFonts w:ascii="Proxima Nova Rg" w:hAnsi="Proxima Nova Rg" w:cs="Arial"/>
                <w:sz w:val="18"/>
                <w:szCs w:val="18"/>
                <w:lang w:val="en-US"/>
              </w:rPr>
            </w:pPr>
            <w:r>
              <w:rPr>
                <w:rFonts w:ascii="Proxima Nova Rg" w:hAnsi="Proxima Nova Rg" w:cs="Arial"/>
                <w:sz w:val="18"/>
                <w:szCs w:val="18"/>
                <w:lang w:val="en-US"/>
              </w:rPr>
              <w:t>LM + DPA</w:t>
            </w:r>
          </w:p>
        </w:tc>
      </w:tr>
      <w:tr w:rsidR="008B23BC" w:rsidRPr="005B3B1A" w14:paraId="01DEBDDB" w14:textId="77777777" w:rsidTr="00DC697A">
        <w:tc>
          <w:tcPr>
            <w:tcW w:w="5678" w:type="dxa"/>
            <w:gridSpan w:val="2"/>
            <w:tcBorders>
              <w:bottom w:val="single" w:sz="4" w:space="0" w:color="auto"/>
            </w:tcBorders>
            <w:shd w:val="clear" w:color="auto" w:fill="D9D9D9"/>
          </w:tcPr>
          <w:p w14:paraId="443E72DB" w14:textId="35E0EFA0" w:rsidR="008B23BC" w:rsidRPr="00A5554F" w:rsidRDefault="008B23BC" w:rsidP="008B23BC">
            <w:pPr>
              <w:tabs>
                <w:tab w:val="center" w:pos="4320"/>
                <w:tab w:val="right" w:pos="8640"/>
              </w:tabs>
              <w:spacing w:before="20" w:after="20"/>
              <w:rPr>
                <w:rFonts w:ascii="Proxima Nova Rg" w:hAnsi="Proxima Nova Rg"/>
                <w:b/>
                <w:lang w:val="ru-RU"/>
              </w:rPr>
            </w:pPr>
            <w:r w:rsidRPr="00A5554F">
              <w:rPr>
                <w:rFonts w:ascii="Proxima Nova Rg" w:hAnsi="Proxima Nova Rg"/>
                <w:b/>
                <w:bCs/>
                <w:lang w:val="ru"/>
              </w:rPr>
              <w:t xml:space="preserve">Раздел </w:t>
            </w:r>
            <w:r w:rsidR="00791E99" w:rsidRPr="00791E99">
              <w:rPr>
                <w:rFonts w:ascii="Proxima Nova Rg" w:hAnsi="Proxima Nova Rg"/>
                <w:b/>
                <w:bCs/>
                <w:lang w:val="ru"/>
              </w:rPr>
              <w:t>04 Стандарты надежности и технического обслуживания</w:t>
            </w:r>
          </w:p>
        </w:tc>
        <w:tc>
          <w:tcPr>
            <w:tcW w:w="3843" w:type="dxa"/>
            <w:tcBorders>
              <w:bottom w:val="single" w:sz="4" w:space="0" w:color="auto"/>
            </w:tcBorders>
            <w:shd w:val="clear" w:color="auto" w:fill="D9D9D9"/>
          </w:tcPr>
          <w:p w14:paraId="2AC926B5" w14:textId="77777777" w:rsidR="008B23BC" w:rsidRPr="00A5554F" w:rsidRDefault="008B23BC" w:rsidP="008B23BC">
            <w:pPr>
              <w:tabs>
                <w:tab w:val="center" w:pos="4320"/>
                <w:tab w:val="right" w:pos="8640"/>
              </w:tabs>
              <w:spacing w:before="20" w:after="20"/>
              <w:rPr>
                <w:rFonts w:ascii="Proxima Nova Rg" w:hAnsi="Proxima Nova Rg"/>
                <w:b/>
                <w:lang w:val="ru-RU"/>
              </w:rPr>
            </w:pPr>
          </w:p>
        </w:tc>
      </w:tr>
      <w:tr w:rsidR="008B23BC" w:rsidRPr="00A5554F" w14:paraId="6E48841E" w14:textId="77777777" w:rsidTr="00DC697A">
        <w:tc>
          <w:tcPr>
            <w:tcW w:w="1142" w:type="dxa"/>
            <w:shd w:val="clear" w:color="auto" w:fill="auto"/>
            <w:vAlign w:val="center"/>
          </w:tcPr>
          <w:p w14:paraId="592634B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9C0B56F"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Техобслуживание</w:t>
            </w:r>
          </w:p>
        </w:tc>
        <w:tc>
          <w:tcPr>
            <w:tcW w:w="3843" w:type="dxa"/>
            <w:shd w:val="clear" w:color="auto" w:fill="auto"/>
          </w:tcPr>
          <w:p w14:paraId="60FD3E3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Pr>
                <w:rFonts w:ascii="Proxima Nova Rg" w:hAnsi="Proxima Nova Rg" w:cs="Arial"/>
                <w:sz w:val="18"/>
                <w:szCs w:val="18"/>
                <w:lang w:val="en-US"/>
              </w:rPr>
              <w:t>TSI</w:t>
            </w:r>
            <w:r w:rsidRPr="00A5554F">
              <w:rPr>
                <w:rFonts w:ascii="Proxima Nova Rg" w:hAnsi="Proxima Nova Rg" w:cs="Arial"/>
                <w:sz w:val="18"/>
                <w:szCs w:val="18"/>
                <w:lang w:val="ru"/>
              </w:rPr>
              <w:t xml:space="preserve">  </w:t>
            </w:r>
          </w:p>
        </w:tc>
      </w:tr>
      <w:tr w:rsidR="008B23BC" w:rsidRPr="00A5554F" w14:paraId="41255F57" w14:textId="77777777" w:rsidTr="00DC697A">
        <w:tc>
          <w:tcPr>
            <w:tcW w:w="1142" w:type="dxa"/>
            <w:shd w:val="clear" w:color="auto" w:fill="auto"/>
            <w:vAlign w:val="center"/>
          </w:tcPr>
          <w:p w14:paraId="6F015F51"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2B2A05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Текущее техническое обслуживание и ремонт</w:t>
            </w:r>
          </w:p>
        </w:tc>
        <w:tc>
          <w:tcPr>
            <w:tcW w:w="3843" w:type="dxa"/>
            <w:shd w:val="clear" w:color="auto" w:fill="auto"/>
          </w:tcPr>
          <w:p w14:paraId="39BDCB19" w14:textId="77777777" w:rsidR="008B23BC" w:rsidRDefault="008B23BC" w:rsidP="008B23BC">
            <w:r w:rsidRPr="000B51F8">
              <w:rPr>
                <w:rFonts w:ascii="Proxima Nova Rg" w:hAnsi="Proxima Nova Rg" w:cs="Arial"/>
                <w:sz w:val="18"/>
                <w:szCs w:val="18"/>
                <w:lang w:val="en-US"/>
              </w:rPr>
              <w:t>TSI</w:t>
            </w:r>
          </w:p>
        </w:tc>
      </w:tr>
      <w:tr w:rsidR="008B23BC" w:rsidRPr="00A5554F" w14:paraId="79E453E6" w14:textId="77777777" w:rsidTr="00DC697A">
        <w:tc>
          <w:tcPr>
            <w:tcW w:w="1142" w:type="dxa"/>
            <w:shd w:val="clear" w:color="auto" w:fill="auto"/>
            <w:vAlign w:val="center"/>
          </w:tcPr>
          <w:p w14:paraId="51C75D9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685EC458"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Плановое техническое обслуживание и ремонт</w:t>
            </w:r>
          </w:p>
        </w:tc>
        <w:tc>
          <w:tcPr>
            <w:tcW w:w="3843" w:type="dxa"/>
            <w:shd w:val="clear" w:color="auto" w:fill="auto"/>
          </w:tcPr>
          <w:p w14:paraId="169F5749" w14:textId="77777777" w:rsidR="008B23BC" w:rsidRDefault="008B23BC" w:rsidP="008B23BC">
            <w:r w:rsidRPr="000B51F8">
              <w:rPr>
                <w:rFonts w:ascii="Proxima Nova Rg" w:hAnsi="Proxima Nova Rg" w:cs="Arial"/>
                <w:sz w:val="18"/>
                <w:szCs w:val="18"/>
                <w:lang w:val="en-US"/>
              </w:rPr>
              <w:t>TSI</w:t>
            </w:r>
          </w:p>
        </w:tc>
      </w:tr>
      <w:tr w:rsidR="008B23BC" w:rsidRPr="00A5554F" w14:paraId="67F577B8" w14:textId="77777777" w:rsidTr="00DC697A">
        <w:tc>
          <w:tcPr>
            <w:tcW w:w="1142" w:type="dxa"/>
            <w:shd w:val="clear" w:color="auto" w:fill="auto"/>
            <w:vAlign w:val="center"/>
          </w:tcPr>
          <w:p w14:paraId="47738A3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368AADA9" w14:textId="77777777" w:rsidR="008B23BC" w:rsidRPr="00A5554F" w:rsidRDefault="008B23BC" w:rsidP="008B23BC">
            <w:pPr>
              <w:tabs>
                <w:tab w:val="left" w:pos="3435"/>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Техническая проверка с посещением судна и отчетность</w:t>
            </w:r>
            <w:r w:rsidRPr="00A5554F">
              <w:rPr>
                <w:rFonts w:ascii="Proxima Nova Rg" w:hAnsi="Proxima Nova Rg" w:cs="Arial"/>
                <w:sz w:val="18"/>
                <w:szCs w:val="18"/>
                <w:lang w:val="ru"/>
              </w:rPr>
              <w:tab/>
            </w:r>
            <w:r w:rsidRPr="00A5554F">
              <w:rPr>
                <w:rFonts w:ascii="Proxima Nova Rg" w:hAnsi="Proxima Nova Rg" w:cs="Arial"/>
                <w:sz w:val="18"/>
                <w:szCs w:val="18"/>
                <w:lang w:val="ru"/>
              </w:rPr>
              <w:tab/>
              <w:t xml:space="preserve">  </w:t>
            </w:r>
          </w:p>
        </w:tc>
        <w:tc>
          <w:tcPr>
            <w:tcW w:w="3843" w:type="dxa"/>
            <w:shd w:val="clear" w:color="auto" w:fill="auto"/>
          </w:tcPr>
          <w:p w14:paraId="0134F707" w14:textId="77777777" w:rsidR="008B23BC" w:rsidRDefault="008B23BC" w:rsidP="008B23BC">
            <w:r w:rsidRPr="000B51F8">
              <w:rPr>
                <w:rFonts w:ascii="Proxima Nova Rg" w:hAnsi="Proxima Nova Rg" w:cs="Arial"/>
                <w:sz w:val="18"/>
                <w:szCs w:val="18"/>
                <w:lang w:val="en-US"/>
              </w:rPr>
              <w:t>TSI</w:t>
            </w:r>
          </w:p>
        </w:tc>
      </w:tr>
      <w:tr w:rsidR="008B23BC" w:rsidRPr="00A5554F" w14:paraId="63CD05D0" w14:textId="77777777" w:rsidTr="00DC697A">
        <w:tc>
          <w:tcPr>
            <w:tcW w:w="1142" w:type="dxa"/>
            <w:shd w:val="clear" w:color="auto" w:fill="auto"/>
            <w:vAlign w:val="center"/>
          </w:tcPr>
          <w:p w14:paraId="4EFEC62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1F05AD1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Контроль технической документации</w:t>
            </w:r>
          </w:p>
        </w:tc>
        <w:tc>
          <w:tcPr>
            <w:tcW w:w="3843" w:type="dxa"/>
            <w:shd w:val="clear" w:color="auto" w:fill="auto"/>
          </w:tcPr>
          <w:p w14:paraId="37CD8DFD" w14:textId="77777777" w:rsidR="008B23BC" w:rsidRDefault="008B23BC" w:rsidP="008B23BC">
            <w:r w:rsidRPr="000B51F8">
              <w:rPr>
                <w:rFonts w:ascii="Proxima Nova Rg" w:hAnsi="Proxima Nova Rg" w:cs="Arial"/>
                <w:sz w:val="18"/>
                <w:szCs w:val="18"/>
                <w:lang w:val="en-US"/>
              </w:rPr>
              <w:t>TSI</w:t>
            </w:r>
          </w:p>
        </w:tc>
      </w:tr>
      <w:tr w:rsidR="008B23BC" w:rsidRPr="006E2262" w14:paraId="2E65B32C" w14:textId="77777777" w:rsidTr="00DC697A">
        <w:tc>
          <w:tcPr>
            <w:tcW w:w="1142" w:type="dxa"/>
            <w:shd w:val="clear" w:color="auto" w:fill="auto"/>
            <w:vAlign w:val="center"/>
          </w:tcPr>
          <w:p w14:paraId="4B64F3C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7AE8CC6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 xml:space="preserve">Материально-техническое снабжение  </w:t>
            </w:r>
          </w:p>
        </w:tc>
        <w:tc>
          <w:tcPr>
            <w:tcW w:w="3843" w:type="dxa"/>
            <w:shd w:val="clear" w:color="auto" w:fill="auto"/>
          </w:tcPr>
          <w:p w14:paraId="4FF613E2" w14:textId="77777777" w:rsidR="008B23BC" w:rsidRDefault="008B23BC" w:rsidP="008B23BC">
            <w:r w:rsidRPr="000B51F8">
              <w:rPr>
                <w:rFonts w:ascii="Proxima Nova Rg" w:hAnsi="Proxima Nova Rg" w:cs="Arial"/>
                <w:sz w:val="18"/>
                <w:szCs w:val="18"/>
                <w:lang w:val="en-US"/>
              </w:rPr>
              <w:t>TSI</w:t>
            </w:r>
          </w:p>
        </w:tc>
      </w:tr>
      <w:tr w:rsidR="008B23BC" w:rsidRPr="00A5554F" w14:paraId="6975350D" w14:textId="77777777" w:rsidTr="00DC697A">
        <w:tc>
          <w:tcPr>
            <w:tcW w:w="5678" w:type="dxa"/>
            <w:gridSpan w:val="2"/>
            <w:tcBorders>
              <w:bottom w:val="single" w:sz="4" w:space="0" w:color="auto"/>
            </w:tcBorders>
            <w:shd w:val="clear" w:color="auto" w:fill="D9D9D9"/>
          </w:tcPr>
          <w:p w14:paraId="0E97724F" w14:textId="0F8BB3A2" w:rsidR="008B23BC" w:rsidRPr="00A5554F" w:rsidRDefault="008B23BC" w:rsidP="008B23BC">
            <w:pPr>
              <w:tabs>
                <w:tab w:val="center" w:pos="4320"/>
                <w:tab w:val="right" w:pos="8640"/>
              </w:tabs>
              <w:spacing w:before="40" w:after="40"/>
              <w:rPr>
                <w:rFonts w:ascii="Proxima Nova Rg" w:hAnsi="Proxima Nova Rg"/>
                <w:b/>
              </w:rPr>
            </w:pPr>
            <w:r w:rsidRPr="00A5554F">
              <w:rPr>
                <w:rFonts w:ascii="Proxima Nova Rg" w:hAnsi="Proxima Nova Rg"/>
                <w:b/>
                <w:bCs/>
                <w:lang w:val="ru"/>
              </w:rPr>
              <w:t xml:space="preserve">Раздел </w:t>
            </w:r>
            <w:r w:rsidR="0026142B" w:rsidRPr="0026142B">
              <w:rPr>
                <w:rFonts w:ascii="Proxima Nova Rg" w:hAnsi="Proxima Nova Rg"/>
                <w:b/>
                <w:bCs/>
                <w:lang w:val="ru"/>
              </w:rPr>
              <w:t>05 Безопасность навигации</w:t>
            </w:r>
          </w:p>
        </w:tc>
        <w:tc>
          <w:tcPr>
            <w:tcW w:w="3843" w:type="dxa"/>
            <w:tcBorders>
              <w:bottom w:val="single" w:sz="4" w:space="0" w:color="auto"/>
            </w:tcBorders>
            <w:shd w:val="clear" w:color="auto" w:fill="D9D9D9"/>
          </w:tcPr>
          <w:p w14:paraId="6308F393" w14:textId="77777777" w:rsidR="008B23BC" w:rsidRPr="00A5554F" w:rsidRDefault="008B23BC" w:rsidP="008B23BC">
            <w:pPr>
              <w:tabs>
                <w:tab w:val="center" w:pos="4320"/>
                <w:tab w:val="right" w:pos="8640"/>
              </w:tabs>
              <w:spacing w:before="40" w:after="40"/>
              <w:rPr>
                <w:rFonts w:ascii="Proxima Nova Rg" w:hAnsi="Proxima Nova Rg"/>
                <w:b/>
              </w:rPr>
            </w:pPr>
          </w:p>
        </w:tc>
      </w:tr>
      <w:tr w:rsidR="008B23BC" w:rsidRPr="00A5554F" w14:paraId="405AF76A" w14:textId="77777777" w:rsidTr="00DC697A">
        <w:tc>
          <w:tcPr>
            <w:tcW w:w="1142" w:type="dxa"/>
            <w:shd w:val="clear" w:color="auto" w:fill="auto"/>
            <w:vAlign w:val="center"/>
          </w:tcPr>
          <w:p w14:paraId="50812E1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lastRenderedPageBreak/>
              <w:t>PRC</w:t>
            </w:r>
          </w:p>
        </w:tc>
        <w:tc>
          <w:tcPr>
            <w:tcW w:w="4536" w:type="dxa"/>
            <w:shd w:val="clear" w:color="auto" w:fill="auto"/>
            <w:vAlign w:val="center"/>
          </w:tcPr>
          <w:p w14:paraId="06D1A6D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 xml:space="preserve">Постоянно действующие приказы Компании </w:t>
            </w:r>
          </w:p>
        </w:tc>
        <w:tc>
          <w:tcPr>
            <w:tcW w:w="3843" w:type="dxa"/>
            <w:shd w:val="clear" w:color="auto" w:fill="auto"/>
          </w:tcPr>
          <w:p w14:paraId="33FB077C"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en-US"/>
              </w:rPr>
            </w:pPr>
            <w:r>
              <w:rPr>
                <w:rFonts w:ascii="Proxima Nova Rg" w:hAnsi="Proxima Nova Rg" w:cs="Arial"/>
                <w:sz w:val="18"/>
                <w:szCs w:val="18"/>
                <w:lang w:val="en-US"/>
              </w:rPr>
              <w:t>DPA</w:t>
            </w:r>
          </w:p>
        </w:tc>
      </w:tr>
      <w:tr w:rsidR="008B23BC" w:rsidRPr="00A5554F" w14:paraId="6048E2D8" w14:textId="77777777" w:rsidTr="00DC697A">
        <w:tc>
          <w:tcPr>
            <w:tcW w:w="1142" w:type="dxa"/>
            <w:shd w:val="clear" w:color="auto" w:fill="auto"/>
            <w:vAlign w:val="center"/>
          </w:tcPr>
          <w:p w14:paraId="7CD26F6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3008B0B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Навигация и несение вахты</w:t>
            </w:r>
          </w:p>
        </w:tc>
        <w:tc>
          <w:tcPr>
            <w:tcW w:w="3843" w:type="dxa"/>
            <w:shd w:val="clear" w:color="auto" w:fill="auto"/>
          </w:tcPr>
          <w:p w14:paraId="58701E57" w14:textId="77777777" w:rsidR="008B23BC" w:rsidRDefault="008B23BC" w:rsidP="008B23BC">
            <w:r w:rsidRPr="00817FA2">
              <w:rPr>
                <w:rFonts w:ascii="Proxima Nova Rg" w:hAnsi="Proxima Nova Rg" w:cs="Arial"/>
                <w:sz w:val="18"/>
                <w:szCs w:val="18"/>
                <w:lang w:val="en-US"/>
              </w:rPr>
              <w:t>DPA</w:t>
            </w:r>
          </w:p>
        </w:tc>
      </w:tr>
      <w:tr w:rsidR="008B23BC" w:rsidRPr="00A5554F" w14:paraId="630AD4DB" w14:textId="77777777" w:rsidTr="00DC697A">
        <w:tc>
          <w:tcPr>
            <w:tcW w:w="1142" w:type="dxa"/>
            <w:tcBorders>
              <w:bottom w:val="single" w:sz="4" w:space="0" w:color="auto"/>
            </w:tcBorders>
            <w:shd w:val="clear" w:color="auto" w:fill="auto"/>
            <w:vAlign w:val="center"/>
          </w:tcPr>
          <w:p w14:paraId="6733603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39001A51"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Планирование перехода судна и маневрирование</w:t>
            </w:r>
          </w:p>
        </w:tc>
        <w:tc>
          <w:tcPr>
            <w:tcW w:w="3843" w:type="dxa"/>
            <w:shd w:val="clear" w:color="auto" w:fill="auto"/>
          </w:tcPr>
          <w:p w14:paraId="53FE6F90" w14:textId="77777777" w:rsidR="008B23BC" w:rsidRDefault="008B23BC" w:rsidP="008B23BC">
            <w:r w:rsidRPr="00817FA2">
              <w:rPr>
                <w:rFonts w:ascii="Proxima Nova Rg" w:hAnsi="Proxima Nova Rg" w:cs="Arial"/>
                <w:sz w:val="18"/>
                <w:szCs w:val="18"/>
                <w:lang w:val="en-US"/>
              </w:rPr>
              <w:t>DPA</w:t>
            </w:r>
          </w:p>
        </w:tc>
      </w:tr>
      <w:tr w:rsidR="008B23BC" w:rsidRPr="00A5554F" w14:paraId="7F6FF294" w14:textId="77777777" w:rsidTr="00DC697A">
        <w:tc>
          <w:tcPr>
            <w:tcW w:w="1142" w:type="dxa"/>
            <w:shd w:val="clear" w:color="auto" w:fill="auto"/>
            <w:vAlign w:val="center"/>
          </w:tcPr>
          <w:p w14:paraId="3194C4D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334FC8B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Навигация на офшорных объектах</w:t>
            </w:r>
          </w:p>
        </w:tc>
        <w:tc>
          <w:tcPr>
            <w:tcW w:w="3843" w:type="dxa"/>
            <w:shd w:val="clear" w:color="auto" w:fill="auto"/>
          </w:tcPr>
          <w:p w14:paraId="16D4DEB1" w14:textId="77777777" w:rsidR="008B23BC" w:rsidRDefault="008B23BC" w:rsidP="008B23BC">
            <w:r w:rsidRPr="00817FA2">
              <w:rPr>
                <w:rFonts w:ascii="Proxima Nova Rg" w:hAnsi="Proxima Nova Rg" w:cs="Arial"/>
                <w:sz w:val="18"/>
                <w:szCs w:val="18"/>
                <w:lang w:val="en-US"/>
              </w:rPr>
              <w:t>DPA</w:t>
            </w:r>
          </w:p>
        </w:tc>
      </w:tr>
      <w:tr w:rsidR="008B23BC" w:rsidRPr="00A5554F" w14:paraId="200CA4AC" w14:textId="77777777" w:rsidTr="00DC697A">
        <w:tc>
          <w:tcPr>
            <w:tcW w:w="1142" w:type="dxa"/>
            <w:shd w:val="clear" w:color="auto" w:fill="auto"/>
            <w:vAlign w:val="center"/>
          </w:tcPr>
          <w:p w14:paraId="04BA2682"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7463FDC0"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Навигационные стандарты и оборудование</w:t>
            </w:r>
          </w:p>
        </w:tc>
        <w:tc>
          <w:tcPr>
            <w:tcW w:w="3843" w:type="dxa"/>
            <w:shd w:val="clear" w:color="auto" w:fill="auto"/>
          </w:tcPr>
          <w:p w14:paraId="3B0A9541" w14:textId="77777777" w:rsidR="008B23BC" w:rsidRDefault="008B23BC" w:rsidP="008B23BC">
            <w:r w:rsidRPr="00817FA2">
              <w:rPr>
                <w:rFonts w:ascii="Proxima Nova Rg" w:hAnsi="Proxima Nova Rg" w:cs="Arial"/>
                <w:sz w:val="18"/>
                <w:szCs w:val="18"/>
                <w:lang w:val="en-US"/>
              </w:rPr>
              <w:t>DPA</w:t>
            </w:r>
          </w:p>
        </w:tc>
      </w:tr>
      <w:tr w:rsidR="008B23BC" w:rsidRPr="005B3B1A" w14:paraId="7770C055" w14:textId="77777777" w:rsidTr="00DC697A">
        <w:tc>
          <w:tcPr>
            <w:tcW w:w="5678" w:type="dxa"/>
            <w:gridSpan w:val="2"/>
            <w:tcBorders>
              <w:bottom w:val="single" w:sz="4" w:space="0" w:color="auto"/>
            </w:tcBorders>
            <w:shd w:val="clear" w:color="auto" w:fill="D9D9D9"/>
          </w:tcPr>
          <w:p w14:paraId="20162DF5" w14:textId="4C8C3BD2" w:rsidR="008B23BC" w:rsidRPr="00A5554F" w:rsidRDefault="008B23BC" w:rsidP="008B23BC">
            <w:pPr>
              <w:tabs>
                <w:tab w:val="center" w:pos="4320"/>
                <w:tab w:val="right" w:pos="8640"/>
              </w:tabs>
              <w:spacing w:before="40" w:after="40"/>
              <w:rPr>
                <w:rFonts w:ascii="Proxima Nova Rg" w:hAnsi="Proxima Nova Rg"/>
                <w:b/>
                <w:lang w:val="ru-RU"/>
              </w:rPr>
            </w:pPr>
            <w:r w:rsidRPr="00A5554F">
              <w:rPr>
                <w:rFonts w:ascii="Proxima Nova Rg" w:hAnsi="Proxima Nova Rg"/>
                <w:b/>
                <w:bCs/>
                <w:lang w:val="ru"/>
              </w:rPr>
              <w:t xml:space="preserve">Раздел </w:t>
            </w:r>
            <w:r w:rsidR="00E22C18" w:rsidRPr="00E22C18">
              <w:rPr>
                <w:rFonts w:ascii="Proxima Nova Rg" w:hAnsi="Proxima Nova Rg"/>
                <w:b/>
                <w:bCs/>
                <w:lang w:val="ru"/>
              </w:rPr>
              <w:t>06 Управление контрактами и операциями</w:t>
            </w:r>
          </w:p>
        </w:tc>
        <w:tc>
          <w:tcPr>
            <w:tcW w:w="3843" w:type="dxa"/>
            <w:tcBorders>
              <w:bottom w:val="single" w:sz="4" w:space="0" w:color="auto"/>
            </w:tcBorders>
            <w:shd w:val="clear" w:color="auto" w:fill="D9D9D9"/>
          </w:tcPr>
          <w:p w14:paraId="0DEDD0D2" w14:textId="77777777" w:rsidR="008B23BC" w:rsidRPr="00A5554F" w:rsidRDefault="008B23BC" w:rsidP="008B23BC">
            <w:pPr>
              <w:tabs>
                <w:tab w:val="center" w:pos="4320"/>
                <w:tab w:val="right" w:pos="8640"/>
              </w:tabs>
              <w:spacing w:before="40" w:after="40"/>
              <w:rPr>
                <w:rFonts w:ascii="Proxima Nova Rg" w:hAnsi="Proxima Nova Rg"/>
                <w:b/>
                <w:lang w:val="ru-RU"/>
              </w:rPr>
            </w:pPr>
          </w:p>
        </w:tc>
      </w:tr>
      <w:tr w:rsidR="008B23BC" w:rsidRPr="00A5554F" w14:paraId="3C03311D" w14:textId="77777777" w:rsidTr="00DC697A">
        <w:tc>
          <w:tcPr>
            <w:tcW w:w="1142" w:type="dxa"/>
            <w:shd w:val="clear" w:color="auto" w:fill="auto"/>
            <w:vAlign w:val="center"/>
          </w:tcPr>
          <w:p w14:paraId="3B8F77FD"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09FAE92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Управление подрядчиками и третьими сторонами</w:t>
            </w:r>
          </w:p>
        </w:tc>
        <w:tc>
          <w:tcPr>
            <w:tcW w:w="3843" w:type="dxa"/>
            <w:shd w:val="clear" w:color="auto" w:fill="auto"/>
          </w:tcPr>
          <w:p w14:paraId="79D002AA" w14:textId="77777777" w:rsidR="008B23BC" w:rsidRDefault="008B23BC" w:rsidP="008B23BC">
            <w:r w:rsidRPr="00971695">
              <w:rPr>
                <w:rFonts w:ascii="Proxima Nova Rg" w:hAnsi="Proxima Nova Rg" w:cs="Arial"/>
                <w:sz w:val="18"/>
                <w:szCs w:val="18"/>
                <w:lang w:val="en-US"/>
              </w:rPr>
              <w:t>DPA</w:t>
            </w:r>
          </w:p>
        </w:tc>
      </w:tr>
      <w:tr w:rsidR="008B23BC" w:rsidRPr="00A5554F" w14:paraId="7A060CB6" w14:textId="77777777" w:rsidTr="00DC697A">
        <w:tc>
          <w:tcPr>
            <w:tcW w:w="1142" w:type="dxa"/>
            <w:tcBorders>
              <w:bottom w:val="single" w:sz="4" w:space="0" w:color="auto"/>
            </w:tcBorders>
            <w:shd w:val="clear" w:color="auto" w:fill="auto"/>
            <w:vAlign w:val="center"/>
          </w:tcPr>
          <w:p w14:paraId="617FFB0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05CE1F0D"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Остойчивость судна</w:t>
            </w:r>
          </w:p>
        </w:tc>
        <w:tc>
          <w:tcPr>
            <w:tcW w:w="3843" w:type="dxa"/>
            <w:shd w:val="clear" w:color="auto" w:fill="auto"/>
          </w:tcPr>
          <w:p w14:paraId="4F89F197" w14:textId="77777777" w:rsidR="008B23BC" w:rsidRDefault="008B23BC" w:rsidP="008B23BC">
            <w:r w:rsidRPr="00971695">
              <w:rPr>
                <w:rFonts w:ascii="Proxima Nova Rg" w:hAnsi="Proxima Nova Rg" w:cs="Arial"/>
                <w:sz w:val="18"/>
                <w:szCs w:val="18"/>
                <w:lang w:val="en-US"/>
              </w:rPr>
              <w:t>DPA</w:t>
            </w:r>
          </w:p>
        </w:tc>
      </w:tr>
      <w:tr w:rsidR="008B23BC" w:rsidRPr="00A5554F" w14:paraId="55F7FCA1" w14:textId="77777777" w:rsidTr="00DC697A">
        <w:tc>
          <w:tcPr>
            <w:tcW w:w="1142" w:type="dxa"/>
            <w:shd w:val="clear" w:color="auto" w:fill="auto"/>
            <w:vAlign w:val="center"/>
          </w:tcPr>
          <w:p w14:paraId="5522A0A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C7AB862"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Грузовые операции</w:t>
            </w:r>
          </w:p>
        </w:tc>
        <w:tc>
          <w:tcPr>
            <w:tcW w:w="3843" w:type="dxa"/>
            <w:shd w:val="clear" w:color="auto" w:fill="auto"/>
          </w:tcPr>
          <w:p w14:paraId="7B004F88" w14:textId="77777777" w:rsidR="008B23BC" w:rsidRDefault="008B23BC" w:rsidP="008B23BC">
            <w:r w:rsidRPr="00971695">
              <w:rPr>
                <w:rFonts w:ascii="Proxima Nova Rg" w:hAnsi="Proxima Nova Rg" w:cs="Arial"/>
                <w:sz w:val="18"/>
                <w:szCs w:val="18"/>
                <w:lang w:val="en-US"/>
              </w:rPr>
              <w:t>DPA</w:t>
            </w:r>
          </w:p>
        </w:tc>
      </w:tr>
      <w:tr w:rsidR="008B23BC" w:rsidRPr="00A5554F" w14:paraId="5BE7002E" w14:textId="77777777" w:rsidTr="00DC697A">
        <w:tc>
          <w:tcPr>
            <w:tcW w:w="1142" w:type="dxa"/>
            <w:tcBorders>
              <w:bottom w:val="single" w:sz="4" w:space="0" w:color="auto"/>
            </w:tcBorders>
            <w:vAlign w:val="center"/>
          </w:tcPr>
          <w:p w14:paraId="25A39FC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vAlign w:val="center"/>
          </w:tcPr>
          <w:p w14:paraId="11366A38"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Грузы и опасные материалы</w:t>
            </w:r>
          </w:p>
        </w:tc>
        <w:tc>
          <w:tcPr>
            <w:tcW w:w="3843" w:type="dxa"/>
            <w:shd w:val="clear" w:color="auto" w:fill="auto"/>
          </w:tcPr>
          <w:p w14:paraId="6F95ABA6" w14:textId="77777777" w:rsidR="008B23BC" w:rsidRDefault="008B23BC" w:rsidP="008B23BC">
            <w:r w:rsidRPr="00971695">
              <w:rPr>
                <w:rFonts w:ascii="Proxima Nova Rg" w:hAnsi="Proxima Nova Rg" w:cs="Arial"/>
                <w:sz w:val="18"/>
                <w:szCs w:val="18"/>
                <w:lang w:val="en-US"/>
              </w:rPr>
              <w:t>DPA</w:t>
            </w:r>
          </w:p>
        </w:tc>
      </w:tr>
      <w:tr w:rsidR="008B23BC" w:rsidRPr="00A5554F" w14:paraId="359FC827" w14:textId="77777777" w:rsidTr="00DC697A">
        <w:tc>
          <w:tcPr>
            <w:tcW w:w="1142" w:type="dxa"/>
            <w:shd w:val="clear" w:color="auto" w:fill="auto"/>
            <w:vAlign w:val="center"/>
          </w:tcPr>
          <w:p w14:paraId="47FECEB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154DDCF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Бункеровочные операции</w:t>
            </w:r>
          </w:p>
        </w:tc>
        <w:tc>
          <w:tcPr>
            <w:tcW w:w="3843" w:type="dxa"/>
            <w:shd w:val="clear" w:color="auto" w:fill="auto"/>
          </w:tcPr>
          <w:p w14:paraId="67229AF6" w14:textId="77777777" w:rsidR="008B23BC" w:rsidRDefault="008B23BC" w:rsidP="008B23BC">
            <w:r w:rsidRPr="00971695">
              <w:rPr>
                <w:rFonts w:ascii="Proxima Nova Rg" w:hAnsi="Proxima Nova Rg" w:cs="Arial"/>
                <w:sz w:val="18"/>
                <w:szCs w:val="18"/>
                <w:lang w:val="en-US"/>
              </w:rPr>
              <w:t>DPA</w:t>
            </w:r>
          </w:p>
        </w:tc>
      </w:tr>
      <w:tr w:rsidR="008B23BC" w:rsidRPr="00A5554F" w14:paraId="0F5D3971" w14:textId="77777777" w:rsidTr="00DC697A">
        <w:tc>
          <w:tcPr>
            <w:tcW w:w="1142" w:type="dxa"/>
            <w:shd w:val="clear" w:color="auto" w:fill="auto"/>
            <w:vAlign w:val="center"/>
          </w:tcPr>
          <w:p w14:paraId="4DCE5283"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7F405D5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Грузоподъемные операции</w:t>
            </w:r>
          </w:p>
        </w:tc>
        <w:tc>
          <w:tcPr>
            <w:tcW w:w="3843" w:type="dxa"/>
            <w:shd w:val="clear" w:color="auto" w:fill="auto"/>
          </w:tcPr>
          <w:p w14:paraId="63495560" w14:textId="77777777" w:rsidR="008B23BC" w:rsidRDefault="008B23BC" w:rsidP="008B23BC">
            <w:r w:rsidRPr="00971695">
              <w:rPr>
                <w:rFonts w:ascii="Proxima Nova Rg" w:hAnsi="Proxima Nova Rg" w:cs="Arial"/>
                <w:sz w:val="18"/>
                <w:szCs w:val="18"/>
                <w:lang w:val="en-US"/>
              </w:rPr>
              <w:t>DPA</w:t>
            </w:r>
          </w:p>
        </w:tc>
      </w:tr>
      <w:tr w:rsidR="008B23BC" w:rsidRPr="00A5554F" w14:paraId="712578A0" w14:textId="77777777" w:rsidTr="00DC697A">
        <w:tc>
          <w:tcPr>
            <w:tcW w:w="1142" w:type="dxa"/>
            <w:shd w:val="clear" w:color="auto" w:fill="auto"/>
            <w:vAlign w:val="center"/>
          </w:tcPr>
          <w:p w14:paraId="0671574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452F081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Операции по транспортировке персонала</w:t>
            </w:r>
          </w:p>
        </w:tc>
        <w:tc>
          <w:tcPr>
            <w:tcW w:w="3843" w:type="dxa"/>
            <w:shd w:val="clear" w:color="auto" w:fill="auto"/>
          </w:tcPr>
          <w:p w14:paraId="3856B333" w14:textId="77777777" w:rsidR="008B23BC" w:rsidRDefault="008B23BC" w:rsidP="008B23BC">
            <w:r w:rsidRPr="00971695">
              <w:rPr>
                <w:rFonts w:ascii="Proxima Nova Rg" w:hAnsi="Proxima Nova Rg" w:cs="Arial"/>
                <w:sz w:val="18"/>
                <w:szCs w:val="18"/>
                <w:lang w:val="en-US"/>
              </w:rPr>
              <w:t>DPA</w:t>
            </w:r>
          </w:p>
        </w:tc>
      </w:tr>
      <w:tr w:rsidR="008B23BC" w:rsidRPr="00A5554F" w14:paraId="5C8FFDDC" w14:textId="77777777" w:rsidTr="00DC697A">
        <w:tc>
          <w:tcPr>
            <w:tcW w:w="1142" w:type="dxa"/>
            <w:tcBorders>
              <w:bottom w:val="single" w:sz="4" w:space="0" w:color="auto"/>
            </w:tcBorders>
            <w:shd w:val="clear" w:color="auto" w:fill="auto"/>
            <w:vAlign w:val="center"/>
          </w:tcPr>
          <w:p w14:paraId="45918EC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7C205843"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Работы по ДП</w:t>
            </w:r>
          </w:p>
        </w:tc>
        <w:tc>
          <w:tcPr>
            <w:tcW w:w="3843" w:type="dxa"/>
            <w:shd w:val="clear" w:color="auto" w:fill="auto"/>
          </w:tcPr>
          <w:p w14:paraId="7FE703F6" w14:textId="77777777" w:rsidR="008B23BC" w:rsidRDefault="008B23BC" w:rsidP="008B23BC">
            <w:r w:rsidRPr="00971695">
              <w:rPr>
                <w:rFonts w:ascii="Proxima Nova Rg" w:hAnsi="Proxima Nova Rg" w:cs="Arial"/>
                <w:sz w:val="18"/>
                <w:szCs w:val="18"/>
                <w:lang w:val="en-US"/>
              </w:rPr>
              <w:t>DPA</w:t>
            </w:r>
          </w:p>
        </w:tc>
      </w:tr>
      <w:tr w:rsidR="008B23BC" w:rsidRPr="00A5554F" w14:paraId="61B659DA" w14:textId="77777777" w:rsidTr="00DC697A">
        <w:tc>
          <w:tcPr>
            <w:tcW w:w="1142" w:type="dxa"/>
            <w:shd w:val="clear" w:color="auto" w:fill="auto"/>
            <w:vAlign w:val="center"/>
          </w:tcPr>
          <w:p w14:paraId="1B0AC6C1"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077787D3"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Работы по заводке якоря и буксировке</w:t>
            </w:r>
          </w:p>
        </w:tc>
        <w:tc>
          <w:tcPr>
            <w:tcW w:w="3843" w:type="dxa"/>
            <w:shd w:val="clear" w:color="auto" w:fill="auto"/>
          </w:tcPr>
          <w:p w14:paraId="0FA2557D" w14:textId="77777777" w:rsidR="008B23BC" w:rsidRDefault="008B23BC" w:rsidP="008B23BC">
            <w:r w:rsidRPr="00971695">
              <w:rPr>
                <w:rFonts w:ascii="Proxima Nova Rg" w:hAnsi="Proxima Nova Rg" w:cs="Arial"/>
                <w:sz w:val="18"/>
                <w:szCs w:val="18"/>
                <w:lang w:val="en-US"/>
              </w:rPr>
              <w:t>DPA</w:t>
            </w:r>
          </w:p>
        </w:tc>
      </w:tr>
      <w:tr w:rsidR="008B23BC" w:rsidRPr="00A5554F" w14:paraId="67BFC02C" w14:textId="77777777" w:rsidTr="00DC697A">
        <w:tc>
          <w:tcPr>
            <w:tcW w:w="1142" w:type="dxa"/>
            <w:tcBorders>
              <w:bottom w:val="single" w:sz="4" w:space="0" w:color="auto"/>
            </w:tcBorders>
            <w:vAlign w:val="center"/>
          </w:tcPr>
          <w:p w14:paraId="2BA1D7F0"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vAlign w:val="center"/>
          </w:tcPr>
          <w:p w14:paraId="7AE5E08F"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Швартовые операции</w:t>
            </w:r>
          </w:p>
        </w:tc>
        <w:tc>
          <w:tcPr>
            <w:tcW w:w="3843" w:type="dxa"/>
            <w:shd w:val="clear" w:color="auto" w:fill="auto"/>
          </w:tcPr>
          <w:p w14:paraId="5FE4CE00" w14:textId="77777777" w:rsidR="008B23BC" w:rsidRDefault="008B23BC" w:rsidP="008B23BC">
            <w:r w:rsidRPr="00971695">
              <w:rPr>
                <w:rFonts w:ascii="Proxima Nova Rg" w:hAnsi="Proxima Nova Rg" w:cs="Arial"/>
                <w:sz w:val="18"/>
                <w:szCs w:val="18"/>
                <w:lang w:val="en-US"/>
              </w:rPr>
              <w:t>DPA</w:t>
            </w:r>
          </w:p>
        </w:tc>
      </w:tr>
      <w:tr w:rsidR="008B23BC" w:rsidRPr="006E2262" w14:paraId="26E9C4AB" w14:textId="77777777" w:rsidTr="00DC697A">
        <w:tc>
          <w:tcPr>
            <w:tcW w:w="1142" w:type="dxa"/>
            <w:shd w:val="clear" w:color="auto" w:fill="auto"/>
            <w:vAlign w:val="center"/>
          </w:tcPr>
          <w:p w14:paraId="423C409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1C8683D9"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 xml:space="preserve">Водолазные работы </w:t>
            </w:r>
          </w:p>
        </w:tc>
        <w:tc>
          <w:tcPr>
            <w:tcW w:w="3843" w:type="dxa"/>
            <w:shd w:val="clear" w:color="auto" w:fill="auto"/>
          </w:tcPr>
          <w:p w14:paraId="6F7CEF00" w14:textId="77777777" w:rsidR="008B23BC" w:rsidRDefault="008B23BC" w:rsidP="008B23BC">
            <w:r w:rsidRPr="00971695">
              <w:rPr>
                <w:rFonts w:ascii="Proxima Nova Rg" w:hAnsi="Proxima Nova Rg" w:cs="Arial"/>
                <w:sz w:val="18"/>
                <w:szCs w:val="18"/>
                <w:lang w:val="en-US"/>
              </w:rPr>
              <w:t>DPA</w:t>
            </w:r>
          </w:p>
        </w:tc>
      </w:tr>
      <w:tr w:rsidR="008B23BC" w:rsidRPr="00A5554F" w14:paraId="380C9E2C" w14:textId="77777777" w:rsidTr="00DC697A">
        <w:tc>
          <w:tcPr>
            <w:tcW w:w="5678" w:type="dxa"/>
            <w:gridSpan w:val="2"/>
            <w:tcBorders>
              <w:bottom w:val="single" w:sz="4" w:space="0" w:color="auto"/>
            </w:tcBorders>
            <w:shd w:val="clear" w:color="auto" w:fill="D9D9D9"/>
          </w:tcPr>
          <w:p w14:paraId="712A9CB9" w14:textId="0DA51222" w:rsidR="008B23BC" w:rsidRPr="00A5554F" w:rsidRDefault="008B23BC" w:rsidP="008B23BC">
            <w:pPr>
              <w:tabs>
                <w:tab w:val="center" w:pos="4320"/>
                <w:tab w:val="right" w:pos="8640"/>
              </w:tabs>
              <w:spacing w:before="40" w:after="40"/>
              <w:rPr>
                <w:rFonts w:ascii="Proxima Nova Rg" w:hAnsi="Proxima Nova Rg"/>
                <w:b/>
              </w:rPr>
            </w:pPr>
            <w:r w:rsidRPr="00A5554F">
              <w:rPr>
                <w:rFonts w:ascii="Proxima Nova Rg" w:hAnsi="Proxima Nova Rg"/>
                <w:b/>
                <w:bCs/>
                <w:lang w:val="ru"/>
              </w:rPr>
              <w:t xml:space="preserve">Раздел </w:t>
            </w:r>
            <w:r w:rsidR="00E22C18" w:rsidRPr="00E22C18">
              <w:rPr>
                <w:rFonts w:ascii="Proxima Nova Rg" w:hAnsi="Proxima Nova Rg"/>
                <w:b/>
                <w:bCs/>
                <w:lang w:val="ru"/>
              </w:rPr>
              <w:t>07 Управление изменениями</w:t>
            </w:r>
          </w:p>
        </w:tc>
        <w:tc>
          <w:tcPr>
            <w:tcW w:w="3843" w:type="dxa"/>
            <w:tcBorders>
              <w:bottom w:val="single" w:sz="4" w:space="0" w:color="auto"/>
            </w:tcBorders>
            <w:shd w:val="clear" w:color="auto" w:fill="D9D9D9"/>
          </w:tcPr>
          <w:p w14:paraId="0ACB65CA" w14:textId="77777777" w:rsidR="008B23BC" w:rsidRPr="00A5554F" w:rsidRDefault="008B23BC" w:rsidP="008B23BC">
            <w:pPr>
              <w:tabs>
                <w:tab w:val="center" w:pos="4320"/>
                <w:tab w:val="right" w:pos="8640"/>
              </w:tabs>
              <w:spacing w:before="40" w:after="40"/>
              <w:rPr>
                <w:rFonts w:ascii="Proxima Nova Rg" w:hAnsi="Proxima Nova Rg"/>
                <w:b/>
              </w:rPr>
            </w:pPr>
          </w:p>
        </w:tc>
      </w:tr>
      <w:tr w:rsidR="008B23BC" w:rsidRPr="00A5554F" w14:paraId="3A7F41BF" w14:textId="77777777" w:rsidTr="00DC697A">
        <w:tc>
          <w:tcPr>
            <w:tcW w:w="1142" w:type="dxa"/>
            <w:tcBorders>
              <w:bottom w:val="single" w:sz="4" w:space="0" w:color="auto"/>
            </w:tcBorders>
            <w:shd w:val="clear" w:color="auto" w:fill="auto"/>
            <w:vAlign w:val="center"/>
          </w:tcPr>
          <w:p w14:paraId="571CC2C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0568CFAB"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Управление изменениями</w:t>
            </w:r>
          </w:p>
        </w:tc>
        <w:tc>
          <w:tcPr>
            <w:tcW w:w="3843" w:type="dxa"/>
            <w:tcBorders>
              <w:bottom w:val="single" w:sz="4" w:space="0" w:color="auto"/>
            </w:tcBorders>
            <w:shd w:val="clear" w:color="auto" w:fill="auto"/>
          </w:tcPr>
          <w:p w14:paraId="20F38D45"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en-US"/>
              </w:rPr>
            </w:pPr>
            <w:r>
              <w:rPr>
                <w:rFonts w:ascii="Proxima Nova Rg" w:hAnsi="Proxima Nova Rg" w:cs="Arial"/>
                <w:sz w:val="18"/>
                <w:szCs w:val="18"/>
                <w:lang w:val="en-US"/>
              </w:rPr>
              <w:t>LM</w:t>
            </w:r>
          </w:p>
        </w:tc>
      </w:tr>
      <w:tr w:rsidR="008B23BC" w:rsidRPr="00A5554F" w14:paraId="36332F53" w14:textId="77777777" w:rsidTr="00DC697A">
        <w:tc>
          <w:tcPr>
            <w:tcW w:w="1142" w:type="dxa"/>
            <w:shd w:val="clear" w:color="auto" w:fill="auto"/>
            <w:vAlign w:val="center"/>
          </w:tcPr>
          <w:p w14:paraId="3F0A004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7DB946A2"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Распознавание опасностей HAZID</w:t>
            </w:r>
          </w:p>
        </w:tc>
        <w:tc>
          <w:tcPr>
            <w:tcW w:w="3843" w:type="dxa"/>
            <w:shd w:val="clear" w:color="auto" w:fill="auto"/>
          </w:tcPr>
          <w:p w14:paraId="47D7A073" w14:textId="77777777" w:rsidR="008B23BC" w:rsidRDefault="008B23BC" w:rsidP="008B23BC">
            <w:r w:rsidRPr="00ED0DB2">
              <w:rPr>
                <w:rFonts w:ascii="Proxima Nova Rg" w:hAnsi="Proxima Nova Rg" w:cs="Arial"/>
                <w:sz w:val="18"/>
                <w:szCs w:val="18"/>
                <w:lang w:val="en-US"/>
              </w:rPr>
              <w:t>LM</w:t>
            </w:r>
          </w:p>
        </w:tc>
      </w:tr>
      <w:tr w:rsidR="008B23BC" w:rsidRPr="00A5554F" w14:paraId="20AEFBB2" w14:textId="77777777" w:rsidTr="00DC697A">
        <w:tc>
          <w:tcPr>
            <w:tcW w:w="1142" w:type="dxa"/>
            <w:vAlign w:val="center"/>
          </w:tcPr>
          <w:p w14:paraId="64AB4AEF"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SPC</w:t>
            </w:r>
          </w:p>
        </w:tc>
        <w:tc>
          <w:tcPr>
            <w:tcW w:w="4536" w:type="dxa"/>
            <w:vAlign w:val="center"/>
          </w:tcPr>
          <w:p w14:paraId="1A668D1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Организация тендеров</w:t>
            </w:r>
          </w:p>
        </w:tc>
        <w:tc>
          <w:tcPr>
            <w:tcW w:w="3843" w:type="dxa"/>
          </w:tcPr>
          <w:p w14:paraId="6B4066A7" w14:textId="77777777" w:rsidR="008B23BC" w:rsidRDefault="008B23BC" w:rsidP="008B23BC">
            <w:r w:rsidRPr="00ED0DB2">
              <w:rPr>
                <w:rFonts w:ascii="Proxima Nova Rg" w:hAnsi="Proxima Nova Rg" w:cs="Arial"/>
                <w:sz w:val="18"/>
                <w:szCs w:val="18"/>
                <w:lang w:val="en-US"/>
              </w:rPr>
              <w:t>LM</w:t>
            </w:r>
          </w:p>
        </w:tc>
      </w:tr>
      <w:tr w:rsidR="008B23BC" w:rsidRPr="00A5554F" w14:paraId="044175CC" w14:textId="77777777" w:rsidTr="00DC697A">
        <w:tc>
          <w:tcPr>
            <w:tcW w:w="1142" w:type="dxa"/>
            <w:vAlign w:val="center"/>
          </w:tcPr>
          <w:p w14:paraId="73FAAC3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vAlign w:val="center"/>
          </w:tcPr>
          <w:p w14:paraId="72AD7792"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 xml:space="preserve">Запуск контракта </w:t>
            </w:r>
          </w:p>
        </w:tc>
        <w:tc>
          <w:tcPr>
            <w:tcW w:w="3843" w:type="dxa"/>
            <w:shd w:val="clear" w:color="auto" w:fill="auto"/>
          </w:tcPr>
          <w:p w14:paraId="03D101DF" w14:textId="77777777" w:rsidR="008B23BC" w:rsidRDefault="008B23BC" w:rsidP="008B23BC">
            <w:r w:rsidRPr="00ED0DB2">
              <w:rPr>
                <w:rFonts w:ascii="Proxima Nova Rg" w:hAnsi="Proxima Nova Rg" w:cs="Arial"/>
                <w:sz w:val="18"/>
                <w:szCs w:val="18"/>
                <w:lang w:val="en-US"/>
              </w:rPr>
              <w:t>LM</w:t>
            </w:r>
          </w:p>
        </w:tc>
      </w:tr>
      <w:tr w:rsidR="008B23BC" w:rsidRPr="005B3B1A" w14:paraId="3D4D7DA2" w14:textId="77777777" w:rsidTr="00DC697A">
        <w:tc>
          <w:tcPr>
            <w:tcW w:w="5678" w:type="dxa"/>
            <w:gridSpan w:val="2"/>
            <w:tcBorders>
              <w:bottom w:val="single" w:sz="4" w:space="0" w:color="auto"/>
            </w:tcBorders>
            <w:shd w:val="clear" w:color="auto" w:fill="D9D9D9"/>
          </w:tcPr>
          <w:p w14:paraId="5E50C5E9" w14:textId="276932E2" w:rsidR="008B23BC" w:rsidRPr="00A5554F" w:rsidRDefault="008B23BC" w:rsidP="008B23BC">
            <w:pPr>
              <w:tabs>
                <w:tab w:val="center" w:pos="4320"/>
                <w:tab w:val="right" w:pos="8640"/>
              </w:tabs>
              <w:spacing w:before="40" w:after="40"/>
              <w:rPr>
                <w:rFonts w:ascii="Proxima Nova Rg" w:hAnsi="Proxima Nova Rg"/>
                <w:b/>
                <w:lang w:val="ru-RU"/>
              </w:rPr>
            </w:pPr>
            <w:r w:rsidRPr="00A5554F">
              <w:rPr>
                <w:rFonts w:ascii="Proxima Nova Rg" w:hAnsi="Proxima Nova Rg"/>
                <w:b/>
                <w:bCs/>
                <w:lang w:val="ru"/>
              </w:rPr>
              <w:t xml:space="preserve">Раздел </w:t>
            </w:r>
            <w:r w:rsidR="00E22C18" w:rsidRPr="00E22C18">
              <w:rPr>
                <w:rFonts w:ascii="Proxima Nova Rg" w:hAnsi="Proxima Nova Rg"/>
                <w:b/>
                <w:bCs/>
                <w:lang w:val="ru"/>
              </w:rPr>
              <w:t>08 Расследование и анализ происшествий</w:t>
            </w:r>
          </w:p>
        </w:tc>
        <w:tc>
          <w:tcPr>
            <w:tcW w:w="3843" w:type="dxa"/>
            <w:tcBorders>
              <w:bottom w:val="single" w:sz="4" w:space="0" w:color="auto"/>
            </w:tcBorders>
            <w:shd w:val="clear" w:color="auto" w:fill="D9D9D9"/>
          </w:tcPr>
          <w:p w14:paraId="5BC55B54" w14:textId="77777777" w:rsidR="008B23BC" w:rsidRPr="00A5554F" w:rsidRDefault="008B23BC" w:rsidP="008B23BC">
            <w:pPr>
              <w:tabs>
                <w:tab w:val="center" w:pos="4320"/>
                <w:tab w:val="right" w:pos="8640"/>
              </w:tabs>
              <w:spacing w:before="40" w:after="40"/>
              <w:rPr>
                <w:rFonts w:ascii="Proxima Nova Rg" w:hAnsi="Proxima Nova Rg"/>
                <w:b/>
                <w:lang w:val="ru-RU"/>
              </w:rPr>
            </w:pPr>
          </w:p>
        </w:tc>
      </w:tr>
      <w:tr w:rsidR="008B23BC" w:rsidRPr="006E2262" w14:paraId="63438B81" w14:textId="77777777" w:rsidTr="00DC697A">
        <w:tc>
          <w:tcPr>
            <w:tcW w:w="1142" w:type="dxa"/>
            <w:shd w:val="clear" w:color="auto" w:fill="auto"/>
            <w:vAlign w:val="center"/>
          </w:tcPr>
          <w:p w14:paraId="60D97AB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124536D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Процедура отчетности, расследования и управления происшествиями</w:t>
            </w:r>
          </w:p>
        </w:tc>
        <w:tc>
          <w:tcPr>
            <w:tcW w:w="3843" w:type="dxa"/>
            <w:shd w:val="clear" w:color="auto" w:fill="auto"/>
          </w:tcPr>
          <w:p w14:paraId="04559BB8"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en-US"/>
              </w:rPr>
            </w:pPr>
            <w:r w:rsidRPr="00A5554F">
              <w:rPr>
                <w:rFonts w:ascii="Proxima Nova Rg" w:hAnsi="Proxima Nova Rg" w:cs="Arial"/>
                <w:sz w:val="18"/>
                <w:szCs w:val="18"/>
                <w:lang w:val="ru"/>
              </w:rPr>
              <w:t>ОТОСБ</w:t>
            </w:r>
            <w:r>
              <w:rPr>
                <w:rFonts w:ascii="Proxima Nova Rg" w:hAnsi="Proxima Nova Rg" w:cs="Arial"/>
                <w:sz w:val="18"/>
                <w:szCs w:val="18"/>
                <w:lang w:val="en-US"/>
              </w:rPr>
              <w:t xml:space="preserve"> + DPA</w:t>
            </w:r>
          </w:p>
        </w:tc>
      </w:tr>
      <w:tr w:rsidR="008B23BC" w:rsidRPr="00A54825" w14:paraId="4DB02BA4" w14:textId="77777777" w:rsidTr="00DC697A">
        <w:tc>
          <w:tcPr>
            <w:tcW w:w="5678" w:type="dxa"/>
            <w:gridSpan w:val="2"/>
            <w:tcBorders>
              <w:bottom w:val="single" w:sz="4" w:space="0" w:color="auto"/>
            </w:tcBorders>
            <w:shd w:val="clear" w:color="auto" w:fill="D9D9D9"/>
          </w:tcPr>
          <w:p w14:paraId="314BAD67" w14:textId="4BB3FD0F" w:rsidR="008B23BC" w:rsidRPr="00A54825" w:rsidRDefault="008B23BC" w:rsidP="008B23BC">
            <w:pPr>
              <w:tabs>
                <w:tab w:val="center" w:pos="4320"/>
                <w:tab w:val="right" w:pos="8640"/>
              </w:tabs>
              <w:spacing w:before="40" w:after="40"/>
              <w:rPr>
                <w:rFonts w:ascii="Proxima Nova Rg" w:hAnsi="Proxima Nova Rg"/>
                <w:b/>
                <w:lang w:val="ru-RU"/>
              </w:rPr>
            </w:pPr>
            <w:r w:rsidRPr="00A5554F">
              <w:rPr>
                <w:rFonts w:ascii="Proxima Nova Rg" w:hAnsi="Proxima Nova Rg"/>
                <w:b/>
                <w:bCs/>
                <w:lang w:val="ru"/>
              </w:rPr>
              <w:t xml:space="preserve">Раздел </w:t>
            </w:r>
            <w:r w:rsidR="00A54825" w:rsidRPr="00A54825">
              <w:rPr>
                <w:rFonts w:ascii="Proxima Nova Rg" w:hAnsi="Proxima Nova Rg"/>
                <w:b/>
                <w:bCs/>
                <w:lang w:val="ru"/>
              </w:rPr>
              <w:t>09 Система управления охраной труда</w:t>
            </w:r>
          </w:p>
        </w:tc>
        <w:tc>
          <w:tcPr>
            <w:tcW w:w="3843" w:type="dxa"/>
            <w:tcBorders>
              <w:bottom w:val="single" w:sz="4" w:space="0" w:color="auto"/>
            </w:tcBorders>
            <w:shd w:val="clear" w:color="auto" w:fill="D9D9D9"/>
          </w:tcPr>
          <w:p w14:paraId="3F482495" w14:textId="77777777" w:rsidR="008B23BC" w:rsidRPr="00A54825" w:rsidRDefault="008B23BC" w:rsidP="008B23BC">
            <w:pPr>
              <w:tabs>
                <w:tab w:val="center" w:pos="4320"/>
                <w:tab w:val="right" w:pos="8640"/>
              </w:tabs>
              <w:spacing w:before="40" w:after="40"/>
              <w:rPr>
                <w:rFonts w:ascii="Proxima Nova Rg" w:hAnsi="Proxima Nova Rg"/>
                <w:b/>
                <w:lang w:val="ru-RU"/>
              </w:rPr>
            </w:pPr>
          </w:p>
        </w:tc>
      </w:tr>
      <w:tr w:rsidR="008B23BC" w:rsidRPr="006E2262" w14:paraId="3B8D1E14" w14:textId="77777777" w:rsidTr="00DC697A">
        <w:tc>
          <w:tcPr>
            <w:tcW w:w="1142" w:type="dxa"/>
            <w:shd w:val="clear" w:color="auto" w:fill="auto"/>
            <w:vAlign w:val="center"/>
          </w:tcPr>
          <w:p w14:paraId="7A86FF4D"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7FD2D2D"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Анализ производственных опасностей</w:t>
            </w:r>
          </w:p>
        </w:tc>
        <w:tc>
          <w:tcPr>
            <w:tcW w:w="3843" w:type="dxa"/>
            <w:shd w:val="clear" w:color="auto" w:fill="auto"/>
          </w:tcPr>
          <w:p w14:paraId="36BAE918"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ОТОСБ</w:t>
            </w:r>
            <w:r>
              <w:rPr>
                <w:rFonts w:ascii="Proxima Nova Rg" w:hAnsi="Proxima Nova Rg" w:cs="Arial"/>
                <w:sz w:val="18"/>
                <w:szCs w:val="18"/>
                <w:lang w:val="en-US"/>
              </w:rPr>
              <w:t xml:space="preserve"> + DPA + TSI</w:t>
            </w:r>
          </w:p>
        </w:tc>
      </w:tr>
      <w:tr w:rsidR="008B23BC" w:rsidRPr="006E2262" w14:paraId="6508448B" w14:textId="77777777" w:rsidTr="00DC697A">
        <w:tc>
          <w:tcPr>
            <w:tcW w:w="1142" w:type="dxa"/>
            <w:shd w:val="clear" w:color="auto" w:fill="auto"/>
            <w:vAlign w:val="center"/>
          </w:tcPr>
          <w:p w14:paraId="2FC7AF5F"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1A9F9BA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Наряд-допуск на выполнение работ</w:t>
            </w:r>
          </w:p>
        </w:tc>
        <w:tc>
          <w:tcPr>
            <w:tcW w:w="3843" w:type="dxa"/>
            <w:shd w:val="clear" w:color="auto" w:fill="auto"/>
          </w:tcPr>
          <w:p w14:paraId="7822AB08"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3D88F62D" w14:textId="77777777" w:rsidTr="00DC697A">
        <w:tc>
          <w:tcPr>
            <w:tcW w:w="1142" w:type="dxa"/>
            <w:shd w:val="clear" w:color="auto" w:fill="auto"/>
            <w:vAlign w:val="center"/>
          </w:tcPr>
          <w:p w14:paraId="093A8568"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51C926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Совещания по ОТОСБ и КК</w:t>
            </w:r>
          </w:p>
        </w:tc>
        <w:tc>
          <w:tcPr>
            <w:tcW w:w="3843" w:type="dxa"/>
            <w:shd w:val="clear" w:color="auto" w:fill="auto"/>
          </w:tcPr>
          <w:p w14:paraId="5428D53A"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49BAE879" w14:textId="77777777" w:rsidTr="00DC697A">
        <w:tc>
          <w:tcPr>
            <w:tcW w:w="1142" w:type="dxa"/>
            <w:shd w:val="clear" w:color="auto" w:fill="auto"/>
            <w:vAlign w:val="center"/>
          </w:tcPr>
          <w:p w14:paraId="4A58E999"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500676D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Наблюдение опасных факторов</w:t>
            </w:r>
          </w:p>
        </w:tc>
        <w:tc>
          <w:tcPr>
            <w:tcW w:w="3843" w:type="dxa"/>
            <w:shd w:val="clear" w:color="auto" w:fill="auto"/>
          </w:tcPr>
          <w:p w14:paraId="2309CAEF"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6CEBB442" w14:textId="77777777" w:rsidTr="00DC697A">
        <w:tc>
          <w:tcPr>
            <w:tcW w:w="1142" w:type="dxa"/>
            <w:shd w:val="clear" w:color="auto" w:fill="auto"/>
            <w:vAlign w:val="center"/>
          </w:tcPr>
          <w:p w14:paraId="227545E5"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0807372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Средства индивидуальной защиты</w:t>
            </w:r>
          </w:p>
        </w:tc>
        <w:tc>
          <w:tcPr>
            <w:tcW w:w="3843" w:type="dxa"/>
            <w:shd w:val="clear" w:color="auto" w:fill="auto"/>
          </w:tcPr>
          <w:p w14:paraId="17DBF8FD"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137804E1" w14:textId="77777777" w:rsidTr="00DC697A">
        <w:tc>
          <w:tcPr>
            <w:tcW w:w="1142" w:type="dxa"/>
            <w:shd w:val="clear" w:color="auto" w:fill="auto"/>
            <w:vAlign w:val="center"/>
          </w:tcPr>
          <w:p w14:paraId="296F4A94"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D8CDA52"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Гигиена труда и техника безопасности</w:t>
            </w:r>
          </w:p>
        </w:tc>
        <w:tc>
          <w:tcPr>
            <w:tcW w:w="3843" w:type="dxa"/>
            <w:shd w:val="clear" w:color="auto" w:fill="auto"/>
          </w:tcPr>
          <w:p w14:paraId="0FA04B5E"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696488BE" w14:textId="77777777" w:rsidTr="00DC697A">
        <w:tc>
          <w:tcPr>
            <w:tcW w:w="1142" w:type="dxa"/>
            <w:shd w:val="clear" w:color="auto" w:fill="auto"/>
            <w:vAlign w:val="center"/>
          </w:tcPr>
          <w:p w14:paraId="7E5FFA42"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4310C3F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Опасности, связанные с сероводородом (H2S)</w:t>
            </w:r>
          </w:p>
        </w:tc>
        <w:tc>
          <w:tcPr>
            <w:tcW w:w="3843" w:type="dxa"/>
            <w:shd w:val="clear" w:color="auto" w:fill="auto"/>
          </w:tcPr>
          <w:p w14:paraId="753ABCA9"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60493278" w14:textId="77777777" w:rsidTr="00DC697A">
        <w:tc>
          <w:tcPr>
            <w:tcW w:w="1142" w:type="dxa"/>
            <w:shd w:val="clear" w:color="auto" w:fill="auto"/>
            <w:vAlign w:val="center"/>
          </w:tcPr>
          <w:p w14:paraId="50DEC9D9"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0DF26818"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Охрана здоровья</w:t>
            </w:r>
          </w:p>
        </w:tc>
        <w:tc>
          <w:tcPr>
            <w:tcW w:w="3843" w:type="dxa"/>
            <w:shd w:val="clear" w:color="auto" w:fill="auto"/>
          </w:tcPr>
          <w:p w14:paraId="27902787"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2FA48CF9" w14:textId="77777777" w:rsidTr="00DC697A">
        <w:tc>
          <w:tcPr>
            <w:tcW w:w="1142" w:type="dxa"/>
            <w:shd w:val="clear" w:color="auto" w:fill="auto"/>
            <w:vAlign w:val="center"/>
          </w:tcPr>
          <w:p w14:paraId="732209E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7BE384E3"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Гигиена</w:t>
            </w:r>
          </w:p>
        </w:tc>
        <w:tc>
          <w:tcPr>
            <w:tcW w:w="3843" w:type="dxa"/>
            <w:shd w:val="clear" w:color="auto" w:fill="auto"/>
          </w:tcPr>
          <w:p w14:paraId="626DF6DE"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6E2262" w14:paraId="6C0D50ED" w14:textId="77777777" w:rsidTr="00DC697A">
        <w:tc>
          <w:tcPr>
            <w:tcW w:w="1142" w:type="dxa"/>
            <w:shd w:val="clear" w:color="auto" w:fill="auto"/>
            <w:vAlign w:val="center"/>
          </w:tcPr>
          <w:p w14:paraId="56C0FCA1"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44A893F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Опасные вещества</w:t>
            </w:r>
          </w:p>
        </w:tc>
        <w:tc>
          <w:tcPr>
            <w:tcW w:w="3843" w:type="dxa"/>
            <w:shd w:val="clear" w:color="auto" w:fill="auto"/>
          </w:tcPr>
          <w:p w14:paraId="12413EA7" w14:textId="77777777" w:rsidR="008B23BC" w:rsidRDefault="008B23BC" w:rsidP="008B23BC">
            <w:r w:rsidRPr="00A56F7E">
              <w:rPr>
                <w:rFonts w:ascii="Proxima Nova Rg" w:hAnsi="Proxima Nova Rg" w:cs="Arial"/>
                <w:sz w:val="18"/>
                <w:szCs w:val="18"/>
                <w:lang w:val="ru"/>
              </w:rPr>
              <w:t>ОТОСБ</w:t>
            </w:r>
            <w:r w:rsidRPr="00A56F7E">
              <w:rPr>
                <w:rFonts w:ascii="Proxima Nova Rg" w:hAnsi="Proxima Nova Rg" w:cs="Arial"/>
                <w:sz w:val="18"/>
                <w:szCs w:val="18"/>
                <w:lang w:val="en-US"/>
              </w:rPr>
              <w:t xml:space="preserve"> + DPA + TSI</w:t>
            </w:r>
          </w:p>
        </w:tc>
      </w:tr>
      <w:tr w:rsidR="008B23BC" w:rsidRPr="005B3B1A" w14:paraId="49D7517C" w14:textId="77777777" w:rsidTr="00DC697A">
        <w:tc>
          <w:tcPr>
            <w:tcW w:w="5678" w:type="dxa"/>
            <w:gridSpan w:val="2"/>
            <w:tcBorders>
              <w:bottom w:val="single" w:sz="4" w:space="0" w:color="auto"/>
            </w:tcBorders>
            <w:shd w:val="clear" w:color="auto" w:fill="D9D9D9"/>
          </w:tcPr>
          <w:p w14:paraId="55E68025" w14:textId="3A23EF66" w:rsidR="008B23BC" w:rsidRPr="00A5554F" w:rsidRDefault="008B23BC" w:rsidP="008B23BC">
            <w:pPr>
              <w:tabs>
                <w:tab w:val="center" w:pos="4320"/>
                <w:tab w:val="right" w:pos="8640"/>
              </w:tabs>
              <w:spacing w:before="40" w:after="40"/>
              <w:rPr>
                <w:rFonts w:ascii="Proxima Nova Rg" w:hAnsi="Proxima Nova Rg"/>
                <w:b/>
                <w:lang w:val="ru-RU"/>
              </w:rPr>
            </w:pPr>
            <w:r w:rsidRPr="00A5554F">
              <w:rPr>
                <w:rFonts w:ascii="Proxima Nova Rg" w:hAnsi="Proxima Nova Rg"/>
                <w:b/>
                <w:bCs/>
                <w:lang w:val="ru"/>
              </w:rPr>
              <w:t xml:space="preserve">Раздел </w:t>
            </w:r>
            <w:r w:rsidR="00127909" w:rsidRPr="00127909">
              <w:rPr>
                <w:rFonts w:ascii="Proxima Nova Rg" w:hAnsi="Proxima Nova Rg"/>
                <w:b/>
                <w:bCs/>
                <w:lang w:val="ru"/>
              </w:rPr>
              <w:t>10 Управление защитой окружающей среды</w:t>
            </w:r>
          </w:p>
        </w:tc>
        <w:tc>
          <w:tcPr>
            <w:tcW w:w="3843" w:type="dxa"/>
            <w:tcBorders>
              <w:bottom w:val="single" w:sz="4" w:space="0" w:color="auto"/>
            </w:tcBorders>
            <w:shd w:val="clear" w:color="auto" w:fill="D9D9D9"/>
          </w:tcPr>
          <w:p w14:paraId="06CEE296" w14:textId="77777777" w:rsidR="008B23BC" w:rsidRPr="00A5554F" w:rsidRDefault="008B23BC" w:rsidP="008B23BC">
            <w:pPr>
              <w:tabs>
                <w:tab w:val="center" w:pos="4320"/>
                <w:tab w:val="right" w:pos="8640"/>
              </w:tabs>
              <w:spacing w:before="40" w:after="40"/>
              <w:rPr>
                <w:rFonts w:ascii="Proxima Nova Rg" w:hAnsi="Proxima Nova Rg"/>
                <w:b/>
                <w:lang w:val="ru-RU"/>
              </w:rPr>
            </w:pPr>
          </w:p>
        </w:tc>
      </w:tr>
      <w:tr w:rsidR="008B23BC" w:rsidRPr="006E2262" w14:paraId="0BD5B01C" w14:textId="77777777" w:rsidTr="00DC697A">
        <w:tc>
          <w:tcPr>
            <w:tcW w:w="1142" w:type="dxa"/>
            <w:tcBorders>
              <w:bottom w:val="single" w:sz="4" w:space="0" w:color="auto"/>
            </w:tcBorders>
            <w:shd w:val="clear" w:color="auto" w:fill="auto"/>
            <w:vAlign w:val="center"/>
          </w:tcPr>
          <w:p w14:paraId="645DD65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tcPr>
          <w:p w14:paraId="7EF4AEB4" w14:textId="77777777" w:rsidR="008B23BC" w:rsidRPr="00A5554F" w:rsidRDefault="008B23BC" w:rsidP="008B23BC">
            <w:pPr>
              <w:tabs>
                <w:tab w:val="center" w:pos="4320"/>
                <w:tab w:val="right" w:pos="8640"/>
              </w:tabs>
              <w:spacing w:before="40" w:after="40"/>
              <w:rPr>
                <w:rFonts w:ascii="Proxima Nova Rg" w:hAnsi="Proxima Nova Rg" w:cs="Arial"/>
                <w:sz w:val="18"/>
                <w:szCs w:val="18"/>
                <w:lang w:val="ru-RU"/>
              </w:rPr>
            </w:pPr>
            <w:r w:rsidRPr="00A5554F">
              <w:rPr>
                <w:rFonts w:ascii="Proxima Nova Rg" w:hAnsi="Proxima Nova Rg" w:cs="Arial"/>
                <w:sz w:val="18"/>
                <w:szCs w:val="18"/>
                <w:lang w:val="ru"/>
              </w:rPr>
              <w:t>Управление защитой окружающей среды на борту судна</w:t>
            </w:r>
          </w:p>
        </w:tc>
        <w:tc>
          <w:tcPr>
            <w:tcW w:w="3843" w:type="dxa"/>
            <w:tcBorders>
              <w:bottom w:val="single" w:sz="4" w:space="0" w:color="auto"/>
            </w:tcBorders>
            <w:shd w:val="clear" w:color="auto" w:fill="auto"/>
          </w:tcPr>
          <w:p w14:paraId="0BDF2D33"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en-US"/>
              </w:rPr>
            </w:pPr>
            <w:r>
              <w:rPr>
                <w:rFonts w:ascii="Proxima Nova Rg" w:hAnsi="Proxima Nova Rg" w:cs="Arial"/>
                <w:sz w:val="18"/>
                <w:szCs w:val="18"/>
                <w:lang w:val="ru-RU"/>
              </w:rPr>
              <w:t xml:space="preserve">Специалист КК + </w:t>
            </w:r>
            <w:r>
              <w:rPr>
                <w:rFonts w:ascii="Proxima Nova Rg" w:hAnsi="Proxima Nova Rg" w:cs="Arial"/>
                <w:sz w:val="18"/>
                <w:szCs w:val="18"/>
                <w:lang w:val="en-US"/>
              </w:rPr>
              <w:t>DPA</w:t>
            </w:r>
          </w:p>
        </w:tc>
      </w:tr>
      <w:tr w:rsidR="008B23BC" w:rsidRPr="006E2262" w14:paraId="2D171F16" w14:textId="77777777" w:rsidTr="00DC697A">
        <w:tc>
          <w:tcPr>
            <w:tcW w:w="1142" w:type="dxa"/>
            <w:shd w:val="clear" w:color="auto" w:fill="auto"/>
            <w:vAlign w:val="center"/>
          </w:tcPr>
          <w:p w14:paraId="1FD1C697"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tcPr>
          <w:p w14:paraId="4DBC4CF8" w14:textId="77777777" w:rsidR="008B23BC" w:rsidRPr="00A5554F" w:rsidRDefault="008B23BC" w:rsidP="008B23BC">
            <w:pPr>
              <w:tabs>
                <w:tab w:val="center" w:pos="4320"/>
                <w:tab w:val="right" w:pos="8640"/>
              </w:tabs>
              <w:spacing w:before="40" w:after="40"/>
              <w:rPr>
                <w:rFonts w:ascii="Proxima Nova Rg" w:hAnsi="Proxima Nova Rg" w:cs="Arial"/>
                <w:sz w:val="18"/>
                <w:szCs w:val="18"/>
                <w:lang w:val="ru-RU"/>
              </w:rPr>
            </w:pPr>
            <w:r w:rsidRPr="00A5554F">
              <w:rPr>
                <w:rFonts w:ascii="Proxima Nova Rg" w:hAnsi="Proxima Nova Rg" w:cs="Arial"/>
                <w:sz w:val="18"/>
                <w:szCs w:val="18"/>
                <w:lang w:val="ru"/>
              </w:rPr>
              <w:t>Отчеты по расходу топлива / потреблению энергии и КСО</w:t>
            </w:r>
          </w:p>
        </w:tc>
        <w:tc>
          <w:tcPr>
            <w:tcW w:w="3843" w:type="dxa"/>
            <w:shd w:val="clear" w:color="auto" w:fill="auto"/>
          </w:tcPr>
          <w:p w14:paraId="4BE1B630"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Pr>
                <w:rFonts w:ascii="Proxima Nova Rg" w:hAnsi="Proxima Nova Rg" w:cs="Arial"/>
                <w:sz w:val="18"/>
                <w:szCs w:val="18"/>
                <w:lang w:val="ru-RU"/>
              </w:rPr>
              <w:t xml:space="preserve">Специалист КК + </w:t>
            </w:r>
            <w:r>
              <w:rPr>
                <w:rFonts w:ascii="Proxima Nova Rg" w:hAnsi="Proxima Nova Rg" w:cs="Arial"/>
                <w:sz w:val="18"/>
                <w:szCs w:val="18"/>
                <w:lang w:val="en-US"/>
              </w:rPr>
              <w:t>DPA</w:t>
            </w:r>
          </w:p>
        </w:tc>
      </w:tr>
      <w:tr w:rsidR="008B23BC" w:rsidRPr="005B3B1A" w14:paraId="68DAE67C" w14:textId="77777777" w:rsidTr="00DC697A">
        <w:tc>
          <w:tcPr>
            <w:tcW w:w="5678" w:type="dxa"/>
            <w:gridSpan w:val="2"/>
            <w:tcBorders>
              <w:bottom w:val="single" w:sz="4" w:space="0" w:color="auto"/>
            </w:tcBorders>
            <w:shd w:val="clear" w:color="auto" w:fill="D9D9D9"/>
          </w:tcPr>
          <w:p w14:paraId="6B106C0D" w14:textId="3E9D72B2" w:rsidR="008B23BC" w:rsidRPr="00A5554F" w:rsidRDefault="008B23BC" w:rsidP="008B23BC">
            <w:pPr>
              <w:tabs>
                <w:tab w:val="center" w:pos="4320"/>
                <w:tab w:val="right" w:pos="8640"/>
              </w:tabs>
              <w:spacing w:before="40" w:after="40"/>
              <w:rPr>
                <w:rFonts w:ascii="Proxima Nova Rg" w:hAnsi="Proxima Nova Rg"/>
                <w:b/>
                <w:lang w:val="ru-RU"/>
              </w:rPr>
            </w:pPr>
            <w:r w:rsidRPr="00A5554F">
              <w:rPr>
                <w:rFonts w:ascii="Proxima Nova Rg" w:hAnsi="Proxima Nova Rg"/>
                <w:b/>
                <w:bCs/>
                <w:lang w:val="ru"/>
              </w:rPr>
              <w:t xml:space="preserve">Раздел </w:t>
            </w:r>
            <w:r w:rsidR="00127909" w:rsidRPr="00127909">
              <w:rPr>
                <w:rFonts w:ascii="Proxima Nova Rg" w:hAnsi="Proxima Nova Rg"/>
                <w:b/>
                <w:bCs/>
                <w:lang w:val="ru"/>
              </w:rPr>
              <w:t>11 Чрезвычайные и непредвиденные обстоятельства</w:t>
            </w:r>
          </w:p>
        </w:tc>
        <w:tc>
          <w:tcPr>
            <w:tcW w:w="3843" w:type="dxa"/>
            <w:tcBorders>
              <w:bottom w:val="single" w:sz="4" w:space="0" w:color="auto"/>
            </w:tcBorders>
            <w:shd w:val="clear" w:color="auto" w:fill="D9D9D9"/>
          </w:tcPr>
          <w:p w14:paraId="700E1F7D" w14:textId="77777777" w:rsidR="008B23BC" w:rsidRPr="00A5554F" w:rsidRDefault="008B23BC" w:rsidP="008B23BC">
            <w:pPr>
              <w:tabs>
                <w:tab w:val="center" w:pos="4320"/>
                <w:tab w:val="right" w:pos="8640"/>
              </w:tabs>
              <w:spacing w:before="40" w:after="40"/>
              <w:rPr>
                <w:rFonts w:ascii="Proxima Nova Rg" w:hAnsi="Proxima Nova Rg"/>
                <w:b/>
                <w:lang w:val="ru-RU"/>
              </w:rPr>
            </w:pPr>
          </w:p>
        </w:tc>
      </w:tr>
      <w:tr w:rsidR="008B23BC" w:rsidRPr="00A5554F" w14:paraId="5EACC342" w14:textId="77777777" w:rsidTr="00DC697A">
        <w:tc>
          <w:tcPr>
            <w:tcW w:w="1142" w:type="dxa"/>
            <w:shd w:val="clear" w:color="auto" w:fill="auto"/>
            <w:vAlign w:val="center"/>
          </w:tcPr>
          <w:p w14:paraId="30C9086D"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2B550E39"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Чрезвычайные происшествия и непредвиденные обстоятельства</w:t>
            </w:r>
          </w:p>
        </w:tc>
        <w:tc>
          <w:tcPr>
            <w:tcW w:w="3843" w:type="dxa"/>
            <w:shd w:val="clear" w:color="auto" w:fill="auto"/>
          </w:tcPr>
          <w:p w14:paraId="790F6543"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en-US"/>
              </w:rPr>
            </w:pPr>
            <w:r>
              <w:rPr>
                <w:rFonts w:ascii="Proxima Nova Rg" w:hAnsi="Proxima Nova Rg" w:cs="Arial"/>
                <w:sz w:val="18"/>
                <w:szCs w:val="18"/>
                <w:lang w:val="en-US"/>
              </w:rPr>
              <w:t xml:space="preserve">DPA + </w:t>
            </w:r>
            <w:r w:rsidRPr="008B23BC">
              <w:rPr>
                <w:rFonts w:ascii="Proxima Nova Rg" w:hAnsi="Proxima Nova Rg" w:cs="Arial"/>
                <w:sz w:val="18"/>
                <w:szCs w:val="18"/>
                <w:lang w:val="en-US"/>
              </w:rPr>
              <w:t>ДЛ СТИ ООС</w:t>
            </w:r>
          </w:p>
        </w:tc>
      </w:tr>
      <w:tr w:rsidR="008B23BC" w:rsidRPr="00A5554F" w14:paraId="5AFD9F97" w14:textId="77777777" w:rsidTr="00DC697A">
        <w:tc>
          <w:tcPr>
            <w:tcW w:w="1142" w:type="dxa"/>
            <w:shd w:val="clear" w:color="auto" w:fill="auto"/>
            <w:vAlign w:val="center"/>
          </w:tcPr>
          <w:p w14:paraId="24CBA800"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lastRenderedPageBreak/>
              <w:t>PRC</w:t>
            </w:r>
          </w:p>
        </w:tc>
        <w:tc>
          <w:tcPr>
            <w:tcW w:w="4536" w:type="dxa"/>
            <w:shd w:val="clear" w:color="auto" w:fill="auto"/>
            <w:vAlign w:val="center"/>
          </w:tcPr>
          <w:p w14:paraId="33F8C67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Реагирование при чрезвычайных ситуациях на судне</w:t>
            </w:r>
          </w:p>
        </w:tc>
        <w:tc>
          <w:tcPr>
            <w:tcW w:w="3843" w:type="dxa"/>
            <w:shd w:val="clear" w:color="auto" w:fill="auto"/>
          </w:tcPr>
          <w:p w14:paraId="69E395FB" w14:textId="77777777" w:rsidR="008B23BC" w:rsidRDefault="008B23BC" w:rsidP="008B23BC">
            <w:r w:rsidRPr="00A75395">
              <w:rPr>
                <w:rFonts w:ascii="Proxima Nova Rg" w:hAnsi="Proxima Nova Rg" w:cs="Arial"/>
                <w:sz w:val="18"/>
                <w:szCs w:val="18"/>
                <w:lang w:val="en-US"/>
              </w:rPr>
              <w:t>DPA + ДЛ СТИ ООС</w:t>
            </w:r>
          </w:p>
        </w:tc>
      </w:tr>
      <w:tr w:rsidR="008B23BC" w:rsidRPr="00A5554F" w14:paraId="22BCCDDE" w14:textId="77777777" w:rsidTr="00DC697A">
        <w:tc>
          <w:tcPr>
            <w:tcW w:w="1142" w:type="dxa"/>
            <w:shd w:val="clear" w:color="auto" w:fill="auto"/>
            <w:vAlign w:val="center"/>
          </w:tcPr>
          <w:p w14:paraId="4EE042C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0C6F1E8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Безопасность судна</w:t>
            </w:r>
          </w:p>
        </w:tc>
        <w:tc>
          <w:tcPr>
            <w:tcW w:w="3843" w:type="dxa"/>
            <w:shd w:val="clear" w:color="auto" w:fill="auto"/>
          </w:tcPr>
          <w:p w14:paraId="1DF38833" w14:textId="77777777" w:rsidR="008B23BC" w:rsidRDefault="008B23BC" w:rsidP="008B23BC">
            <w:r w:rsidRPr="00A75395">
              <w:rPr>
                <w:rFonts w:ascii="Proxima Nova Rg" w:hAnsi="Proxima Nova Rg" w:cs="Arial"/>
                <w:sz w:val="18"/>
                <w:szCs w:val="18"/>
                <w:lang w:val="en-US"/>
              </w:rPr>
              <w:t>DPA + ДЛ СТИ ООС</w:t>
            </w:r>
          </w:p>
        </w:tc>
      </w:tr>
      <w:tr w:rsidR="008B23BC" w:rsidRPr="00A5554F" w14:paraId="508919DA" w14:textId="77777777" w:rsidTr="00DC697A">
        <w:tc>
          <w:tcPr>
            <w:tcW w:w="1142" w:type="dxa"/>
            <w:shd w:val="clear" w:color="auto" w:fill="auto"/>
            <w:vAlign w:val="center"/>
          </w:tcPr>
          <w:p w14:paraId="4032801C"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6C69906E"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lang w:val="ru-RU"/>
              </w:rPr>
            </w:pPr>
            <w:r w:rsidRPr="00A5554F">
              <w:rPr>
                <w:rFonts w:ascii="Proxima Nova Rg" w:hAnsi="Proxima Nova Rg" w:cs="Arial"/>
                <w:sz w:val="18"/>
                <w:szCs w:val="18"/>
                <w:lang w:val="ru"/>
              </w:rPr>
              <w:t>Анализ рисков в сфере охраны</w:t>
            </w:r>
          </w:p>
        </w:tc>
        <w:tc>
          <w:tcPr>
            <w:tcW w:w="3843" w:type="dxa"/>
            <w:shd w:val="clear" w:color="auto" w:fill="auto"/>
          </w:tcPr>
          <w:p w14:paraId="28D6B922" w14:textId="77777777" w:rsidR="008B23BC" w:rsidRDefault="008B23BC" w:rsidP="008B23BC">
            <w:r w:rsidRPr="00A75395">
              <w:rPr>
                <w:rFonts w:ascii="Proxima Nova Rg" w:hAnsi="Proxima Nova Rg" w:cs="Arial"/>
                <w:sz w:val="18"/>
                <w:szCs w:val="18"/>
                <w:lang w:val="en-US"/>
              </w:rPr>
              <w:t>DPA + ДЛ СТИ ООС</w:t>
            </w:r>
          </w:p>
        </w:tc>
      </w:tr>
      <w:tr w:rsidR="008B23BC" w:rsidRPr="005B3B1A" w14:paraId="5DCC8377" w14:textId="77777777" w:rsidTr="00DC697A">
        <w:tc>
          <w:tcPr>
            <w:tcW w:w="5678" w:type="dxa"/>
            <w:gridSpan w:val="2"/>
            <w:tcBorders>
              <w:bottom w:val="single" w:sz="4" w:space="0" w:color="auto"/>
            </w:tcBorders>
            <w:shd w:val="clear" w:color="auto" w:fill="D9D9D9"/>
          </w:tcPr>
          <w:p w14:paraId="36B1AB7E" w14:textId="4A7225D6" w:rsidR="008B23BC" w:rsidRPr="00A5554F" w:rsidRDefault="008B23BC" w:rsidP="008B23BC">
            <w:pPr>
              <w:tabs>
                <w:tab w:val="center" w:pos="4320"/>
                <w:tab w:val="right" w:pos="8640"/>
              </w:tabs>
              <w:spacing w:before="40" w:after="40"/>
              <w:rPr>
                <w:rFonts w:ascii="Proxima Nova Rg" w:hAnsi="Proxima Nova Rg"/>
                <w:b/>
                <w:lang w:val="ru-RU"/>
              </w:rPr>
            </w:pPr>
            <w:r w:rsidRPr="00A5554F">
              <w:rPr>
                <w:rFonts w:ascii="Proxima Nova Rg" w:hAnsi="Proxima Nova Rg"/>
                <w:b/>
                <w:bCs/>
                <w:lang w:val="ru"/>
              </w:rPr>
              <w:t xml:space="preserve">Раздел </w:t>
            </w:r>
            <w:r w:rsidR="00ED52B6" w:rsidRPr="00ED52B6">
              <w:rPr>
                <w:rFonts w:ascii="Proxima Nova Rg" w:hAnsi="Proxima Nova Rg"/>
                <w:b/>
                <w:bCs/>
                <w:lang w:val="ru"/>
              </w:rPr>
              <w:t>12 Измерение, анализ и оптимизация</w:t>
            </w:r>
            <w:bookmarkStart w:id="25" w:name="_GoBack"/>
            <w:bookmarkEnd w:id="25"/>
          </w:p>
        </w:tc>
        <w:tc>
          <w:tcPr>
            <w:tcW w:w="3843" w:type="dxa"/>
            <w:tcBorders>
              <w:bottom w:val="single" w:sz="4" w:space="0" w:color="auto"/>
            </w:tcBorders>
            <w:shd w:val="clear" w:color="auto" w:fill="D9D9D9"/>
          </w:tcPr>
          <w:p w14:paraId="590CDECF" w14:textId="77777777" w:rsidR="008B23BC" w:rsidRPr="00A5554F" w:rsidRDefault="008B23BC" w:rsidP="008B23BC">
            <w:pPr>
              <w:tabs>
                <w:tab w:val="center" w:pos="4320"/>
                <w:tab w:val="right" w:pos="8640"/>
              </w:tabs>
              <w:spacing w:before="40" w:after="40"/>
              <w:rPr>
                <w:rFonts w:ascii="Proxima Nova Rg" w:hAnsi="Proxima Nova Rg"/>
                <w:b/>
                <w:lang w:val="ru-RU"/>
              </w:rPr>
            </w:pPr>
          </w:p>
        </w:tc>
      </w:tr>
      <w:tr w:rsidR="008B23BC" w:rsidRPr="006E2262" w14:paraId="08E2471E" w14:textId="77777777" w:rsidTr="00DC697A">
        <w:tc>
          <w:tcPr>
            <w:tcW w:w="1142" w:type="dxa"/>
            <w:shd w:val="clear" w:color="auto" w:fill="auto"/>
            <w:vAlign w:val="center"/>
          </w:tcPr>
          <w:p w14:paraId="09DC4506"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shd w:val="clear" w:color="auto" w:fill="auto"/>
            <w:vAlign w:val="center"/>
          </w:tcPr>
          <w:p w14:paraId="6250B405"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Аудиты, инспекции и обзоры</w:t>
            </w:r>
          </w:p>
        </w:tc>
        <w:tc>
          <w:tcPr>
            <w:tcW w:w="3843" w:type="dxa"/>
            <w:shd w:val="clear" w:color="auto" w:fill="auto"/>
          </w:tcPr>
          <w:p w14:paraId="4D171089"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en-US"/>
              </w:rPr>
            </w:pPr>
            <w:r>
              <w:rPr>
                <w:rFonts w:ascii="Proxima Nova Rg" w:hAnsi="Proxima Nova Rg" w:cs="Arial"/>
                <w:sz w:val="18"/>
                <w:szCs w:val="18"/>
                <w:lang w:val="en-US"/>
              </w:rPr>
              <w:t>LM</w:t>
            </w:r>
          </w:p>
        </w:tc>
      </w:tr>
      <w:tr w:rsidR="008B23BC" w:rsidRPr="006E2262" w14:paraId="72C60608" w14:textId="77777777" w:rsidTr="00DC697A">
        <w:tc>
          <w:tcPr>
            <w:tcW w:w="1142" w:type="dxa"/>
            <w:tcBorders>
              <w:bottom w:val="single" w:sz="4" w:space="0" w:color="auto"/>
            </w:tcBorders>
            <w:shd w:val="clear" w:color="auto" w:fill="auto"/>
            <w:vAlign w:val="center"/>
          </w:tcPr>
          <w:p w14:paraId="6BCEFA3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PRC</w:t>
            </w:r>
          </w:p>
        </w:tc>
        <w:tc>
          <w:tcPr>
            <w:tcW w:w="4536" w:type="dxa"/>
            <w:tcBorders>
              <w:bottom w:val="single" w:sz="4" w:space="0" w:color="auto"/>
            </w:tcBorders>
            <w:shd w:val="clear" w:color="auto" w:fill="auto"/>
            <w:vAlign w:val="center"/>
          </w:tcPr>
          <w:p w14:paraId="7E6262FA" w14:textId="77777777" w:rsidR="008B23BC" w:rsidRPr="00A5554F" w:rsidRDefault="008B23BC" w:rsidP="008B23BC">
            <w:pPr>
              <w:tabs>
                <w:tab w:val="center" w:pos="4320"/>
                <w:tab w:val="right" w:pos="8640"/>
              </w:tabs>
              <w:spacing w:before="40" w:after="40"/>
              <w:jc w:val="left"/>
              <w:rPr>
                <w:rFonts w:ascii="Proxima Nova Rg" w:hAnsi="Proxima Nova Rg" w:cs="Arial"/>
                <w:sz w:val="18"/>
                <w:szCs w:val="18"/>
              </w:rPr>
            </w:pPr>
            <w:r w:rsidRPr="00A5554F">
              <w:rPr>
                <w:rFonts w:ascii="Proxima Nova Rg" w:hAnsi="Proxima Nova Rg" w:cs="Arial"/>
                <w:sz w:val="18"/>
                <w:szCs w:val="18"/>
                <w:lang w:val="ru"/>
              </w:rPr>
              <w:t xml:space="preserve">Корректирующее мероприятие </w:t>
            </w:r>
          </w:p>
        </w:tc>
        <w:tc>
          <w:tcPr>
            <w:tcW w:w="3843" w:type="dxa"/>
            <w:tcBorders>
              <w:bottom w:val="single" w:sz="4" w:space="0" w:color="auto"/>
            </w:tcBorders>
            <w:shd w:val="clear" w:color="auto" w:fill="auto"/>
          </w:tcPr>
          <w:p w14:paraId="1F7BFDD8" w14:textId="77777777" w:rsidR="008B23BC" w:rsidRPr="008B23BC" w:rsidRDefault="008B23BC" w:rsidP="008B23BC">
            <w:pPr>
              <w:tabs>
                <w:tab w:val="center" w:pos="4320"/>
                <w:tab w:val="right" w:pos="8640"/>
              </w:tabs>
              <w:spacing w:before="40" w:after="40"/>
              <w:jc w:val="left"/>
              <w:rPr>
                <w:rFonts w:ascii="Proxima Nova Rg" w:hAnsi="Proxima Nova Rg" w:cs="Arial"/>
                <w:sz w:val="18"/>
                <w:szCs w:val="18"/>
                <w:lang w:val="ru-RU"/>
              </w:rPr>
            </w:pPr>
            <w:r>
              <w:rPr>
                <w:rFonts w:ascii="Proxima Nova Rg" w:hAnsi="Proxima Nova Rg" w:cs="Arial"/>
                <w:sz w:val="18"/>
                <w:szCs w:val="18"/>
                <w:lang w:val="en-US"/>
              </w:rPr>
              <w:t>LM</w:t>
            </w:r>
          </w:p>
        </w:tc>
      </w:tr>
      <w:tr w:rsidR="008B23BC" w:rsidRPr="006E2262" w14:paraId="52CE76D9" w14:textId="77777777" w:rsidTr="00835A8D">
        <w:trPr>
          <w:trHeight w:val="126"/>
        </w:trPr>
        <w:tc>
          <w:tcPr>
            <w:tcW w:w="9521" w:type="dxa"/>
            <w:gridSpan w:val="3"/>
            <w:tcBorders>
              <w:bottom w:val="single" w:sz="4" w:space="0" w:color="auto"/>
            </w:tcBorders>
            <w:shd w:val="clear" w:color="auto" w:fill="00858E"/>
            <w:vAlign w:val="center"/>
          </w:tcPr>
          <w:p w14:paraId="31E25472" w14:textId="77777777" w:rsidR="008B23BC" w:rsidRPr="00A5554F" w:rsidRDefault="008B23BC" w:rsidP="008B23BC">
            <w:pPr>
              <w:tabs>
                <w:tab w:val="center" w:pos="4320"/>
                <w:tab w:val="right" w:pos="8640"/>
              </w:tabs>
              <w:spacing w:before="40" w:after="40"/>
              <w:jc w:val="left"/>
              <w:rPr>
                <w:rFonts w:ascii="Proxima Nova Rg" w:hAnsi="Proxima Nova Rg" w:cs="Arial"/>
                <w:sz w:val="12"/>
                <w:szCs w:val="12"/>
                <w:lang w:val="ru-RU"/>
              </w:rPr>
            </w:pPr>
          </w:p>
        </w:tc>
      </w:tr>
    </w:tbl>
    <w:p w14:paraId="55B25014" w14:textId="77777777" w:rsidR="0042746E" w:rsidRPr="00A5554F" w:rsidRDefault="0042746E" w:rsidP="0042746E">
      <w:pPr>
        <w:rPr>
          <w:rFonts w:ascii="Proxima Nova Rg" w:hAnsi="Proxima Nova Rg"/>
          <w:lang w:val="ru-RU"/>
        </w:rPr>
      </w:pPr>
      <w:bookmarkStart w:id="26" w:name="_Toc309801338"/>
    </w:p>
    <w:p w14:paraId="34B6E2A9" w14:textId="77777777" w:rsidR="00D22F08" w:rsidRPr="00F00BED" w:rsidRDefault="007B15B1" w:rsidP="00BF65EB">
      <w:pPr>
        <w:pStyle w:val="1"/>
        <w:rPr>
          <w:rFonts w:ascii="Proxima Nova Rg" w:hAnsi="Proxima Nova Rg"/>
          <w:lang w:val="ru-RU"/>
        </w:rPr>
      </w:pPr>
      <w:bookmarkStart w:id="27" w:name="_Toc191551012"/>
      <w:r w:rsidRPr="00A5554F">
        <w:rPr>
          <w:rFonts w:ascii="Proxima Nova Rg" w:hAnsi="Proxima Nova Rg"/>
          <w:lang w:val="ru"/>
        </w:rPr>
        <w:t xml:space="preserve">Кодекс МКУБ / ссылка </w:t>
      </w:r>
      <w:r w:rsidR="00F00BED">
        <w:rPr>
          <w:rFonts w:ascii="Proxima Nova Rg" w:hAnsi="Proxima Nova Rg"/>
          <w:lang w:val="ru"/>
        </w:rPr>
        <w:t>SMS BOLLARD</w:t>
      </w:r>
      <w:bookmarkEnd w:id="26"/>
      <w:bookmarkEnd w:id="27"/>
    </w:p>
    <w:tbl>
      <w:tblPr>
        <w:tblW w:w="9639" w:type="dxa"/>
        <w:tblInd w:w="10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567"/>
        <w:gridCol w:w="4820"/>
        <w:gridCol w:w="4252"/>
      </w:tblGrid>
      <w:tr w:rsidR="005E4BCA" w:rsidRPr="00A5554F" w14:paraId="0D7AEFB1" w14:textId="77777777" w:rsidTr="00835A8D">
        <w:trPr>
          <w:trHeight w:val="397"/>
        </w:trPr>
        <w:tc>
          <w:tcPr>
            <w:tcW w:w="5387" w:type="dxa"/>
            <w:gridSpan w:val="2"/>
            <w:tcBorders>
              <w:top w:val="single" w:sz="4" w:space="0" w:color="auto"/>
              <w:bottom w:val="single" w:sz="4" w:space="0" w:color="auto"/>
              <w:right w:val="single" w:sz="4" w:space="0" w:color="auto"/>
            </w:tcBorders>
            <w:shd w:val="clear" w:color="auto" w:fill="00858E"/>
            <w:vAlign w:val="center"/>
          </w:tcPr>
          <w:p w14:paraId="67224D9A" w14:textId="77777777" w:rsidR="005E4BCA" w:rsidRPr="005D1BAA" w:rsidRDefault="00CA3AEF" w:rsidP="005E4BCA">
            <w:pPr>
              <w:tabs>
                <w:tab w:val="left" w:pos="5954"/>
              </w:tabs>
              <w:jc w:val="center"/>
              <w:rPr>
                <w:rFonts w:ascii="Proxima Nova Rg" w:hAnsi="Proxima Nova Rg" w:cs="Arial"/>
                <w:b/>
                <w:color w:val="FFFFFF" w:themeColor="background1"/>
                <w:sz w:val="16"/>
                <w:szCs w:val="16"/>
                <w:lang w:val="ru-RU"/>
              </w:rPr>
            </w:pPr>
            <w:r w:rsidRPr="00A5554F">
              <w:rPr>
                <w:rFonts w:ascii="Proxima Nova Rg" w:hAnsi="Proxima Nova Rg"/>
                <w:b/>
                <w:bCs/>
                <w:color w:val="FFFFFF" w:themeColor="background1"/>
                <w:sz w:val="24"/>
                <w:lang w:val="ru"/>
              </w:rPr>
              <w:t>МКУБ</w:t>
            </w:r>
          </w:p>
        </w:tc>
        <w:tc>
          <w:tcPr>
            <w:tcW w:w="4252" w:type="dxa"/>
            <w:tcBorders>
              <w:top w:val="single" w:sz="4" w:space="0" w:color="auto"/>
              <w:left w:val="single" w:sz="4" w:space="0" w:color="auto"/>
              <w:bottom w:val="single" w:sz="4" w:space="0" w:color="auto"/>
            </w:tcBorders>
            <w:shd w:val="clear" w:color="auto" w:fill="00858E"/>
            <w:vAlign w:val="center"/>
          </w:tcPr>
          <w:p w14:paraId="2A07EF7A" w14:textId="77777777" w:rsidR="005E4BCA" w:rsidRPr="00A5554F" w:rsidRDefault="00F00BED" w:rsidP="005E4BCA">
            <w:pPr>
              <w:tabs>
                <w:tab w:val="left" w:pos="5954"/>
              </w:tabs>
              <w:jc w:val="center"/>
              <w:rPr>
                <w:rFonts w:ascii="Proxima Nova Rg" w:hAnsi="Proxima Nova Rg" w:cs="Arial"/>
                <w:color w:val="FFFFFF" w:themeColor="background1"/>
                <w:sz w:val="16"/>
                <w:szCs w:val="16"/>
              </w:rPr>
            </w:pPr>
            <w:r>
              <w:rPr>
                <w:rFonts w:ascii="Proxima Nova Rg" w:hAnsi="Proxima Nova Rg"/>
                <w:b/>
                <w:bCs/>
                <w:color w:val="FFFFFF" w:themeColor="background1"/>
                <w:sz w:val="24"/>
                <w:lang w:val="ru"/>
              </w:rPr>
              <w:t>SMS BOLLARD</w:t>
            </w:r>
          </w:p>
        </w:tc>
      </w:tr>
      <w:tr w:rsidR="005E4BCA" w:rsidRPr="005B3B1A" w14:paraId="76E11D0B" w14:textId="77777777" w:rsidTr="0039258D">
        <w:trPr>
          <w:trHeight w:val="284"/>
        </w:trPr>
        <w:tc>
          <w:tcPr>
            <w:tcW w:w="9639" w:type="dxa"/>
            <w:gridSpan w:val="3"/>
            <w:tcBorders>
              <w:top w:val="single" w:sz="4" w:space="0" w:color="auto"/>
              <w:bottom w:val="dotted" w:sz="4" w:space="0" w:color="auto"/>
            </w:tcBorders>
            <w:vAlign w:val="bottom"/>
          </w:tcPr>
          <w:p w14:paraId="404A2102" w14:textId="77777777" w:rsidR="005E4BCA" w:rsidRPr="00A5554F" w:rsidRDefault="005E4BCA" w:rsidP="0039258D">
            <w:pPr>
              <w:tabs>
                <w:tab w:val="left" w:pos="5954"/>
              </w:tabs>
              <w:jc w:val="center"/>
              <w:rPr>
                <w:rFonts w:ascii="Proxima Nova Rg" w:hAnsi="Proxima Nova Rg" w:cs="Arial"/>
                <w:sz w:val="16"/>
                <w:szCs w:val="16"/>
                <w:lang w:val="ru-RU"/>
              </w:rPr>
            </w:pPr>
            <w:r w:rsidRPr="00A5554F">
              <w:rPr>
                <w:rFonts w:ascii="Proxima Nova Rg" w:hAnsi="Proxima Nova Rg" w:cs="Arial"/>
                <w:b/>
                <w:bCs/>
                <w:color w:val="000000"/>
                <w:sz w:val="16"/>
                <w:szCs w:val="16"/>
                <w:lang w:val="ru"/>
              </w:rPr>
              <w:t>ПОЛИТИКА В ОБЛАСТИ ТЕХНИКИ БЕЗОПАСНОСТИ И ЗАЩИТЫ ОКРУЖАЮЩЕЙ СРЕДЫ</w:t>
            </w:r>
          </w:p>
        </w:tc>
      </w:tr>
      <w:tr w:rsidR="00D22F08" w:rsidRPr="00A5554F" w14:paraId="47902282" w14:textId="77777777" w:rsidTr="0039258D">
        <w:trPr>
          <w:trHeight w:val="907"/>
        </w:trPr>
        <w:tc>
          <w:tcPr>
            <w:tcW w:w="567" w:type="dxa"/>
            <w:tcBorders>
              <w:top w:val="dotted" w:sz="4" w:space="0" w:color="auto"/>
              <w:bottom w:val="nil"/>
              <w:right w:val="dotted" w:sz="4" w:space="0" w:color="auto"/>
            </w:tcBorders>
          </w:tcPr>
          <w:p w14:paraId="35242E9A" w14:textId="77777777" w:rsidR="00D22F08" w:rsidRPr="00A5554F" w:rsidRDefault="00D22F08" w:rsidP="00043E9C">
            <w:pPr>
              <w:tabs>
                <w:tab w:val="left" w:pos="5954"/>
              </w:tabs>
              <w:jc w:val="left"/>
              <w:rPr>
                <w:rFonts w:ascii="Proxima Nova Rg" w:hAnsi="Proxima Nova Rg" w:cs="Arial"/>
                <w:sz w:val="16"/>
                <w:szCs w:val="16"/>
                <w:lang w:val="ru-RU"/>
              </w:rPr>
            </w:pPr>
          </w:p>
          <w:p w14:paraId="481C8A4F"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2.1.</w:t>
            </w:r>
          </w:p>
        </w:tc>
        <w:tc>
          <w:tcPr>
            <w:tcW w:w="4820" w:type="dxa"/>
            <w:tcBorders>
              <w:top w:val="dotted" w:sz="4" w:space="0" w:color="auto"/>
              <w:left w:val="dotted" w:sz="4" w:space="0" w:color="auto"/>
              <w:bottom w:val="nil"/>
              <w:right w:val="dotted" w:sz="4" w:space="0" w:color="auto"/>
            </w:tcBorders>
          </w:tcPr>
          <w:p w14:paraId="09F2D3AA" w14:textId="77777777" w:rsidR="00D22F08" w:rsidRPr="00A5554F" w:rsidRDefault="00D22F08" w:rsidP="00043E9C">
            <w:pPr>
              <w:tabs>
                <w:tab w:val="left" w:pos="5954"/>
              </w:tabs>
              <w:jc w:val="left"/>
              <w:rPr>
                <w:rFonts w:ascii="Proxima Nova Rg" w:hAnsi="Proxima Nova Rg" w:cs="Arial"/>
                <w:color w:val="000000"/>
                <w:sz w:val="16"/>
                <w:szCs w:val="16"/>
                <w:lang w:val="ru-RU"/>
              </w:rPr>
            </w:pPr>
          </w:p>
          <w:p w14:paraId="43AEE7DD" w14:textId="77777777" w:rsidR="00D22F08" w:rsidRPr="00A5554F" w:rsidRDefault="00DE70B4" w:rsidP="00043E9C">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должна</w:t>
            </w:r>
            <w:r w:rsidRPr="00A5554F">
              <w:rPr>
                <w:rFonts w:ascii="Proxima Nova Rg" w:hAnsi="Proxima Nova Rg" w:cs="Arial"/>
                <w:color w:val="000000"/>
                <w:sz w:val="16"/>
                <w:szCs w:val="16"/>
                <w:lang w:val="ru"/>
              </w:rPr>
              <w:t xml:space="preserve"> сформировать политику в области безопасности и защиты окружающей среды, которая определяет возможности достижения целей, указанных в п.1.2.</w:t>
            </w:r>
          </w:p>
        </w:tc>
        <w:tc>
          <w:tcPr>
            <w:tcW w:w="4252" w:type="dxa"/>
            <w:tcBorders>
              <w:top w:val="dotted" w:sz="4" w:space="0" w:color="auto"/>
              <w:left w:val="dotted" w:sz="4" w:space="0" w:color="auto"/>
              <w:bottom w:val="nil"/>
            </w:tcBorders>
          </w:tcPr>
          <w:p w14:paraId="2801F196" w14:textId="77777777" w:rsidR="00D22F08" w:rsidRPr="00A5554F" w:rsidRDefault="00D22F08" w:rsidP="00043E9C">
            <w:pPr>
              <w:tabs>
                <w:tab w:val="left" w:pos="5954"/>
              </w:tabs>
              <w:ind w:left="-250" w:firstLine="250"/>
              <w:jc w:val="left"/>
              <w:rPr>
                <w:rFonts w:ascii="Proxima Nova Rg" w:hAnsi="Proxima Nova Rg" w:cs="Arial"/>
                <w:b/>
                <w:sz w:val="16"/>
                <w:szCs w:val="16"/>
                <w:lang w:val="ru-RU"/>
              </w:rPr>
            </w:pPr>
          </w:p>
          <w:p w14:paraId="6D9DDB56" w14:textId="77777777" w:rsidR="00D22F08" w:rsidRPr="00A5554F" w:rsidRDefault="007B15B1" w:rsidP="00043E9C">
            <w:pPr>
              <w:tabs>
                <w:tab w:val="left" w:pos="5954"/>
              </w:tabs>
              <w:jc w:val="left"/>
              <w:rPr>
                <w:rFonts w:ascii="Proxima Nova Rg" w:hAnsi="Proxima Nova Rg" w:cs="Arial"/>
                <w:b/>
                <w:sz w:val="16"/>
                <w:szCs w:val="16"/>
              </w:rPr>
            </w:pPr>
            <w:r w:rsidRPr="00A5554F">
              <w:rPr>
                <w:rFonts w:ascii="Proxima Nova Rg" w:hAnsi="Proxima Nova Rg" w:cs="Arial"/>
                <w:b/>
                <w:bCs/>
                <w:sz w:val="16"/>
                <w:szCs w:val="16"/>
                <w:lang w:val="ru"/>
              </w:rPr>
              <w:t xml:space="preserve">ВСЕ разделы </w:t>
            </w:r>
            <w:r w:rsidR="00F00BED">
              <w:rPr>
                <w:rFonts w:ascii="Proxima Nova Rg" w:hAnsi="Proxima Nova Rg" w:cs="Arial"/>
                <w:b/>
                <w:bCs/>
                <w:sz w:val="16"/>
                <w:szCs w:val="16"/>
                <w:lang w:val="ru"/>
              </w:rPr>
              <w:t>SMS BOLLARD</w:t>
            </w:r>
          </w:p>
          <w:p w14:paraId="5BF455E5" w14:textId="77777777" w:rsidR="00D22F08" w:rsidRPr="00A5554F" w:rsidRDefault="00D22F08" w:rsidP="00043E9C">
            <w:pPr>
              <w:tabs>
                <w:tab w:val="left" w:pos="5954"/>
              </w:tabs>
              <w:jc w:val="left"/>
              <w:rPr>
                <w:rFonts w:ascii="Proxima Nova Rg" w:hAnsi="Proxima Nova Rg" w:cs="Arial"/>
                <w:b/>
                <w:sz w:val="16"/>
                <w:szCs w:val="16"/>
              </w:rPr>
            </w:pPr>
          </w:p>
        </w:tc>
      </w:tr>
      <w:tr w:rsidR="00D22F08" w:rsidRPr="00A5554F" w14:paraId="7999535B" w14:textId="77777777" w:rsidTr="0039258D">
        <w:trPr>
          <w:trHeight w:val="907"/>
        </w:trPr>
        <w:tc>
          <w:tcPr>
            <w:tcW w:w="567" w:type="dxa"/>
            <w:tcBorders>
              <w:top w:val="nil"/>
              <w:bottom w:val="dotted" w:sz="4" w:space="0" w:color="auto"/>
              <w:right w:val="dotted" w:sz="4" w:space="0" w:color="auto"/>
            </w:tcBorders>
          </w:tcPr>
          <w:p w14:paraId="7F88B9C7" w14:textId="77777777" w:rsidR="0039258D" w:rsidRPr="00A5554F" w:rsidRDefault="0039258D" w:rsidP="00043E9C">
            <w:pPr>
              <w:tabs>
                <w:tab w:val="left" w:pos="5954"/>
              </w:tabs>
              <w:jc w:val="left"/>
              <w:rPr>
                <w:rFonts w:ascii="Proxima Nova Rg" w:hAnsi="Proxima Nova Rg" w:cs="Arial"/>
                <w:sz w:val="16"/>
                <w:szCs w:val="16"/>
              </w:rPr>
            </w:pPr>
          </w:p>
          <w:p w14:paraId="3B4BFE5B"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2.2.</w:t>
            </w:r>
          </w:p>
        </w:tc>
        <w:tc>
          <w:tcPr>
            <w:tcW w:w="4820" w:type="dxa"/>
            <w:tcBorders>
              <w:top w:val="nil"/>
              <w:left w:val="dotted" w:sz="4" w:space="0" w:color="auto"/>
              <w:bottom w:val="dotted" w:sz="4" w:space="0" w:color="auto"/>
              <w:right w:val="dotted" w:sz="4" w:space="0" w:color="auto"/>
            </w:tcBorders>
            <w:vAlign w:val="center"/>
          </w:tcPr>
          <w:p w14:paraId="6D69B4A9" w14:textId="77777777" w:rsidR="00D22F08" w:rsidRPr="00A5554F" w:rsidRDefault="00D22F08" w:rsidP="0039258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Аффилированная компания должна обеспечить внедрение и выполнение политики персоналом как в море, так и на берегу на всех уровнях организации.</w:t>
            </w:r>
          </w:p>
          <w:p w14:paraId="0B449BCD" w14:textId="77777777" w:rsidR="00D22F08" w:rsidRPr="00A5554F" w:rsidRDefault="00D22F08" w:rsidP="0039258D">
            <w:pPr>
              <w:tabs>
                <w:tab w:val="left" w:pos="5954"/>
              </w:tabs>
              <w:jc w:val="left"/>
              <w:rPr>
                <w:rFonts w:ascii="Proxima Nova Rg" w:hAnsi="Proxima Nova Rg" w:cs="Arial"/>
                <w:sz w:val="16"/>
                <w:szCs w:val="16"/>
                <w:lang w:val="ru-RU"/>
              </w:rPr>
            </w:pPr>
          </w:p>
        </w:tc>
        <w:tc>
          <w:tcPr>
            <w:tcW w:w="4252" w:type="dxa"/>
            <w:tcBorders>
              <w:top w:val="nil"/>
              <w:left w:val="dotted" w:sz="4" w:space="0" w:color="auto"/>
              <w:bottom w:val="dotted" w:sz="4" w:space="0" w:color="auto"/>
            </w:tcBorders>
          </w:tcPr>
          <w:p w14:paraId="6219CA3B" w14:textId="77777777" w:rsidR="0039258D" w:rsidRPr="00A5554F" w:rsidRDefault="0039258D" w:rsidP="00043E9C">
            <w:pPr>
              <w:tabs>
                <w:tab w:val="left" w:pos="5954"/>
              </w:tabs>
              <w:jc w:val="left"/>
              <w:rPr>
                <w:rFonts w:ascii="Proxima Nova Rg" w:hAnsi="Proxima Nova Rg" w:cs="Arial"/>
                <w:b/>
                <w:sz w:val="16"/>
                <w:szCs w:val="16"/>
                <w:lang w:val="ru-RU"/>
              </w:rPr>
            </w:pPr>
          </w:p>
          <w:p w14:paraId="12703392"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xml:space="preserve">- Ответственность руководства </w:t>
            </w:r>
          </w:p>
          <w:p w14:paraId="75771E5C" w14:textId="77777777" w:rsidR="00D22F08" w:rsidRPr="00A5554F" w:rsidRDefault="00D22F08" w:rsidP="00043E9C">
            <w:pPr>
              <w:tabs>
                <w:tab w:val="left" w:pos="5954"/>
              </w:tabs>
              <w:jc w:val="left"/>
              <w:rPr>
                <w:rFonts w:ascii="Proxima Nova Rg" w:hAnsi="Proxima Nova Rg" w:cs="Arial"/>
                <w:sz w:val="16"/>
                <w:szCs w:val="16"/>
              </w:rPr>
            </w:pPr>
          </w:p>
          <w:p w14:paraId="75D4A3B5" w14:textId="77777777" w:rsidR="00D22F08" w:rsidRPr="00A5554F" w:rsidRDefault="00D22F08" w:rsidP="00043E9C">
            <w:pPr>
              <w:tabs>
                <w:tab w:val="left" w:pos="5954"/>
              </w:tabs>
              <w:jc w:val="left"/>
              <w:rPr>
                <w:rFonts w:ascii="Proxima Nova Rg" w:hAnsi="Proxima Nova Rg" w:cs="Arial"/>
                <w:sz w:val="16"/>
                <w:szCs w:val="16"/>
              </w:rPr>
            </w:pPr>
          </w:p>
        </w:tc>
      </w:tr>
      <w:tr w:rsidR="005E4BCA" w:rsidRPr="00A5554F" w14:paraId="0106B96F" w14:textId="77777777" w:rsidTr="0039258D">
        <w:trPr>
          <w:trHeight w:val="284"/>
        </w:trPr>
        <w:tc>
          <w:tcPr>
            <w:tcW w:w="9639" w:type="dxa"/>
            <w:gridSpan w:val="3"/>
            <w:tcBorders>
              <w:top w:val="dotted" w:sz="4" w:space="0" w:color="auto"/>
              <w:bottom w:val="dotted" w:sz="4" w:space="0" w:color="auto"/>
            </w:tcBorders>
            <w:vAlign w:val="bottom"/>
          </w:tcPr>
          <w:p w14:paraId="0A1FCCF6" w14:textId="77777777" w:rsidR="005E4BCA" w:rsidRPr="00A5554F" w:rsidRDefault="00DC697A" w:rsidP="0039258D">
            <w:pPr>
              <w:tabs>
                <w:tab w:val="left" w:pos="5954"/>
              </w:tabs>
              <w:jc w:val="center"/>
              <w:rPr>
                <w:rFonts w:ascii="Proxima Nova Rg" w:hAnsi="Proxima Nova Rg" w:cs="Arial"/>
                <w:sz w:val="16"/>
                <w:szCs w:val="16"/>
              </w:rPr>
            </w:pPr>
            <w:r w:rsidRPr="00A5554F">
              <w:rPr>
                <w:rFonts w:ascii="Proxima Nova Rg" w:hAnsi="Proxima Nova Rg" w:cs="Arial"/>
                <w:b/>
                <w:bCs/>
                <w:color w:val="000000"/>
                <w:sz w:val="16"/>
                <w:szCs w:val="16"/>
                <w:lang w:val="ru"/>
              </w:rPr>
              <w:t>ОБЯЗАННОСТИ И ПОЛНОМОЧИЯ КОМПАНИИ</w:t>
            </w:r>
          </w:p>
        </w:tc>
      </w:tr>
      <w:tr w:rsidR="00D22F08" w:rsidRPr="00A5554F" w14:paraId="470D08CD" w14:textId="77777777" w:rsidTr="0039258D">
        <w:trPr>
          <w:trHeight w:val="907"/>
        </w:trPr>
        <w:tc>
          <w:tcPr>
            <w:tcW w:w="567" w:type="dxa"/>
            <w:tcBorders>
              <w:top w:val="dotted" w:sz="4" w:space="0" w:color="auto"/>
              <w:bottom w:val="dotted" w:sz="4" w:space="0" w:color="auto"/>
              <w:right w:val="dotted" w:sz="4" w:space="0" w:color="auto"/>
            </w:tcBorders>
          </w:tcPr>
          <w:p w14:paraId="7A049669" w14:textId="77777777" w:rsidR="00D22F08" w:rsidRPr="00A5554F" w:rsidRDefault="00D22F08" w:rsidP="00043E9C">
            <w:pPr>
              <w:tabs>
                <w:tab w:val="left" w:pos="5954"/>
              </w:tabs>
              <w:jc w:val="left"/>
              <w:rPr>
                <w:rFonts w:ascii="Proxima Nova Rg" w:hAnsi="Proxima Nova Rg" w:cs="Arial"/>
                <w:sz w:val="16"/>
                <w:szCs w:val="16"/>
              </w:rPr>
            </w:pPr>
          </w:p>
          <w:p w14:paraId="1D0B381A"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3.1</w:t>
            </w:r>
          </w:p>
        </w:tc>
        <w:tc>
          <w:tcPr>
            <w:tcW w:w="4820" w:type="dxa"/>
            <w:tcBorders>
              <w:top w:val="dotted" w:sz="4" w:space="0" w:color="auto"/>
              <w:left w:val="dotted" w:sz="4" w:space="0" w:color="auto"/>
              <w:bottom w:val="dotted" w:sz="4" w:space="0" w:color="auto"/>
              <w:right w:val="dotted" w:sz="4" w:space="0" w:color="auto"/>
            </w:tcBorders>
          </w:tcPr>
          <w:p w14:paraId="5274097F" w14:textId="77777777" w:rsidR="00D22F08" w:rsidRPr="00A5554F" w:rsidRDefault="00D22F08" w:rsidP="00043E9C">
            <w:pPr>
              <w:tabs>
                <w:tab w:val="left" w:pos="5954"/>
              </w:tabs>
              <w:jc w:val="left"/>
              <w:rPr>
                <w:rFonts w:ascii="Proxima Nova Rg" w:hAnsi="Proxima Nova Rg" w:cs="Arial"/>
                <w:color w:val="000000"/>
                <w:sz w:val="16"/>
                <w:szCs w:val="16"/>
                <w:lang w:val="ru-RU"/>
              </w:rPr>
            </w:pPr>
          </w:p>
          <w:p w14:paraId="489D34FD" w14:textId="77777777" w:rsidR="00D22F08" w:rsidRPr="00A5554F" w:rsidRDefault="00D22F08" w:rsidP="00043E9C">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Если ответственным за эксплуатацию судна является юридическое лицо, иное чем собственник судна, то собственник судна должен сообщить Администрации полное наименование юридического лица и его реквизиты.</w:t>
            </w:r>
          </w:p>
          <w:p w14:paraId="52069E4F" w14:textId="77777777" w:rsidR="00D22F08" w:rsidRPr="00A5554F" w:rsidRDefault="00D22F08" w:rsidP="00043E9C">
            <w:pPr>
              <w:tabs>
                <w:tab w:val="left" w:pos="5954"/>
              </w:tabs>
              <w:jc w:val="left"/>
              <w:rPr>
                <w:rFonts w:ascii="Proxima Nova Rg" w:hAnsi="Proxima Nova Rg" w:cs="Arial"/>
                <w:color w:val="000000"/>
                <w:sz w:val="16"/>
                <w:szCs w:val="16"/>
                <w:lang w:val="ru-RU"/>
              </w:rPr>
            </w:pPr>
          </w:p>
        </w:tc>
        <w:tc>
          <w:tcPr>
            <w:tcW w:w="4252" w:type="dxa"/>
            <w:tcBorders>
              <w:top w:val="dotted" w:sz="4" w:space="0" w:color="auto"/>
              <w:left w:val="dotted" w:sz="4" w:space="0" w:color="auto"/>
              <w:bottom w:val="dotted" w:sz="4" w:space="0" w:color="auto"/>
            </w:tcBorders>
          </w:tcPr>
          <w:p w14:paraId="62F412B7" w14:textId="77777777" w:rsidR="00D22F08" w:rsidRPr="00A5554F" w:rsidRDefault="00D22F08" w:rsidP="00043E9C">
            <w:pPr>
              <w:tabs>
                <w:tab w:val="left" w:pos="5954"/>
              </w:tabs>
              <w:jc w:val="left"/>
              <w:rPr>
                <w:rFonts w:ascii="Proxima Nova Rg" w:hAnsi="Proxima Nova Rg" w:cs="Arial"/>
                <w:sz w:val="16"/>
                <w:szCs w:val="16"/>
                <w:lang w:val="ru-RU"/>
              </w:rPr>
            </w:pPr>
          </w:p>
          <w:p w14:paraId="487EE466"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Введение </w:t>
            </w:r>
            <w:r w:rsidRPr="00A5554F">
              <w:rPr>
                <w:rFonts w:ascii="Proxima Nova Rg" w:hAnsi="Proxima Nova Rg" w:cs="Arial"/>
                <w:sz w:val="16"/>
                <w:szCs w:val="16"/>
                <w:lang w:val="ru"/>
              </w:rPr>
              <w:t>- Информация о компании</w:t>
            </w:r>
          </w:p>
        </w:tc>
      </w:tr>
      <w:tr w:rsidR="00D22F08" w:rsidRPr="00A5554F" w14:paraId="5CDACC20" w14:textId="77777777" w:rsidTr="0039258D">
        <w:trPr>
          <w:trHeight w:val="907"/>
        </w:trPr>
        <w:tc>
          <w:tcPr>
            <w:tcW w:w="567" w:type="dxa"/>
            <w:tcBorders>
              <w:top w:val="dotted" w:sz="4" w:space="0" w:color="auto"/>
              <w:bottom w:val="dotted" w:sz="4" w:space="0" w:color="auto"/>
              <w:right w:val="dotted" w:sz="4" w:space="0" w:color="auto"/>
            </w:tcBorders>
          </w:tcPr>
          <w:p w14:paraId="5A1781F4" w14:textId="77777777" w:rsidR="0039258D" w:rsidRPr="00A5554F" w:rsidRDefault="0039258D" w:rsidP="00043E9C">
            <w:pPr>
              <w:tabs>
                <w:tab w:val="left" w:pos="5954"/>
              </w:tabs>
              <w:jc w:val="left"/>
              <w:rPr>
                <w:rFonts w:ascii="Proxima Nova Rg" w:hAnsi="Proxima Nova Rg" w:cs="Arial"/>
                <w:sz w:val="16"/>
                <w:szCs w:val="16"/>
              </w:rPr>
            </w:pPr>
          </w:p>
          <w:p w14:paraId="52E1538B"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3.2</w:t>
            </w:r>
          </w:p>
        </w:tc>
        <w:tc>
          <w:tcPr>
            <w:tcW w:w="4820" w:type="dxa"/>
            <w:tcBorders>
              <w:top w:val="dotted" w:sz="4" w:space="0" w:color="auto"/>
              <w:left w:val="dotted" w:sz="4" w:space="0" w:color="auto"/>
              <w:bottom w:val="dotted" w:sz="4" w:space="0" w:color="auto"/>
              <w:right w:val="dotted" w:sz="4" w:space="0" w:color="auto"/>
            </w:tcBorders>
            <w:vAlign w:val="center"/>
          </w:tcPr>
          <w:p w14:paraId="294ED689" w14:textId="77777777" w:rsidR="00D22F08" w:rsidRPr="00A5554F" w:rsidRDefault="00DE70B4" w:rsidP="0039258D">
            <w:pPr>
              <w:tabs>
                <w:tab w:val="left" w:pos="5954"/>
              </w:tabs>
              <w:jc w:val="left"/>
              <w:rPr>
                <w:rFonts w:ascii="Proxima Nova Rg" w:hAnsi="Proxima Nova Rg" w:cs="Arial"/>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определить и документально оформить ответственность, полномочия и взаимосвязь всего персонала, который управляет, выполняет и проверяет работу, относящуюся и оказывающую влияние на безопасность и предотвращение загрязнения.</w:t>
            </w:r>
          </w:p>
          <w:p w14:paraId="508913D8" w14:textId="77777777" w:rsidR="00D22F08" w:rsidRPr="00A5554F" w:rsidRDefault="00D22F08" w:rsidP="0039258D">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dotted" w:sz="4" w:space="0" w:color="auto"/>
            </w:tcBorders>
            <w:vAlign w:val="center"/>
          </w:tcPr>
          <w:p w14:paraId="35CB29A6" w14:textId="77777777" w:rsidR="00D22F08" w:rsidRPr="00A5554F" w:rsidRDefault="00BE62A1" w:rsidP="0039258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Контракт </w:t>
            </w:r>
            <w:r w:rsidRPr="00A5554F">
              <w:rPr>
                <w:rFonts w:ascii="Proxima Nova Rg" w:hAnsi="Proxima Nova Rg" w:cs="Arial"/>
                <w:sz w:val="16"/>
                <w:szCs w:val="16"/>
                <w:lang w:val="ru"/>
              </w:rPr>
              <w:t>- Должностные инструкции - Береговой офис</w:t>
            </w:r>
          </w:p>
          <w:p w14:paraId="4E099986" w14:textId="77777777" w:rsidR="00D22F08" w:rsidRPr="00A5554F" w:rsidRDefault="00D22F08" w:rsidP="0039258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w:t>
            </w:r>
            <w:r w:rsidRPr="00A5554F">
              <w:rPr>
                <w:rFonts w:ascii="Proxima Nova Rg" w:hAnsi="Proxima Nova Rg" w:cs="Arial"/>
                <w:sz w:val="16"/>
                <w:szCs w:val="16"/>
                <w:lang w:val="ru"/>
              </w:rPr>
              <w:t xml:space="preserve"> - Должностные инструкции - Судно</w:t>
            </w:r>
          </w:p>
          <w:p w14:paraId="615389D0" w14:textId="77777777" w:rsidR="00D22F08" w:rsidRPr="00A5554F" w:rsidRDefault="00D22F08" w:rsidP="0039258D">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ВСЕ процедуры </w:t>
            </w:r>
            <w:r w:rsidRPr="00A5554F">
              <w:rPr>
                <w:rFonts w:ascii="Proxima Nova Rg" w:hAnsi="Proxima Nova Rg" w:cs="Arial"/>
                <w:sz w:val="16"/>
                <w:szCs w:val="16"/>
                <w:lang w:val="ru"/>
              </w:rPr>
              <w:t>- Определение ответственности</w:t>
            </w:r>
            <w:r w:rsidRPr="00A5554F">
              <w:rPr>
                <w:rFonts w:ascii="Proxima Nova Rg" w:hAnsi="Proxima Nova Rg" w:cs="Arial"/>
                <w:b/>
                <w:bCs/>
                <w:sz w:val="16"/>
                <w:szCs w:val="16"/>
                <w:lang w:val="ru"/>
              </w:rPr>
              <w:t xml:space="preserve"> </w:t>
            </w:r>
          </w:p>
        </w:tc>
      </w:tr>
      <w:tr w:rsidR="00D22F08" w:rsidRPr="00A5554F" w14:paraId="75929C8C" w14:textId="77777777" w:rsidTr="0039258D">
        <w:trPr>
          <w:trHeight w:val="907"/>
        </w:trPr>
        <w:tc>
          <w:tcPr>
            <w:tcW w:w="567" w:type="dxa"/>
            <w:tcBorders>
              <w:top w:val="dotted" w:sz="4" w:space="0" w:color="auto"/>
              <w:bottom w:val="dotted" w:sz="4" w:space="0" w:color="auto"/>
              <w:right w:val="dotted" w:sz="4" w:space="0" w:color="auto"/>
            </w:tcBorders>
          </w:tcPr>
          <w:p w14:paraId="50D5C01D" w14:textId="77777777" w:rsidR="0039258D" w:rsidRPr="00A5554F" w:rsidRDefault="0039258D" w:rsidP="00043E9C">
            <w:pPr>
              <w:tabs>
                <w:tab w:val="left" w:pos="5954"/>
              </w:tabs>
              <w:jc w:val="left"/>
              <w:rPr>
                <w:rFonts w:ascii="Proxima Nova Rg" w:hAnsi="Proxima Nova Rg" w:cs="Arial"/>
                <w:sz w:val="16"/>
                <w:szCs w:val="16"/>
              </w:rPr>
            </w:pPr>
          </w:p>
          <w:p w14:paraId="3338063B"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3.3</w:t>
            </w:r>
          </w:p>
        </w:tc>
        <w:tc>
          <w:tcPr>
            <w:tcW w:w="4820" w:type="dxa"/>
            <w:tcBorders>
              <w:top w:val="dotted" w:sz="4" w:space="0" w:color="auto"/>
              <w:left w:val="dotted" w:sz="4" w:space="0" w:color="auto"/>
              <w:bottom w:val="dotted" w:sz="4" w:space="0" w:color="auto"/>
              <w:right w:val="dotted" w:sz="4" w:space="0" w:color="auto"/>
            </w:tcBorders>
            <w:vAlign w:val="center"/>
          </w:tcPr>
          <w:p w14:paraId="0753DC47" w14:textId="77777777" w:rsidR="00D22F08" w:rsidRPr="00A5554F" w:rsidRDefault="00DE70B4" w:rsidP="0039258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Компания является ответственной за обеспечение назначенного лица (лиц) достаточными ресурсами и поддержкой береговых служб, необходимыми для выполнения им (ими) своих обязанностей.</w:t>
            </w:r>
          </w:p>
          <w:p w14:paraId="37365747" w14:textId="77777777" w:rsidR="00D22F08" w:rsidRPr="00A5554F" w:rsidRDefault="00D22F08" w:rsidP="0039258D">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dotted" w:sz="4" w:space="0" w:color="auto"/>
            </w:tcBorders>
            <w:vAlign w:val="center"/>
          </w:tcPr>
          <w:p w14:paraId="3ABEFD35" w14:textId="77777777" w:rsidR="00D22F08" w:rsidRPr="00A5554F" w:rsidRDefault="00D22F08" w:rsidP="0039258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0 </w:t>
            </w:r>
            <w:r w:rsidRPr="00A5554F">
              <w:rPr>
                <w:rFonts w:ascii="Proxima Nova Rg" w:hAnsi="Proxima Nova Rg" w:cs="Arial"/>
                <w:sz w:val="16"/>
                <w:szCs w:val="16"/>
                <w:lang w:val="ru"/>
              </w:rPr>
              <w:t xml:space="preserve">- Организационная структура </w:t>
            </w:r>
          </w:p>
          <w:p w14:paraId="4C04BFDB" w14:textId="77777777" w:rsidR="00D22F08" w:rsidRPr="00A5554F" w:rsidRDefault="00D22F08" w:rsidP="0039258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Ответственность руководства</w:t>
            </w:r>
          </w:p>
          <w:p w14:paraId="6D411A16" w14:textId="77777777" w:rsidR="00D22F08" w:rsidRPr="00A5554F" w:rsidRDefault="00D22F08" w:rsidP="0039258D">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2 </w:t>
            </w:r>
            <w:r w:rsidRPr="00A5554F">
              <w:rPr>
                <w:rFonts w:ascii="Proxima Nova Rg" w:hAnsi="Proxima Nova Rg" w:cs="Arial"/>
                <w:sz w:val="16"/>
                <w:szCs w:val="16"/>
                <w:lang w:val="ru"/>
              </w:rPr>
              <w:t>- Управление персоналом</w:t>
            </w:r>
          </w:p>
        </w:tc>
      </w:tr>
      <w:tr w:rsidR="005E4BCA" w:rsidRPr="00A5554F" w14:paraId="744AD30A" w14:textId="77777777" w:rsidTr="0039258D">
        <w:trPr>
          <w:trHeight w:val="284"/>
        </w:trPr>
        <w:tc>
          <w:tcPr>
            <w:tcW w:w="9639" w:type="dxa"/>
            <w:gridSpan w:val="3"/>
            <w:tcBorders>
              <w:top w:val="dotted" w:sz="4" w:space="0" w:color="auto"/>
              <w:bottom w:val="dotted" w:sz="4" w:space="0" w:color="auto"/>
            </w:tcBorders>
            <w:vAlign w:val="bottom"/>
          </w:tcPr>
          <w:p w14:paraId="148CB00E" w14:textId="77777777" w:rsidR="005E4BCA" w:rsidRPr="00A5554F" w:rsidRDefault="005E4BCA" w:rsidP="0039258D">
            <w:pPr>
              <w:tabs>
                <w:tab w:val="left" w:pos="5954"/>
              </w:tabs>
              <w:jc w:val="center"/>
              <w:rPr>
                <w:rFonts w:ascii="Proxima Nova Rg" w:hAnsi="Proxima Nova Rg" w:cs="Arial"/>
                <w:sz w:val="16"/>
                <w:szCs w:val="16"/>
              </w:rPr>
            </w:pPr>
            <w:r w:rsidRPr="00A5554F">
              <w:rPr>
                <w:rFonts w:ascii="Proxima Nova Rg" w:hAnsi="Proxima Nova Rg" w:cs="Arial"/>
                <w:b/>
                <w:bCs/>
                <w:color w:val="000000"/>
                <w:sz w:val="16"/>
                <w:szCs w:val="16"/>
                <w:lang w:val="ru"/>
              </w:rPr>
              <w:t>НАЗНАЧЕННОЕ ЛИЦО (НАЗНАЧЕННЫЕ ЛИЦА)</w:t>
            </w:r>
          </w:p>
        </w:tc>
      </w:tr>
      <w:tr w:rsidR="00D22F08" w:rsidRPr="005B3B1A" w14:paraId="5A0E1754" w14:textId="77777777" w:rsidTr="0039258D">
        <w:trPr>
          <w:trHeight w:val="1919"/>
        </w:trPr>
        <w:tc>
          <w:tcPr>
            <w:tcW w:w="567" w:type="dxa"/>
            <w:tcBorders>
              <w:top w:val="dotted" w:sz="4" w:space="0" w:color="auto"/>
              <w:bottom w:val="dotted" w:sz="4" w:space="0" w:color="auto"/>
              <w:right w:val="dotted" w:sz="4" w:space="0" w:color="auto"/>
            </w:tcBorders>
          </w:tcPr>
          <w:p w14:paraId="758F0B2F" w14:textId="77777777" w:rsidR="00D22F08" w:rsidRPr="00A5554F" w:rsidRDefault="00D22F08" w:rsidP="00043E9C">
            <w:pPr>
              <w:tabs>
                <w:tab w:val="left" w:pos="5954"/>
              </w:tabs>
              <w:jc w:val="left"/>
              <w:rPr>
                <w:rFonts w:ascii="Proxima Nova Rg" w:hAnsi="Proxima Nova Rg" w:cs="Arial"/>
                <w:sz w:val="16"/>
                <w:szCs w:val="16"/>
              </w:rPr>
            </w:pPr>
          </w:p>
          <w:p w14:paraId="0BAD014A"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4.0</w:t>
            </w:r>
          </w:p>
        </w:tc>
        <w:tc>
          <w:tcPr>
            <w:tcW w:w="4820" w:type="dxa"/>
            <w:tcBorders>
              <w:top w:val="dotted" w:sz="4" w:space="0" w:color="auto"/>
              <w:left w:val="dotted" w:sz="4" w:space="0" w:color="auto"/>
              <w:bottom w:val="dotted" w:sz="4" w:space="0" w:color="auto"/>
              <w:right w:val="dotted" w:sz="4" w:space="0" w:color="auto"/>
            </w:tcBorders>
            <w:vAlign w:val="center"/>
          </w:tcPr>
          <w:p w14:paraId="07172710" w14:textId="77777777" w:rsidR="00D22F08" w:rsidRPr="00A5554F" w:rsidRDefault="00D22F08" w:rsidP="0039258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В целях обеспечения безопасной эксплуатации каждого судна и осуществления связи между Компанией и судовым персоналом, каждая Компания, сообразно обстоятельствам,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назначить лицо или лиц на берегу, имеющее (имеющих) прямой доступ к руководству на самом высоком уровне управления. Ответственность и полномочия назначенного лица (назначенных лиц) </w:t>
            </w:r>
            <w:r w:rsidRPr="00A5554F">
              <w:rPr>
                <w:rFonts w:ascii="Proxima Nova Rg" w:hAnsi="Proxima Nova Rg" w:cs="Arial"/>
                <w:i/>
                <w:iCs/>
                <w:color w:val="000000"/>
                <w:sz w:val="16"/>
                <w:szCs w:val="16"/>
                <w:lang w:val="ru"/>
              </w:rPr>
              <w:t xml:space="preserve">должны </w:t>
            </w:r>
            <w:r w:rsidRPr="00A5554F">
              <w:rPr>
                <w:rFonts w:ascii="Proxima Nova Rg" w:hAnsi="Proxima Nova Rg" w:cs="Arial"/>
                <w:color w:val="000000"/>
                <w:sz w:val="16"/>
                <w:szCs w:val="16"/>
                <w:lang w:val="ru"/>
              </w:rPr>
              <w:t>включать контроль за безопасностью и предотвращением загрязнения в связи с эксплуатацией каждого судна, а также обеспечение достаточными ресурсами и соответствующей поддержкой на берегу, если потребуется.</w:t>
            </w:r>
          </w:p>
        </w:tc>
        <w:tc>
          <w:tcPr>
            <w:tcW w:w="4252" w:type="dxa"/>
            <w:tcBorders>
              <w:top w:val="dotted" w:sz="4" w:space="0" w:color="auto"/>
              <w:left w:val="dotted" w:sz="4" w:space="0" w:color="auto"/>
              <w:bottom w:val="dotted" w:sz="4" w:space="0" w:color="auto"/>
            </w:tcBorders>
          </w:tcPr>
          <w:p w14:paraId="1E42469D" w14:textId="77777777" w:rsidR="00D22F08" w:rsidRPr="00A5554F" w:rsidRDefault="00D22F08" w:rsidP="00043E9C">
            <w:pPr>
              <w:tabs>
                <w:tab w:val="left" w:pos="5954"/>
              </w:tabs>
              <w:jc w:val="left"/>
              <w:rPr>
                <w:rFonts w:ascii="Proxima Nova Rg" w:hAnsi="Proxima Nova Rg" w:cs="Arial"/>
                <w:sz w:val="16"/>
                <w:szCs w:val="16"/>
                <w:lang w:val="ru-RU"/>
              </w:rPr>
            </w:pPr>
          </w:p>
          <w:p w14:paraId="6F9BB88B"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Ответственность руководства</w:t>
            </w:r>
          </w:p>
          <w:p w14:paraId="44039F96"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xml:space="preserve">- Должностное лицо Компании </w:t>
            </w:r>
          </w:p>
        </w:tc>
      </w:tr>
      <w:tr w:rsidR="005E4BCA" w:rsidRPr="00A5554F" w14:paraId="03899F9E" w14:textId="77777777" w:rsidTr="0039258D">
        <w:trPr>
          <w:trHeight w:val="284"/>
        </w:trPr>
        <w:tc>
          <w:tcPr>
            <w:tcW w:w="9639" w:type="dxa"/>
            <w:gridSpan w:val="3"/>
            <w:tcBorders>
              <w:top w:val="dotted" w:sz="4" w:space="0" w:color="auto"/>
              <w:bottom w:val="dotted" w:sz="4" w:space="0" w:color="auto"/>
            </w:tcBorders>
            <w:vAlign w:val="bottom"/>
          </w:tcPr>
          <w:p w14:paraId="69A1E98C" w14:textId="77777777" w:rsidR="005E4BCA" w:rsidRPr="00A5554F" w:rsidRDefault="005E4BCA" w:rsidP="0039258D">
            <w:pPr>
              <w:tabs>
                <w:tab w:val="left" w:pos="5954"/>
              </w:tabs>
              <w:jc w:val="center"/>
              <w:rPr>
                <w:rFonts w:ascii="Proxima Nova Rg" w:hAnsi="Proxima Nova Rg" w:cs="Arial"/>
                <w:sz w:val="16"/>
                <w:szCs w:val="16"/>
              </w:rPr>
            </w:pPr>
            <w:r w:rsidRPr="00A5554F">
              <w:rPr>
                <w:rFonts w:ascii="Proxima Nova Rg" w:hAnsi="Proxima Nova Rg" w:cs="Arial"/>
                <w:b/>
                <w:bCs/>
                <w:color w:val="000000"/>
                <w:sz w:val="16"/>
                <w:szCs w:val="16"/>
                <w:lang w:val="ru"/>
              </w:rPr>
              <w:t>ОТВЕТСТВЕННОСТЬ И ПОЛНОМОЧИЯ КАПИТАНА</w:t>
            </w:r>
          </w:p>
        </w:tc>
      </w:tr>
      <w:tr w:rsidR="00D22F08" w:rsidRPr="00A5554F" w14:paraId="4CB24CAF" w14:textId="77777777" w:rsidTr="00A379B7">
        <w:tc>
          <w:tcPr>
            <w:tcW w:w="567" w:type="dxa"/>
            <w:tcBorders>
              <w:top w:val="dotted" w:sz="4" w:space="0" w:color="auto"/>
              <w:bottom w:val="dotted" w:sz="4" w:space="0" w:color="auto"/>
              <w:right w:val="dotted" w:sz="4" w:space="0" w:color="auto"/>
            </w:tcBorders>
          </w:tcPr>
          <w:p w14:paraId="51BD1842" w14:textId="77777777" w:rsidR="00D22F08" w:rsidRPr="00A5554F" w:rsidRDefault="00D22F08" w:rsidP="00043E9C">
            <w:pPr>
              <w:tabs>
                <w:tab w:val="left" w:pos="5954"/>
              </w:tabs>
              <w:jc w:val="left"/>
              <w:rPr>
                <w:rFonts w:ascii="Proxima Nova Rg" w:hAnsi="Proxima Nova Rg" w:cs="Arial"/>
                <w:sz w:val="16"/>
                <w:szCs w:val="16"/>
              </w:rPr>
            </w:pPr>
          </w:p>
          <w:p w14:paraId="5E588E17"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5.1</w:t>
            </w:r>
          </w:p>
        </w:tc>
        <w:tc>
          <w:tcPr>
            <w:tcW w:w="4820" w:type="dxa"/>
            <w:tcBorders>
              <w:top w:val="dotted" w:sz="4" w:space="0" w:color="auto"/>
              <w:left w:val="dotted" w:sz="4" w:space="0" w:color="auto"/>
              <w:bottom w:val="dotted" w:sz="4" w:space="0" w:color="auto"/>
              <w:right w:val="dotted" w:sz="4" w:space="0" w:color="auto"/>
            </w:tcBorders>
          </w:tcPr>
          <w:p w14:paraId="064FFAB3" w14:textId="77777777" w:rsidR="00D22F08" w:rsidRPr="00A5554F" w:rsidRDefault="00D22F08" w:rsidP="00043E9C">
            <w:pPr>
              <w:tabs>
                <w:tab w:val="left" w:pos="5954"/>
              </w:tabs>
              <w:jc w:val="left"/>
              <w:rPr>
                <w:rFonts w:ascii="Proxima Nova Rg" w:hAnsi="Proxima Nova Rg" w:cs="Arial"/>
                <w:color w:val="000000"/>
                <w:sz w:val="16"/>
                <w:szCs w:val="16"/>
                <w:lang w:val="ru-RU"/>
              </w:rPr>
            </w:pPr>
          </w:p>
          <w:p w14:paraId="45515F8C" w14:textId="77777777" w:rsidR="00D22F08" w:rsidRPr="00A5554F" w:rsidRDefault="00D22F08" w:rsidP="00043E9C">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четко определить и документально оформить ответственность капитана в отношении:</w:t>
            </w:r>
          </w:p>
          <w:p w14:paraId="5DCB5261" w14:textId="77777777" w:rsidR="00D22F08" w:rsidRPr="00A5554F" w:rsidRDefault="00D22F08" w:rsidP="00043E9C">
            <w:pPr>
              <w:tabs>
                <w:tab w:val="left" w:pos="5954"/>
              </w:tabs>
              <w:jc w:val="left"/>
              <w:rPr>
                <w:rFonts w:ascii="Proxima Nova Rg" w:hAnsi="Proxima Nova Rg" w:cs="Arial"/>
                <w:color w:val="000000"/>
                <w:sz w:val="16"/>
                <w:szCs w:val="16"/>
                <w:lang w:val="ru-RU"/>
              </w:rPr>
            </w:pPr>
          </w:p>
          <w:p w14:paraId="5C2428E1"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5.1.1</w:t>
            </w:r>
            <w:r w:rsidRPr="00A5554F">
              <w:rPr>
                <w:rFonts w:ascii="Proxima Nova Rg" w:hAnsi="Proxima Nova Rg" w:cs="Arial"/>
                <w:color w:val="000000"/>
                <w:sz w:val="16"/>
                <w:szCs w:val="16"/>
                <w:lang w:val="ru"/>
              </w:rPr>
              <w:tab/>
              <w:t>Реализации политики Компании по обеспечению безопасности и защите окружающей среды;</w:t>
            </w:r>
          </w:p>
          <w:p w14:paraId="7241312D"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p>
          <w:p w14:paraId="4A088BB3"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lastRenderedPageBreak/>
              <w:t>5.1.2</w:t>
            </w:r>
            <w:r w:rsidRPr="00A5554F">
              <w:rPr>
                <w:rFonts w:ascii="Proxima Nova Rg" w:hAnsi="Proxima Nova Rg" w:cs="Arial"/>
                <w:color w:val="000000"/>
                <w:sz w:val="16"/>
                <w:szCs w:val="16"/>
                <w:lang w:val="ru"/>
              </w:rPr>
              <w:tab/>
              <w:t>Обеспечения заинтересованности экипажа судна в соблюдении этой политики;</w:t>
            </w:r>
          </w:p>
          <w:p w14:paraId="44E431B6"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p>
          <w:p w14:paraId="0153EB3D"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5.1.3</w:t>
            </w:r>
            <w:r w:rsidRPr="00A5554F">
              <w:rPr>
                <w:rFonts w:ascii="Proxima Nova Rg" w:hAnsi="Proxima Nova Rg" w:cs="Arial"/>
                <w:color w:val="000000"/>
                <w:sz w:val="16"/>
                <w:szCs w:val="16"/>
                <w:lang w:val="ru"/>
              </w:rPr>
              <w:tab/>
              <w:t>Издания соответствующих приказов и распоряжений в ясной и простой форме;</w:t>
            </w:r>
          </w:p>
          <w:p w14:paraId="0B7427A7"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p>
          <w:p w14:paraId="0221F6C2"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5.1.4</w:t>
            </w:r>
            <w:r w:rsidRPr="00A5554F">
              <w:rPr>
                <w:rFonts w:ascii="Proxima Nova Rg" w:hAnsi="Proxima Nova Rg" w:cs="Arial"/>
                <w:color w:val="000000"/>
                <w:sz w:val="16"/>
                <w:szCs w:val="16"/>
                <w:lang w:val="ru"/>
              </w:rPr>
              <w:tab/>
              <w:t xml:space="preserve">Проверки выполнения установленных требований;  </w:t>
            </w:r>
          </w:p>
          <w:p w14:paraId="6C041B39"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p>
          <w:p w14:paraId="74953861" w14:textId="77777777" w:rsidR="00D22F08" w:rsidRPr="00A5554F" w:rsidRDefault="00D22F08" w:rsidP="00043E9C">
            <w:pPr>
              <w:tabs>
                <w:tab w:val="left" w:pos="5954"/>
              </w:tabs>
              <w:ind w:left="600" w:hanging="567"/>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5.1.5</w:t>
            </w:r>
            <w:r w:rsidRPr="00A5554F">
              <w:rPr>
                <w:rFonts w:ascii="Proxima Nova Rg" w:hAnsi="Proxima Nova Rg" w:cs="Arial"/>
                <w:color w:val="000000"/>
                <w:sz w:val="16"/>
                <w:szCs w:val="16"/>
                <w:lang w:val="ru"/>
              </w:rPr>
              <w:tab/>
              <w:t>Периодического пересмотра СУБ и передачи береговому руководству сообщений о недостатках СУБ Компании.</w:t>
            </w:r>
          </w:p>
          <w:p w14:paraId="1BA0D24F" w14:textId="77777777" w:rsidR="00D22F08" w:rsidRPr="00A5554F" w:rsidRDefault="00D22F08" w:rsidP="00043E9C">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dotted" w:sz="4" w:space="0" w:color="auto"/>
            </w:tcBorders>
          </w:tcPr>
          <w:p w14:paraId="03B0D7ED" w14:textId="77777777" w:rsidR="00D22F08" w:rsidRPr="00A5554F" w:rsidRDefault="00D22F08" w:rsidP="00043E9C">
            <w:pPr>
              <w:tabs>
                <w:tab w:val="left" w:pos="5954"/>
              </w:tabs>
              <w:jc w:val="left"/>
              <w:rPr>
                <w:rFonts w:ascii="Proxima Nova Rg" w:hAnsi="Proxima Nova Rg" w:cs="Arial"/>
                <w:sz w:val="16"/>
                <w:szCs w:val="16"/>
                <w:lang w:val="ru-RU"/>
              </w:rPr>
            </w:pPr>
          </w:p>
          <w:p w14:paraId="32584D8E" w14:textId="77777777" w:rsidR="00D22F08" w:rsidRPr="00A5554F" w:rsidRDefault="00D22F08" w:rsidP="00043E9C">
            <w:pPr>
              <w:tabs>
                <w:tab w:val="left" w:pos="5954"/>
              </w:tabs>
              <w:jc w:val="left"/>
              <w:rPr>
                <w:rFonts w:ascii="Proxima Nova Rg" w:hAnsi="Proxima Nova Rg" w:cs="Arial"/>
                <w:b/>
                <w:sz w:val="16"/>
                <w:szCs w:val="16"/>
                <w:lang w:val="ru-RU"/>
              </w:rPr>
            </w:pPr>
          </w:p>
          <w:p w14:paraId="00A40BBE"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 xml:space="preserve">Ответственность руководства - (Обзор </w:t>
            </w:r>
            <w:r w:rsidR="00F00BED">
              <w:rPr>
                <w:rFonts w:ascii="Proxima Nova Rg" w:hAnsi="Proxima Nova Rg" w:cs="Arial"/>
                <w:sz w:val="16"/>
                <w:szCs w:val="16"/>
                <w:lang w:val="ru"/>
              </w:rPr>
              <w:t>SMS BOLLARD</w:t>
            </w:r>
            <w:r w:rsidRPr="00A5554F">
              <w:rPr>
                <w:rFonts w:ascii="Proxima Nova Rg" w:hAnsi="Proxima Nova Rg" w:cs="Arial"/>
                <w:sz w:val="16"/>
                <w:szCs w:val="16"/>
                <w:lang w:val="ru"/>
              </w:rPr>
              <w:t>, выполненный капитаном)</w:t>
            </w:r>
          </w:p>
          <w:p w14:paraId="3063329E" w14:textId="77777777" w:rsidR="00EF3C91" w:rsidRPr="00A5554F" w:rsidRDefault="00EF3C91" w:rsidP="00043E9C">
            <w:pPr>
              <w:tabs>
                <w:tab w:val="left" w:pos="5954"/>
              </w:tabs>
              <w:jc w:val="left"/>
              <w:rPr>
                <w:rFonts w:ascii="Proxima Nova Rg" w:hAnsi="Proxima Nova Rg" w:cs="Arial"/>
                <w:sz w:val="16"/>
                <w:szCs w:val="16"/>
                <w:lang w:val="ru-RU"/>
              </w:rPr>
            </w:pPr>
          </w:p>
          <w:p w14:paraId="6899B2E3"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3 -</w:t>
            </w:r>
            <w:r w:rsidRPr="00A5554F">
              <w:rPr>
                <w:rFonts w:ascii="Proxima Nova Rg" w:hAnsi="Proxima Nova Rg" w:cs="Arial"/>
                <w:sz w:val="16"/>
                <w:szCs w:val="16"/>
                <w:lang w:val="ru"/>
              </w:rPr>
              <w:t xml:space="preserve"> Должностная инструкция капитана судна  </w:t>
            </w:r>
          </w:p>
          <w:p w14:paraId="6B708B7C"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lastRenderedPageBreak/>
              <w:t>Часть 5 -</w:t>
            </w:r>
            <w:r w:rsidRPr="00A5554F">
              <w:rPr>
                <w:rFonts w:ascii="Proxima Nova Rg" w:hAnsi="Proxima Nova Rg" w:cs="Arial"/>
                <w:sz w:val="16"/>
                <w:szCs w:val="16"/>
                <w:lang w:val="ru"/>
              </w:rPr>
              <w:t xml:space="preserve"> Постоянно действующие приказы и процедуры</w:t>
            </w:r>
          </w:p>
          <w:p w14:paraId="57A41479"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ВСЕ процедуры </w:t>
            </w:r>
            <w:r w:rsidRPr="00A5554F">
              <w:rPr>
                <w:rFonts w:ascii="Proxima Nova Rg" w:hAnsi="Proxima Nova Rg" w:cs="Arial"/>
                <w:sz w:val="16"/>
                <w:szCs w:val="16"/>
                <w:lang w:val="ru"/>
              </w:rPr>
              <w:t>- Определение ответственности</w:t>
            </w:r>
          </w:p>
        </w:tc>
      </w:tr>
      <w:tr w:rsidR="00D22F08" w:rsidRPr="005B3B1A" w14:paraId="18B5B752" w14:textId="77777777" w:rsidTr="00A379B7">
        <w:trPr>
          <w:trHeight w:val="1573"/>
        </w:trPr>
        <w:tc>
          <w:tcPr>
            <w:tcW w:w="567" w:type="dxa"/>
            <w:tcBorders>
              <w:top w:val="dotted" w:sz="4" w:space="0" w:color="auto"/>
              <w:bottom w:val="dotted" w:sz="4" w:space="0" w:color="auto"/>
              <w:right w:val="dotted" w:sz="4" w:space="0" w:color="auto"/>
            </w:tcBorders>
          </w:tcPr>
          <w:p w14:paraId="6F34B089" w14:textId="77777777" w:rsidR="0039258D" w:rsidRPr="00A5554F" w:rsidRDefault="0039258D" w:rsidP="00043E9C">
            <w:pPr>
              <w:tabs>
                <w:tab w:val="left" w:pos="5954"/>
              </w:tabs>
              <w:jc w:val="left"/>
              <w:rPr>
                <w:rFonts w:ascii="Proxima Nova Rg" w:hAnsi="Proxima Nova Rg" w:cs="Arial"/>
                <w:sz w:val="16"/>
                <w:szCs w:val="16"/>
              </w:rPr>
            </w:pPr>
          </w:p>
          <w:p w14:paraId="5365653D"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5.2</w:t>
            </w:r>
          </w:p>
        </w:tc>
        <w:tc>
          <w:tcPr>
            <w:tcW w:w="4820" w:type="dxa"/>
            <w:tcBorders>
              <w:top w:val="dotted" w:sz="4" w:space="0" w:color="auto"/>
              <w:left w:val="dotted" w:sz="4" w:space="0" w:color="auto"/>
              <w:bottom w:val="dotted" w:sz="4" w:space="0" w:color="auto"/>
              <w:right w:val="dotted" w:sz="4" w:space="0" w:color="auto"/>
            </w:tcBorders>
            <w:vAlign w:val="center"/>
          </w:tcPr>
          <w:p w14:paraId="73E9BD88" w14:textId="77777777" w:rsidR="00D22F08" w:rsidRPr="00A5554F" w:rsidRDefault="00DE70B4" w:rsidP="0039258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должна</w:t>
            </w:r>
            <w:r w:rsidRPr="00A5554F">
              <w:rPr>
                <w:rFonts w:ascii="Proxima Nova Rg" w:hAnsi="Proxima Nova Rg" w:cs="Arial"/>
                <w:color w:val="000000"/>
                <w:sz w:val="16"/>
                <w:szCs w:val="16"/>
                <w:lang w:val="ru"/>
              </w:rPr>
              <w:t xml:space="preserve"> обеспечить четкое изложение полномочий капитана в системе управления безопасностью, действующей на борту судна. 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в системе управления безопасностью, что капитан имеет высшие полномочия и ответственность в отношении принятия решений по безопасности и предупреждения загрязнения и, при необходимости, в части направления запроса о помощи Компании.</w:t>
            </w:r>
          </w:p>
        </w:tc>
        <w:tc>
          <w:tcPr>
            <w:tcW w:w="4252" w:type="dxa"/>
            <w:tcBorders>
              <w:top w:val="dotted" w:sz="4" w:space="0" w:color="auto"/>
              <w:left w:val="dotted" w:sz="4" w:space="0" w:color="auto"/>
              <w:bottom w:val="dotted" w:sz="4" w:space="0" w:color="auto"/>
            </w:tcBorders>
          </w:tcPr>
          <w:p w14:paraId="69190B95" w14:textId="77777777" w:rsidR="0039258D" w:rsidRPr="00A5554F" w:rsidRDefault="0039258D" w:rsidP="00043E9C">
            <w:pPr>
              <w:tabs>
                <w:tab w:val="left" w:pos="5954"/>
              </w:tabs>
              <w:jc w:val="left"/>
              <w:rPr>
                <w:rFonts w:ascii="Proxima Nova Rg" w:hAnsi="Proxima Nova Rg" w:cs="Arial"/>
                <w:b/>
                <w:sz w:val="16"/>
                <w:szCs w:val="16"/>
                <w:lang w:val="ru-RU"/>
              </w:rPr>
            </w:pPr>
          </w:p>
          <w:p w14:paraId="00DE32AB"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Введение - </w:t>
            </w:r>
            <w:r w:rsidRPr="00A5554F">
              <w:rPr>
                <w:rFonts w:ascii="Proxima Nova Rg" w:hAnsi="Proxima Nova Rg" w:cs="Arial"/>
                <w:sz w:val="16"/>
                <w:szCs w:val="16"/>
                <w:lang w:val="ru"/>
              </w:rPr>
              <w:t>Преобладающие полномочия капитана</w:t>
            </w:r>
          </w:p>
          <w:p w14:paraId="674A6DEF" w14:textId="77777777" w:rsidR="00D22F08" w:rsidRPr="00A5554F" w:rsidRDefault="00D22F08" w:rsidP="00043E9C">
            <w:pPr>
              <w:tabs>
                <w:tab w:val="left" w:pos="5954"/>
              </w:tabs>
              <w:jc w:val="left"/>
              <w:rPr>
                <w:rFonts w:ascii="Proxima Nova Rg" w:hAnsi="Proxima Nova Rg" w:cs="Arial"/>
                <w:color w:val="FF0000"/>
                <w:sz w:val="16"/>
                <w:szCs w:val="16"/>
                <w:lang w:val="ru-RU"/>
              </w:rPr>
            </w:pPr>
            <w:r w:rsidRPr="00A5554F">
              <w:rPr>
                <w:rFonts w:ascii="Proxima Nova Rg" w:hAnsi="Proxima Nova Rg" w:cs="Arial"/>
                <w:b/>
                <w:bCs/>
                <w:sz w:val="16"/>
                <w:szCs w:val="16"/>
                <w:lang w:val="ru"/>
              </w:rPr>
              <w:t>Все процедуры -</w:t>
            </w:r>
            <w:r w:rsidRPr="00A5554F">
              <w:rPr>
                <w:rFonts w:ascii="Proxima Nova Rg" w:hAnsi="Proxima Nova Rg" w:cs="Arial"/>
                <w:sz w:val="16"/>
                <w:szCs w:val="16"/>
                <w:lang w:val="ru"/>
              </w:rPr>
              <w:t xml:space="preserve"> Ответственность и подотчетность  </w:t>
            </w:r>
          </w:p>
          <w:p w14:paraId="2D686349" w14:textId="77777777" w:rsidR="00D22F08" w:rsidRPr="00A5554F" w:rsidRDefault="00D22F08" w:rsidP="00043E9C">
            <w:pPr>
              <w:tabs>
                <w:tab w:val="left" w:pos="5954"/>
              </w:tabs>
              <w:jc w:val="left"/>
              <w:rPr>
                <w:rFonts w:ascii="Proxima Nova Rg" w:hAnsi="Proxima Nova Rg" w:cs="Arial"/>
                <w:sz w:val="16"/>
                <w:szCs w:val="16"/>
                <w:lang w:val="ru-RU"/>
              </w:rPr>
            </w:pPr>
          </w:p>
        </w:tc>
      </w:tr>
      <w:tr w:rsidR="0039258D" w:rsidRPr="00A5554F" w14:paraId="45ABE73A" w14:textId="77777777" w:rsidTr="00C3560D">
        <w:trPr>
          <w:trHeight w:val="297"/>
        </w:trPr>
        <w:tc>
          <w:tcPr>
            <w:tcW w:w="9639" w:type="dxa"/>
            <w:gridSpan w:val="3"/>
            <w:tcBorders>
              <w:top w:val="dotted" w:sz="4" w:space="0" w:color="auto"/>
              <w:bottom w:val="dotted" w:sz="4" w:space="0" w:color="auto"/>
            </w:tcBorders>
          </w:tcPr>
          <w:p w14:paraId="0E46896D" w14:textId="77777777" w:rsidR="0039258D" w:rsidRPr="00A5554F" w:rsidRDefault="0039258D" w:rsidP="0039258D">
            <w:pPr>
              <w:tabs>
                <w:tab w:val="left" w:pos="5954"/>
              </w:tabs>
              <w:jc w:val="center"/>
              <w:rPr>
                <w:rFonts w:ascii="Proxima Nova Rg" w:hAnsi="Proxima Nova Rg"/>
                <w:lang w:val="ru-RU"/>
              </w:rPr>
            </w:pPr>
            <w:r w:rsidRPr="00A5554F">
              <w:rPr>
                <w:rFonts w:ascii="Proxima Nova Rg" w:hAnsi="Proxima Nova Rg"/>
                <w:lang w:val="ru"/>
              </w:rPr>
              <w:br w:type="page"/>
            </w:r>
          </w:p>
          <w:p w14:paraId="4312DCC2" w14:textId="77777777" w:rsidR="0039258D" w:rsidRPr="00A5554F" w:rsidRDefault="0039258D" w:rsidP="0039258D">
            <w:pPr>
              <w:tabs>
                <w:tab w:val="left" w:pos="5954"/>
              </w:tabs>
              <w:jc w:val="center"/>
              <w:rPr>
                <w:rFonts w:ascii="Proxima Nova Rg" w:hAnsi="Proxima Nova Rg" w:cs="Arial"/>
                <w:sz w:val="16"/>
                <w:szCs w:val="16"/>
              </w:rPr>
            </w:pPr>
            <w:r w:rsidRPr="00A5554F">
              <w:rPr>
                <w:rFonts w:ascii="Proxima Nova Rg" w:hAnsi="Proxima Nova Rg"/>
                <w:lang w:val="ru"/>
              </w:rPr>
              <w:br w:type="page"/>
            </w:r>
            <w:r w:rsidRPr="00A5554F">
              <w:rPr>
                <w:rFonts w:ascii="Proxima Nova Rg" w:hAnsi="Proxima Nova Rg"/>
                <w:b/>
                <w:bCs/>
                <w:color w:val="000000"/>
                <w:sz w:val="16"/>
                <w:szCs w:val="16"/>
                <w:lang w:val="ru"/>
              </w:rPr>
              <w:t>РЕСУРСЫ И ПЕРСОНАЛ</w:t>
            </w:r>
          </w:p>
        </w:tc>
      </w:tr>
      <w:tr w:rsidR="00D22F08" w:rsidRPr="005B3B1A" w14:paraId="2B6431A5" w14:textId="77777777" w:rsidTr="00172ACB">
        <w:trPr>
          <w:trHeight w:val="1720"/>
        </w:trPr>
        <w:tc>
          <w:tcPr>
            <w:tcW w:w="567" w:type="dxa"/>
            <w:tcBorders>
              <w:top w:val="dotted" w:sz="4" w:space="0" w:color="auto"/>
              <w:bottom w:val="dotted" w:sz="4" w:space="0" w:color="auto"/>
              <w:right w:val="dotted" w:sz="4" w:space="0" w:color="auto"/>
            </w:tcBorders>
          </w:tcPr>
          <w:p w14:paraId="6ED2735C" w14:textId="77777777" w:rsidR="00D22F08" w:rsidRPr="00A5554F" w:rsidRDefault="00D22F08" w:rsidP="00043E9C">
            <w:pPr>
              <w:tabs>
                <w:tab w:val="left" w:pos="5954"/>
              </w:tabs>
              <w:jc w:val="left"/>
              <w:rPr>
                <w:rFonts w:ascii="Proxima Nova Rg" w:hAnsi="Proxima Nova Rg" w:cs="Arial"/>
                <w:sz w:val="16"/>
                <w:szCs w:val="16"/>
              </w:rPr>
            </w:pPr>
          </w:p>
          <w:p w14:paraId="1AA081B7"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6.1</w:t>
            </w:r>
          </w:p>
        </w:tc>
        <w:tc>
          <w:tcPr>
            <w:tcW w:w="4820" w:type="dxa"/>
            <w:tcBorders>
              <w:top w:val="dotted" w:sz="4" w:space="0" w:color="auto"/>
              <w:left w:val="dotted" w:sz="4" w:space="0" w:color="auto"/>
              <w:bottom w:val="dotted" w:sz="4" w:space="0" w:color="auto"/>
              <w:right w:val="dotted" w:sz="4" w:space="0" w:color="auto"/>
            </w:tcBorders>
            <w:vAlign w:val="center"/>
          </w:tcPr>
          <w:p w14:paraId="1A9D1589" w14:textId="77777777" w:rsidR="00D22F08" w:rsidRPr="00A5554F" w:rsidRDefault="00D22F08"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обеспечить:</w:t>
            </w:r>
          </w:p>
          <w:p w14:paraId="174FEA42" w14:textId="77777777" w:rsidR="00D22F08" w:rsidRPr="00A5554F" w:rsidRDefault="00D22F08" w:rsidP="00172ACB">
            <w:pPr>
              <w:tabs>
                <w:tab w:val="left" w:pos="5954"/>
              </w:tabs>
              <w:jc w:val="left"/>
              <w:rPr>
                <w:rFonts w:ascii="Proxima Nova Rg" w:hAnsi="Proxima Nova Rg" w:cs="Arial"/>
                <w:color w:val="000000"/>
                <w:sz w:val="16"/>
                <w:szCs w:val="16"/>
                <w:lang w:val="ru-RU"/>
              </w:rPr>
            </w:pPr>
          </w:p>
          <w:p w14:paraId="6FDAB65F" w14:textId="77777777" w:rsidR="00D22F08" w:rsidRPr="00A5554F" w:rsidRDefault="00D22F08" w:rsidP="00172ACB">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6.1.1</w:t>
            </w:r>
            <w:r w:rsidRPr="00A5554F">
              <w:rPr>
                <w:rFonts w:ascii="Proxima Nova Rg" w:hAnsi="Proxima Nova Rg" w:cs="Arial"/>
                <w:color w:val="000000"/>
                <w:sz w:val="16"/>
                <w:szCs w:val="16"/>
                <w:lang w:val="ru"/>
              </w:rPr>
              <w:tab/>
              <w:t xml:space="preserve">Наличие у капитана надлежащей квалификации для командования; </w:t>
            </w:r>
          </w:p>
          <w:p w14:paraId="349356E5" w14:textId="77777777" w:rsidR="00D22F08" w:rsidRPr="00A5554F" w:rsidRDefault="00D22F08" w:rsidP="00172ACB">
            <w:pPr>
              <w:tabs>
                <w:tab w:val="left" w:pos="5954"/>
              </w:tabs>
              <w:ind w:left="600" w:hanging="600"/>
              <w:jc w:val="left"/>
              <w:rPr>
                <w:rFonts w:ascii="Proxima Nova Rg" w:hAnsi="Proxima Nova Rg" w:cs="Arial"/>
                <w:color w:val="000000"/>
                <w:sz w:val="16"/>
                <w:szCs w:val="16"/>
                <w:lang w:val="ru-RU"/>
              </w:rPr>
            </w:pPr>
          </w:p>
          <w:p w14:paraId="137956C0" w14:textId="77777777" w:rsidR="00D22F08" w:rsidRPr="00A5554F" w:rsidRDefault="00D22F08" w:rsidP="00172ACB">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6.1.2</w:t>
            </w:r>
            <w:r w:rsidRPr="00A5554F">
              <w:rPr>
                <w:rFonts w:ascii="Proxima Nova Rg" w:hAnsi="Proxima Nova Rg" w:cs="Arial"/>
                <w:color w:val="000000"/>
                <w:sz w:val="16"/>
                <w:szCs w:val="16"/>
                <w:lang w:val="ru"/>
              </w:rPr>
              <w:tab/>
              <w:t>Хорошее знание капитаном системы управления безопасностью Компании;</w:t>
            </w:r>
          </w:p>
          <w:p w14:paraId="3101C923" w14:textId="77777777" w:rsidR="00D22F08" w:rsidRPr="00A5554F" w:rsidRDefault="00D22F08" w:rsidP="00172ACB">
            <w:pPr>
              <w:tabs>
                <w:tab w:val="left" w:pos="5954"/>
              </w:tabs>
              <w:ind w:left="600" w:hanging="600"/>
              <w:jc w:val="left"/>
              <w:rPr>
                <w:rFonts w:ascii="Proxima Nova Rg" w:hAnsi="Proxima Nova Rg" w:cs="Arial"/>
                <w:color w:val="000000"/>
                <w:sz w:val="16"/>
                <w:szCs w:val="16"/>
                <w:lang w:val="ru-RU"/>
              </w:rPr>
            </w:pPr>
          </w:p>
          <w:p w14:paraId="2C8DFED6" w14:textId="77777777" w:rsidR="00D22F08" w:rsidRPr="00A5554F" w:rsidRDefault="00D22F08" w:rsidP="00172ACB">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6.1.3 </w:t>
            </w:r>
            <w:r w:rsidRPr="00A5554F">
              <w:rPr>
                <w:rFonts w:ascii="Proxima Nova Rg" w:hAnsi="Proxima Nova Rg" w:cs="Arial"/>
                <w:color w:val="000000"/>
                <w:sz w:val="16"/>
                <w:szCs w:val="16"/>
                <w:lang w:val="ru"/>
              </w:rPr>
              <w:tab/>
              <w:t>Получение капитаном необходимой поддержки для безопасного выполнения своих обязанностей.</w:t>
            </w:r>
          </w:p>
        </w:tc>
        <w:tc>
          <w:tcPr>
            <w:tcW w:w="4252" w:type="dxa"/>
            <w:tcBorders>
              <w:top w:val="dotted" w:sz="4" w:space="0" w:color="auto"/>
              <w:left w:val="dotted" w:sz="4" w:space="0" w:color="auto"/>
              <w:bottom w:val="dotted" w:sz="4" w:space="0" w:color="auto"/>
            </w:tcBorders>
          </w:tcPr>
          <w:p w14:paraId="5E761748" w14:textId="77777777" w:rsidR="00D22F08" w:rsidRPr="00A5554F" w:rsidRDefault="00D22F08" w:rsidP="00043E9C">
            <w:pPr>
              <w:tabs>
                <w:tab w:val="left" w:pos="5954"/>
              </w:tabs>
              <w:jc w:val="left"/>
              <w:rPr>
                <w:rFonts w:ascii="Proxima Nova Rg" w:hAnsi="Proxima Nova Rg" w:cs="Arial"/>
                <w:b/>
                <w:sz w:val="16"/>
                <w:szCs w:val="16"/>
                <w:lang w:val="ru-RU"/>
              </w:rPr>
            </w:pPr>
          </w:p>
          <w:p w14:paraId="73680031"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Управление судовым экипажем</w:t>
            </w:r>
          </w:p>
          <w:p w14:paraId="77DC4C3C"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3 -</w:t>
            </w:r>
            <w:r w:rsidRPr="00A5554F">
              <w:rPr>
                <w:rFonts w:ascii="Proxima Nova Rg" w:hAnsi="Proxima Nova Rg" w:cs="Arial"/>
                <w:sz w:val="16"/>
                <w:szCs w:val="16"/>
                <w:lang w:val="ru"/>
              </w:rPr>
              <w:t xml:space="preserve"> Компетентность и подготовка</w:t>
            </w:r>
          </w:p>
          <w:p w14:paraId="5965A47D" w14:textId="77777777" w:rsidR="00D22F08" w:rsidRPr="00A5554F" w:rsidRDefault="00D22F08" w:rsidP="00043E9C">
            <w:pPr>
              <w:tabs>
                <w:tab w:val="left" w:pos="5954"/>
              </w:tabs>
              <w:jc w:val="left"/>
              <w:rPr>
                <w:rFonts w:ascii="Proxima Nova Rg" w:hAnsi="Proxima Nova Rg" w:cs="Arial"/>
                <w:sz w:val="16"/>
                <w:szCs w:val="16"/>
                <w:lang w:val="ru-RU"/>
              </w:rPr>
            </w:pPr>
          </w:p>
        </w:tc>
      </w:tr>
      <w:tr w:rsidR="00D22F08" w:rsidRPr="00A5554F" w14:paraId="08BDF70C" w14:textId="77777777" w:rsidTr="00C3560D">
        <w:trPr>
          <w:trHeight w:val="907"/>
        </w:trPr>
        <w:tc>
          <w:tcPr>
            <w:tcW w:w="567" w:type="dxa"/>
            <w:tcBorders>
              <w:top w:val="dotted" w:sz="4" w:space="0" w:color="auto"/>
              <w:bottom w:val="dotted" w:sz="4" w:space="0" w:color="auto"/>
              <w:right w:val="dotted" w:sz="4" w:space="0" w:color="auto"/>
            </w:tcBorders>
          </w:tcPr>
          <w:p w14:paraId="3DD13F70" w14:textId="77777777" w:rsidR="0039258D" w:rsidRPr="00A5554F" w:rsidRDefault="0039258D" w:rsidP="00043E9C">
            <w:pPr>
              <w:tabs>
                <w:tab w:val="left" w:pos="5954"/>
              </w:tabs>
              <w:rPr>
                <w:rFonts w:ascii="Proxima Nova Rg" w:hAnsi="Proxima Nova Rg" w:cs="Arial"/>
                <w:sz w:val="16"/>
                <w:szCs w:val="16"/>
                <w:lang w:val="ru-RU"/>
              </w:rPr>
            </w:pPr>
          </w:p>
          <w:p w14:paraId="1F7B83E1"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6.2</w:t>
            </w:r>
          </w:p>
        </w:tc>
        <w:tc>
          <w:tcPr>
            <w:tcW w:w="4820" w:type="dxa"/>
            <w:tcBorders>
              <w:top w:val="dotted" w:sz="4" w:space="0" w:color="auto"/>
              <w:left w:val="dotted" w:sz="4" w:space="0" w:color="auto"/>
              <w:bottom w:val="dotted" w:sz="4" w:space="0" w:color="auto"/>
              <w:right w:val="dotted" w:sz="4" w:space="0" w:color="auto"/>
            </w:tcBorders>
            <w:vAlign w:val="center"/>
          </w:tcPr>
          <w:p w14:paraId="607F208F" w14:textId="77777777" w:rsidR="00D22F08" w:rsidRPr="00A5554F" w:rsidRDefault="00DE70B4" w:rsidP="0039258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обеспечить, чтобы каждое судно было укомплектовано квалифицированными, дипломированными и годными по медицинским показаниям моряками в соответствии с международными и национальными требованиями.</w:t>
            </w:r>
          </w:p>
        </w:tc>
        <w:tc>
          <w:tcPr>
            <w:tcW w:w="4252" w:type="dxa"/>
            <w:tcBorders>
              <w:top w:val="dotted" w:sz="4" w:space="0" w:color="auto"/>
              <w:left w:val="dotted" w:sz="4" w:space="0" w:color="auto"/>
              <w:bottom w:val="dotted" w:sz="4" w:space="0" w:color="auto"/>
            </w:tcBorders>
          </w:tcPr>
          <w:p w14:paraId="0810F547" w14:textId="77777777" w:rsidR="0039258D" w:rsidRPr="00A5554F" w:rsidRDefault="0039258D" w:rsidP="00043E9C">
            <w:pPr>
              <w:tabs>
                <w:tab w:val="left" w:pos="5954"/>
              </w:tabs>
              <w:jc w:val="left"/>
              <w:rPr>
                <w:rFonts w:ascii="Proxima Nova Rg" w:hAnsi="Proxima Nova Rg" w:cs="Arial"/>
                <w:b/>
                <w:sz w:val="16"/>
                <w:szCs w:val="16"/>
                <w:lang w:val="ru-RU"/>
              </w:rPr>
            </w:pPr>
          </w:p>
          <w:p w14:paraId="0D9E6AC8"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Управление судовым экипажем</w:t>
            </w:r>
          </w:p>
          <w:p w14:paraId="117320CC" w14:textId="77777777" w:rsidR="00D22F08" w:rsidRPr="00A5554F" w:rsidRDefault="00D22F08" w:rsidP="00043E9C">
            <w:pPr>
              <w:tabs>
                <w:tab w:val="left" w:pos="5954"/>
              </w:tabs>
              <w:jc w:val="left"/>
              <w:rPr>
                <w:rFonts w:ascii="Proxima Nova Rg" w:hAnsi="Proxima Nova Rg" w:cs="Arial"/>
                <w:sz w:val="16"/>
                <w:szCs w:val="16"/>
              </w:rPr>
            </w:pPr>
          </w:p>
        </w:tc>
      </w:tr>
      <w:tr w:rsidR="00D22F08" w:rsidRPr="00A5554F" w14:paraId="5E2FAEBC" w14:textId="77777777" w:rsidTr="00172ACB">
        <w:trPr>
          <w:trHeight w:val="1331"/>
        </w:trPr>
        <w:tc>
          <w:tcPr>
            <w:tcW w:w="567" w:type="dxa"/>
            <w:tcBorders>
              <w:top w:val="dotted" w:sz="4" w:space="0" w:color="auto"/>
              <w:bottom w:val="dotted" w:sz="4" w:space="0" w:color="auto"/>
              <w:right w:val="dotted" w:sz="4" w:space="0" w:color="auto"/>
            </w:tcBorders>
          </w:tcPr>
          <w:p w14:paraId="7ABB3F07" w14:textId="77777777" w:rsidR="0039258D" w:rsidRPr="00A5554F" w:rsidRDefault="0039258D" w:rsidP="00043E9C">
            <w:pPr>
              <w:tabs>
                <w:tab w:val="left" w:pos="5954"/>
              </w:tabs>
              <w:rPr>
                <w:rFonts w:ascii="Proxima Nova Rg" w:hAnsi="Proxima Nova Rg" w:cs="Arial"/>
                <w:sz w:val="16"/>
                <w:szCs w:val="16"/>
              </w:rPr>
            </w:pPr>
          </w:p>
          <w:p w14:paraId="7C6DEE2B"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6.3</w:t>
            </w:r>
          </w:p>
        </w:tc>
        <w:tc>
          <w:tcPr>
            <w:tcW w:w="4820" w:type="dxa"/>
            <w:tcBorders>
              <w:top w:val="dotted" w:sz="4" w:space="0" w:color="auto"/>
              <w:left w:val="dotted" w:sz="4" w:space="0" w:color="auto"/>
              <w:bottom w:val="dotted" w:sz="4" w:space="0" w:color="auto"/>
              <w:right w:val="dotted" w:sz="4" w:space="0" w:color="auto"/>
            </w:tcBorders>
            <w:vAlign w:val="center"/>
          </w:tcPr>
          <w:p w14:paraId="2056E6ED" w14:textId="77777777" w:rsidR="00D22F08" w:rsidRPr="00A5554F" w:rsidRDefault="00DE70B4" w:rsidP="0039258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установить процедуры, обеспечивающие должное ознакомление нового персонала и лиц, получивших новые назначения, связанные с безопасностью и защитой окружающей среды, с возложенными на них обязанностями. </w:t>
            </w:r>
            <w:r w:rsidRPr="00A5554F">
              <w:rPr>
                <w:rFonts w:ascii="Proxima Nova Rg" w:hAnsi="Proxima Nova Rg" w:cs="Arial"/>
                <w:i/>
                <w:iCs/>
                <w:color w:val="000000"/>
                <w:sz w:val="16"/>
                <w:szCs w:val="16"/>
                <w:lang w:val="ru"/>
              </w:rPr>
              <w:t>Должны</w:t>
            </w:r>
            <w:r w:rsidRPr="00A5554F">
              <w:rPr>
                <w:rFonts w:ascii="Proxima Nova Rg" w:hAnsi="Proxima Nova Rg" w:cs="Arial"/>
                <w:color w:val="000000"/>
                <w:sz w:val="16"/>
                <w:szCs w:val="16"/>
                <w:lang w:val="ru"/>
              </w:rPr>
              <w:t xml:space="preserve"> быть определены, документально оформлены и выданы основные инструкции, предоставляемые экипажу до выхода в рейс.</w:t>
            </w:r>
          </w:p>
        </w:tc>
        <w:tc>
          <w:tcPr>
            <w:tcW w:w="4252" w:type="dxa"/>
            <w:tcBorders>
              <w:top w:val="dotted" w:sz="4" w:space="0" w:color="auto"/>
              <w:left w:val="dotted" w:sz="4" w:space="0" w:color="auto"/>
              <w:bottom w:val="dotted" w:sz="4" w:space="0" w:color="auto"/>
            </w:tcBorders>
          </w:tcPr>
          <w:p w14:paraId="40E5DCF4" w14:textId="77777777" w:rsidR="0039258D" w:rsidRPr="00A5554F" w:rsidRDefault="0039258D" w:rsidP="00043E9C">
            <w:pPr>
              <w:tabs>
                <w:tab w:val="left" w:pos="5954"/>
              </w:tabs>
              <w:jc w:val="left"/>
              <w:rPr>
                <w:rFonts w:ascii="Proxima Nova Rg" w:hAnsi="Proxima Nova Rg" w:cs="Arial"/>
                <w:b/>
                <w:sz w:val="16"/>
                <w:szCs w:val="16"/>
                <w:lang w:val="ru-RU"/>
              </w:rPr>
            </w:pPr>
          </w:p>
          <w:p w14:paraId="4D5A41B9"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Управление судовым экипажем</w:t>
            </w:r>
          </w:p>
          <w:p w14:paraId="1A98422E" w14:textId="77777777" w:rsidR="00D22F08" w:rsidRPr="00A5554F" w:rsidRDefault="00D22F08" w:rsidP="00043E9C">
            <w:pPr>
              <w:tabs>
                <w:tab w:val="left" w:pos="5954"/>
              </w:tabs>
              <w:jc w:val="left"/>
              <w:rPr>
                <w:rFonts w:ascii="Proxima Nova Rg" w:hAnsi="Proxima Nova Rg" w:cs="Arial"/>
                <w:sz w:val="16"/>
                <w:szCs w:val="16"/>
              </w:rPr>
            </w:pPr>
          </w:p>
        </w:tc>
      </w:tr>
      <w:tr w:rsidR="00D22F08" w:rsidRPr="005B3B1A" w14:paraId="32403596" w14:textId="77777777" w:rsidTr="00C3560D">
        <w:trPr>
          <w:trHeight w:val="907"/>
        </w:trPr>
        <w:tc>
          <w:tcPr>
            <w:tcW w:w="567" w:type="dxa"/>
            <w:tcBorders>
              <w:top w:val="dotted" w:sz="4" w:space="0" w:color="auto"/>
              <w:bottom w:val="dotted" w:sz="4" w:space="0" w:color="auto"/>
              <w:right w:val="dotted" w:sz="4" w:space="0" w:color="auto"/>
            </w:tcBorders>
          </w:tcPr>
          <w:p w14:paraId="664F3BD6" w14:textId="77777777" w:rsidR="0039258D" w:rsidRPr="00A5554F" w:rsidRDefault="0039258D" w:rsidP="00043E9C">
            <w:pPr>
              <w:tabs>
                <w:tab w:val="left" w:pos="5954"/>
              </w:tabs>
              <w:rPr>
                <w:rFonts w:ascii="Proxima Nova Rg" w:hAnsi="Proxima Nova Rg" w:cs="Arial"/>
                <w:sz w:val="16"/>
                <w:szCs w:val="16"/>
              </w:rPr>
            </w:pPr>
          </w:p>
          <w:p w14:paraId="08B75CE8"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6.4</w:t>
            </w:r>
          </w:p>
        </w:tc>
        <w:tc>
          <w:tcPr>
            <w:tcW w:w="4820" w:type="dxa"/>
            <w:tcBorders>
              <w:top w:val="dotted" w:sz="4" w:space="0" w:color="auto"/>
              <w:left w:val="dotted" w:sz="4" w:space="0" w:color="auto"/>
              <w:bottom w:val="dotted" w:sz="4" w:space="0" w:color="auto"/>
              <w:right w:val="dotted" w:sz="4" w:space="0" w:color="auto"/>
            </w:tcBorders>
            <w:vAlign w:val="center"/>
          </w:tcPr>
          <w:p w14:paraId="7D73F3CA" w14:textId="77777777" w:rsidR="00D22F08" w:rsidRPr="00A5554F" w:rsidRDefault="00DE70B4" w:rsidP="0039258D">
            <w:pPr>
              <w:tabs>
                <w:tab w:val="left" w:pos="5954"/>
              </w:tabs>
              <w:jc w:val="left"/>
              <w:rPr>
                <w:rFonts w:ascii="Proxima Nova Rg" w:hAnsi="Proxima Nova Rg" w:cs="Arial"/>
                <w:color w:val="000000"/>
                <w:sz w:val="16"/>
                <w:szCs w:val="16"/>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обеспечить, чтобы весь персонал, участвующий в системе управления безопасностью Компании, правильно понимал соответствующие нормы, правила, кодексы и руководства.</w:t>
            </w:r>
          </w:p>
        </w:tc>
        <w:tc>
          <w:tcPr>
            <w:tcW w:w="4252" w:type="dxa"/>
            <w:tcBorders>
              <w:top w:val="dotted" w:sz="4" w:space="0" w:color="auto"/>
              <w:left w:val="dotted" w:sz="4" w:space="0" w:color="auto"/>
              <w:bottom w:val="dotted" w:sz="4" w:space="0" w:color="auto"/>
            </w:tcBorders>
          </w:tcPr>
          <w:p w14:paraId="645C7F79" w14:textId="77777777" w:rsidR="0039258D" w:rsidRPr="00A5554F" w:rsidRDefault="0039258D" w:rsidP="00043E9C">
            <w:pPr>
              <w:tabs>
                <w:tab w:val="left" w:pos="5954"/>
              </w:tabs>
              <w:jc w:val="left"/>
              <w:rPr>
                <w:rFonts w:ascii="Proxima Nova Rg" w:hAnsi="Proxima Nova Rg" w:cs="Arial"/>
                <w:b/>
                <w:sz w:val="16"/>
                <w:szCs w:val="16"/>
                <w:lang w:val="ru-RU"/>
              </w:rPr>
            </w:pPr>
          </w:p>
          <w:p w14:paraId="4B931ECC"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 xml:space="preserve">Управление судовым экипажем </w:t>
            </w:r>
          </w:p>
          <w:p w14:paraId="661149C7"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3 -</w:t>
            </w:r>
            <w:r w:rsidRPr="00A5554F">
              <w:rPr>
                <w:rFonts w:ascii="Proxima Nova Rg" w:hAnsi="Proxima Nova Rg" w:cs="Arial"/>
                <w:sz w:val="16"/>
                <w:szCs w:val="16"/>
                <w:lang w:val="ru"/>
              </w:rPr>
              <w:t xml:space="preserve"> Компетентность и подготовка</w:t>
            </w:r>
          </w:p>
          <w:p w14:paraId="4048570C" w14:textId="77777777" w:rsidR="00D22F08" w:rsidRPr="00A5554F" w:rsidRDefault="00D22F08" w:rsidP="00043E9C">
            <w:pPr>
              <w:tabs>
                <w:tab w:val="left" w:pos="5954"/>
              </w:tabs>
              <w:jc w:val="left"/>
              <w:rPr>
                <w:rFonts w:ascii="Proxima Nova Rg" w:hAnsi="Proxima Nova Rg" w:cs="Arial"/>
                <w:sz w:val="16"/>
                <w:szCs w:val="16"/>
                <w:lang w:val="ru-RU"/>
              </w:rPr>
            </w:pPr>
          </w:p>
        </w:tc>
      </w:tr>
      <w:tr w:rsidR="00D22F08" w:rsidRPr="005B3B1A" w14:paraId="56F2B64C" w14:textId="77777777" w:rsidTr="00C3560D">
        <w:trPr>
          <w:trHeight w:val="907"/>
        </w:trPr>
        <w:tc>
          <w:tcPr>
            <w:tcW w:w="567" w:type="dxa"/>
            <w:tcBorders>
              <w:top w:val="dotted" w:sz="4" w:space="0" w:color="auto"/>
              <w:bottom w:val="dotted" w:sz="4" w:space="0" w:color="auto"/>
              <w:right w:val="dotted" w:sz="4" w:space="0" w:color="auto"/>
            </w:tcBorders>
          </w:tcPr>
          <w:p w14:paraId="6454873E" w14:textId="77777777" w:rsidR="00C3560D" w:rsidRPr="00A5554F" w:rsidRDefault="00C3560D" w:rsidP="00043E9C">
            <w:pPr>
              <w:tabs>
                <w:tab w:val="left" w:pos="5954"/>
              </w:tabs>
              <w:rPr>
                <w:rFonts w:ascii="Proxima Nova Rg" w:hAnsi="Proxima Nova Rg" w:cs="Arial"/>
                <w:sz w:val="16"/>
                <w:szCs w:val="16"/>
                <w:lang w:val="ru-RU"/>
              </w:rPr>
            </w:pPr>
          </w:p>
          <w:p w14:paraId="19D547DE"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6.5</w:t>
            </w:r>
          </w:p>
        </w:tc>
        <w:tc>
          <w:tcPr>
            <w:tcW w:w="4820" w:type="dxa"/>
            <w:tcBorders>
              <w:top w:val="dotted" w:sz="4" w:space="0" w:color="auto"/>
              <w:left w:val="dotted" w:sz="4" w:space="0" w:color="auto"/>
              <w:bottom w:val="dotted" w:sz="4" w:space="0" w:color="auto"/>
              <w:right w:val="dotted" w:sz="4" w:space="0" w:color="auto"/>
            </w:tcBorders>
            <w:vAlign w:val="center"/>
          </w:tcPr>
          <w:p w14:paraId="2632CA2B" w14:textId="77777777" w:rsidR="00D22F08" w:rsidRPr="00A5554F" w:rsidRDefault="00DE70B4"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и поддерживать процедуры для определения подготовки персонала, требуемой для поддержания системы управления безопасностью, и обеспечить нужное обучение для всего соответствующего персонала.</w:t>
            </w:r>
          </w:p>
        </w:tc>
        <w:tc>
          <w:tcPr>
            <w:tcW w:w="4252" w:type="dxa"/>
            <w:tcBorders>
              <w:top w:val="dotted" w:sz="4" w:space="0" w:color="auto"/>
              <w:left w:val="dotted" w:sz="4" w:space="0" w:color="auto"/>
              <w:bottom w:val="dotted" w:sz="4" w:space="0" w:color="auto"/>
            </w:tcBorders>
          </w:tcPr>
          <w:p w14:paraId="0582A825" w14:textId="77777777" w:rsidR="00D22F08" w:rsidRPr="00A5554F" w:rsidRDefault="00D22F08" w:rsidP="00043E9C">
            <w:pPr>
              <w:tabs>
                <w:tab w:val="left" w:pos="5954"/>
              </w:tabs>
              <w:jc w:val="left"/>
              <w:rPr>
                <w:rFonts w:ascii="Proxima Nova Rg" w:hAnsi="Proxima Nova Rg" w:cs="Arial"/>
                <w:b/>
                <w:sz w:val="16"/>
                <w:szCs w:val="16"/>
                <w:lang w:val="ru-RU"/>
              </w:rPr>
            </w:pPr>
          </w:p>
          <w:p w14:paraId="007942BA"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Управление судовым экипажем</w:t>
            </w:r>
          </w:p>
          <w:p w14:paraId="47017E49"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3 -</w:t>
            </w:r>
            <w:r w:rsidRPr="00A5554F">
              <w:rPr>
                <w:rFonts w:ascii="Proxima Nova Rg" w:hAnsi="Proxima Nova Rg" w:cs="Arial"/>
                <w:sz w:val="16"/>
                <w:szCs w:val="16"/>
                <w:lang w:val="ru"/>
              </w:rPr>
              <w:t xml:space="preserve"> Компетентность и подготовка</w:t>
            </w:r>
          </w:p>
          <w:p w14:paraId="1F569083" w14:textId="77777777" w:rsidR="00D22F08" w:rsidRPr="00A5554F" w:rsidRDefault="00D22F08" w:rsidP="00043E9C">
            <w:pPr>
              <w:tabs>
                <w:tab w:val="left" w:pos="5954"/>
              </w:tabs>
              <w:jc w:val="left"/>
              <w:rPr>
                <w:rFonts w:ascii="Proxima Nova Rg" w:hAnsi="Proxima Nova Rg" w:cs="Arial"/>
                <w:sz w:val="16"/>
                <w:szCs w:val="16"/>
                <w:lang w:val="ru-RU"/>
              </w:rPr>
            </w:pPr>
          </w:p>
        </w:tc>
      </w:tr>
      <w:tr w:rsidR="00D22F08" w:rsidRPr="005B3B1A" w14:paraId="2D4A619E" w14:textId="77777777" w:rsidTr="00C3560D">
        <w:trPr>
          <w:trHeight w:val="907"/>
        </w:trPr>
        <w:tc>
          <w:tcPr>
            <w:tcW w:w="567" w:type="dxa"/>
            <w:tcBorders>
              <w:top w:val="dotted" w:sz="4" w:space="0" w:color="auto"/>
              <w:bottom w:val="dotted" w:sz="4" w:space="0" w:color="auto"/>
              <w:right w:val="dotted" w:sz="4" w:space="0" w:color="auto"/>
            </w:tcBorders>
          </w:tcPr>
          <w:p w14:paraId="3848711A" w14:textId="77777777" w:rsidR="00C3560D" w:rsidRPr="00A5554F" w:rsidRDefault="00C3560D" w:rsidP="00043E9C">
            <w:pPr>
              <w:tabs>
                <w:tab w:val="left" w:pos="5954"/>
              </w:tabs>
              <w:rPr>
                <w:rFonts w:ascii="Proxima Nova Rg" w:hAnsi="Proxima Nova Rg" w:cs="Arial"/>
                <w:sz w:val="16"/>
                <w:szCs w:val="16"/>
                <w:lang w:val="ru-RU"/>
              </w:rPr>
            </w:pPr>
          </w:p>
          <w:p w14:paraId="4E27D713"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6.6</w:t>
            </w:r>
          </w:p>
        </w:tc>
        <w:tc>
          <w:tcPr>
            <w:tcW w:w="4820" w:type="dxa"/>
            <w:tcBorders>
              <w:top w:val="dotted" w:sz="4" w:space="0" w:color="auto"/>
              <w:left w:val="dotted" w:sz="4" w:space="0" w:color="auto"/>
              <w:bottom w:val="dotted" w:sz="4" w:space="0" w:color="auto"/>
              <w:right w:val="dotted" w:sz="4" w:space="0" w:color="auto"/>
            </w:tcBorders>
            <w:vAlign w:val="center"/>
          </w:tcPr>
          <w:p w14:paraId="6972CB91"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процедуры, обеспечивающие получение судовым персоналом соответствующей информации по системе управления безопасностью на рабочем языке или на понятных для них языках.</w:t>
            </w:r>
          </w:p>
        </w:tc>
        <w:tc>
          <w:tcPr>
            <w:tcW w:w="4252" w:type="dxa"/>
            <w:tcBorders>
              <w:top w:val="dotted" w:sz="4" w:space="0" w:color="auto"/>
              <w:left w:val="dotted" w:sz="4" w:space="0" w:color="auto"/>
              <w:bottom w:val="dotted" w:sz="4" w:space="0" w:color="auto"/>
            </w:tcBorders>
          </w:tcPr>
          <w:p w14:paraId="73F86771" w14:textId="77777777" w:rsidR="00C3560D" w:rsidRPr="00A5554F" w:rsidRDefault="00C3560D" w:rsidP="00043E9C">
            <w:pPr>
              <w:tabs>
                <w:tab w:val="left" w:pos="5954"/>
              </w:tabs>
              <w:jc w:val="left"/>
              <w:rPr>
                <w:rFonts w:ascii="Proxima Nova Rg" w:hAnsi="Proxima Nova Rg" w:cs="Arial"/>
                <w:b/>
                <w:sz w:val="16"/>
                <w:szCs w:val="16"/>
                <w:lang w:val="ru-RU"/>
              </w:rPr>
            </w:pPr>
          </w:p>
          <w:p w14:paraId="1BA55E3A"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Ответственность руководства (4.2)</w:t>
            </w:r>
          </w:p>
          <w:p w14:paraId="321C9A6F"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 xml:space="preserve">Управление судовым экипажем </w:t>
            </w:r>
          </w:p>
          <w:p w14:paraId="0E5D531E" w14:textId="77777777" w:rsidR="00D22F08" w:rsidRPr="00A5554F" w:rsidRDefault="00D22F08" w:rsidP="00043E9C">
            <w:pPr>
              <w:tabs>
                <w:tab w:val="left" w:pos="5954"/>
              </w:tabs>
              <w:jc w:val="left"/>
              <w:rPr>
                <w:rFonts w:ascii="Proxima Nova Rg" w:hAnsi="Proxima Nova Rg" w:cs="Arial"/>
                <w:sz w:val="16"/>
                <w:szCs w:val="16"/>
                <w:lang w:val="ru-RU"/>
              </w:rPr>
            </w:pPr>
          </w:p>
        </w:tc>
      </w:tr>
      <w:tr w:rsidR="00D22F08" w:rsidRPr="005B3B1A" w14:paraId="4F80B78F" w14:textId="77777777" w:rsidTr="00C3560D">
        <w:tc>
          <w:tcPr>
            <w:tcW w:w="567" w:type="dxa"/>
            <w:tcBorders>
              <w:top w:val="dotted" w:sz="4" w:space="0" w:color="auto"/>
              <w:bottom w:val="dotted" w:sz="4" w:space="0" w:color="auto"/>
              <w:right w:val="dotted" w:sz="4" w:space="0" w:color="auto"/>
            </w:tcBorders>
          </w:tcPr>
          <w:p w14:paraId="198FBB53" w14:textId="77777777" w:rsidR="00C3560D" w:rsidRPr="00A5554F" w:rsidRDefault="00C3560D" w:rsidP="00043E9C">
            <w:pPr>
              <w:tabs>
                <w:tab w:val="left" w:pos="5954"/>
              </w:tabs>
              <w:rPr>
                <w:rFonts w:ascii="Proxima Nova Rg" w:hAnsi="Proxima Nova Rg" w:cs="Arial"/>
                <w:sz w:val="16"/>
                <w:szCs w:val="16"/>
                <w:lang w:val="ru-RU"/>
              </w:rPr>
            </w:pPr>
          </w:p>
          <w:p w14:paraId="3A121939"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6.7</w:t>
            </w:r>
          </w:p>
        </w:tc>
        <w:tc>
          <w:tcPr>
            <w:tcW w:w="4820" w:type="dxa"/>
            <w:tcBorders>
              <w:top w:val="dotted" w:sz="4" w:space="0" w:color="auto"/>
              <w:left w:val="dotted" w:sz="4" w:space="0" w:color="auto"/>
              <w:bottom w:val="dotted" w:sz="4" w:space="0" w:color="auto"/>
              <w:right w:val="dotted" w:sz="4" w:space="0" w:color="auto"/>
            </w:tcBorders>
            <w:vAlign w:val="center"/>
          </w:tcPr>
          <w:p w14:paraId="635E70C7"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обеспечить, чтобы судовой персонал был способен эффективно общаться при выполнении им своих обязанностей, относящихся к системе управления безопасностью.</w:t>
            </w:r>
          </w:p>
        </w:tc>
        <w:tc>
          <w:tcPr>
            <w:tcW w:w="4252" w:type="dxa"/>
            <w:tcBorders>
              <w:top w:val="dotted" w:sz="4" w:space="0" w:color="auto"/>
              <w:left w:val="dotted" w:sz="4" w:space="0" w:color="auto"/>
              <w:bottom w:val="dotted" w:sz="4" w:space="0" w:color="auto"/>
            </w:tcBorders>
          </w:tcPr>
          <w:p w14:paraId="391970AA" w14:textId="77777777" w:rsidR="00C3560D" w:rsidRPr="00A5554F" w:rsidRDefault="00C3560D" w:rsidP="00043E9C">
            <w:pPr>
              <w:tabs>
                <w:tab w:val="left" w:pos="5954"/>
              </w:tabs>
              <w:jc w:val="left"/>
              <w:rPr>
                <w:rFonts w:ascii="Proxima Nova Rg" w:hAnsi="Proxima Nova Rg" w:cs="Arial"/>
                <w:b/>
                <w:sz w:val="16"/>
                <w:szCs w:val="16"/>
                <w:lang w:val="ru-RU"/>
              </w:rPr>
            </w:pPr>
          </w:p>
          <w:p w14:paraId="2003F297"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3 - </w:t>
            </w:r>
            <w:r w:rsidRPr="00A5554F">
              <w:rPr>
                <w:rFonts w:ascii="Proxima Nova Rg" w:hAnsi="Proxima Nova Rg" w:cs="Arial"/>
                <w:sz w:val="16"/>
                <w:szCs w:val="16"/>
                <w:lang w:val="ru"/>
              </w:rPr>
              <w:t xml:space="preserve">Управление судовым экипажем </w:t>
            </w:r>
          </w:p>
          <w:p w14:paraId="527E539C"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3 -</w:t>
            </w:r>
            <w:r w:rsidRPr="00A5554F">
              <w:rPr>
                <w:rFonts w:ascii="Proxima Nova Rg" w:hAnsi="Proxima Nova Rg" w:cs="Arial"/>
                <w:sz w:val="16"/>
                <w:szCs w:val="16"/>
                <w:lang w:val="ru"/>
              </w:rPr>
              <w:t xml:space="preserve"> Компетентность и подготовка</w:t>
            </w:r>
          </w:p>
          <w:p w14:paraId="535A6FD2" w14:textId="77777777" w:rsidR="00D22F08" w:rsidRPr="00A5554F" w:rsidRDefault="00D22F08" w:rsidP="00043E9C">
            <w:pPr>
              <w:tabs>
                <w:tab w:val="left" w:pos="5954"/>
              </w:tabs>
              <w:jc w:val="left"/>
              <w:rPr>
                <w:rFonts w:ascii="Proxima Nova Rg" w:hAnsi="Proxima Nova Rg" w:cs="Arial"/>
                <w:sz w:val="16"/>
                <w:szCs w:val="16"/>
                <w:lang w:val="ru-RU"/>
              </w:rPr>
            </w:pPr>
          </w:p>
        </w:tc>
      </w:tr>
      <w:tr w:rsidR="00C3560D" w:rsidRPr="00A5554F" w14:paraId="0C0851E4" w14:textId="77777777" w:rsidTr="00172ACB">
        <w:trPr>
          <w:trHeight w:val="284"/>
        </w:trPr>
        <w:tc>
          <w:tcPr>
            <w:tcW w:w="9639" w:type="dxa"/>
            <w:gridSpan w:val="3"/>
            <w:tcBorders>
              <w:top w:val="dotted" w:sz="4" w:space="0" w:color="auto"/>
              <w:bottom w:val="dotted" w:sz="4" w:space="0" w:color="auto"/>
            </w:tcBorders>
            <w:vAlign w:val="bottom"/>
          </w:tcPr>
          <w:p w14:paraId="180ED4D9" w14:textId="77777777" w:rsidR="00C3560D" w:rsidRPr="00A5554F" w:rsidRDefault="00C3560D" w:rsidP="00C3560D">
            <w:pPr>
              <w:tabs>
                <w:tab w:val="left" w:pos="5954"/>
              </w:tabs>
              <w:jc w:val="center"/>
              <w:rPr>
                <w:rFonts w:ascii="Proxima Nova Rg" w:hAnsi="Proxima Nova Rg" w:cs="Arial"/>
                <w:sz w:val="16"/>
                <w:szCs w:val="16"/>
              </w:rPr>
            </w:pPr>
            <w:r w:rsidRPr="00A5554F">
              <w:rPr>
                <w:rFonts w:ascii="Proxima Nova Rg" w:hAnsi="Proxima Nova Rg" w:cs="Arial"/>
                <w:b/>
                <w:bCs/>
                <w:color w:val="000000"/>
                <w:sz w:val="16"/>
                <w:szCs w:val="16"/>
                <w:lang w:val="ru"/>
              </w:rPr>
              <w:t>СУДОВЫЕ ОПЕРАЦИИ</w:t>
            </w:r>
          </w:p>
        </w:tc>
      </w:tr>
      <w:tr w:rsidR="00D22F08" w:rsidRPr="005B3B1A" w14:paraId="3791F325" w14:textId="77777777" w:rsidTr="008B73A1">
        <w:tc>
          <w:tcPr>
            <w:tcW w:w="567" w:type="dxa"/>
            <w:tcBorders>
              <w:top w:val="dotted" w:sz="4" w:space="0" w:color="auto"/>
              <w:bottom w:val="dotted" w:sz="4" w:space="0" w:color="auto"/>
              <w:right w:val="dotted" w:sz="4" w:space="0" w:color="auto"/>
            </w:tcBorders>
          </w:tcPr>
          <w:p w14:paraId="363A4F20" w14:textId="77777777" w:rsidR="00C3560D" w:rsidRPr="00A5554F" w:rsidRDefault="00C3560D" w:rsidP="00043E9C">
            <w:pPr>
              <w:tabs>
                <w:tab w:val="left" w:pos="5954"/>
              </w:tabs>
              <w:rPr>
                <w:rFonts w:ascii="Proxima Nova Rg" w:hAnsi="Proxima Nova Rg" w:cs="Arial"/>
                <w:sz w:val="16"/>
                <w:szCs w:val="16"/>
              </w:rPr>
            </w:pPr>
          </w:p>
          <w:p w14:paraId="75FA5A69"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7.0</w:t>
            </w:r>
          </w:p>
          <w:p w14:paraId="206B5B8B" w14:textId="77777777" w:rsidR="00D22F08" w:rsidRPr="00A5554F" w:rsidRDefault="00D22F08" w:rsidP="00043E9C">
            <w:pPr>
              <w:tabs>
                <w:tab w:val="left" w:pos="5954"/>
              </w:tabs>
              <w:rPr>
                <w:rFonts w:ascii="Proxima Nova Rg" w:hAnsi="Proxima Nova Rg" w:cs="Arial"/>
                <w:sz w:val="16"/>
                <w:szCs w:val="16"/>
              </w:rPr>
            </w:pPr>
          </w:p>
        </w:tc>
        <w:tc>
          <w:tcPr>
            <w:tcW w:w="4820" w:type="dxa"/>
            <w:tcBorders>
              <w:top w:val="dotted" w:sz="4" w:space="0" w:color="auto"/>
              <w:left w:val="dotted" w:sz="4" w:space="0" w:color="auto"/>
              <w:bottom w:val="dotted" w:sz="4" w:space="0" w:color="auto"/>
              <w:right w:val="dotted" w:sz="4" w:space="0" w:color="auto"/>
            </w:tcBorders>
            <w:vAlign w:val="center"/>
          </w:tcPr>
          <w:p w14:paraId="51A39E77"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установить процедуры, планы и инструкции, включая соответствующие проверочные листы, по ключевым судовым операциям, в отношении безопасности судна и защиты окружающей среды. Различные соответствующие задачи </w:t>
            </w:r>
            <w:r w:rsidRPr="00A5554F">
              <w:rPr>
                <w:rFonts w:ascii="Proxima Nova Rg" w:hAnsi="Proxima Nova Rg" w:cs="Arial"/>
                <w:i/>
                <w:iCs/>
                <w:color w:val="000000"/>
                <w:sz w:val="16"/>
                <w:szCs w:val="16"/>
                <w:lang w:val="ru"/>
              </w:rPr>
              <w:t xml:space="preserve">должны </w:t>
            </w:r>
            <w:r w:rsidRPr="00A5554F">
              <w:rPr>
                <w:rFonts w:ascii="Proxima Nova Rg" w:hAnsi="Proxima Nova Rg" w:cs="Arial"/>
                <w:color w:val="000000"/>
                <w:sz w:val="16"/>
                <w:szCs w:val="16"/>
                <w:lang w:val="ru"/>
              </w:rPr>
              <w:t>быть определены и поручены квалифицированному персоналу</w:t>
            </w:r>
          </w:p>
        </w:tc>
        <w:tc>
          <w:tcPr>
            <w:tcW w:w="4252" w:type="dxa"/>
            <w:tcBorders>
              <w:top w:val="dotted" w:sz="4" w:space="0" w:color="auto"/>
              <w:left w:val="dotted" w:sz="4" w:space="0" w:color="auto"/>
              <w:bottom w:val="dotted" w:sz="4" w:space="0" w:color="auto"/>
            </w:tcBorders>
          </w:tcPr>
          <w:p w14:paraId="0D031333" w14:textId="77777777" w:rsidR="00D22F08" w:rsidRPr="00A5554F" w:rsidRDefault="00D22F08" w:rsidP="00043E9C">
            <w:pPr>
              <w:tabs>
                <w:tab w:val="left" w:pos="5954"/>
              </w:tabs>
              <w:jc w:val="left"/>
              <w:rPr>
                <w:rFonts w:ascii="Proxima Nova Rg" w:hAnsi="Proxima Nova Rg" w:cs="Arial"/>
                <w:b/>
                <w:sz w:val="16"/>
                <w:szCs w:val="16"/>
                <w:lang w:val="ru-RU"/>
              </w:rPr>
            </w:pPr>
          </w:p>
          <w:p w14:paraId="4A044872"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3 -</w:t>
            </w:r>
            <w:r w:rsidRPr="00A5554F">
              <w:rPr>
                <w:rFonts w:ascii="Proxima Nova Rg" w:hAnsi="Proxima Nova Rg" w:cs="Arial"/>
                <w:sz w:val="16"/>
                <w:szCs w:val="16"/>
                <w:lang w:val="ru"/>
              </w:rPr>
              <w:t xml:space="preserve"> Компетентность и подготовка</w:t>
            </w:r>
          </w:p>
          <w:p w14:paraId="215C0ABE"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6 - </w:t>
            </w:r>
            <w:r w:rsidRPr="00A5554F">
              <w:rPr>
                <w:rFonts w:ascii="Proxima Nova Rg" w:hAnsi="Proxima Nova Rg" w:cs="Arial"/>
                <w:sz w:val="16"/>
                <w:szCs w:val="16"/>
                <w:lang w:val="ru"/>
              </w:rPr>
              <w:t>Работы</w:t>
            </w:r>
          </w:p>
          <w:p w14:paraId="6314DFE1"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9 - </w:t>
            </w:r>
            <w:r w:rsidRPr="00A5554F">
              <w:rPr>
                <w:rFonts w:ascii="Proxima Nova Rg" w:hAnsi="Proxima Nova Rg" w:cs="Arial"/>
                <w:sz w:val="16"/>
                <w:szCs w:val="16"/>
                <w:lang w:val="ru"/>
              </w:rPr>
              <w:t xml:space="preserve">Управление безопасностью </w:t>
            </w:r>
          </w:p>
          <w:p w14:paraId="32DDB82B"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ВСЕ процедуры - </w:t>
            </w:r>
            <w:r w:rsidRPr="00A5554F">
              <w:rPr>
                <w:rFonts w:ascii="Proxima Nova Rg" w:hAnsi="Proxima Nova Rg" w:cs="Arial"/>
                <w:sz w:val="16"/>
                <w:szCs w:val="16"/>
                <w:lang w:val="ru"/>
              </w:rPr>
              <w:t>Ответственность и полномочия</w:t>
            </w:r>
          </w:p>
          <w:p w14:paraId="7EEF2601" w14:textId="77777777" w:rsidR="00D22F08" w:rsidRPr="00A5554F" w:rsidRDefault="00D22F08" w:rsidP="00043E9C">
            <w:pPr>
              <w:tabs>
                <w:tab w:val="left" w:pos="5954"/>
              </w:tabs>
              <w:jc w:val="left"/>
              <w:rPr>
                <w:rFonts w:ascii="Proxima Nova Rg" w:hAnsi="Proxima Nova Rg" w:cs="Arial"/>
                <w:sz w:val="16"/>
                <w:szCs w:val="16"/>
                <w:lang w:val="ru-RU"/>
              </w:rPr>
            </w:pPr>
          </w:p>
        </w:tc>
      </w:tr>
      <w:tr w:rsidR="00C3560D" w:rsidRPr="00A5554F" w14:paraId="56F1C3CC" w14:textId="77777777" w:rsidTr="008B73A1">
        <w:trPr>
          <w:trHeight w:val="284"/>
        </w:trPr>
        <w:tc>
          <w:tcPr>
            <w:tcW w:w="9639" w:type="dxa"/>
            <w:gridSpan w:val="3"/>
            <w:tcBorders>
              <w:top w:val="dotted" w:sz="4" w:space="0" w:color="auto"/>
              <w:left w:val="single" w:sz="4" w:space="0" w:color="auto"/>
              <w:bottom w:val="dotted" w:sz="4" w:space="0" w:color="auto"/>
              <w:right w:val="single" w:sz="4" w:space="0" w:color="auto"/>
            </w:tcBorders>
            <w:vAlign w:val="bottom"/>
          </w:tcPr>
          <w:p w14:paraId="752992CD" w14:textId="77777777" w:rsidR="00C3560D" w:rsidRPr="00A5554F" w:rsidRDefault="00C3560D" w:rsidP="00C3560D">
            <w:pPr>
              <w:tabs>
                <w:tab w:val="left" w:pos="5954"/>
              </w:tabs>
              <w:jc w:val="center"/>
              <w:rPr>
                <w:rFonts w:ascii="Proxima Nova Rg" w:hAnsi="Proxima Nova Rg" w:cs="Arial"/>
                <w:sz w:val="16"/>
                <w:szCs w:val="16"/>
              </w:rPr>
            </w:pPr>
            <w:r w:rsidRPr="00A5554F">
              <w:rPr>
                <w:rFonts w:ascii="Proxima Nova Rg" w:hAnsi="Proxima Nova Rg" w:cs="Arial"/>
                <w:b/>
                <w:bCs/>
                <w:color w:val="000000"/>
                <w:sz w:val="16"/>
                <w:szCs w:val="16"/>
                <w:lang w:val="ru"/>
              </w:rPr>
              <w:lastRenderedPageBreak/>
              <w:t>ГОТОВНОСТЬ К АВАРИЙНЫМ СИТУАЦИЯМ</w:t>
            </w:r>
          </w:p>
        </w:tc>
      </w:tr>
      <w:tr w:rsidR="00D22F08" w:rsidRPr="00A5554F" w14:paraId="5DA68AFB" w14:textId="77777777" w:rsidTr="008B73A1">
        <w:trPr>
          <w:trHeight w:val="907"/>
        </w:trPr>
        <w:tc>
          <w:tcPr>
            <w:tcW w:w="567" w:type="dxa"/>
            <w:tcBorders>
              <w:top w:val="dotted" w:sz="4" w:space="0" w:color="auto"/>
              <w:bottom w:val="dotted" w:sz="4" w:space="0" w:color="auto"/>
              <w:right w:val="dotted" w:sz="4" w:space="0" w:color="auto"/>
            </w:tcBorders>
          </w:tcPr>
          <w:p w14:paraId="13F156BC" w14:textId="77777777" w:rsidR="00D22F08" w:rsidRPr="00A5554F" w:rsidRDefault="00D22F08" w:rsidP="00043E9C">
            <w:pPr>
              <w:tabs>
                <w:tab w:val="left" w:pos="5954"/>
              </w:tabs>
              <w:rPr>
                <w:rFonts w:ascii="Proxima Nova Rg" w:hAnsi="Proxima Nova Rg" w:cs="Arial"/>
                <w:sz w:val="16"/>
                <w:szCs w:val="16"/>
              </w:rPr>
            </w:pPr>
          </w:p>
          <w:p w14:paraId="2C9913CF"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8.1</w:t>
            </w:r>
          </w:p>
        </w:tc>
        <w:tc>
          <w:tcPr>
            <w:tcW w:w="4820" w:type="dxa"/>
            <w:tcBorders>
              <w:top w:val="dotted" w:sz="4" w:space="0" w:color="auto"/>
              <w:left w:val="dotted" w:sz="4" w:space="0" w:color="auto"/>
              <w:bottom w:val="dotted" w:sz="4" w:space="0" w:color="auto"/>
              <w:right w:val="dotted" w:sz="4" w:space="0" w:color="auto"/>
            </w:tcBorders>
          </w:tcPr>
          <w:p w14:paraId="0799B7CE" w14:textId="77777777" w:rsidR="00D22F08" w:rsidRPr="00A5554F" w:rsidRDefault="00D22F08" w:rsidP="00043E9C">
            <w:pPr>
              <w:tabs>
                <w:tab w:val="left" w:pos="5954"/>
              </w:tabs>
              <w:jc w:val="left"/>
              <w:rPr>
                <w:rFonts w:ascii="Proxima Nova Rg" w:hAnsi="Proxima Nova Rg" w:cs="Arial"/>
                <w:color w:val="000000"/>
                <w:sz w:val="16"/>
                <w:szCs w:val="16"/>
                <w:lang w:val="ru-RU"/>
              </w:rPr>
            </w:pPr>
          </w:p>
          <w:p w14:paraId="2F2D17E1" w14:textId="77777777" w:rsidR="00D22F08" w:rsidRPr="00A5554F" w:rsidRDefault="00D22F08" w:rsidP="00043E9C">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определить потенциально возможные аварийные ситуации на судне, и установить процедуры по реагированию при их возникновении. </w:t>
            </w:r>
          </w:p>
          <w:p w14:paraId="6FF9D57F" w14:textId="77777777" w:rsidR="00D22F08" w:rsidRPr="00A5554F" w:rsidRDefault="00D22F08" w:rsidP="00043E9C">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dotted" w:sz="4" w:space="0" w:color="auto"/>
            </w:tcBorders>
          </w:tcPr>
          <w:p w14:paraId="5E806345" w14:textId="77777777" w:rsidR="00D22F08" w:rsidRPr="00A5554F" w:rsidRDefault="00D22F08" w:rsidP="00043E9C">
            <w:pPr>
              <w:tabs>
                <w:tab w:val="left" w:pos="5954"/>
              </w:tabs>
              <w:jc w:val="left"/>
              <w:rPr>
                <w:rFonts w:ascii="Proxima Nova Rg" w:hAnsi="Proxima Nova Rg" w:cs="Arial"/>
                <w:b/>
                <w:sz w:val="16"/>
                <w:szCs w:val="16"/>
                <w:lang w:val="ru-RU"/>
              </w:rPr>
            </w:pPr>
          </w:p>
          <w:p w14:paraId="7E6D2AE6" w14:textId="77777777" w:rsidR="00D22F08" w:rsidRPr="00A5554F" w:rsidRDefault="00D22F08" w:rsidP="00043E9C">
            <w:pPr>
              <w:tabs>
                <w:tab w:val="left" w:pos="5954"/>
              </w:tabs>
              <w:jc w:val="left"/>
              <w:rPr>
                <w:rFonts w:ascii="Proxima Nova Rg" w:hAnsi="Proxima Nova Rg" w:cs="Arial"/>
                <w:b/>
                <w:sz w:val="16"/>
                <w:szCs w:val="16"/>
              </w:rPr>
            </w:pPr>
            <w:r w:rsidRPr="00A5554F">
              <w:rPr>
                <w:rFonts w:ascii="Proxima Nova Rg" w:hAnsi="Proxima Nova Rg" w:cs="Arial"/>
                <w:b/>
                <w:bCs/>
                <w:sz w:val="16"/>
                <w:szCs w:val="16"/>
                <w:lang w:val="ru"/>
              </w:rPr>
              <w:t xml:space="preserve">Раздел 11 </w:t>
            </w:r>
            <w:r w:rsidRPr="00A5554F">
              <w:rPr>
                <w:rFonts w:ascii="Proxima Nova Rg" w:hAnsi="Proxima Nova Rg" w:cs="Arial"/>
                <w:sz w:val="16"/>
                <w:szCs w:val="16"/>
                <w:lang w:val="ru"/>
              </w:rPr>
              <w:t>- Готовность к аварийным ситуациям</w:t>
            </w:r>
          </w:p>
          <w:p w14:paraId="3D13BBC8" w14:textId="77777777" w:rsidR="00D22F08" w:rsidRPr="00A5554F" w:rsidRDefault="00D22F08" w:rsidP="00043E9C">
            <w:pPr>
              <w:tabs>
                <w:tab w:val="left" w:pos="5954"/>
              </w:tabs>
              <w:jc w:val="left"/>
              <w:rPr>
                <w:rFonts w:ascii="Proxima Nova Rg" w:hAnsi="Proxima Nova Rg" w:cs="Arial"/>
                <w:b/>
                <w:sz w:val="16"/>
                <w:szCs w:val="16"/>
              </w:rPr>
            </w:pPr>
          </w:p>
          <w:p w14:paraId="3917B5CF" w14:textId="77777777" w:rsidR="00D22F08" w:rsidRPr="00A5554F" w:rsidRDefault="00D22F08" w:rsidP="00043E9C">
            <w:pPr>
              <w:tabs>
                <w:tab w:val="left" w:pos="5954"/>
              </w:tabs>
              <w:jc w:val="left"/>
              <w:rPr>
                <w:rFonts w:ascii="Proxima Nova Rg" w:hAnsi="Proxima Nova Rg" w:cs="Arial"/>
                <w:sz w:val="16"/>
                <w:szCs w:val="16"/>
              </w:rPr>
            </w:pPr>
          </w:p>
        </w:tc>
      </w:tr>
      <w:tr w:rsidR="00D22F08" w:rsidRPr="00A5554F" w14:paraId="0D0074E5" w14:textId="77777777" w:rsidTr="00C3560D">
        <w:trPr>
          <w:trHeight w:val="907"/>
        </w:trPr>
        <w:tc>
          <w:tcPr>
            <w:tcW w:w="567" w:type="dxa"/>
            <w:tcBorders>
              <w:top w:val="dotted" w:sz="4" w:space="0" w:color="auto"/>
              <w:bottom w:val="dotted" w:sz="4" w:space="0" w:color="auto"/>
              <w:right w:val="dotted" w:sz="4" w:space="0" w:color="auto"/>
            </w:tcBorders>
          </w:tcPr>
          <w:p w14:paraId="592EB5A5" w14:textId="77777777" w:rsidR="00C3560D" w:rsidRPr="00A5554F" w:rsidRDefault="00C3560D" w:rsidP="00C3560D">
            <w:pPr>
              <w:tabs>
                <w:tab w:val="left" w:pos="5954"/>
              </w:tabs>
              <w:jc w:val="left"/>
              <w:rPr>
                <w:rFonts w:ascii="Proxima Nova Rg" w:hAnsi="Proxima Nova Rg" w:cs="Arial"/>
                <w:sz w:val="16"/>
                <w:szCs w:val="16"/>
              </w:rPr>
            </w:pPr>
          </w:p>
          <w:p w14:paraId="6FFB5B72" w14:textId="77777777" w:rsidR="00D22F08" w:rsidRPr="00A5554F" w:rsidRDefault="00D22F08" w:rsidP="00C3560D">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8.2</w:t>
            </w:r>
          </w:p>
        </w:tc>
        <w:tc>
          <w:tcPr>
            <w:tcW w:w="4820" w:type="dxa"/>
            <w:tcBorders>
              <w:top w:val="dotted" w:sz="4" w:space="0" w:color="auto"/>
              <w:left w:val="dotted" w:sz="4" w:space="0" w:color="auto"/>
              <w:bottom w:val="dotted" w:sz="4" w:space="0" w:color="auto"/>
              <w:right w:val="dotted" w:sz="4" w:space="0" w:color="auto"/>
            </w:tcBorders>
            <w:vAlign w:val="center"/>
          </w:tcPr>
          <w:p w14:paraId="18F022D2"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программы практического обучения и учебных тревог экипажа по действиям в аварийных ситуациях.</w:t>
            </w:r>
          </w:p>
          <w:p w14:paraId="4F749640" w14:textId="77777777" w:rsidR="00D22F08" w:rsidRPr="00A5554F" w:rsidRDefault="00D22F08" w:rsidP="00C3560D">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dotted" w:sz="4" w:space="0" w:color="auto"/>
            </w:tcBorders>
            <w:vAlign w:val="center"/>
          </w:tcPr>
          <w:p w14:paraId="46B4E56C" w14:textId="77777777" w:rsidR="00D22F08" w:rsidRPr="00A5554F" w:rsidRDefault="00D22F08" w:rsidP="00C3560D">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11 </w:t>
            </w:r>
            <w:r w:rsidRPr="00A5554F">
              <w:rPr>
                <w:rFonts w:ascii="Proxima Nova Rg" w:hAnsi="Proxima Nova Rg" w:cs="Arial"/>
                <w:sz w:val="16"/>
                <w:szCs w:val="16"/>
                <w:lang w:val="ru"/>
              </w:rPr>
              <w:t>- Готовность к аварийным ситуациям</w:t>
            </w:r>
          </w:p>
          <w:p w14:paraId="24D247B6" w14:textId="77777777" w:rsidR="00D22F08" w:rsidRPr="00A5554F" w:rsidRDefault="00D22F08" w:rsidP="00C3560D">
            <w:pPr>
              <w:tabs>
                <w:tab w:val="left" w:pos="5954"/>
              </w:tabs>
              <w:jc w:val="left"/>
              <w:rPr>
                <w:rFonts w:ascii="Proxima Nova Rg" w:hAnsi="Proxima Nova Rg" w:cs="Arial"/>
                <w:b/>
                <w:sz w:val="16"/>
                <w:szCs w:val="16"/>
              </w:rPr>
            </w:pPr>
          </w:p>
          <w:p w14:paraId="3215E50A" w14:textId="77777777" w:rsidR="00D22F08" w:rsidRPr="00A5554F" w:rsidRDefault="00D22F08" w:rsidP="00C3560D">
            <w:pPr>
              <w:tabs>
                <w:tab w:val="left" w:pos="5954"/>
              </w:tabs>
              <w:jc w:val="left"/>
              <w:rPr>
                <w:rFonts w:ascii="Proxima Nova Rg" w:hAnsi="Proxima Nova Rg" w:cs="Arial"/>
                <w:sz w:val="16"/>
                <w:szCs w:val="16"/>
              </w:rPr>
            </w:pPr>
          </w:p>
        </w:tc>
      </w:tr>
      <w:tr w:rsidR="00D22F08" w:rsidRPr="005B3B1A" w14:paraId="5260CFD8" w14:textId="77777777" w:rsidTr="00C3560D">
        <w:trPr>
          <w:trHeight w:val="907"/>
        </w:trPr>
        <w:tc>
          <w:tcPr>
            <w:tcW w:w="567" w:type="dxa"/>
            <w:tcBorders>
              <w:top w:val="dotted" w:sz="4" w:space="0" w:color="auto"/>
              <w:bottom w:val="single" w:sz="4" w:space="0" w:color="auto"/>
              <w:right w:val="dotted" w:sz="4" w:space="0" w:color="auto"/>
            </w:tcBorders>
          </w:tcPr>
          <w:p w14:paraId="65913ADF" w14:textId="77777777" w:rsidR="00C3560D" w:rsidRPr="00A5554F" w:rsidRDefault="00C3560D" w:rsidP="00043E9C">
            <w:pPr>
              <w:tabs>
                <w:tab w:val="left" w:pos="5954"/>
              </w:tabs>
              <w:rPr>
                <w:rFonts w:ascii="Proxima Nova Rg" w:hAnsi="Proxima Nova Rg" w:cs="Arial"/>
                <w:sz w:val="16"/>
                <w:szCs w:val="16"/>
              </w:rPr>
            </w:pPr>
          </w:p>
          <w:p w14:paraId="0F8C7A5F"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8.3</w:t>
            </w:r>
          </w:p>
        </w:tc>
        <w:tc>
          <w:tcPr>
            <w:tcW w:w="4820" w:type="dxa"/>
            <w:tcBorders>
              <w:top w:val="dotted" w:sz="4" w:space="0" w:color="auto"/>
              <w:left w:val="dotted" w:sz="4" w:space="0" w:color="auto"/>
              <w:bottom w:val="single" w:sz="4" w:space="0" w:color="auto"/>
              <w:right w:val="dotted" w:sz="4" w:space="0" w:color="auto"/>
            </w:tcBorders>
            <w:vAlign w:val="center"/>
          </w:tcPr>
          <w:p w14:paraId="1B3F3D92"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Система управления безопасностью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предусматривать меры, обеспечивающие способность Компании в любое время реагировать на опасности, несчастные случаи и аварийные ситуации, связанные с ее судами.</w:t>
            </w:r>
          </w:p>
          <w:p w14:paraId="6429C036" w14:textId="77777777" w:rsidR="00D22F08" w:rsidRPr="00A5554F" w:rsidRDefault="00D22F08" w:rsidP="00C3560D">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single" w:sz="4" w:space="0" w:color="auto"/>
            </w:tcBorders>
          </w:tcPr>
          <w:p w14:paraId="30BFBDF8" w14:textId="77777777" w:rsidR="00C3560D" w:rsidRPr="00A5554F" w:rsidRDefault="00C3560D" w:rsidP="00043E9C">
            <w:pPr>
              <w:tabs>
                <w:tab w:val="left" w:pos="5954"/>
              </w:tabs>
              <w:jc w:val="left"/>
              <w:rPr>
                <w:rFonts w:ascii="Proxima Nova Rg" w:hAnsi="Proxima Nova Rg" w:cs="Arial"/>
                <w:b/>
                <w:sz w:val="16"/>
                <w:szCs w:val="16"/>
                <w:lang w:val="ru-RU"/>
              </w:rPr>
            </w:pPr>
          </w:p>
          <w:p w14:paraId="46E7B194" w14:textId="77777777" w:rsidR="00D22F08" w:rsidRPr="00A5554F" w:rsidRDefault="00BE62A1"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0 - </w:t>
            </w:r>
            <w:r w:rsidRPr="00A5554F">
              <w:rPr>
                <w:rFonts w:ascii="Proxima Nova Rg" w:hAnsi="Proxima Nova Rg" w:cs="Arial"/>
                <w:sz w:val="16"/>
                <w:szCs w:val="16"/>
                <w:lang w:val="ru"/>
              </w:rPr>
              <w:t>Организация</w:t>
            </w:r>
          </w:p>
          <w:p w14:paraId="4194567A"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Раздел 11 </w:t>
            </w:r>
            <w:r w:rsidRPr="00A5554F">
              <w:rPr>
                <w:rFonts w:ascii="Proxima Nova Rg" w:hAnsi="Proxima Nova Rg" w:cs="Arial"/>
                <w:sz w:val="16"/>
                <w:szCs w:val="16"/>
                <w:lang w:val="ru"/>
              </w:rPr>
              <w:t>- Готовность к аварийным ситуациям</w:t>
            </w:r>
          </w:p>
          <w:p w14:paraId="72C66CBF" w14:textId="77777777" w:rsidR="00D22F08" w:rsidRPr="00A5554F" w:rsidRDefault="00D22F08" w:rsidP="00043E9C">
            <w:pPr>
              <w:tabs>
                <w:tab w:val="left" w:pos="5954"/>
              </w:tabs>
              <w:jc w:val="left"/>
              <w:rPr>
                <w:rFonts w:ascii="Proxima Nova Rg" w:hAnsi="Proxima Nova Rg" w:cs="Arial"/>
                <w:b/>
                <w:sz w:val="16"/>
                <w:szCs w:val="16"/>
                <w:lang w:val="ru-RU"/>
              </w:rPr>
            </w:pPr>
          </w:p>
          <w:p w14:paraId="4146C0D7" w14:textId="77777777" w:rsidR="00D22F08" w:rsidRPr="00A5554F" w:rsidRDefault="00D22F08" w:rsidP="00043E9C">
            <w:pPr>
              <w:tabs>
                <w:tab w:val="left" w:pos="5954"/>
              </w:tabs>
              <w:jc w:val="left"/>
              <w:rPr>
                <w:rFonts w:ascii="Proxima Nova Rg" w:hAnsi="Proxima Nova Rg" w:cs="Arial"/>
                <w:sz w:val="16"/>
                <w:szCs w:val="16"/>
                <w:lang w:val="ru-RU"/>
              </w:rPr>
            </w:pPr>
          </w:p>
        </w:tc>
      </w:tr>
    </w:tbl>
    <w:p w14:paraId="67128634" w14:textId="77777777" w:rsidR="00C3560D" w:rsidRPr="00A5554F" w:rsidRDefault="00C3560D">
      <w:pPr>
        <w:rPr>
          <w:rFonts w:ascii="Proxima Nova Rg" w:hAnsi="Proxima Nova Rg"/>
          <w:lang w:val="ru-RU"/>
        </w:rPr>
      </w:pPr>
    </w:p>
    <w:p w14:paraId="4CB378F1" w14:textId="114C425C" w:rsidR="005A6AAE" w:rsidRPr="00A5554F" w:rsidRDefault="005A6AAE">
      <w:pPr>
        <w:rPr>
          <w:rFonts w:ascii="Proxima Nova Rg" w:hAnsi="Proxima Nova Rg"/>
          <w:lang w:val="ru-RU"/>
        </w:rPr>
      </w:pPr>
    </w:p>
    <w:tbl>
      <w:tblPr>
        <w:tblW w:w="9639" w:type="dxa"/>
        <w:tblInd w:w="10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567"/>
        <w:gridCol w:w="4820"/>
        <w:gridCol w:w="4252"/>
      </w:tblGrid>
      <w:tr w:rsidR="00C3560D" w:rsidRPr="005B3B1A" w14:paraId="038084F1" w14:textId="77777777" w:rsidTr="263BC88E">
        <w:trPr>
          <w:trHeight w:val="284"/>
        </w:trPr>
        <w:tc>
          <w:tcPr>
            <w:tcW w:w="9639" w:type="dxa"/>
            <w:gridSpan w:val="3"/>
            <w:tcBorders>
              <w:top w:val="single" w:sz="4" w:space="0" w:color="auto"/>
              <w:bottom w:val="dotted" w:sz="4" w:space="0" w:color="auto"/>
            </w:tcBorders>
            <w:vAlign w:val="bottom"/>
          </w:tcPr>
          <w:p w14:paraId="1C339FA7" w14:textId="77777777" w:rsidR="00C3560D" w:rsidRPr="00A5554F" w:rsidRDefault="00C3560D" w:rsidP="00C3560D">
            <w:pPr>
              <w:tabs>
                <w:tab w:val="left" w:pos="5954"/>
              </w:tabs>
              <w:jc w:val="center"/>
              <w:rPr>
                <w:rFonts w:ascii="Proxima Nova Rg" w:hAnsi="Proxima Nova Rg" w:cs="Arial"/>
                <w:sz w:val="16"/>
                <w:szCs w:val="16"/>
                <w:lang w:val="ru-RU"/>
              </w:rPr>
            </w:pPr>
            <w:r w:rsidRPr="00A5554F">
              <w:rPr>
                <w:rFonts w:ascii="Proxima Nova Rg" w:hAnsi="Proxima Nova Rg" w:cs="Arial"/>
                <w:b/>
                <w:bCs/>
                <w:color w:val="000000"/>
                <w:sz w:val="16"/>
                <w:szCs w:val="16"/>
                <w:lang w:val="ru"/>
              </w:rPr>
              <w:t>ДОКЛАДЫ О НЕСООТВЕТСТВИЯХ, НЕСЧАСТНЫХ СЛУЧАЯХ И ОПАСНЫХ СИТУАЦИЯХ</w:t>
            </w:r>
          </w:p>
        </w:tc>
      </w:tr>
      <w:tr w:rsidR="00D22F08" w:rsidRPr="005B3B1A" w14:paraId="520A6C1C" w14:textId="77777777" w:rsidTr="263BC88E">
        <w:trPr>
          <w:trHeight w:val="991"/>
        </w:trPr>
        <w:tc>
          <w:tcPr>
            <w:tcW w:w="567" w:type="dxa"/>
            <w:tcBorders>
              <w:top w:val="dotted" w:sz="4" w:space="0" w:color="auto"/>
              <w:bottom w:val="dotted" w:sz="4" w:space="0" w:color="auto"/>
              <w:right w:val="dotted" w:sz="4" w:space="0" w:color="auto"/>
            </w:tcBorders>
          </w:tcPr>
          <w:p w14:paraId="7478B8A9" w14:textId="77777777" w:rsidR="00D22F08" w:rsidRPr="00A5554F" w:rsidRDefault="00D22F08" w:rsidP="00043E9C">
            <w:pPr>
              <w:tabs>
                <w:tab w:val="left" w:pos="5954"/>
              </w:tabs>
              <w:rPr>
                <w:rFonts w:ascii="Proxima Nova Rg" w:hAnsi="Proxima Nova Rg" w:cs="Arial"/>
                <w:sz w:val="16"/>
                <w:szCs w:val="16"/>
                <w:lang w:val="ru-RU"/>
              </w:rPr>
            </w:pPr>
          </w:p>
          <w:p w14:paraId="5651248D"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9.1</w:t>
            </w:r>
          </w:p>
        </w:tc>
        <w:tc>
          <w:tcPr>
            <w:tcW w:w="4820" w:type="dxa"/>
            <w:tcBorders>
              <w:top w:val="dotted" w:sz="4" w:space="0" w:color="auto"/>
              <w:left w:val="dotted" w:sz="4" w:space="0" w:color="auto"/>
              <w:bottom w:val="dotted" w:sz="4" w:space="0" w:color="auto"/>
              <w:right w:val="dotted" w:sz="4" w:space="0" w:color="auto"/>
            </w:tcBorders>
            <w:vAlign w:val="center"/>
          </w:tcPr>
          <w:p w14:paraId="01F42A7D"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Система управления безопасностью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включать процедуры, обеспечивающие отчетности Компании о несоответствиях, несчастных случаях и опасных ситуациях, их расследование и анализ с целью оптимизации безопасности и предупреждения загрязнения.</w:t>
            </w:r>
          </w:p>
        </w:tc>
        <w:tc>
          <w:tcPr>
            <w:tcW w:w="4252" w:type="dxa"/>
            <w:tcBorders>
              <w:top w:val="dotted" w:sz="4" w:space="0" w:color="auto"/>
              <w:left w:val="dotted" w:sz="4" w:space="0" w:color="auto"/>
              <w:bottom w:val="dotted" w:sz="4" w:space="0" w:color="auto"/>
            </w:tcBorders>
            <w:vAlign w:val="center"/>
          </w:tcPr>
          <w:p w14:paraId="0F0EBB28" w14:textId="77777777" w:rsidR="00D22F08" w:rsidRPr="00A5554F" w:rsidRDefault="00D22F08" w:rsidP="00C3560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w:t>
            </w:r>
            <w:r w:rsidRPr="00A5554F">
              <w:rPr>
                <w:rFonts w:ascii="Proxima Nova Rg" w:hAnsi="Proxima Nova Rg" w:cs="Arial"/>
                <w:sz w:val="16"/>
                <w:szCs w:val="16"/>
                <w:lang w:val="ru"/>
              </w:rPr>
              <w:t xml:space="preserve"> </w:t>
            </w:r>
            <w:r w:rsidRPr="00A5554F">
              <w:rPr>
                <w:rFonts w:ascii="Proxima Nova Rg" w:hAnsi="Proxima Nova Rg" w:cs="Arial"/>
                <w:b/>
                <w:bCs/>
                <w:sz w:val="16"/>
                <w:szCs w:val="16"/>
                <w:lang w:val="ru"/>
              </w:rPr>
              <w:t xml:space="preserve">8 - </w:t>
            </w:r>
            <w:r w:rsidRPr="00A5554F">
              <w:rPr>
                <w:rFonts w:ascii="Proxima Nova Rg" w:hAnsi="Proxima Nova Rg" w:cs="Arial"/>
                <w:sz w:val="16"/>
                <w:szCs w:val="16"/>
                <w:lang w:val="ru"/>
              </w:rPr>
              <w:t>Процедуры управления, отчетности и расследования при происшествиях</w:t>
            </w:r>
          </w:p>
          <w:p w14:paraId="432E946C" w14:textId="77777777" w:rsidR="00D22F08" w:rsidRPr="00A5554F" w:rsidRDefault="00D22F08" w:rsidP="00C3560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9 - </w:t>
            </w:r>
            <w:r w:rsidRPr="00A5554F">
              <w:rPr>
                <w:rFonts w:ascii="Proxima Nova Rg" w:hAnsi="Proxima Nova Rg" w:cs="Arial"/>
                <w:sz w:val="16"/>
                <w:szCs w:val="16"/>
                <w:lang w:val="ru"/>
              </w:rPr>
              <w:t xml:space="preserve">Управление безопасностью </w:t>
            </w:r>
          </w:p>
          <w:p w14:paraId="6D00C820" w14:textId="77777777" w:rsidR="00D22F08" w:rsidRPr="00A5554F" w:rsidRDefault="00D22F08" w:rsidP="00C3560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Управление несоответствиями (4.3)</w:t>
            </w:r>
          </w:p>
        </w:tc>
      </w:tr>
      <w:tr w:rsidR="00D22F08" w:rsidRPr="00A5554F" w14:paraId="0C788D64" w14:textId="77777777" w:rsidTr="263BC88E">
        <w:trPr>
          <w:trHeight w:val="907"/>
        </w:trPr>
        <w:tc>
          <w:tcPr>
            <w:tcW w:w="567" w:type="dxa"/>
            <w:tcBorders>
              <w:top w:val="dotted" w:sz="4" w:space="0" w:color="auto"/>
              <w:bottom w:val="dotted" w:sz="4" w:space="0" w:color="auto"/>
              <w:right w:val="dotted" w:sz="4" w:space="0" w:color="auto"/>
            </w:tcBorders>
          </w:tcPr>
          <w:p w14:paraId="74E24B01" w14:textId="77777777" w:rsidR="00C3560D" w:rsidRPr="00A5554F" w:rsidRDefault="00C3560D" w:rsidP="00043E9C">
            <w:pPr>
              <w:tabs>
                <w:tab w:val="left" w:pos="5954"/>
              </w:tabs>
              <w:rPr>
                <w:rFonts w:ascii="Proxima Nova Rg" w:hAnsi="Proxima Nova Rg" w:cs="Arial"/>
                <w:sz w:val="16"/>
                <w:szCs w:val="16"/>
                <w:lang w:val="ru-RU"/>
              </w:rPr>
            </w:pPr>
          </w:p>
          <w:p w14:paraId="28646797"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9.2</w:t>
            </w:r>
          </w:p>
        </w:tc>
        <w:tc>
          <w:tcPr>
            <w:tcW w:w="4820" w:type="dxa"/>
            <w:tcBorders>
              <w:top w:val="dotted" w:sz="4" w:space="0" w:color="auto"/>
              <w:left w:val="dotted" w:sz="4" w:space="0" w:color="auto"/>
              <w:bottom w:val="dotted" w:sz="4" w:space="0" w:color="auto"/>
              <w:right w:val="dotted" w:sz="4" w:space="0" w:color="auto"/>
            </w:tcBorders>
            <w:vAlign w:val="center"/>
          </w:tcPr>
          <w:p w14:paraId="2EE6DA02" w14:textId="77777777" w:rsidR="00D22F08" w:rsidRPr="00A5554F" w:rsidRDefault="00DE70B4"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процедуры по выполнению корректирующих действий, включая меры, направленные на предупреждение повторений.</w:t>
            </w:r>
          </w:p>
          <w:p w14:paraId="69464382" w14:textId="77777777" w:rsidR="00D22F08" w:rsidRPr="00A5554F" w:rsidRDefault="00D22F08" w:rsidP="00C3560D">
            <w:pPr>
              <w:tabs>
                <w:tab w:val="left" w:pos="5954"/>
              </w:tabs>
              <w:jc w:val="left"/>
              <w:rPr>
                <w:rFonts w:ascii="Proxima Nova Rg" w:hAnsi="Proxima Nova Rg" w:cs="Arial"/>
                <w:sz w:val="16"/>
                <w:szCs w:val="16"/>
                <w:lang w:val="ru-RU"/>
              </w:rPr>
            </w:pPr>
          </w:p>
        </w:tc>
        <w:tc>
          <w:tcPr>
            <w:tcW w:w="4252" w:type="dxa"/>
            <w:tcBorders>
              <w:top w:val="dotted" w:sz="4" w:space="0" w:color="auto"/>
              <w:left w:val="dotted" w:sz="4" w:space="0" w:color="auto"/>
              <w:bottom w:val="dotted" w:sz="4" w:space="0" w:color="auto"/>
            </w:tcBorders>
            <w:vAlign w:val="center"/>
          </w:tcPr>
          <w:p w14:paraId="4798C8B0" w14:textId="77777777" w:rsidR="00D22F08" w:rsidRPr="00A5554F" w:rsidRDefault="00D22F08" w:rsidP="00C3560D">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w:t>
            </w:r>
            <w:r w:rsidRPr="00A5554F">
              <w:rPr>
                <w:rFonts w:ascii="Proxima Nova Rg" w:hAnsi="Proxima Nova Rg" w:cs="Arial"/>
                <w:sz w:val="16"/>
                <w:szCs w:val="16"/>
                <w:lang w:val="ru"/>
              </w:rPr>
              <w:t xml:space="preserve"> </w:t>
            </w:r>
            <w:r w:rsidRPr="00A5554F">
              <w:rPr>
                <w:rFonts w:ascii="Proxima Nova Rg" w:hAnsi="Proxima Nova Rg" w:cs="Arial"/>
                <w:b/>
                <w:bCs/>
                <w:sz w:val="16"/>
                <w:szCs w:val="16"/>
                <w:lang w:val="ru"/>
              </w:rPr>
              <w:t xml:space="preserve">8 - </w:t>
            </w:r>
            <w:r w:rsidRPr="00A5554F">
              <w:rPr>
                <w:rFonts w:ascii="Proxima Nova Rg" w:hAnsi="Proxima Nova Rg" w:cs="Arial"/>
                <w:sz w:val="16"/>
                <w:szCs w:val="16"/>
                <w:lang w:val="ru"/>
              </w:rPr>
              <w:t xml:space="preserve">Процедуры управления, отчетности и расследования происшествий </w:t>
            </w:r>
          </w:p>
          <w:p w14:paraId="4B57E872" w14:textId="77777777" w:rsidR="00D22F08" w:rsidRPr="00A5554F" w:rsidRDefault="00D22F08" w:rsidP="00C3560D">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Управление несоответствиями (4.3)</w:t>
            </w:r>
          </w:p>
          <w:p w14:paraId="067D3575" w14:textId="77777777" w:rsidR="00D22F08" w:rsidRPr="00A5554F" w:rsidRDefault="00D22F08" w:rsidP="00C3560D">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 xml:space="preserve"> </w:t>
            </w:r>
          </w:p>
        </w:tc>
      </w:tr>
      <w:tr w:rsidR="00C3560D" w:rsidRPr="005B3B1A" w14:paraId="11359302" w14:textId="77777777" w:rsidTr="263BC88E">
        <w:trPr>
          <w:trHeight w:val="284"/>
        </w:trPr>
        <w:tc>
          <w:tcPr>
            <w:tcW w:w="9639" w:type="dxa"/>
            <w:gridSpan w:val="3"/>
            <w:tcBorders>
              <w:top w:val="dotted" w:sz="4" w:space="0" w:color="auto"/>
              <w:bottom w:val="dotted" w:sz="4" w:space="0" w:color="auto"/>
            </w:tcBorders>
            <w:vAlign w:val="bottom"/>
          </w:tcPr>
          <w:p w14:paraId="07D4FE89" w14:textId="77777777" w:rsidR="00C3560D" w:rsidRPr="00A5554F" w:rsidRDefault="00C3560D" w:rsidP="00C3560D">
            <w:pPr>
              <w:tabs>
                <w:tab w:val="left" w:pos="5954"/>
              </w:tabs>
              <w:jc w:val="center"/>
              <w:rPr>
                <w:rFonts w:ascii="Proxima Nova Rg" w:hAnsi="Proxima Nova Rg" w:cs="Arial"/>
                <w:sz w:val="16"/>
                <w:szCs w:val="16"/>
                <w:lang w:val="ru-RU"/>
              </w:rPr>
            </w:pPr>
            <w:r w:rsidRPr="00A5554F">
              <w:rPr>
                <w:rFonts w:ascii="Proxima Nova Rg" w:hAnsi="Proxima Nova Rg" w:cs="Arial"/>
                <w:b/>
                <w:bCs/>
                <w:color w:val="000000"/>
                <w:sz w:val="16"/>
                <w:szCs w:val="16"/>
                <w:lang w:val="ru"/>
              </w:rPr>
              <w:t>ТЕХНИЧЕСКОЕ ОБСЛУЖИВАНИЕ СУДНА И ОБОРУДОВАНИЯ</w:t>
            </w:r>
          </w:p>
        </w:tc>
      </w:tr>
      <w:tr w:rsidR="00D22F08" w:rsidRPr="005B3B1A" w14:paraId="7973CB83" w14:textId="77777777" w:rsidTr="263BC88E">
        <w:trPr>
          <w:trHeight w:val="907"/>
        </w:trPr>
        <w:tc>
          <w:tcPr>
            <w:tcW w:w="567" w:type="dxa"/>
            <w:tcBorders>
              <w:top w:val="dotted" w:sz="4" w:space="0" w:color="auto"/>
              <w:bottom w:val="dotted" w:sz="4" w:space="0" w:color="auto"/>
              <w:right w:val="dotted" w:sz="4" w:space="0" w:color="auto"/>
            </w:tcBorders>
          </w:tcPr>
          <w:p w14:paraId="4F5560E8" w14:textId="77777777" w:rsidR="00D22F08" w:rsidRPr="00A5554F" w:rsidRDefault="00D22F08" w:rsidP="00043E9C">
            <w:pPr>
              <w:tabs>
                <w:tab w:val="left" w:pos="5954"/>
              </w:tabs>
              <w:rPr>
                <w:rFonts w:ascii="Proxima Nova Rg" w:hAnsi="Proxima Nova Rg" w:cs="Arial"/>
                <w:sz w:val="16"/>
                <w:szCs w:val="16"/>
                <w:lang w:val="ru-RU"/>
              </w:rPr>
            </w:pPr>
          </w:p>
          <w:p w14:paraId="1973926E"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10.1.</w:t>
            </w:r>
          </w:p>
        </w:tc>
        <w:tc>
          <w:tcPr>
            <w:tcW w:w="4820" w:type="dxa"/>
            <w:tcBorders>
              <w:top w:val="dotted" w:sz="4" w:space="0" w:color="auto"/>
              <w:left w:val="dotted" w:sz="4" w:space="0" w:color="auto"/>
              <w:bottom w:val="dotted" w:sz="4" w:space="0" w:color="auto"/>
              <w:right w:val="dotted" w:sz="4" w:space="0" w:color="auto"/>
            </w:tcBorders>
            <w:vAlign w:val="center"/>
          </w:tcPr>
          <w:p w14:paraId="01C539E4" w14:textId="77777777" w:rsidR="00D22F08" w:rsidRPr="00A5554F" w:rsidRDefault="00DE70B4"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процедуры, обеспечивающие поддержание судна в соответствии с нормами и правилами, а также дополнительными требованиями, которые могут быть установлены Компанией.</w:t>
            </w:r>
          </w:p>
        </w:tc>
        <w:tc>
          <w:tcPr>
            <w:tcW w:w="4252" w:type="dxa"/>
            <w:tcBorders>
              <w:top w:val="dotted" w:sz="4" w:space="0" w:color="auto"/>
              <w:left w:val="dotted" w:sz="4" w:space="0" w:color="auto"/>
              <w:bottom w:val="dotted" w:sz="4" w:space="0" w:color="auto"/>
            </w:tcBorders>
          </w:tcPr>
          <w:p w14:paraId="064A8E96" w14:textId="77777777" w:rsidR="00D22F08" w:rsidRPr="00A5554F" w:rsidRDefault="00D22F08" w:rsidP="00043E9C">
            <w:pPr>
              <w:tabs>
                <w:tab w:val="left" w:pos="5954"/>
              </w:tabs>
              <w:jc w:val="left"/>
              <w:rPr>
                <w:rFonts w:ascii="Proxima Nova Rg" w:hAnsi="Proxima Nova Rg" w:cs="Arial"/>
                <w:sz w:val="16"/>
                <w:szCs w:val="16"/>
                <w:lang w:val="ru-RU"/>
              </w:rPr>
            </w:pPr>
          </w:p>
          <w:p w14:paraId="754CD128"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Раздел 4 - </w:t>
            </w:r>
            <w:r w:rsidRPr="00A5554F">
              <w:rPr>
                <w:rFonts w:ascii="Proxima Nova Rg" w:hAnsi="Proxima Nova Rg" w:cs="Arial"/>
                <w:sz w:val="16"/>
                <w:szCs w:val="16"/>
                <w:lang w:val="ru"/>
              </w:rPr>
              <w:t>Стандарты надежности и нормативы технического обслуживания</w:t>
            </w:r>
            <w:r w:rsidRPr="00A5554F">
              <w:rPr>
                <w:rFonts w:ascii="Proxima Nova Rg" w:hAnsi="Proxima Nova Rg" w:cs="Arial"/>
                <w:b/>
                <w:bCs/>
                <w:sz w:val="16"/>
                <w:szCs w:val="16"/>
                <w:lang w:val="ru"/>
              </w:rPr>
              <w:t xml:space="preserve"> </w:t>
            </w:r>
          </w:p>
          <w:p w14:paraId="1F00D300"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5 - </w:t>
            </w:r>
            <w:r w:rsidRPr="00A5554F">
              <w:rPr>
                <w:rFonts w:ascii="Proxima Nova Rg" w:hAnsi="Proxima Nova Rg" w:cs="Arial"/>
                <w:sz w:val="16"/>
                <w:szCs w:val="16"/>
                <w:lang w:val="ru"/>
              </w:rPr>
              <w:t>Безопасность навигации</w:t>
            </w:r>
          </w:p>
          <w:p w14:paraId="7DAB6BB5"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Раздел 6 - </w:t>
            </w:r>
            <w:r w:rsidRPr="00A5554F">
              <w:rPr>
                <w:rFonts w:ascii="Proxima Nova Rg" w:hAnsi="Proxima Nova Rg" w:cs="Arial"/>
                <w:sz w:val="16"/>
                <w:szCs w:val="16"/>
                <w:lang w:val="ru"/>
              </w:rPr>
              <w:t>Процедуры выполнения работ</w:t>
            </w:r>
          </w:p>
          <w:p w14:paraId="344FEE40" w14:textId="77777777" w:rsidR="00D22F08" w:rsidRPr="00A5554F" w:rsidRDefault="00D22F08" w:rsidP="00043E9C">
            <w:pPr>
              <w:tabs>
                <w:tab w:val="left" w:pos="5954"/>
              </w:tabs>
              <w:jc w:val="left"/>
              <w:rPr>
                <w:rFonts w:ascii="Proxima Nova Rg" w:hAnsi="Proxima Nova Rg" w:cs="Arial"/>
                <w:sz w:val="16"/>
                <w:szCs w:val="16"/>
                <w:lang w:val="ru-RU"/>
              </w:rPr>
            </w:pPr>
          </w:p>
        </w:tc>
      </w:tr>
      <w:tr w:rsidR="00D22F08" w:rsidRPr="005B3B1A" w14:paraId="321E8C31" w14:textId="77777777" w:rsidTr="263BC88E">
        <w:trPr>
          <w:trHeight w:val="1960"/>
        </w:trPr>
        <w:tc>
          <w:tcPr>
            <w:tcW w:w="567" w:type="dxa"/>
            <w:tcBorders>
              <w:top w:val="dotted" w:sz="4" w:space="0" w:color="auto"/>
              <w:bottom w:val="dotted" w:sz="4" w:space="0" w:color="auto"/>
              <w:right w:val="dotted" w:sz="4" w:space="0" w:color="auto"/>
            </w:tcBorders>
          </w:tcPr>
          <w:p w14:paraId="6A535E9E" w14:textId="77777777" w:rsidR="00C3560D" w:rsidRPr="00A5554F" w:rsidRDefault="00C3560D" w:rsidP="00043E9C">
            <w:pPr>
              <w:tabs>
                <w:tab w:val="left" w:pos="5954"/>
              </w:tabs>
              <w:rPr>
                <w:rFonts w:ascii="Proxima Nova Rg" w:hAnsi="Proxima Nova Rg" w:cs="Arial"/>
                <w:sz w:val="16"/>
                <w:szCs w:val="16"/>
                <w:lang w:val="ru-RU"/>
              </w:rPr>
            </w:pPr>
          </w:p>
          <w:p w14:paraId="1B61C152"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10.2</w:t>
            </w:r>
          </w:p>
        </w:tc>
        <w:tc>
          <w:tcPr>
            <w:tcW w:w="4820" w:type="dxa"/>
            <w:tcBorders>
              <w:top w:val="dotted" w:sz="4" w:space="0" w:color="auto"/>
              <w:left w:val="dotted" w:sz="4" w:space="0" w:color="auto"/>
              <w:bottom w:val="dotted" w:sz="4" w:space="0" w:color="auto"/>
              <w:right w:val="dotted" w:sz="4" w:space="0" w:color="auto"/>
            </w:tcBorders>
            <w:vAlign w:val="center"/>
          </w:tcPr>
          <w:p w14:paraId="10422C2D"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При выполнении этих требований 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обеспечить:</w:t>
            </w:r>
          </w:p>
          <w:p w14:paraId="55A57577"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p>
          <w:p w14:paraId="47983C22"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10.2.1 </w:t>
            </w:r>
            <w:r w:rsidRPr="00A5554F">
              <w:rPr>
                <w:rFonts w:ascii="Proxima Nova Rg" w:hAnsi="Proxima Nova Rg" w:cs="Arial"/>
                <w:color w:val="000000"/>
                <w:sz w:val="16"/>
                <w:szCs w:val="16"/>
                <w:lang w:val="ru"/>
              </w:rPr>
              <w:tab/>
              <w:t>Проведение проверок с соответствующей периодичностью;</w:t>
            </w:r>
            <w:r w:rsidRPr="00A5554F">
              <w:rPr>
                <w:rFonts w:ascii="Proxima Nova Rg" w:hAnsi="Proxima Nova Rg" w:cs="Arial"/>
                <w:color w:val="000000"/>
                <w:sz w:val="16"/>
                <w:szCs w:val="16"/>
                <w:lang w:val="ru"/>
              </w:rPr>
              <w:br/>
            </w:r>
          </w:p>
          <w:p w14:paraId="3647BF64"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10.2.2</w:t>
            </w:r>
            <w:r w:rsidRPr="00A5554F">
              <w:rPr>
                <w:rFonts w:ascii="Proxima Nova Rg" w:hAnsi="Proxima Nova Rg" w:cs="Arial"/>
                <w:color w:val="000000"/>
                <w:sz w:val="16"/>
                <w:szCs w:val="16"/>
                <w:lang w:val="ru"/>
              </w:rPr>
              <w:tab/>
              <w:t>Все несоответствия докладываются с возможной причиной, если таковая известна;</w:t>
            </w:r>
            <w:r w:rsidRPr="00A5554F">
              <w:rPr>
                <w:rFonts w:ascii="Proxima Nova Rg" w:hAnsi="Proxima Nova Rg" w:cs="Arial"/>
                <w:color w:val="000000"/>
                <w:sz w:val="16"/>
                <w:szCs w:val="16"/>
                <w:lang w:val="ru"/>
              </w:rPr>
              <w:br/>
            </w:r>
          </w:p>
          <w:p w14:paraId="79862D66"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10.2.3</w:t>
            </w:r>
            <w:r w:rsidRPr="00A5554F">
              <w:rPr>
                <w:rFonts w:ascii="Proxima Nova Rg" w:hAnsi="Proxima Nova Rg" w:cs="Arial"/>
                <w:color w:val="000000"/>
                <w:sz w:val="16"/>
                <w:szCs w:val="16"/>
                <w:lang w:val="ru"/>
              </w:rPr>
              <w:tab/>
              <w:t>Принимается соответствующая корректирующие мера; а также</w:t>
            </w:r>
            <w:r w:rsidRPr="00A5554F">
              <w:rPr>
                <w:rFonts w:ascii="Proxima Nova Rg" w:hAnsi="Proxima Nova Rg" w:cs="Arial"/>
                <w:color w:val="000000"/>
                <w:sz w:val="16"/>
                <w:szCs w:val="16"/>
                <w:lang w:val="ru"/>
              </w:rPr>
              <w:br/>
            </w:r>
          </w:p>
          <w:p w14:paraId="2B88AC99" w14:textId="77777777" w:rsidR="00D22F08" w:rsidRPr="00A5554F" w:rsidRDefault="00D22F08" w:rsidP="00C3560D">
            <w:pPr>
              <w:tabs>
                <w:tab w:val="left" w:pos="5954"/>
              </w:tabs>
              <w:ind w:left="600" w:hanging="600"/>
              <w:jc w:val="left"/>
              <w:rPr>
                <w:rFonts w:ascii="Proxima Nova Rg" w:hAnsi="Proxima Nova Rg" w:cs="Arial"/>
                <w:color w:val="000000"/>
                <w:sz w:val="16"/>
                <w:szCs w:val="16"/>
              </w:rPr>
            </w:pPr>
            <w:r w:rsidRPr="00A5554F">
              <w:rPr>
                <w:rFonts w:ascii="Proxima Nova Rg" w:hAnsi="Proxima Nova Rg" w:cs="Arial"/>
                <w:color w:val="000000"/>
                <w:sz w:val="16"/>
                <w:szCs w:val="16"/>
                <w:lang w:val="ru"/>
              </w:rPr>
              <w:t>10.2.4</w:t>
            </w:r>
            <w:r w:rsidRPr="00A5554F">
              <w:rPr>
                <w:rFonts w:ascii="Proxima Nova Rg" w:hAnsi="Proxima Nova Rg" w:cs="Arial"/>
                <w:color w:val="000000"/>
                <w:sz w:val="16"/>
                <w:szCs w:val="16"/>
                <w:lang w:val="ru"/>
              </w:rPr>
              <w:tab/>
              <w:t>Ведется документация данных работ.</w:t>
            </w:r>
          </w:p>
        </w:tc>
        <w:tc>
          <w:tcPr>
            <w:tcW w:w="4252" w:type="dxa"/>
            <w:tcBorders>
              <w:top w:val="dotted" w:sz="4" w:space="0" w:color="auto"/>
              <w:left w:val="dotted" w:sz="4" w:space="0" w:color="auto"/>
              <w:bottom w:val="dotted" w:sz="4" w:space="0" w:color="auto"/>
            </w:tcBorders>
          </w:tcPr>
          <w:p w14:paraId="35523DE1" w14:textId="77777777" w:rsidR="00D22F08" w:rsidRPr="00A5554F" w:rsidRDefault="00D22F08" w:rsidP="00043E9C">
            <w:pPr>
              <w:tabs>
                <w:tab w:val="left" w:pos="5954"/>
              </w:tabs>
              <w:jc w:val="left"/>
              <w:rPr>
                <w:rFonts w:ascii="Proxima Nova Rg" w:hAnsi="Proxima Nova Rg" w:cs="Arial"/>
                <w:b/>
                <w:sz w:val="16"/>
                <w:szCs w:val="16"/>
                <w:lang w:val="ru-RU"/>
              </w:rPr>
            </w:pPr>
          </w:p>
          <w:p w14:paraId="2F1CA17A"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Раздел 4 -</w:t>
            </w:r>
            <w:r w:rsidRPr="00A5554F">
              <w:rPr>
                <w:rFonts w:ascii="Proxima Nova Rg" w:hAnsi="Proxima Nova Rg" w:cs="Arial"/>
                <w:sz w:val="16"/>
                <w:szCs w:val="16"/>
                <w:lang w:val="ru"/>
              </w:rPr>
              <w:t xml:space="preserve"> Стандарты надежности и технического обслуживания</w:t>
            </w:r>
            <w:r w:rsidRPr="00A5554F">
              <w:rPr>
                <w:rFonts w:ascii="Proxima Nova Rg" w:hAnsi="Proxima Nova Rg" w:cs="Arial"/>
                <w:b/>
                <w:bCs/>
                <w:sz w:val="16"/>
                <w:szCs w:val="16"/>
                <w:lang w:val="ru"/>
              </w:rPr>
              <w:t xml:space="preserve"> </w:t>
            </w:r>
          </w:p>
          <w:p w14:paraId="786B9CC2"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Раздел 5 - </w:t>
            </w:r>
            <w:r w:rsidRPr="00A5554F">
              <w:rPr>
                <w:rFonts w:ascii="Proxima Nova Rg" w:hAnsi="Proxima Nova Rg" w:cs="Arial"/>
                <w:sz w:val="16"/>
                <w:szCs w:val="16"/>
                <w:lang w:val="ru"/>
              </w:rPr>
              <w:t>Навигационные стандарты и оборудование</w:t>
            </w:r>
          </w:p>
          <w:p w14:paraId="5369BDB4"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6 - </w:t>
            </w:r>
            <w:r w:rsidRPr="00A5554F">
              <w:rPr>
                <w:rFonts w:ascii="Proxima Nova Rg" w:hAnsi="Proxima Nova Rg" w:cs="Arial"/>
                <w:sz w:val="16"/>
                <w:szCs w:val="16"/>
                <w:lang w:val="ru"/>
              </w:rPr>
              <w:t xml:space="preserve">Работы </w:t>
            </w:r>
          </w:p>
          <w:p w14:paraId="1A9F8CB7"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Проверки судна</w:t>
            </w:r>
            <w:r w:rsidRPr="00A5554F">
              <w:rPr>
                <w:rFonts w:ascii="Proxima Nova Rg" w:hAnsi="Proxima Nova Rg" w:cs="Arial"/>
                <w:b/>
                <w:bCs/>
                <w:sz w:val="16"/>
                <w:szCs w:val="16"/>
                <w:lang w:val="ru"/>
              </w:rPr>
              <w:t xml:space="preserve"> </w:t>
            </w:r>
          </w:p>
          <w:p w14:paraId="75E618A7"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 xml:space="preserve">Управление несоответствиями </w:t>
            </w:r>
          </w:p>
          <w:p w14:paraId="174CA626" w14:textId="77777777" w:rsidR="00D22F08" w:rsidRPr="00A5554F" w:rsidRDefault="00D22F08" w:rsidP="00043E9C">
            <w:pPr>
              <w:tabs>
                <w:tab w:val="left" w:pos="5954"/>
              </w:tabs>
              <w:jc w:val="left"/>
              <w:rPr>
                <w:rFonts w:ascii="Proxima Nova Rg" w:hAnsi="Proxima Nova Rg" w:cs="Arial"/>
                <w:b/>
                <w:sz w:val="16"/>
                <w:szCs w:val="16"/>
                <w:lang w:val="ru-RU"/>
              </w:rPr>
            </w:pPr>
          </w:p>
          <w:p w14:paraId="728EAD6F" w14:textId="77777777" w:rsidR="00D22F08" w:rsidRPr="00A5554F" w:rsidRDefault="00D22F08" w:rsidP="00043E9C">
            <w:pPr>
              <w:tabs>
                <w:tab w:val="left" w:pos="5954"/>
              </w:tabs>
              <w:jc w:val="left"/>
              <w:rPr>
                <w:rFonts w:ascii="Proxima Nova Rg" w:hAnsi="Proxima Nova Rg" w:cs="Arial"/>
                <w:b/>
                <w:sz w:val="16"/>
                <w:szCs w:val="16"/>
                <w:lang w:val="ru-RU"/>
              </w:rPr>
            </w:pPr>
          </w:p>
          <w:p w14:paraId="66A06CEA" w14:textId="77777777" w:rsidR="00D22F08" w:rsidRPr="00A5554F" w:rsidRDefault="00D22F08" w:rsidP="00043E9C">
            <w:pPr>
              <w:tabs>
                <w:tab w:val="left" w:pos="5954"/>
              </w:tabs>
              <w:jc w:val="left"/>
              <w:rPr>
                <w:rFonts w:ascii="Proxima Nova Rg" w:hAnsi="Proxima Nova Rg" w:cs="Arial"/>
                <w:b/>
                <w:color w:val="FF0000"/>
                <w:sz w:val="16"/>
                <w:szCs w:val="16"/>
                <w:lang w:val="ru-RU"/>
              </w:rPr>
            </w:pPr>
          </w:p>
          <w:p w14:paraId="337F34EF" w14:textId="77777777" w:rsidR="00D22F08" w:rsidRPr="00A5554F" w:rsidRDefault="00D22F08" w:rsidP="00043E9C">
            <w:pPr>
              <w:tabs>
                <w:tab w:val="left" w:pos="5954"/>
              </w:tabs>
              <w:jc w:val="left"/>
              <w:rPr>
                <w:rFonts w:ascii="Proxima Nova Rg" w:hAnsi="Proxima Nova Rg" w:cs="Arial"/>
                <w:sz w:val="16"/>
                <w:szCs w:val="16"/>
                <w:lang w:val="ru-RU"/>
              </w:rPr>
            </w:pPr>
          </w:p>
        </w:tc>
      </w:tr>
      <w:tr w:rsidR="00D22F08" w:rsidRPr="005B3B1A" w14:paraId="46730CE4" w14:textId="77777777" w:rsidTr="263BC88E">
        <w:trPr>
          <w:trHeight w:val="1691"/>
        </w:trPr>
        <w:tc>
          <w:tcPr>
            <w:tcW w:w="567" w:type="dxa"/>
            <w:tcBorders>
              <w:top w:val="dotted" w:sz="4" w:space="0" w:color="auto"/>
              <w:bottom w:val="dotted" w:sz="4" w:space="0" w:color="auto"/>
              <w:right w:val="dotted" w:sz="4" w:space="0" w:color="auto"/>
            </w:tcBorders>
          </w:tcPr>
          <w:p w14:paraId="58F505B2" w14:textId="77777777" w:rsidR="00C3560D" w:rsidRPr="00A5554F" w:rsidRDefault="00C3560D" w:rsidP="00043E9C">
            <w:pPr>
              <w:tabs>
                <w:tab w:val="left" w:pos="5954"/>
              </w:tabs>
              <w:rPr>
                <w:rFonts w:ascii="Proxima Nova Rg" w:hAnsi="Proxima Nova Rg" w:cs="Arial"/>
                <w:sz w:val="16"/>
                <w:szCs w:val="16"/>
                <w:lang w:val="ru-RU"/>
              </w:rPr>
            </w:pPr>
          </w:p>
          <w:p w14:paraId="4AE86BF5"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10.3</w:t>
            </w:r>
          </w:p>
        </w:tc>
        <w:tc>
          <w:tcPr>
            <w:tcW w:w="4820" w:type="dxa"/>
            <w:tcBorders>
              <w:top w:val="dotted" w:sz="4" w:space="0" w:color="auto"/>
              <w:left w:val="dotted" w:sz="4" w:space="0" w:color="auto"/>
              <w:bottom w:val="dotted" w:sz="4" w:space="0" w:color="auto"/>
              <w:right w:val="dotted" w:sz="4" w:space="0" w:color="auto"/>
            </w:tcBorders>
            <w:vAlign w:val="center"/>
          </w:tcPr>
          <w:p w14:paraId="51827E3A" w14:textId="77777777" w:rsidR="00D22F08" w:rsidRPr="00A5554F" w:rsidRDefault="00DE70B4"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определить процедуры в системе управления безопасностью для определения оборудования, технических систем, внезапный отказ в работе которых может создать опасные ситуации. Система управления безопасностью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предусматривать специальные меры, направленные на обеспечение работоспособности этого оборудования или систем. Такие меры </w:t>
            </w:r>
            <w:r w:rsidRPr="00A5554F">
              <w:rPr>
                <w:rFonts w:ascii="Proxima Nova Rg" w:hAnsi="Proxima Nova Rg" w:cs="Arial"/>
                <w:i/>
                <w:iCs/>
                <w:color w:val="000000"/>
                <w:sz w:val="16"/>
                <w:szCs w:val="16"/>
                <w:lang w:val="ru"/>
              </w:rPr>
              <w:t xml:space="preserve">должны </w:t>
            </w:r>
            <w:r w:rsidRPr="00A5554F">
              <w:rPr>
                <w:rFonts w:ascii="Proxima Nova Rg" w:hAnsi="Proxima Nova Rg" w:cs="Arial"/>
                <w:color w:val="000000"/>
                <w:sz w:val="16"/>
                <w:szCs w:val="16"/>
                <w:lang w:val="ru"/>
              </w:rPr>
              <w:t>включать регулярные проверки резервных устройств и оборудования или технических систем, которые не используются постоянно.</w:t>
            </w:r>
          </w:p>
        </w:tc>
        <w:tc>
          <w:tcPr>
            <w:tcW w:w="4252" w:type="dxa"/>
            <w:tcBorders>
              <w:top w:val="dotted" w:sz="4" w:space="0" w:color="auto"/>
              <w:left w:val="dotted" w:sz="4" w:space="0" w:color="auto"/>
              <w:bottom w:val="dotted" w:sz="4" w:space="0" w:color="auto"/>
            </w:tcBorders>
          </w:tcPr>
          <w:p w14:paraId="16316A50" w14:textId="77777777" w:rsidR="00C3560D" w:rsidRPr="00A5554F" w:rsidRDefault="00C3560D" w:rsidP="00043E9C">
            <w:pPr>
              <w:tabs>
                <w:tab w:val="left" w:pos="5954"/>
              </w:tabs>
              <w:jc w:val="left"/>
              <w:rPr>
                <w:rFonts w:ascii="Proxima Nova Rg" w:hAnsi="Proxima Nova Rg" w:cs="Arial"/>
                <w:b/>
                <w:sz w:val="16"/>
                <w:szCs w:val="16"/>
                <w:lang w:val="ru-RU"/>
              </w:rPr>
            </w:pPr>
          </w:p>
          <w:p w14:paraId="00C8407B" w14:textId="77777777" w:rsidR="00D22F08" w:rsidRPr="00A5554F" w:rsidRDefault="00D22F08"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Раздел 4 -</w:t>
            </w:r>
            <w:r w:rsidRPr="00A5554F">
              <w:rPr>
                <w:rFonts w:ascii="Proxima Nova Rg" w:hAnsi="Proxima Nova Rg" w:cs="Arial"/>
                <w:sz w:val="16"/>
                <w:szCs w:val="16"/>
                <w:lang w:val="ru"/>
              </w:rPr>
              <w:t xml:space="preserve"> Стандарты надежности и технического обслуживания</w:t>
            </w:r>
            <w:r w:rsidRPr="00A5554F">
              <w:rPr>
                <w:rFonts w:ascii="Proxima Nova Rg" w:hAnsi="Proxima Nova Rg" w:cs="Arial"/>
                <w:b/>
                <w:bCs/>
                <w:sz w:val="16"/>
                <w:szCs w:val="16"/>
                <w:lang w:val="ru"/>
              </w:rPr>
              <w:t xml:space="preserve"> </w:t>
            </w:r>
          </w:p>
          <w:p w14:paraId="1D5E51C1" w14:textId="77777777" w:rsidR="00D22F08" w:rsidRPr="00A5554F" w:rsidRDefault="00D22F08" w:rsidP="00043E9C">
            <w:pPr>
              <w:tabs>
                <w:tab w:val="left" w:pos="5954"/>
              </w:tabs>
              <w:jc w:val="left"/>
              <w:rPr>
                <w:rFonts w:ascii="Proxima Nova Rg" w:hAnsi="Proxima Nova Rg" w:cs="Arial"/>
                <w:b/>
                <w:sz w:val="16"/>
                <w:szCs w:val="16"/>
                <w:lang w:val="ru-RU"/>
              </w:rPr>
            </w:pPr>
          </w:p>
        </w:tc>
      </w:tr>
      <w:tr w:rsidR="00D22F08" w:rsidRPr="005B3B1A" w14:paraId="71BF98BD" w14:textId="77777777" w:rsidTr="263BC88E">
        <w:trPr>
          <w:trHeight w:val="907"/>
        </w:trPr>
        <w:tc>
          <w:tcPr>
            <w:tcW w:w="567" w:type="dxa"/>
            <w:tcBorders>
              <w:top w:val="dotted" w:sz="4" w:space="0" w:color="auto"/>
              <w:bottom w:val="dotted" w:sz="4" w:space="0" w:color="auto"/>
              <w:right w:val="dotted" w:sz="4" w:space="0" w:color="auto"/>
            </w:tcBorders>
          </w:tcPr>
          <w:p w14:paraId="46C25983" w14:textId="77777777" w:rsidR="00C3560D" w:rsidRPr="00A5554F" w:rsidRDefault="00C3560D" w:rsidP="00043E9C">
            <w:pPr>
              <w:tabs>
                <w:tab w:val="left" w:pos="5954"/>
              </w:tabs>
              <w:rPr>
                <w:rFonts w:ascii="Proxima Nova Rg" w:hAnsi="Proxima Nova Rg" w:cs="Arial"/>
                <w:sz w:val="16"/>
                <w:szCs w:val="16"/>
                <w:lang w:val="ru-RU"/>
              </w:rPr>
            </w:pPr>
          </w:p>
          <w:p w14:paraId="28F0CE1C"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10.4</w:t>
            </w:r>
          </w:p>
        </w:tc>
        <w:tc>
          <w:tcPr>
            <w:tcW w:w="4820" w:type="dxa"/>
            <w:tcBorders>
              <w:top w:val="dotted" w:sz="4" w:space="0" w:color="auto"/>
              <w:left w:val="dotted" w:sz="4" w:space="0" w:color="auto"/>
              <w:bottom w:val="dotted" w:sz="4" w:space="0" w:color="auto"/>
              <w:right w:val="dotted" w:sz="4" w:space="0" w:color="auto"/>
            </w:tcBorders>
            <w:vAlign w:val="center"/>
          </w:tcPr>
          <w:p w14:paraId="391FC1A5"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Технические осмотры и специальные меры, указанные в 10.2 и 10.3, </w:t>
            </w:r>
            <w:r w:rsidRPr="00A5554F">
              <w:rPr>
                <w:rFonts w:ascii="Proxima Nova Rg" w:hAnsi="Proxima Nova Rg" w:cs="Arial"/>
                <w:i/>
                <w:iCs/>
                <w:color w:val="000000"/>
                <w:sz w:val="16"/>
                <w:szCs w:val="16"/>
                <w:lang w:val="ru"/>
              </w:rPr>
              <w:t xml:space="preserve">должны </w:t>
            </w:r>
            <w:r w:rsidRPr="00A5554F">
              <w:rPr>
                <w:rFonts w:ascii="Proxima Nova Rg" w:hAnsi="Proxima Nova Rg" w:cs="Arial"/>
                <w:color w:val="000000"/>
                <w:sz w:val="16"/>
                <w:szCs w:val="16"/>
                <w:lang w:val="ru"/>
              </w:rPr>
              <w:t>быть включены в штатное техническое обслуживание судна в процессе эксплуатации.</w:t>
            </w:r>
          </w:p>
        </w:tc>
        <w:tc>
          <w:tcPr>
            <w:tcW w:w="4252" w:type="dxa"/>
            <w:tcBorders>
              <w:top w:val="dotted" w:sz="4" w:space="0" w:color="auto"/>
              <w:left w:val="dotted" w:sz="4" w:space="0" w:color="auto"/>
              <w:bottom w:val="dotted" w:sz="4" w:space="0" w:color="auto"/>
            </w:tcBorders>
          </w:tcPr>
          <w:p w14:paraId="125496A2" w14:textId="77777777" w:rsidR="00C3560D" w:rsidRPr="00A5554F" w:rsidRDefault="00C3560D" w:rsidP="00043E9C">
            <w:pPr>
              <w:tabs>
                <w:tab w:val="left" w:pos="5954"/>
              </w:tabs>
              <w:jc w:val="left"/>
              <w:rPr>
                <w:rFonts w:ascii="Proxima Nova Rg" w:hAnsi="Proxima Nova Rg" w:cs="Arial"/>
                <w:b/>
                <w:sz w:val="16"/>
                <w:szCs w:val="16"/>
                <w:lang w:val="ru-RU"/>
              </w:rPr>
            </w:pPr>
          </w:p>
          <w:p w14:paraId="52238776"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Раздел 4 -</w:t>
            </w:r>
            <w:r w:rsidRPr="00A5554F">
              <w:rPr>
                <w:rFonts w:ascii="Proxima Nova Rg" w:hAnsi="Proxima Nova Rg" w:cs="Arial"/>
                <w:sz w:val="16"/>
                <w:szCs w:val="16"/>
                <w:lang w:val="ru"/>
              </w:rPr>
              <w:t xml:space="preserve"> Стандарты надежности и технического обслуживания </w:t>
            </w:r>
          </w:p>
          <w:p w14:paraId="3810A610" w14:textId="77777777" w:rsidR="00D22F08" w:rsidRPr="00A5554F" w:rsidRDefault="00D22F08" w:rsidP="00043E9C">
            <w:pPr>
              <w:tabs>
                <w:tab w:val="left" w:pos="5954"/>
              </w:tabs>
              <w:jc w:val="left"/>
              <w:rPr>
                <w:rFonts w:ascii="Proxima Nova Rg" w:hAnsi="Proxima Nova Rg" w:cs="Arial"/>
                <w:b/>
                <w:sz w:val="16"/>
                <w:szCs w:val="16"/>
                <w:lang w:val="ru-RU"/>
              </w:rPr>
            </w:pPr>
          </w:p>
        </w:tc>
      </w:tr>
      <w:tr w:rsidR="00C3560D" w:rsidRPr="00A5554F" w14:paraId="441D47F7" w14:textId="77777777" w:rsidTr="263BC88E">
        <w:trPr>
          <w:trHeight w:val="284"/>
        </w:trPr>
        <w:tc>
          <w:tcPr>
            <w:tcW w:w="9639" w:type="dxa"/>
            <w:gridSpan w:val="3"/>
            <w:tcBorders>
              <w:top w:val="dotted" w:sz="4" w:space="0" w:color="auto"/>
              <w:bottom w:val="dotted" w:sz="4" w:space="0" w:color="auto"/>
            </w:tcBorders>
            <w:vAlign w:val="bottom"/>
          </w:tcPr>
          <w:p w14:paraId="5E537E33" w14:textId="77777777" w:rsidR="00C3560D" w:rsidRPr="00A5554F" w:rsidRDefault="00C3560D" w:rsidP="00C3560D">
            <w:pPr>
              <w:tabs>
                <w:tab w:val="left" w:pos="5954"/>
              </w:tabs>
              <w:jc w:val="center"/>
              <w:rPr>
                <w:rFonts w:ascii="Proxima Nova Rg" w:hAnsi="Proxima Nova Rg" w:cs="Arial"/>
                <w:sz w:val="16"/>
                <w:szCs w:val="16"/>
              </w:rPr>
            </w:pPr>
            <w:r w:rsidRPr="00A5554F">
              <w:rPr>
                <w:rFonts w:ascii="Proxima Nova Rg" w:hAnsi="Proxima Nova Rg" w:cs="Arial"/>
                <w:b/>
                <w:bCs/>
                <w:color w:val="000000"/>
                <w:sz w:val="16"/>
                <w:szCs w:val="16"/>
                <w:lang w:val="ru"/>
              </w:rPr>
              <w:t>ДОКУМЕНТАЦИЯ</w:t>
            </w:r>
          </w:p>
        </w:tc>
      </w:tr>
      <w:tr w:rsidR="00D22F08" w:rsidRPr="005B3B1A" w14:paraId="166A0E2B" w14:textId="77777777" w:rsidTr="263BC88E">
        <w:tc>
          <w:tcPr>
            <w:tcW w:w="567" w:type="dxa"/>
            <w:tcBorders>
              <w:top w:val="dotted" w:sz="4" w:space="0" w:color="auto"/>
              <w:bottom w:val="dotted" w:sz="4" w:space="0" w:color="auto"/>
              <w:right w:val="dotted" w:sz="4" w:space="0" w:color="auto"/>
            </w:tcBorders>
          </w:tcPr>
          <w:p w14:paraId="325E959D" w14:textId="77777777" w:rsidR="00D22F08" w:rsidRPr="00A5554F" w:rsidRDefault="00D22F08" w:rsidP="00043E9C">
            <w:pPr>
              <w:tabs>
                <w:tab w:val="left" w:pos="5954"/>
              </w:tabs>
              <w:rPr>
                <w:rFonts w:ascii="Proxima Nova Rg" w:hAnsi="Proxima Nova Rg" w:cs="Arial"/>
                <w:sz w:val="16"/>
                <w:szCs w:val="16"/>
              </w:rPr>
            </w:pPr>
          </w:p>
          <w:p w14:paraId="719E7B6D"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11.1</w:t>
            </w:r>
          </w:p>
        </w:tc>
        <w:tc>
          <w:tcPr>
            <w:tcW w:w="4820" w:type="dxa"/>
            <w:tcBorders>
              <w:top w:val="dotted" w:sz="4" w:space="0" w:color="auto"/>
              <w:left w:val="dotted" w:sz="4" w:space="0" w:color="auto"/>
              <w:bottom w:val="dotted" w:sz="4" w:space="0" w:color="auto"/>
              <w:right w:val="dotted" w:sz="4" w:space="0" w:color="auto"/>
            </w:tcBorders>
          </w:tcPr>
          <w:p w14:paraId="67F20B2B" w14:textId="77777777" w:rsidR="00D22F08" w:rsidRPr="00A5554F" w:rsidRDefault="00D22F08" w:rsidP="00043E9C">
            <w:pPr>
              <w:tabs>
                <w:tab w:val="left" w:pos="5954"/>
              </w:tabs>
              <w:jc w:val="left"/>
              <w:rPr>
                <w:rFonts w:ascii="Proxima Nova Rg" w:hAnsi="Proxima Nova Rg" w:cs="Arial"/>
                <w:color w:val="000000"/>
                <w:sz w:val="16"/>
                <w:szCs w:val="16"/>
                <w:lang w:val="ru-RU"/>
              </w:rPr>
            </w:pPr>
          </w:p>
          <w:p w14:paraId="4BA35327" w14:textId="77777777" w:rsidR="00D22F08" w:rsidRPr="00A5554F" w:rsidRDefault="00DE70B4" w:rsidP="00043E9C">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lastRenderedPageBreak/>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установить и поддерживать процедуры управления всеми документами и данными, относящимися к системе управления безопасностью.</w:t>
            </w:r>
          </w:p>
          <w:p w14:paraId="53B9D389" w14:textId="77777777" w:rsidR="00D22F08" w:rsidRPr="00A5554F" w:rsidRDefault="00D22F08" w:rsidP="00043E9C">
            <w:pPr>
              <w:tabs>
                <w:tab w:val="left" w:pos="5954"/>
              </w:tabs>
              <w:jc w:val="left"/>
              <w:rPr>
                <w:rFonts w:ascii="Proxima Nova Rg" w:hAnsi="Proxima Nova Rg" w:cs="Arial"/>
                <w:color w:val="000000"/>
                <w:sz w:val="16"/>
                <w:szCs w:val="16"/>
                <w:lang w:val="ru-RU"/>
              </w:rPr>
            </w:pPr>
          </w:p>
        </w:tc>
        <w:tc>
          <w:tcPr>
            <w:tcW w:w="4252" w:type="dxa"/>
            <w:tcBorders>
              <w:top w:val="dotted" w:sz="4" w:space="0" w:color="auto"/>
              <w:left w:val="dotted" w:sz="4" w:space="0" w:color="auto"/>
              <w:bottom w:val="dotted" w:sz="4" w:space="0" w:color="auto"/>
            </w:tcBorders>
          </w:tcPr>
          <w:p w14:paraId="1AF51CD7" w14:textId="77777777" w:rsidR="00D22F08" w:rsidRPr="00A5554F" w:rsidRDefault="00D22F08" w:rsidP="00043E9C">
            <w:pPr>
              <w:tabs>
                <w:tab w:val="left" w:pos="5954"/>
              </w:tabs>
              <w:jc w:val="left"/>
              <w:rPr>
                <w:rFonts w:ascii="Proxima Nova Rg" w:hAnsi="Proxima Nova Rg" w:cs="Arial"/>
                <w:b/>
                <w:sz w:val="16"/>
                <w:szCs w:val="16"/>
                <w:lang w:val="ru-RU"/>
              </w:rPr>
            </w:pPr>
          </w:p>
          <w:p w14:paraId="4860376D"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Ответственность руководства</w:t>
            </w:r>
          </w:p>
          <w:p w14:paraId="2E3B29D7" w14:textId="77777777" w:rsidR="00D22F08" w:rsidRPr="00A5554F" w:rsidRDefault="007B15B1" w:rsidP="00043E9C">
            <w:pPr>
              <w:tabs>
                <w:tab w:val="left" w:pos="5954"/>
              </w:tabs>
              <w:jc w:val="left"/>
              <w:rPr>
                <w:rFonts w:ascii="Proxima Nova Rg" w:hAnsi="Proxima Nova Rg" w:cs="Arial"/>
                <w:b/>
                <w:sz w:val="16"/>
                <w:szCs w:val="16"/>
                <w:lang w:val="ru-RU"/>
              </w:rPr>
            </w:pPr>
            <w:r w:rsidRPr="00A5554F">
              <w:rPr>
                <w:rFonts w:ascii="Proxima Nova Rg" w:hAnsi="Proxima Nova Rg" w:cs="Arial"/>
                <w:b/>
                <w:bCs/>
                <w:sz w:val="16"/>
                <w:szCs w:val="16"/>
                <w:lang w:val="ru"/>
              </w:rPr>
              <w:t xml:space="preserve">ВСЕ разделы </w:t>
            </w:r>
            <w:r w:rsidR="00F00BED">
              <w:rPr>
                <w:rFonts w:ascii="Proxima Nova Rg" w:hAnsi="Proxima Nova Rg" w:cs="Arial"/>
                <w:b/>
                <w:bCs/>
                <w:sz w:val="16"/>
                <w:szCs w:val="16"/>
                <w:lang w:val="ru"/>
              </w:rPr>
              <w:t>SMS BOLLARD</w:t>
            </w:r>
          </w:p>
          <w:p w14:paraId="2EC0DD65" w14:textId="77777777" w:rsidR="00D22F08" w:rsidRPr="00A5554F" w:rsidRDefault="00D22F08" w:rsidP="00043E9C">
            <w:pPr>
              <w:tabs>
                <w:tab w:val="left" w:pos="5954"/>
              </w:tabs>
              <w:jc w:val="left"/>
              <w:rPr>
                <w:rFonts w:ascii="Proxima Nova Rg" w:hAnsi="Proxima Nova Rg" w:cs="Arial"/>
                <w:sz w:val="16"/>
                <w:szCs w:val="16"/>
                <w:lang w:val="ru-RU"/>
              </w:rPr>
            </w:pPr>
            <w:r w:rsidRPr="00A5554F">
              <w:rPr>
                <w:rFonts w:ascii="Proxima Nova Rg" w:hAnsi="Proxima Nova Rg" w:cs="Arial"/>
                <w:sz w:val="16"/>
                <w:szCs w:val="16"/>
                <w:lang w:val="ru"/>
              </w:rPr>
              <w:lastRenderedPageBreak/>
              <w:t xml:space="preserve"> </w:t>
            </w:r>
          </w:p>
          <w:p w14:paraId="37FA3FB0" w14:textId="77777777" w:rsidR="00D22F08" w:rsidRPr="00A5554F" w:rsidRDefault="00D22F08" w:rsidP="00043E9C">
            <w:pPr>
              <w:tabs>
                <w:tab w:val="left" w:pos="5954"/>
              </w:tabs>
              <w:jc w:val="left"/>
              <w:rPr>
                <w:rFonts w:ascii="Proxima Nova Rg" w:hAnsi="Proxima Nova Rg" w:cs="Arial"/>
                <w:b/>
                <w:sz w:val="16"/>
                <w:szCs w:val="16"/>
                <w:lang w:val="ru-RU"/>
              </w:rPr>
            </w:pPr>
          </w:p>
        </w:tc>
      </w:tr>
      <w:tr w:rsidR="00D22F08" w:rsidRPr="00A5554F" w14:paraId="58A48B1B" w14:textId="77777777" w:rsidTr="263BC88E">
        <w:trPr>
          <w:trHeight w:val="1673"/>
        </w:trPr>
        <w:tc>
          <w:tcPr>
            <w:tcW w:w="567" w:type="dxa"/>
            <w:tcBorders>
              <w:top w:val="dotted" w:sz="4" w:space="0" w:color="auto"/>
              <w:bottom w:val="dotted" w:sz="4" w:space="0" w:color="auto"/>
              <w:right w:val="dotted" w:sz="4" w:space="0" w:color="auto"/>
            </w:tcBorders>
          </w:tcPr>
          <w:p w14:paraId="7DAE492E" w14:textId="77777777" w:rsidR="00C3560D" w:rsidRPr="00A5554F" w:rsidRDefault="00C3560D" w:rsidP="00043E9C">
            <w:pPr>
              <w:tabs>
                <w:tab w:val="left" w:pos="5954"/>
              </w:tabs>
              <w:rPr>
                <w:rFonts w:ascii="Proxima Nova Rg" w:hAnsi="Proxima Nova Rg" w:cs="Arial"/>
                <w:sz w:val="16"/>
                <w:szCs w:val="16"/>
                <w:lang w:val="ru-RU"/>
              </w:rPr>
            </w:pPr>
          </w:p>
          <w:p w14:paraId="223A6771"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11.2</w:t>
            </w:r>
          </w:p>
        </w:tc>
        <w:tc>
          <w:tcPr>
            <w:tcW w:w="4820" w:type="dxa"/>
            <w:tcBorders>
              <w:top w:val="dotted" w:sz="4" w:space="0" w:color="auto"/>
              <w:left w:val="dotted" w:sz="4" w:space="0" w:color="auto"/>
              <w:bottom w:val="dotted" w:sz="4" w:space="0" w:color="auto"/>
              <w:right w:val="dotted" w:sz="4" w:space="0" w:color="auto"/>
            </w:tcBorders>
            <w:vAlign w:val="center"/>
          </w:tcPr>
          <w:p w14:paraId="359F2C19"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обеспечить следующее:</w:t>
            </w:r>
          </w:p>
          <w:p w14:paraId="366B90F3" w14:textId="77777777" w:rsidR="00D22F08" w:rsidRPr="00A5554F" w:rsidRDefault="00D22F08" w:rsidP="00C3560D">
            <w:pPr>
              <w:tabs>
                <w:tab w:val="left" w:pos="5954"/>
              </w:tabs>
              <w:jc w:val="left"/>
              <w:rPr>
                <w:rFonts w:ascii="Proxima Nova Rg" w:hAnsi="Proxima Nova Rg" w:cs="Arial"/>
                <w:color w:val="000000"/>
                <w:sz w:val="16"/>
                <w:szCs w:val="16"/>
                <w:lang w:val="ru-RU"/>
              </w:rPr>
            </w:pPr>
          </w:p>
          <w:p w14:paraId="57A49A42"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11.2.1 </w:t>
            </w:r>
            <w:r w:rsidRPr="00A5554F">
              <w:rPr>
                <w:rFonts w:ascii="Proxima Nova Rg" w:hAnsi="Proxima Nova Rg" w:cs="Arial"/>
                <w:color w:val="000000"/>
                <w:sz w:val="16"/>
                <w:szCs w:val="16"/>
                <w:lang w:val="ru"/>
              </w:rPr>
              <w:tab/>
              <w:t xml:space="preserve">Действующие документы имеются в наличии на всех важных объектах; </w:t>
            </w:r>
            <w:r w:rsidRPr="00A5554F">
              <w:rPr>
                <w:rFonts w:ascii="Proxima Nova Rg" w:hAnsi="Proxima Nova Rg" w:cs="Arial"/>
                <w:color w:val="000000"/>
                <w:sz w:val="16"/>
                <w:szCs w:val="16"/>
                <w:lang w:val="ru"/>
              </w:rPr>
              <w:br/>
            </w:r>
          </w:p>
          <w:p w14:paraId="60BEC9F7"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11.2.2 </w:t>
            </w:r>
            <w:r w:rsidRPr="00A5554F">
              <w:rPr>
                <w:rFonts w:ascii="Proxima Nova Rg" w:hAnsi="Proxima Nova Rg" w:cs="Arial"/>
                <w:color w:val="000000"/>
                <w:sz w:val="16"/>
                <w:szCs w:val="16"/>
                <w:lang w:val="ru"/>
              </w:rPr>
              <w:tab/>
              <w:t>Изменения, внесенные в документы, пересматриваются и утверждаются уполномоченным персоналом;</w:t>
            </w:r>
            <w:r w:rsidRPr="00A5554F">
              <w:rPr>
                <w:rFonts w:ascii="Proxima Nova Rg" w:hAnsi="Proxima Nova Rg" w:cs="Arial"/>
                <w:color w:val="000000"/>
                <w:sz w:val="16"/>
                <w:szCs w:val="16"/>
                <w:lang w:val="ru"/>
              </w:rPr>
              <w:br/>
            </w:r>
          </w:p>
          <w:p w14:paraId="1256E977" w14:textId="77777777" w:rsidR="00D22F08" w:rsidRPr="00A5554F" w:rsidRDefault="00D22F08" w:rsidP="00C3560D">
            <w:pPr>
              <w:tabs>
                <w:tab w:val="left" w:pos="5954"/>
              </w:tabs>
              <w:ind w:left="600" w:hanging="600"/>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11.2.3 </w:t>
            </w:r>
            <w:r w:rsidRPr="00A5554F">
              <w:rPr>
                <w:rFonts w:ascii="Proxima Nova Rg" w:hAnsi="Proxima Nova Rg" w:cs="Arial"/>
                <w:color w:val="000000"/>
                <w:sz w:val="16"/>
                <w:szCs w:val="16"/>
                <w:lang w:val="ru"/>
              </w:rPr>
              <w:tab/>
              <w:t>Документы, утратившие силу, оперативно удаляются.</w:t>
            </w:r>
          </w:p>
        </w:tc>
        <w:tc>
          <w:tcPr>
            <w:tcW w:w="4252" w:type="dxa"/>
            <w:tcBorders>
              <w:top w:val="dotted" w:sz="4" w:space="0" w:color="auto"/>
              <w:left w:val="dotted" w:sz="4" w:space="0" w:color="auto"/>
              <w:bottom w:val="dotted" w:sz="4" w:space="0" w:color="auto"/>
            </w:tcBorders>
          </w:tcPr>
          <w:p w14:paraId="2B4740D1" w14:textId="77777777" w:rsidR="00C3560D" w:rsidRPr="00A5554F" w:rsidRDefault="00C3560D" w:rsidP="00043E9C">
            <w:pPr>
              <w:tabs>
                <w:tab w:val="left" w:pos="5954"/>
              </w:tabs>
              <w:jc w:val="left"/>
              <w:rPr>
                <w:rFonts w:ascii="Proxima Nova Rg" w:hAnsi="Proxima Nova Rg" w:cs="Arial"/>
                <w:b/>
                <w:sz w:val="16"/>
                <w:szCs w:val="16"/>
                <w:lang w:val="ru-RU"/>
              </w:rPr>
            </w:pPr>
          </w:p>
          <w:p w14:paraId="678E4972"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Ответственность руководства</w:t>
            </w:r>
          </w:p>
        </w:tc>
      </w:tr>
      <w:tr w:rsidR="00D22F08" w:rsidRPr="00A5554F" w14:paraId="79FF07A4" w14:textId="77777777" w:rsidTr="263BC88E">
        <w:trPr>
          <w:trHeight w:val="1114"/>
        </w:trPr>
        <w:tc>
          <w:tcPr>
            <w:tcW w:w="567" w:type="dxa"/>
            <w:tcBorders>
              <w:top w:val="dotted" w:sz="4" w:space="0" w:color="auto"/>
              <w:bottom w:val="dotted" w:sz="4" w:space="0" w:color="auto"/>
              <w:right w:val="dotted" w:sz="4" w:space="0" w:color="auto"/>
            </w:tcBorders>
          </w:tcPr>
          <w:p w14:paraId="3B796BD7"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11.3</w:t>
            </w:r>
          </w:p>
        </w:tc>
        <w:tc>
          <w:tcPr>
            <w:tcW w:w="4820" w:type="dxa"/>
            <w:tcBorders>
              <w:top w:val="dotted" w:sz="4" w:space="0" w:color="auto"/>
              <w:left w:val="dotted" w:sz="4" w:space="0" w:color="auto"/>
              <w:bottom w:val="dotted" w:sz="4" w:space="0" w:color="auto"/>
              <w:right w:val="dotted" w:sz="4" w:space="0" w:color="auto"/>
            </w:tcBorders>
            <w:vAlign w:val="center"/>
          </w:tcPr>
          <w:p w14:paraId="3C2AF990" w14:textId="77777777" w:rsidR="00D22F08" w:rsidRPr="00A5554F" w:rsidRDefault="00D22F08" w:rsidP="00C3560D">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Документация, в которой дается описание и внедрение системы управления безопасностью, может называться «Руководством по управлению безопасностью». Документация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 xml:space="preserve">содержаться в том виде, который Компания считает наиболее эффективным.  Каждое судно </w:t>
            </w:r>
            <w:r w:rsidRPr="00A5554F">
              <w:rPr>
                <w:rFonts w:ascii="Proxima Nova Rg" w:hAnsi="Proxima Nova Rg" w:cs="Arial"/>
                <w:i/>
                <w:iCs/>
                <w:color w:val="000000"/>
                <w:sz w:val="16"/>
                <w:szCs w:val="16"/>
                <w:lang w:val="ru"/>
              </w:rPr>
              <w:t xml:space="preserve">должно </w:t>
            </w:r>
            <w:r w:rsidRPr="00A5554F">
              <w:rPr>
                <w:rFonts w:ascii="Proxima Nova Rg" w:hAnsi="Proxima Nova Rg" w:cs="Arial"/>
                <w:color w:val="000000"/>
                <w:sz w:val="16"/>
                <w:szCs w:val="16"/>
                <w:lang w:val="ru"/>
              </w:rPr>
              <w:t>иметь на борту всю документацию в соответствии с требованиями.</w:t>
            </w:r>
          </w:p>
        </w:tc>
        <w:tc>
          <w:tcPr>
            <w:tcW w:w="4252" w:type="dxa"/>
            <w:tcBorders>
              <w:top w:val="dotted" w:sz="4" w:space="0" w:color="auto"/>
              <w:left w:val="dotted" w:sz="4" w:space="0" w:color="auto"/>
              <w:bottom w:val="dotted" w:sz="4" w:space="0" w:color="auto"/>
            </w:tcBorders>
          </w:tcPr>
          <w:p w14:paraId="57B4D6B6"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 </w:t>
            </w:r>
            <w:r w:rsidRPr="00A5554F">
              <w:rPr>
                <w:rFonts w:ascii="Proxima Nova Rg" w:hAnsi="Proxima Nova Rg" w:cs="Arial"/>
                <w:sz w:val="16"/>
                <w:szCs w:val="16"/>
                <w:lang w:val="ru"/>
              </w:rPr>
              <w:t xml:space="preserve">- Ответственность руководства </w:t>
            </w:r>
          </w:p>
          <w:p w14:paraId="4F9DF64F" w14:textId="77777777" w:rsidR="00D22F08" w:rsidRPr="00A5554F" w:rsidRDefault="00D22F08" w:rsidP="00043E9C">
            <w:pPr>
              <w:tabs>
                <w:tab w:val="left" w:pos="5954"/>
              </w:tabs>
              <w:jc w:val="left"/>
              <w:rPr>
                <w:rFonts w:ascii="Proxima Nova Rg" w:hAnsi="Proxima Nova Rg" w:cs="Arial"/>
                <w:b/>
                <w:sz w:val="16"/>
                <w:szCs w:val="16"/>
              </w:rPr>
            </w:pPr>
          </w:p>
        </w:tc>
      </w:tr>
    </w:tbl>
    <w:p w14:paraId="47D521B4" w14:textId="77777777" w:rsidR="00C3560D" w:rsidRPr="00A5554F" w:rsidRDefault="00C3560D">
      <w:pPr>
        <w:rPr>
          <w:rFonts w:ascii="Proxima Nova Rg" w:hAnsi="Proxima Nova Rg"/>
        </w:rPr>
      </w:pPr>
    </w:p>
    <w:tbl>
      <w:tblPr>
        <w:tblW w:w="9639" w:type="dxa"/>
        <w:tblInd w:w="108"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567"/>
        <w:gridCol w:w="4820"/>
        <w:gridCol w:w="4252"/>
      </w:tblGrid>
      <w:tr w:rsidR="00172ACB" w:rsidRPr="005B3B1A" w14:paraId="3FDB4162" w14:textId="77777777" w:rsidTr="00172ACB">
        <w:trPr>
          <w:trHeight w:val="284"/>
        </w:trPr>
        <w:tc>
          <w:tcPr>
            <w:tcW w:w="9639" w:type="dxa"/>
            <w:gridSpan w:val="3"/>
            <w:tcBorders>
              <w:top w:val="dotted" w:sz="4" w:space="0" w:color="auto"/>
              <w:bottom w:val="dotted" w:sz="4" w:space="0" w:color="auto"/>
            </w:tcBorders>
            <w:vAlign w:val="bottom"/>
          </w:tcPr>
          <w:p w14:paraId="567ACB6F" w14:textId="77777777" w:rsidR="00172ACB" w:rsidRPr="00A5554F" w:rsidRDefault="008B73A1" w:rsidP="00172ACB">
            <w:pPr>
              <w:tabs>
                <w:tab w:val="left" w:pos="5954"/>
              </w:tabs>
              <w:jc w:val="center"/>
              <w:rPr>
                <w:rFonts w:ascii="Proxima Nova Rg" w:hAnsi="Proxima Nova Rg" w:cs="Arial"/>
                <w:sz w:val="16"/>
                <w:szCs w:val="16"/>
                <w:lang w:val="ru-RU"/>
              </w:rPr>
            </w:pPr>
            <w:r w:rsidRPr="00A5554F">
              <w:rPr>
                <w:rFonts w:ascii="Proxima Nova Rg" w:hAnsi="Proxima Nova Rg" w:cs="Arial"/>
                <w:b/>
                <w:bCs/>
                <w:color w:val="000000"/>
                <w:sz w:val="16"/>
                <w:szCs w:val="16"/>
                <w:lang w:val="ru"/>
              </w:rPr>
              <w:t>ПРОВЕРКА, АНАЛИЗ И ОЦЕНКА, ОСУЩЕСТВЛЯЕМАЯ КОМПАНИЕЙ</w:t>
            </w:r>
          </w:p>
        </w:tc>
      </w:tr>
      <w:tr w:rsidR="00D22F08" w:rsidRPr="00A5554F" w14:paraId="63430E78" w14:textId="77777777" w:rsidTr="00172ACB">
        <w:trPr>
          <w:trHeight w:val="1122"/>
        </w:trPr>
        <w:tc>
          <w:tcPr>
            <w:tcW w:w="567" w:type="dxa"/>
            <w:tcBorders>
              <w:top w:val="dotted" w:sz="4" w:space="0" w:color="auto"/>
              <w:bottom w:val="dotted" w:sz="4" w:space="0" w:color="auto"/>
              <w:right w:val="dotted" w:sz="4" w:space="0" w:color="auto"/>
            </w:tcBorders>
          </w:tcPr>
          <w:p w14:paraId="59682132" w14:textId="77777777" w:rsidR="00D22F08" w:rsidRPr="00A5554F" w:rsidRDefault="00D22F08" w:rsidP="00043E9C">
            <w:pPr>
              <w:tabs>
                <w:tab w:val="left" w:pos="5954"/>
              </w:tabs>
              <w:rPr>
                <w:rFonts w:ascii="Proxima Nova Rg" w:hAnsi="Proxima Nova Rg" w:cs="Arial"/>
                <w:sz w:val="16"/>
                <w:szCs w:val="16"/>
                <w:lang w:val="ru-RU"/>
              </w:rPr>
            </w:pPr>
          </w:p>
          <w:p w14:paraId="0ACE57C7" w14:textId="77777777" w:rsidR="00D22F08" w:rsidRPr="00A5554F" w:rsidRDefault="00D22F08" w:rsidP="00043E9C">
            <w:pPr>
              <w:tabs>
                <w:tab w:val="left" w:pos="5954"/>
              </w:tabs>
              <w:rPr>
                <w:rFonts w:ascii="Proxima Nova Rg" w:hAnsi="Proxima Nova Rg" w:cs="Arial"/>
                <w:sz w:val="16"/>
                <w:szCs w:val="16"/>
              </w:rPr>
            </w:pPr>
            <w:r w:rsidRPr="00A5554F">
              <w:rPr>
                <w:rFonts w:ascii="Proxima Nova Rg" w:hAnsi="Proxima Nova Rg" w:cs="Arial"/>
                <w:sz w:val="16"/>
                <w:szCs w:val="16"/>
                <w:lang w:val="ru"/>
              </w:rPr>
              <w:t>12.1</w:t>
            </w:r>
          </w:p>
        </w:tc>
        <w:tc>
          <w:tcPr>
            <w:tcW w:w="4820" w:type="dxa"/>
            <w:tcBorders>
              <w:top w:val="dotted" w:sz="4" w:space="0" w:color="auto"/>
              <w:left w:val="dotted" w:sz="4" w:space="0" w:color="auto"/>
              <w:bottom w:val="dotted" w:sz="4" w:space="0" w:color="auto"/>
              <w:right w:val="dotted" w:sz="4" w:space="0" w:color="auto"/>
            </w:tcBorders>
            <w:vAlign w:val="center"/>
          </w:tcPr>
          <w:p w14:paraId="290A3440" w14:textId="77777777" w:rsidR="00D22F08" w:rsidRPr="00A5554F" w:rsidRDefault="008B73A1"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проводить внутренние проверки безопасности на судах и на берегу с интервалом, не превышающим двенадцать месяцев, с целью подтверждения соответствия требованиям системы управления безопасностью в ходе мероприятий по обеспечению безопасности и предупреждению загрязнений. В исключительных обстоятельствах данный интервал может быть превышен не более, чем на три месяца.</w:t>
            </w:r>
          </w:p>
        </w:tc>
        <w:tc>
          <w:tcPr>
            <w:tcW w:w="4252" w:type="dxa"/>
            <w:tcBorders>
              <w:top w:val="dotted" w:sz="4" w:space="0" w:color="auto"/>
              <w:left w:val="dotted" w:sz="4" w:space="0" w:color="auto"/>
              <w:bottom w:val="dotted" w:sz="4" w:space="0" w:color="auto"/>
            </w:tcBorders>
          </w:tcPr>
          <w:p w14:paraId="0783559E" w14:textId="77777777" w:rsidR="00D22F08" w:rsidRPr="00A5554F" w:rsidRDefault="00D22F08" w:rsidP="00043E9C">
            <w:pPr>
              <w:tabs>
                <w:tab w:val="left" w:pos="5954"/>
              </w:tabs>
              <w:jc w:val="left"/>
              <w:rPr>
                <w:rFonts w:ascii="Proxima Nova Rg" w:hAnsi="Proxima Nova Rg" w:cs="Arial"/>
                <w:b/>
                <w:sz w:val="16"/>
                <w:szCs w:val="16"/>
                <w:lang w:val="ru-RU"/>
              </w:rPr>
            </w:pPr>
          </w:p>
          <w:p w14:paraId="5478441F" w14:textId="77777777" w:rsidR="00D22F08" w:rsidRPr="00A5554F" w:rsidRDefault="00D22F08" w:rsidP="00043E9C">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Измерение и анализ</w:t>
            </w:r>
          </w:p>
          <w:p w14:paraId="24DA3C2B" w14:textId="77777777" w:rsidR="00D22F08" w:rsidRPr="00A5554F" w:rsidRDefault="00D22F08" w:rsidP="00043E9C">
            <w:pPr>
              <w:tabs>
                <w:tab w:val="left" w:pos="5954"/>
              </w:tabs>
              <w:jc w:val="left"/>
              <w:rPr>
                <w:rFonts w:ascii="Proxima Nova Rg" w:hAnsi="Proxima Nova Rg" w:cs="Arial"/>
                <w:b/>
                <w:sz w:val="16"/>
                <w:szCs w:val="16"/>
              </w:rPr>
            </w:pPr>
          </w:p>
        </w:tc>
      </w:tr>
      <w:tr w:rsidR="008B73A1" w:rsidRPr="00A5554F" w14:paraId="7FF7F879" w14:textId="77777777" w:rsidTr="000A110E">
        <w:trPr>
          <w:trHeight w:val="1122"/>
        </w:trPr>
        <w:tc>
          <w:tcPr>
            <w:tcW w:w="567" w:type="dxa"/>
            <w:tcBorders>
              <w:top w:val="dotted" w:sz="4" w:space="0" w:color="auto"/>
              <w:bottom w:val="dotted" w:sz="4" w:space="0" w:color="auto"/>
              <w:right w:val="dotted" w:sz="4" w:space="0" w:color="auto"/>
            </w:tcBorders>
          </w:tcPr>
          <w:p w14:paraId="1E8EEB0F" w14:textId="77777777" w:rsidR="008B73A1" w:rsidRPr="00A5554F" w:rsidRDefault="008B73A1" w:rsidP="008B73A1">
            <w:pPr>
              <w:tabs>
                <w:tab w:val="left" w:pos="5954"/>
              </w:tabs>
              <w:rPr>
                <w:rFonts w:ascii="Proxima Nova Rg" w:hAnsi="Proxima Nova Rg" w:cs="Arial"/>
                <w:sz w:val="16"/>
                <w:szCs w:val="16"/>
              </w:rPr>
            </w:pPr>
            <w:r w:rsidRPr="00A5554F">
              <w:rPr>
                <w:rFonts w:ascii="Proxima Nova Rg" w:hAnsi="Proxima Nova Rg" w:cs="Arial"/>
                <w:sz w:val="16"/>
                <w:szCs w:val="16"/>
                <w:lang w:val="ru"/>
              </w:rPr>
              <w:t>12.2</w:t>
            </w:r>
          </w:p>
        </w:tc>
        <w:tc>
          <w:tcPr>
            <w:tcW w:w="4820" w:type="dxa"/>
            <w:tcBorders>
              <w:top w:val="dotted" w:sz="4" w:space="0" w:color="auto"/>
              <w:left w:val="dotted" w:sz="4" w:space="0" w:color="auto"/>
              <w:bottom w:val="dotted" w:sz="4" w:space="0" w:color="auto"/>
              <w:right w:val="dotted" w:sz="4" w:space="0" w:color="auto"/>
            </w:tcBorders>
            <w:vAlign w:val="center"/>
          </w:tcPr>
          <w:p w14:paraId="6BDC73A4" w14:textId="77777777" w:rsidR="008B73A1" w:rsidRPr="00A5554F" w:rsidRDefault="008B73A1" w:rsidP="008B73A1">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Компания должна периодически проверять всех лиц, выполняющих делегированные задачи по СУБ, на предмет соблюдения обязанностей компании согласно Кодексу.</w:t>
            </w:r>
          </w:p>
        </w:tc>
        <w:tc>
          <w:tcPr>
            <w:tcW w:w="4252" w:type="dxa"/>
            <w:tcBorders>
              <w:top w:val="dotted" w:sz="4" w:space="0" w:color="auto"/>
              <w:left w:val="dotted" w:sz="4" w:space="0" w:color="auto"/>
              <w:bottom w:val="dotted" w:sz="4" w:space="0" w:color="auto"/>
            </w:tcBorders>
            <w:vAlign w:val="center"/>
          </w:tcPr>
          <w:p w14:paraId="034D4894" w14:textId="77777777" w:rsidR="008B73A1" w:rsidRPr="00A5554F" w:rsidRDefault="008B73A1" w:rsidP="008B73A1">
            <w:pPr>
              <w:tabs>
                <w:tab w:val="left" w:pos="5954"/>
              </w:tabs>
              <w:jc w:val="left"/>
              <w:rPr>
                <w:rFonts w:ascii="Proxima Nova Rg" w:hAnsi="Proxima Nova Rg" w:cs="Arial"/>
                <w:b/>
                <w:sz w:val="16"/>
                <w:szCs w:val="16"/>
                <w:lang w:val="ru-RU"/>
              </w:rPr>
            </w:pPr>
          </w:p>
          <w:p w14:paraId="46E5FBC1" w14:textId="77777777" w:rsidR="008B73A1" w:rsidRPr="00A5554F" w:rsidRDefault="008B73A1" w:rsidP="008B73A1">
            <w:pPr>
              <w:tabs>
                <w:tab w:val="left" w:pos="5954"/>
              </w:tabs>
              <w:jc w:val="left"/>
              <w:rPr>
                <w:rFonts w:ascii="Proxima Nova Rg" w:hAnsi="Proxima Nova Rg" w:cs="Arial"/>
                <w:b/>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 xml:space="preserve">Измерение и анализ </w:t>
            </w:r>
          </w:p>
        </w:tc>
      </w:tr>
      <w:tr w:rsidR="00D22F08" w:rsidRPr="00A5554F" w14:paraId="4045B79D" w14:textId="77777777" w:rsidTr="00172ACB">
        <w:trPr>
          <w:trHeight w:val="851"/>
        </w:trPr>
        <w:tc>
          <w:tcPr>
            <w:tcW w:w="567" w:type="dxa"/>
            <w:tcBorders>
              <w:top w:val="dotted" w:sz="4" w:space="0" w:color="auto"/>
              <w:bottom w:val="dotted" w:sz="4" w:space="0" w:color="auto"/>
              <w:right w:val="dotted" w:sz="4" w:space="0" w:color="auto"/>
            </w:tcBorders>
          </w:tcPr>
          <w:p w14:paraId="6704373C" w14:textId="77777777" w:rsidR="00172ACB" w:rsidRPr="00A5554F" w:rsidRDefault="00172ACB" w:rsidP="00172ACB">
            <w:pPr>
              <w:tabs>
                <w:tab w:val="left" w:pos="5954"/>
              </w:tabs>
              <w:jc w:val="left"/>
              <w:rPr>
                <w:rFonts w:ascii="Proxima Nova Rg" w:hAnsi="Proxima Nova Rg" w:cs="Arial"/>
                <w:sz w:val="16"/>
                <w:szCs w:val="16"/>
              </w:rPr>
            </w:pPr>
          </w:p>
          <w:p w14:paraId="27C7ED9D" w14:textId="77777777" w:rsidR="00D22F08" w:rsidRPr="00A5554F" w:rsidRDefault="008B73A1" w:rsidP="00172ACB">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12.3</w:t>
            </w:r>
          </w:p>
        </w:tc>
        <w:tc>
          <w:tcPr>
            <w:tcW w:w="4820" w:type="dxa"/>
            <w:tcBorders>
              <w:top w:val="dotted" w:sz="4" w:space="0" w:color="auto"/>
              <w:left w:val="dotted" w:sz="4" w:space="0" w:color="auto"/>
              <w:bottom w:val="dotted" w:sz="4" w:space="0" w:color="auto"/>
              <w:right w:val="dotted" w:sz="4" w:space="0" w:color="auto"/>
            </w:tcBorders>
            <w:vAlign w:val="center"/>
          </w:tcPr>
          <w:p w14:paraId="3BF35A54" w14:textId="77777777" w:rsidR="00D22F08" w:rsidRPr="00A5554F" w:rsidRDefault="008B73A1"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Компания </w:t>
            </w:r>
            <w:r w:rsidRPr="00A5554F">
              <w:rPr>
                <w:rFonts w:ascii="Proxima Nova Rg" w:hAnsi="Proxima Nova Rg" w:cs="Arial"/>
                <w:i/>
                <w:iCs/>
                <w:color w:val="000000"/>
                <w:sz w:val="16"/>
                <w:szCs w:val="16"/>
                <w:lang w:val="ru"/>
              </w:rPr>
              <w:t xml:space="preserve">должна </w:t>
            </w:r>
            <w:r w:rsidRPr="00A5554F">
              <w:rPr>
                <w:rFonts w:ascii="Proxima Nova Rg" w:hAnsi="Proxima Nova Rg" w:cs="Arial"/>
                <w:color w:val="000000"/>
                <w:sz w:val="16"/>
                <w:szCs w:val="16"/>
                <w:lang w:val="ru"/>
              </w:rPr>
              <w:t>периодически оценивать эффективность системы управления безопасностью в соответствии с процедурами, установленными Компанией.</w:t>
            </w:r>
          </w:p>
        </w:tc>
        <w:tc>
          <w:tcPr>
            <w:tcW w:w="4252" w:type="dxa"/>
            <w:tcBorders>
              <w:top w:val="dotted" w:sz="4" w:space="0" w:color="auto"/>
              <w:left w:val="dotted" w:sz="4" w:space="0" w:color="auto"/>
              <w:bottom w:val="dotted" w:sz="4" w:space="0" w:color="auto"/>
            </w:tcBorders>
            <w:vAlign w:val="center"/>
          </w:tcPr>
          <w:p w14:paraId="01DD2E7F" w14:textId="77777777" w:rsidR="00D22F08" w:rsidRPr="00A5554F" w:rsidRDefault="00D22F08" w:rsidP="00172ACB">
            <w:pPr>
              <w:tabs>
                <w:tab w:val="left" w:pos="5954"/>
              </w:tabs>
              <w:jc w:val="left"/>
              <w:rPr>
                <w:rFonts w:ascii="Proxima Nova Rg" w:hAnsi="Proxima Nova Rg" w:cs="Arial"/>
                <w:b/>
                <w:sz w:val="16"/>
                <w:szCs w:val="16"/>
                <w:lang w:val="ru-RU"/>
              </w:rPr>
            </w:pPr>
          </w:p>
          <w:p w14:paraId="1D4D79C8" w14:textId="77777777" w:rsidR="00D22F08" w:rsidRPr="00A5554F" w:rsidRDefault="00D22F08" w:rsidP="00172ACB">
            <w:pPr>
              <w:tabs>
                <w:tab w:val="left" w:pos="5954"/>
              </w:tabs>
              <w:jc w:val="left"/>
              <w:rPr>
                <w:rFonts w:ascii="Proxima Nova Rg" w:hAnsi="Proxima Nova Rg" w:cs="Arial"/>
                <w:b/>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 xml:space="preserve">Измерение и анализ </w:t>
            </w:r>
          </w:p>
        </w:tc>
      </w:tr>
      <w:tr w:rsidR="00D22F08" w:rsidRPr="00A5554F" w14:paraId="71FBC7B2" w14:textId="77777777" w:rsidTr="00172ACB">
        <w:trPr>
          <w:trHeight w:val="851"/>
        </w:trPr>
        <w:tc>
          <w:tcPr>
            <w:tcW w:w="567" w:type="dxa"/>
            <w:tcBorders>
              <w:top w:val="dotted" w:sz="4" w:space="0" w:color="auto"/>
              <w:bottom w:val="dotted" w:sz="4" w:space="0" w:color="auto"/>
              <w:right w:val="dotted" w:sz="4" w:space="0" w:color="auto"/>
            </w:tcBorders>
          </w:tcPr>
          <w:p w14:paraId="4DA1D73A" w14:textId="77777777" w:rsidR="00172ACB" w:rsidRPr="00A5554F" w:rsidRDefault="00172ACB" w:rsidP="00172ACB">
            <w:pPr>
              <w:tabs>
                <w:tab w:val="left" w:pos="5954"/>
              </w:tabs>
              <w:jc w:val="left"/>
              <w:rPr>
                <w:rFonts w:ascii="Proxima Nova Rg" w:hAnsi="Proxima Nova Rg" w:cs="Arial"/>
                <w:sz w:val="16"/>
                <w:szCs w:val="16"/>
              </w:rPr>
            </w:pPr>
          </w:p>
          <w:p w14:paraId="54CABA10" w14:textId="77777777" w:rsidR="00D22F08" w:rsidRPr="00A5554F" w:rsidRDefault="008B73A1" w:rsidP="00172ACB">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12.4</w:t>
            </w:r>
          </w:p>
        </w:tc>
        <w:tc>
          <w:tcPr>
            <w:tcW w:w="4820" w:type="dxa"/>
            <w:tcBorders>
              <w:top w:val="dotted" w:sz="4" w:space="0" w:color="auto"/>
              <w:left w:val="dotted" w:sz="4" w:space="0" w:color="auto"/>
              <w:bottom w:val="dotted" w:sz="4" w:space="0" w:color="auto"/>
              <w:right w:val="dotted" w:sz="4" w:space="0" w:color="auto"/>
            </w:tcBorders>
            <w:vAlign w:val="center"/>
          </w:tcPr>
          <w:p w14:paraId="0050EA88" w14:textId="77777777" w:rsidR="00D22F08" w:rsidRPr="00A5554F" w:rsidRDefault="00D22F08"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Аудиты и возможные корректирующие мероприятия </w:t>
            </w:r>
            <w:r w:rsidRPr="00A5554F">
              <w:rPr>
                <w:rFonts w:ascii="Proxima Nova Rg" w:hAnsi="Proxima Nova Rg" w:cs="Arial"/>
                <w:i/>
                <w:iCs/>
                <w:color w:val="000000"/>
                <w:sz w:val="16"/>
                <w:szCs w:val="16"/>
                <w:lang w:val="ru"/>
              </w:rPr>
              <w:t xml:space="preserve">должны </w:t>
            </w:r>
            <w:r w:rsidRPr="00A5554F">
              <w:rPr>
                <w:rFonts w:ascii="Proxima Nova Rg" w:hAnsi="Proxima Nova Rg" w:cs="Arial"/>
                <w:color w:val="000000"/>
                <w:sz w:val="16"/>
                <w:szCs w:val="16"/>
                <w:lang w:val="ru"/>
              </w:rPr>
              <w:t>проводиться в соответствии с документально оформленными процедурами.</w:t>
            </w:r>
          </w:p>
        </w:tc>
        <w:tc>
          <w:tcPr>
            <w:tcW w:w="4252" w:type="dxa"/>
            <w:tcBorders>
              <w:top w:val="dotted" w:sz="4" w:space="0" w:color="auto"/>
              <w:left w:val="dotted" w:sz="4" w:space="0" w:color="auto"/>
              <w:bottom w:val="dotted" w:sz="4" w:space="0" w:color="auto"/>
            </w:tcBorders>
            <w:vAlign w:val="center"/>
          </w:tcPr>
          <w:p w14:paraId="3B421A67" w14:textId="77777777" w:rsidR="00D22F08" w:rsidRPr="00A5554F" w:rsidRDefault="00D22F08" w:rsidP="00172ACB">
            <w:pPr>
              <w:tabs>
                <w:tab w:val="left" w:pos="5954"/>
              </w:tabs>
              <w:jc w:val="left"/>
              <w:rPr>
                <w:rFonts w:ascii="Proxima Nova Rg" w:hAnsi="Proxima Nova Rg" w:cs="Arial"/>
                <w:b/>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 xml:space="preserve">Измерение и анализ </w:t>
            </w:r>
          </w:p>
        </w:tc>
      </w:tr>
      <w:tr w:rsidR="00D22F08" w:rsidRPr="00A5554F" w14:paraId="148F7EE2" w14:textId="77777777" w:rsidTr="00172ACB">
        <w:trPr>
          <w:trHeight w:val="851"/>
        </w:trPr>
        <w:tc>
          <w:tcPr>
            <w:tcW w:w="567" w:type="dxa"/>
            <w:tcBorders>
              <w:top w:val="dotted" w:sz="4" w:space="0" w:color="auto"/>
              <w:bottom w:val="dotted" w:sz="4" w:space="0" w:color="auto"/>
              <w:right w:val="dotted" w:sz="4" w:space="0" w:color="auto"/>
            </w:tcBorders>
          </w:tcPr>
          <w:p w14:paraId="6328DD91" w14:textId="77777777" w:rsidR="00172ACB" w:rsidRPr="00A5554F" w:rsidRDefault="00172ACB" w:rsidP="00172ACB">
            <w:pPr>
              <w:tabs>
                <w:tab w:val="left" w:pos="5954"/>
              </w:tabs>
              <w:jc w:val="left"/>
              <w:rPr>
                <w:rFonts w:ascii="Proxima Nova Rg" w:hAnsi="Proxima Nova Rg" w:cs="Arial"/>
                <w:sz w:val="16"/>
                <w:szCs w:val="16"/>
              </w:rPr>
            </w:pPr>
          </w:p>
          <w:p w14:paraId="31C8DEB7" w14:textId="77777777" w:rsidR="00D22F08" w:rsidRPr="00A5554F" w:rsidRDefault="008B73A1" w:rsidP="00172ACB">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12.5</w:t>
            </w:r>
          </w:p>
        </w:tc>
        <w:tc>
          <w:tcPr>
            <w:tcW w:w="4820" w:type="dxa"/>
            <w:tcBorders>
              <w:top w:val="dotted" w:sz="4" w:space="0" w:color="auto"/>
              <w:left w:val="dotted" w:sz="4" w:space="0" w:color="auto"/>
              <w:bottom w:val="dotted" w:sz="4" w:space="0" w:color="auto"/>
              <w:right w:val="dotted" w:sz="4" w:space="0" w:color="auto"/>
            </w:tcBorders>
            <w:vAlign w:val="center"/>
          </w:tcPr>
          <w:p w14:paraId="0214E08F" w14:textId="77777777" w:rsidR="00D22F08" w:rsidRPr="00A5554F" w:rsidRDefault="00D22F08"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Персонал, осуществляющий аудиты, </w:t>
            </w:r>
            <w:r w:rsidRPr="00A5554F">
              <w:rPr>
                <w:rFonts w:ascii="Proxima Nova Rg" w:hAnsi="Proxima Nova Rg" w:cs="Arial"/>
                <w:i/>
                <w:iCs/>
                <w:color w:val="000000"/>
                <w:sz w:val="16"/>
                <w:szCs w:val="16"/>
                <w:lang w:val="ru"/>
              </w:rPr>
              <w:t xml:space="preserve">должен </w:t>
            </w:r>
            <w:r w:rsidRPr="00A5554F">
              <w:rPr>
                <w:rFonts w:ascii="Proxima Nova Rg" w:hAnsi="Proxima Nova Rg" w:cs="Arial"/>
                <w:color w:val="000000"/>
                <w:sz w:val="16"/>
                <w:szCs w:val="16"/>
                <w:lang w:val="ru"/>
              </w:rPr>
              <w:t>быть независимым от проверяемых областей, кроме тех случаев, когда это практически неосуществимо вследствие размера и характера Компании.</w:t>
            </w:r>
          </w:p>
        </w:tc>
        <w:tc>
          <w:tcPr>
            <w:tcW w:w="4252" w:type="dxa"/>
            <w:tcBorders>
              <w:top w:val="dotted" w:sz="4" w:space="0" w:color="auto"/>
              <w:left w:val="dotted" w:sz="4" w:space="0" w:color="auto"/>
              <w:bottom w:val="dotted" w:sz="4" w:space="0" w:color="auto"/>
            </w:tcBorders>
            <w:vAlign w:val="center"/>
          </w:tcPr>
          <w:p w14:paraId="75F78BC3" w14:textId="77777777" w:rsidR="00D22F08" w:rsidRPr="00A5554F" w:rsidRDefault="00D22F08" w:rsidP="00172ACB">
            <w:pPr>
              <w:tabs>
                <w:tab w:val="left" w:pos="5954"/>
              </w:tabs>
              <w:jc w:val="left"/>
              <w:rPr>
                <w:rFonts w:ascii="Proxima Nova Rg" w:hAnsi="Proxima Nova Rg" w:cs="Arial"/>
                <w:b/>
                <w:sz w:val="16"/>
                <w:szCs w:val="16"/>
                <w:lang w:val="ru-RU"/>
              </w:rPr>
            </w:pPr>
          </w:p>
          <w:p w14:paraId="34B9B26D" w14:textId="77777777" w:rsidR="00D22F08" w:rsidRPr="00A5554F" w:rsidRDefault="00D22F08" w:rsidP="00172ACB">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Измерение и анализ</w:t>
            </w:r>
          </w:p>
          <w:p w14:paraId="52FED072" w14:textId="77777777" w:rsidR="00D22F08" w:rsidRPr="00A5554F" w:rsidRDefault="00D22F08" w:rsidP="00172ACB">
            <w:pPr>
              <w:tabs>
                <w:tab w:val="left" w:pos="5954"/>
              </w:tabs>
              <w:jc w:val="left"/>
              <w:rPr>
                <w:rFonts w:ascii="Proxima Nova Rg" w:hAnsi="Proxima Nova Rg" w:cs="Arial"/>
                <w:b/>
                <w:sz w:val="16"/>
                <w:szCs w:val="16"/>
              </w:rPr>
            </w:pPr>
          </w:p>
        </w:tc>
      </w:tr>
      <w:tr w:rsidR="00D22F08" w:rsidRPr="00A5554F" w14:paraId="67789C53" w14:textId="77777777" w:rsidTr="00172ACB">
        <w:trPr>
          <w:trHeight w:val="851"/>
        </w:trPr>
        <w:tc>
          <w:tcPr>
            <w:tcW w:w="567" w:type="dxa"/>
            <w:tcBorders>
              <w:top w:val="dotted" w:sz="4" w:space="0" w:color="auto"/>
              <w:bottom w:val="dotted" w:sz="4" w:space="0" w:color="auto"/>
              <w:right w:val="dotted" w:sz="4" w:space="0" w:color="auto"/>
            </w:tcBorders>
          </w:tcPr>
          <w:p w14:paraId="600352EE" w14:textId="77777777" w:rsidR="00172ACB" w:rsidRPr="00A5554F" w:rsidRDefault="00172ACB" w:rsidP="00172ACB">
            <w:pPr>
              <w:tabs>
                <w:tab w:val="left" w:pos="5954"/>
              </w:tabs>
              <w:jc w:val="left"/>
              <w:rPr>
                <w:rFonts w:ascii="Proxima Nova Rg" w:hAnsi="Proxima Nova Rg" w:cs="Arial"/>
                <w:sz w:val="16"/>
                <w:szCs w:val="16"/>
              </w:rPr>
            </w:pPr>
          </w:p>
          <w:p w14:paraId="7A916274" w14:textId="77777777" w:rsidR="00D22F08" w:rsidRPr="00A5554F" w:rsidRDefault="008B73A1" w:rsidP="00172ACB">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12.6</w:t>
            </w:r>
          </w:p>
        </w:tc>
        <w:tc>
          <w:tcPr>
            <w:tcW w:w="4820" w:type="dxa"/>
            <w:tcBorders>
              <w:top w:val="dotted" w:sz="4" w:space="0" w:color="auto"/>
              <w:left w:val="dotted" w:sz="4" w:space="0" w:color="auto"/>
              <w:bottom w:val="dotted" w:sz="4" w:space="0" w:color="auto"/>
              <w:right w:val="dotted" w:sz="4" w:space="0" w:color="auto"/>
            </w:tcBorders>
            <w:vAlign w:val="center"/>
          </w:tcPr>
          <w:p w14:paraId="367AEEDB" w14:textId="77777777" w:rsidR="00D22F08" w:rsidRPr="00A5554F" w:rsidRDefault="00D22F08"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Результаты аудитов и проверок </w:t>
            </w:r>
            <w:r w:rsidRPr="00A5554F">
              <w:rPr>
                <w:rFonts w:ascii="Proxima Nova Rg" w:hAnsi="Proxima Nova Rg" w:cs="Arial"/>
                <w:i/>
                <w:iCs/>
                <w:color w:val="000000"/>
                <w:sz w:val="16"/>
                <w:szCs w:val="16"/>
                <w:lang w:val="ru"/>
              </w:rPr>
              <w:t xml:space="preserve">должны </w:t>
            </w:r>
            <w:r w:rsidRPr="00A5554F">
              <w:rPr>
                <w:rFonts w:ascii="Proxima Nova Rg" w:hAnsi="Proxima Nova Rg" w:cs="Arial"/>
                <w:color w:val="000000"/>
                <w:sz w:val="16"/>
                <w:szCs w:val="16"/>
                <w:lang w:val="ru"/>
              </w:rPr>
              <w:t>доводиться до сведения всего персонала, ответственного за проверяемый вид деятельности.</w:t>
            </w:r>
          </w:p>
        </w:tc>
        <w:tc>
          <w:tcPr>
            <w:tcW w:w="4252" w:type="dxa"/>
            <w:tcBorders>
              <w:top w:val="dotted" w:sz="4" w:space="0" w:color="auto"/>
              <w:left w:val="dotted" w:sz="4" w:space="0" w:color="auto"/>
              <w:bottom w:val="dotted" w:sz="4" w:space="0" w:color="auto"/>
            </w:tcBorders>
            <w:vAlign w:val="center"/>
          </w:tcPr>
          <w:p w14:paraId="252A24FF" w14:textId="77777777" w:rsidR="00D22F08" w:rsidRPr="00A5554F" w:rsidRDefault="00D22F08" w:rsidP="00172ACB">
            <w:pPr>
              <w:tabs>
                <w:tab w:val="left" w:pos="5954"/>
              </w:tabs>
              <w:jc w:val="left"/>
              <w:rPr>
                <w:rFonts w:ascii="Proxima Nova Rg" w:hAnsi="Proxima Nova Rg" w:cs="Arial"/>
                <w:b/>
                <w:sz w:val="16"/>
                <w:szCs w:val="16"/>
                <w:lang w:val="ru-RU"/>
              </w:rPr>
            </w:pPr>
          </w:p>
          <w:p w14:paraId="5CDA1184" w14:textId="77777777" w:rsidR="00D22F08" w:rsidRPr="00A5554F" w:rsidRDefault="00D22F08" w:rsidP="00172ACB">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Измерение и анализ</w:t>
            </w:r>
          </w:p>
          <w:p w14:paraId="34DEEEB6" w14:textId="77777777" w:rsidR="00D22F08" w:rsidRPr="00A5554F" w:rsidRDefault="00D22F08" w:rsidP="00172ACB">
            <w:pPr>
              <w:tabs>
                <w:tab w:val="left" w:pos="5954"/>
              </w:tabs>
              <w:jc w:val="left"/>
              <w:rPr>
                <w:rFonts w:ascii="Proxima Nova Rg" w:hAnsi="Proxima Nova Rg" w:cs="Arial"/>
                <w:b/>
                <w:sz w:val="16"/>
                <w:szCs w:val="16"/>
              </w:rPr>
            </w:pPr>
          </w:p>
        </w:tc>
      </w:tr>
      <w:tr w:rsidR="00D22F08" w:rsidRPr="00A5554F" w14:paraId="30CF96F9" w14:textId="77777777" w:rsidTr="00172ACB">
        <w:trPr>
          <w:trHeight w:val="851"/>
        </w:trPr>
        <w:tc>
          <w:tcPr>
            <w:tcW w:w="567" w:type="dxa"/>
            <w:tcBorders>
              <w:top w:val="dotted" w:sz="4" w:space="0" w:color="auto"/>
              <w:bottom w:val="single" w:sz="4" w:space="0" w:color="auto"/>
              <w:right w:val="dotted" w:sz="4" w:space="0" w:color="auto"/>
            </w:tcBorders>
          </w:tcPr>
          <w:p w14:paraId="1911FEB0" w14:textId="77777777" w:rsidR="00172ACB" w:rsidRPr="00A5554F" w:rsidRDefault="00172ACB" w:rsidP="00172ACB">
            <w:pPr>
              <w:tabs>
                <w:tab w:val="left" w:pos="5954"/>
              </w:tabs>
              <w:jc w:val="left"/>
              <w:rPr>
                <w:rFonts w:ascii="Proxima Nova Rg" w:hAnsi="Proxima Nova Rg" w:cs="Arial"/>
                <w:sz w:val="16"/>
                <w:szCs w:val="16"/>
              </w:rPr>
            </w:pPr>
          </w:p>
          <w:p w14:paraId="626453F1" w14:textId="77777777" w:rsidR="00D22F08" w:rsidRPr="00A5554F" w:rsidRDefault="008B73A1" w:rsidP="00172ACB">
            <w:pPr>
              <w:tabs>
                <w:tab w:val="left" w:pos="5954"/>
              </w:tabs>
              <w:jc w:val="left"/>
              <w:rPr>
                <w:rFonts w:ascii="Proxima Nova Rg" w:hAnsi="Proxima Nova Rg" w:cs="Arial"/>
                <w:sz w:val="16"/>
                <w:szCs w:val="16"/>
              </w:rPr>
            </w:pPr>
            <w:r w:rsidRPr="00A5554F">
              <w:rPr>
                <w:rFonts w:ascii="Proxima Nova Rg" w:hAnsi="Proxima Nova Rg" w:cs="Arial"/>
                <w:sz w:val="16"/>
                <w:szCs w:val="16"/>
                <w:lang w:val="ru"/>
              </w:rPr>
              <w:t>12.7</w:t>
            </w:r>
          </w:p>
        </w:tc>
        <w:tc>
          <w:tcPr>
            <w:tcW w:w="4820" w:type="dxa"/>
            <w:tcBorders>
              <w:top w:val="dotted" w:sz="4" w:space="0" w:color="auto"/>
              <w:left w:val="dotted" w:sz="4" w:space="0" w:color="auto"/>
              <w:bottom w:val="single" w:sz="4" w:space="0" w:color="auto"/>
              <w:right w:val="dotted" w:sz="4" w:space="0" w:color="auto"/>
            </w:tcBorders>
            <w:vAlign w:val="center"/>
          </w:tcPr>
          <w:p w14:paraId="3DF5329F" w14:textId="77777777" w:rsidR="00D22F08" w:rsidRPr="00A5554F" w:rsidRDefault="00D22F08" w:rsidP="00172ACB">
            <w:pPr>
              <w:tabs>
                <w:tab w:val="left" w:pos="5954"/>
              </w:tabs>
              <w:jc w:val="left"/>
              <w:rPr>
                <w:rFonts w:ascii="Proxima Nova Rg" w:hAnsi="Proxima Nova Rg" w:cs="Arial"/>
                <w:color w:val="000000"/>
                <w:sz w:val="16"/>
                <w:szCs w:val="16"/>
                <w:lang w:val="ru-RU"/>
              </w:rPr>
            </w:pPr>
            <w:r w:rsidRPr="00A5554F">
              <w:rPr>
                <w:rFonts w:ascii="Proxima Nova Rg" w:hAnsi="Proxima Nova Rg" w:cs="Arial"/>
                <w:color w:val="000000"/>
                <w:sz w:val="16"/>
                <w:szCs w:val="16"/>
                <w:lang w:val="ru"/>
              </w:rPr>
              <w:t xml:space="preserve">Руководящий персонал, ответственный за проверяемую область, </w:t>
            </w:r>
            <w:r w:rsidRPr="00A5554F">
              <w:rPr>
                <w:rFonts w:ascii="Proxima Nova Rg" w:hAnsi="Proxima Nova Rg" w:cs="Arial"/>
                <w:i/>
                <w:iCs/>
                <w:color w:val="000000"/>
                <w:sz w:val="16"/>
                <w:szCs w:val="16"/>
                <w:lang w:val="ru"/>
              </w:rPr>
              <w:t xml:space="preserve">должен </w:t>
            </w:r>
            <w:r w:rsidRPr="00A5554F">
              <w:rPr>
                <w:rFonts w:ascii="Proxima Nova Rg" w:hAnsi="Proxima Nova Rg" w:cs="Arial"/>
                <w:color w:val="000000"/>
                <w:sz w:val="16"/>
                <w:szCs w:val="16"/>
                <w:lang w:val="ru"/>
              </w:rPr>
              <w:t>своевременно предпринять корректирующее мероприятие для устранения обнаруженных несоответствий.</w:t>
            </w:r>
          </w:p>
        </w:tc>
        <w:tc>
          <w:tcPr>
            <w:tcW w:w="4252" w:type="dxa"/>
            <w:tcBorders>
              <w:top w:val="dotted" w:sz="4" w:space="0" w:color="auto"/>
              <w:left w:val="dotted" w:sz="4" w:space="0" w:color="auto"/>
              <w:bottom w:val="single" w:sz="4" w:space="0" w:color="auto"/>
            </w:tcBorders>
            <w:vAlign w:val="center"/>
          </w:tcPr>
          <w:p w14:paraId="02A3D116" w14:textId="77777777" w:rsidR="00D22F08" w:rsidRPr="00A5554F" w:rsidRDefault="00D22F08" w:rsidP="00172ACB">
            <w:pPr>
              <w:tabs>
                <w:tab w:val="left" w:pos="5954"/>
              </w:tabs>
              <w:jc w:val="left"/>
              <w:rPr>
                <w:rFonts w:ascii="Proxima Nova Rg" w:hAnsi="Proxima Nova Rg" w:cs="Arial"/>
                <w:b/>
                <w:sz w:val="16"/>
                <w:szCs w:val="16"/>
                <w:lang w:val="ru-RU"/>
              </w:rPr>
            </w:pPr>
          </w:p>
          <w:p w14:paraId="6198EBDE" w14:textId="77777777" w:rsidR="00D22F08" w:rsidRPr="00A5554F" w:rsidRDefault="00D22F08" w:rsidP="00172ACB">
            <w:pPr>
              <w:tabs>
                <w:tab w:val="left" w:pos="5954"/>
              </w:tabs>
              <w:jc w:val="left"/>
              <w:rPr>
                <w:rFonts w:ascii="Proxima Nova Rg" w:hAnsi="Proxima Nova Rg" w:cs="Arial"/>
                <w:sz w:val="16"/>
                <w:szCs w:val="16"/>
              </w:rPr>
            </w:pPr>
            <w:r w:rsidRPr="00A5554F">
              <w:rPr>
                <w:rFonts w:ascii="Proxima Nova Rg" w:hAnsi="Proxima Nova Rg" w:cs="Arial"/>
                <w:b/>
                <w:bCs/>
                <w:sz w:val="16"/>
                <w:szCs w:val="16"/>
                <w:lang w:val="ru"/>
              </w:rPr>
              <w:t xml:space="preserve">Раздел 12 - </w:t>
            </w:r>
            <w:r w:rsidRPr="00A5554F">
              <w:rPr>
                <w:rFonts w:ascii="Proxima Nova Rg" w:hAnsi="Proxima Nova Rg" w:cs="Arial"/>
                <w:sz w:val="16"/>
                <w:szCs w:val="16"/>
                <w:lang w:val="ru"/>
              </w:rPr>
              <w:t>Измерение и анализ</w:t>
            </w:r>
          </w:p>
          <w:p w14:paraId="429D8A4D" w14:textId="77777777" w:rsidR="00D22F08" w:rsidRPr="00A5554F" w:rsidRDefault="00D22F08" w:rsidP="00172ACB">
            <w:pPr>
              <w:tabs>
                <w:tab w:val="left" w:pos="5954"/>
              </w:tabs>
              <w:jc w:val="left"/>
              <w:rPr>
                <w:rFonts w:ascii="Proxima Nova Rg" w:hAnsi="Proxima Nova Rg" w:cs="Arial"/>
                <w:b/>
                <w:sz w:val="16"/>
                <w:szCs w:val="16"/>
              </w:rPr>
            </w:pPr>
          </w:p>
        </w:tc>
      </w:tr>
    </w:tbl>
    <w:p w14:paraId="26DF909F" w14:textId="77777777" w:rsidR="00D22F08" w:rsidRPr="00A5554F" w:rsidRDefault="00D22F08" w:rsidP="00BF65EB">
      <w:pPr>
        <w:pStyle w:val="1"/>
        <w:numPr>
          <w:ilvl w:val="0"/>
          <w:numId w:val="0"/>
        </w:numPr>
        <w:ind w:left="431"/>
        <w:rPr>
          <w:rFonts w:ascii="Proxima Nova Rg" w:hAnsi="Proxima Nova Rg"/>
        </w:rPr>
      </w:pPr>
    </w:p>
    <w:p w14:paraId="69BBE625" w14:textId="77777777" w:rsidR="00001EE9" w:rsidRPr="00A5554F" w:rsidRDefault="00001EE9" w:rsidP="00001EE9">
      <w:pPr>
        <w:rPr>
          <w:rFonts w:ascii="Proxima Nova Rg" w:hAnsi="Proxima Nova Rg"/>
        </w:rPr>
      </w:pPr>
    </w:p>
    <w:p w14:paraId="68791718" w14:textId="77777777" w:rsidR="00001EE9" w:rsidRPr="00A5554F" w:rsidRDefault="00001EE9" w:rsidP="00001EE9">
      <w:pPr>
        <w:rPr>
          <w:rFonts w:ascii="Proxima Nova Rg" w:hAnsi="Proxima Nova Rg"/>
        </w:rPr>
      </w:pPr>
    </w:p>
    <w:p w14:paraId="0877E504" w14:textId="77777777" w:rsidR="00001EE9" w:rsidRPr="00A5554F" w:rsidRDefault="00001EE9" w:rsidP="00001EE9">
      <w:pPr>
        <w:rPr>
          <w:rFonts w:ascii="Proxima Nova Rg" w:hAnsi="Proxima Nova Rg"/>
        </w:rPr>
      </w:pPr>
    </w:p>
    <w:p w14:paraId="7A997024" w14:textId="77777777" w:rsidR="00001EE9" w:rsidRPr="00A5554F" w:rsidRDefault="00001EE9" w:rsidP="00001EE9">
      <w:pPr>
        <w:rPr>
          <w:rFonts w:ascii="Proxima Nova Rg" w:hAnsi="Proxima Nova Rg"/>
        </w:rPr>
      </w:pPr>
    </w:p>
    <w:p w14:paraId="2A694B78" w14:textId="77777777" w:rsidR="0042746E" w:rsidRPr="008773C1" w:rsidRDefault="0042746E" w:rsidP="00001EE9">
      <w:pPr>
        <w:rPr>
          <w:rFonts w:ascii="Proxima Nova Rg" w:hAnsi="Proxima Nova Rg"/>
          <w:lang w:val="ru-RU"/>
        </w:rPr>
      </w:pPr>
    </w:p>
    <w:p w14:paraId="11A56439" w14:textId="55854B89" w:rsidR="00001EE9" w:rsidRPr="008773C1" w:rsidRDefault="00D22F08" w:rsidP="008773C1">
      <w:pPr>
        <w:pStyle w:val="1"/>
        <w:rPr>
          <w:rFonts w:ascii="Proxima Nova Rg" w:hAnsi="Proxima Nova Rg"/>
          <w:lang w:val="en-US"/>
        </w:rPr>
      </w:pPr>
      <w:r w:rsidRPr="008773C1">
        <w:rPr>
          <w:rFonts w:ascii="Proxima Nova Rg" w:hAnsi="Proxima Nova Rg"/>
          <w:b w:val="0"/>
          <w:bCs w:val="0"/>
          <w:szCs w:val="20"/>
          <w:lang w:val="en-US"/>
        </w:rPr>
        <w:lastRenderedPageBreak/>
        <w:t xml:space="preserve"> </w:t>
      </w:r>
      <w:bookmarkStart w:id="28" w:name="_Toc191551013"/>
      <w:r w:rsidRPr="00F00BED">
        <w:rPr>
          <w:rFonts w:ascii="Proxima Nova Rg" w:hAnsi="Proxima Nova Rg"/>
        </w:rPr>
        <w:t>ISO</w:t>
      </w:r>
      <w:r w:rsidRPr="008773C1">
        <w:rPr>
          <w:rFonts w:ascii="Proxima Nova Rg" w:hAnsi="Proxima Nova Rg"/>
          <w:lang w:val="en-US"/>
        </w:rPr>
        <w:t xml:space="preserve"> </w:t>
      </w:r>
      <w:r w:rsidRPr="00A5554F">
        <w:rPr>
          <w:rFonts w:ascii="Proxima Nova Rg" w:hAnsi="Proxima Nova Rg"/>
          <w:lang w:val="ru"/>
        </w:rPr>
        <w:t>и</w:t>
      </w:r>
      <w:r w:rsidRPr="008773C1">
        <w:rPr>
          <w:rFonts w:ascii="Proxima Nova Rg" w:hAnsi="Proxima Nova Rg"/>
          <w:lang w:val="en-US"/>
        </w:rPr>
        <w:t xml:space="preserve"> </w:t>
      </w:r>
      <w:r w:rsidRPr="00F00BED">
        <w:rPr>
          <w:rFonts w:ascii="Proxima Nova Rg" w:hAnsi="Proxima Nova Rg"/>
        </w:rPr>
        <w:t>OHSAS</w:t>
      </w:r>
      <w:r w:rsidRPr="008773C1">
        <w:rPr>
          <w:rFonts w:ascii="Proxima Nova Rg" w:hAnsi="Proxima Nova Rg"/>
          <w:lang w:val="en-US"/>
        </w:rPr>
        <w:t xml:space="preserve"> / </w:t>
      </w:r>
      <w:r w:rsidR="00F00BED" w:rsidRPr="00F00BED">
        <w:rPr>
          <w:rFonts w:ascii="Proxima Nova Rg" w:hAnsi="Proxima Nova Rg"/>
        </w:rPr>
        <w:t>SMS</w:t>
      </w:r>
      <w:r w:rsidR="00F00BED" w:rsidRPr="008773C1">
        <w:rPr>
          <w:rFonts w:ascii="Proxima Nova Rg" w:hAnsi="Proxima Nova Rg"/>
          <w:lang w:val="en-US"/>
        </w:rPr>
        <w:t xml:space="preserve"> </w:t>
      </w:r>
      <w:r w:rsidR="00F00BED" w:rsidRPr="00F00BED">
        <w:rPr>
          <w:rFonts w:ascii="Proxima Nova Rg" w:hAnsi="Proxima Nova Rg"/>
        </w:rPr>
        <w:t>BOLLARD</w:t>
      </w:r>
      <w:bookmarkEnd w:id="28"/>
      <w:r w:rsidRPr="008773C1">
        <w:rPr>
          <w:rFonts w:ascii="Proxima Nova Rg" w:hAnsi="Proxima Nova Rg"/>
        </w:rPr>
        <w:t xml:space="preserve">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88"/>
        <w:gridCol w:w="1134"/>
        <w:gridCol w:w="992"/>
        <w:gridCol w:w="2239"/>
      </w:tblGrid>
      <w:tr w:rsidR="00001EE9" w:rsidRPr="00A5554F" w14:paraId="23F1FEBB" w14:textId="77777777" w:rsidTr="00835A8D">
        <w:tc>
          <w:tcPr>
            <w:tcW w:w="1134" w:type="dxa"/>
            <w:shd w:val="clear" w:color="auto" w:fill="auto"/>
          </w:tcPr>
          <w:p w14:paraId="11029D6D"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ISO 9001 2015</w:t>
            </w:r>
          </w:p>
        </w:tc>
        <w:tc>
          <w:tcPr>
            <w:tcW w:w="2552" w:type="dxa"/>
            <w:shd w:val="clear" w:color="auto" w:fill="auto"/>
          </w:tcPr>
          <w:p w14:paraId="2C5E1359"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Описание пункта</w:t>
            </w:r>
          </w:p>
        </w:tc>
        <w:tc>
          <w:tcPr>
            <w:tcW w:w="1588" w:type="dxa"/>
            <w:shd w:val="clear" w:color="auto" w:fill="FFC000"/>
          </w:tcPr>
          <w:p w14:paraId="30191260"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ISO 14001 2015</w:t>
            </w:r>
          </w:p>
        </w:tc>
        <w:tc>
          <w:tcPr>
            <w:tcW w:w="1134" w:type="dxa"/>
            <w:shd w:val="clear" w:color="auto" w:fill="FF0000"/>
          </w:tcPr>
          <w:p w14:paraId="4CE2CCEF"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OHSAS 18001:2007</w:t>
            </w:r>
          </w:p>
        </w:tc>
        <w:tc>
          <w:tcPr>
            <w:tcW w:w="992" w:type="dxa"/>
            <w:shd w:val="clear" w:color="auto" w:fill="00B050"/>
          </w:tcPr>
          <w:p w14:paraId="33DCC16B"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 xml:space="preserve">OVMSA </w:t>
            </w:r>
          </w:p>
          <w:p w14:paraId="36F5027C"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 xml:space="preserve">2012  </w:t>
            </w:r>
          </w:p>
        </w:tc>
        <w:tc>
          <w:tcPr>
            <w:tcW w:w="2239" w:type="dxa"/>
            <w:shd w:val="clear" w:color="auto" w:fill="00858E"/>
          </w:tcPr>
          <w:p w14:paraId="706D1600" w14:textId="77777777" w:rsidR="00001EE9" w:rsidRPr="00474E9F" w:rsidRDefault="00001EE9" w:rsidP="003118D6">
            <w:pPr>
              <w:jc w:val="left"/>
              <w:rPr>
                <w:rFonts w:ascii="Proxima Nova Rg" w:eastAsia="Calibri" w:hAnsi="Proxima Nova Rg"/>
                <w:b/>
                <w:color w:val="FFFFFF" w:themeColor="background1"/>
                <w:sz w:val="22"/>
                <w:szCs w:val="22"/>
              </w:rPr>
            </w:pPr>
            <w:r w:rsidRPr="00474E9F">
              <w:rPr>
                <w:rFonts w:ascii="Proxima Nova Rg" w:eastAsia="Calibri" w:hAnsi="Proxima Nova Rg"/>
                <w:b/>
                <w:bCs/>
                <w:color w:val="FFFFFF" w:themeColor="background1"/>
                <w:sz w:val="22"/>
                <w:szCs w:val="22"/>
                <w:lang w:val="ru"/>
              </w:rPr>
              <w:t xml:space="preserve">Раздел/Процедура </w:t>
            </w:r>
            <w:r w:rsidR="00F00BED">
              <w:rPr>
                <w:rFonts w:ascii="Proxima Nova Rg" w:eastAsia="Calibri" w:hAnsi="Proxima Nova Rg"/>
                <w:b/>
                <w:bCs/>
                <w:color w:val="FFFFFF" w:themeColor="background1"/>
                <w:sz w:val="22"/>
                <w:szCs w:val="22"/>
                <w:lang w:val="ru"/>
              </w:rPr>
              <w:t>SMS BOLLARD</w:t>
            </w:r>
            <w:r w:rsidRPr="00474E9F">
              <w:rPr>
                <w:rFonts w:ascii="Proxima Nova Rg" w:eastAsia="Calibri" w:hAnsi="Proxima Nova Rg"/>
                <w:b/>
                <w:bCs/>
                <w:color w:val="FFFFFF" w:themeColor="background1"/>
                <w:sz w:val="22"/>
                <w:szCs w:val="22"/>
                <w:lang w:val="ru"/>
              </w:rPr>
              <w:t xml:space="preserve">  </w:t>
            </w:r>
          </w:p>
        </w:tc>
      </w:tr>
      <w:tr w:rsidR="00001EE9" w:rsidRPr="00A5554F" w14:paraId="6D8B1AA7" w14:textId="77777777" w:rsidTr="00195037">
        <w:tc>
          <w:tcPr>
            <w:tcW w:w="1134" w:type="dxa"/>
            <w:shd w:val="clear" w:color="auto" w:fill="D9D9D9" w:themeFill="background1" w:themeFillShade="D9"/>
          </w:tcPr>
          <w:p w14:paraId="15C601CF"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2552" w:type="dxa"/>
            <w:shd w:val="clear" w:color="auto" w:fill="D9D9D9" w:themeFill="background1" w:themeFillShade="D9"/>
          </w:tcPr>
          <w:p w14:paraId="68402CAD" w14:textId="77777777" w:rsidR="00001EE9" w:rsidRPr="00A5554F" w:rsidRDefault="00001EE9" w:rsidP="003118D6">
            <w:pPr>
              <w:jc w:val="left"/>
              <w:rPr>
                <w:rFonts w:ascii="Proxima Nova Rg" w:eastAsia="Calibri" w:hAnsi="Proxima Nova Rg"/>
                <w:b/>
                <w:sz w:val="22"/>
                <w:szCs w:val="22"/>
              </w:rPr>
            </w:pPr>
          </w:p>
        </w:tc>
        <w:tc>
          <w:tcPr>
            <w:tcW w:w="1588" w:type="dxa"/>
            <w:tcBorders>
              <w:bottom w:val="single" w:sz="4" w:space="0" w:color="auto"/>
            </w:tcBorders>
            <w:shd w:val="clear" w:color="auto" w:fill="D9D9D9" w:themeFill="background1" w:themeFillShade="D9"/>
          </w:tcPr>
          <w:p w14:paraId="00FED7D2"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1134" w:type="dxa"/>
            <w:tcBorders>
              <w:bottom w:val="single" w:sz="4" w:space="0" w:color="auto"/>
            </w:tcBorders>
            <w:shd w:val="clear" w:color="auto" w:fill="D9D9D9" w:themeFill="background1" w:themeFillShade="D9"/>
          </w:tcPr>
          <w:p w14:paraId="4BAA4724"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992" w:type="dxa"/>
            <w:tcBorders>
              <w:bottom w:val="single" w:sz="4" w:space="0" w:color="auto"/>
            </w:tcBorders>
            <w:shd w:val="clear" w:color="auto" w:fill="D9D9D9" w:themeFill="background1" w:themeFillShade="D9"/>
          </w:tcPr>
          <w:p w14:paraId="5E77FE3A" w14:textId="77777777" w:rsidR="00001EE9" w:rsidRPr="00A5554F" w:rsidRDefault="00001EE9" w:rsidP="003118D6">
            <w:pPr>
              <w:jc w:val="left"/>
              <w:rPr>
                <w:rFonts w:ascii="Proxima Nova Rg" w:eastAsia="Calibri" w:hAnsi="Proxima Nova Rg"/>
                <w:b/>
                <w:sz w:val="22"/>
                <w:szCs w:val="22"/>
              </w:rPr>
            </w:pPr>
            <w:r w:rsidRPr="00A5554F">
              <w:rPr>
                <w:rFonts w:ascii="Proxima Nova Rg" w:eastAsia="Calibri" w:hAnsi="Proxima Nova Rg"/>
                <w:b/>
                <w:bCs/>
                <w:sz w:val="22"/>
                <w:szCs w:val="22"/>
                <w:lang w:val="ru"/>
              </w:rPr>
              <w:t>Раздел</w:t>
            </w:r>
          </w:p>
        </w:tc>
        <w:tc>
          <w:tcPr>
            <w:tcW w:w="2239" w:type="dxa"/>
            <w:tcBorders>
              <w:bottom w:val="single" w:sz="4" w:space="0" w:color="auto"/>
            </w:tcBorders>
            <w:shd w:val="clear" w:color="auto" w:fill="D9D9D9" w:themeFill="background1" w:themeFillShade="D9"/>
          </w:tcPr>
          <w:p w14:paraId="3C60EDAF" w14:textId="77777777" w:rsidR="00001EE9" w:rsidRPr="00A5554F" w:rsidRDefault="00001EE9" w:rsidP="003118D6">
            <w:pPr>
              <w:jc w:val="left"/>
              <w:rPr>
                <w:rFonts w:ascii="Proxima Nova Rg" w:eastAsia="Calibri" w:hAnsi="Proxima Nova Rg"/>
                <w:b/>
                <w:sz w:val="22"/>
                <w:szCs w:val="22"/>
              </w:rPr>
            </w:pPr>
          </w:p>
        </w:tc>
      </w:tr>
      <w:tr w:rsidR="008C3AA9" w:rsidRPr="00A5554F" w14:paraId="42F2B43B" w14:textId="77777777" w:rsidTr="00195037">
        <w:tc>
          <w:tcPr>
            <w:tcW w:w="1134" w:type="dxa"/>
            <w:shd w:val="clear" w:color="auto" w:fill="auto"/>
          </w:tcPr>
          <w:p w14:paraId="0C8A6ED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552" w:type="dxa"/>
            <w:tcBorders>
              <w:right w:val="single" w:sz="4" w:space="0" w:color="auto"/>
            </w:tcBorders>
            <w:shd w:val="clear" w:color="auto" w:fill="auto"/>
          </w:tcPr>
          <w:p w14:paraId="35CAA61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tcBorders>
              <w:top w:val="single" w:sz="4" w:space="0" w:color="auto"/>
              <w:left w:val="single" w:sz="4" w:space="0" w:color="auto"/>
              <w:right w:val="single" w:sz="4" w:space="0" w:color="auto"/>
            </w:tcBorders>
            <w:shd w:val="clear" w:color="auto" w:fill="auto"/>
          </w:tcPr>
          <w:p w14:paraId="3A52897C" w14:textId="77777777" w:rsidR="008C3AA9" w:rsidRPr="00A5554F" w:rsidRDefault="008C3AA9" w:rsidP="008C3AA9">
            <w:pPr>
              <w:jc w:val="left"/>
              <w:rPr>
                <w:rFonts w:ascii="Proxima Nova Rg" w:eastAsia="Calibri" w:hAnsi="Proxima Nova Rg"/>
                <w:sz w:val="22"/>
                <w:szCs w:val="22"/>
              </w:rPr>
            </w:pPr>
          </w:p>
        </w:tc>
        <w:tc>
          <w:tcPr>
            <w:tcW w:w="1134" w:type="dxa"/>
            <w:tcBorders>
              <w:top w:val="single" w:sz="4" w:space="0" w:color="auto"/>
              <w:left w:val="single" w:sz="4" w:space="0" w:color="auto"/>
              <w:right w:val="single" w:sz="4" w:space="0" w:color="auto"/>
            </w:tcBorders>
            <w:shd w:val="clear" w:color="auto" w:fill="auto"/>
          </w:tcPr>
          <w:p w14:paraId="0B713EAE" w14:textId="77777777" w:rsidR="008C3AA9" w:rsidRPr="00A5554F" w:rsidRDefault="008C3AA9" w:rsidP="008C3AA9">
            <w:pPr>
              <w:jc w:val="left"/>
              <w:rPr>
                <w:rFonts w:ascii="Proxima Nova Rg" w:eastAsia="Calibri" w:hAnsi="Proxima Nova Rg"/>
                <w:sz w:val="22"/>
                <w:szCs w:val="22"/>
              </w:rPr>
            </w:pPr>
          </w:p>
        </w:tc>
        <w:tc>
          <w:tcPr>
            <w:tcW w:w="992" w:type="dxa"/>
            <w:tcBorders>
              <w:top w:val="single" w:sz="4" w:space="0" w:color="auto"/>
              <w:left w:val="single" w:sz="4" w:space="0" w:color="auto"/>
              <w:right w:val="single" w:sz="4" w:space="0" w:color="auto"/>
            </w:tcBorders>
            <w:shd w:val="clear" w:color="auto" w:fill="auto"/>
          </w:tcPr>
          <w:p w14:paraId="127E4A8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tcBorders>
              <w:top w:val="single" w:sz="4" w:space="0" w:color="auto"/>
              <w:left w:val="single" w:sz="4" w:space="0" w:color="auto"/>
              <w:right w:val="single" w:sz="4" w:space="0" w:color="auto"/>
            </w:tcBorders>
            <w:shd w:val="clear" w:color="auto" w:fill="auto"/>
          </w:tcPr>
          <w:p w14:paraId="11FD715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303DCB91" w14:textId="77777777" w:rsidTr="00195037">
        <w:tc>
          <w:tcPr>
            <w:tcW w:w="1134" w:type="dxa"/>
            <w:shd w:val="clear" w:color="auto" w:fill="auto"/>
          </w:tcPr>
          <w:p w14:paraId="73F9252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w:t>
            </w:r>
          </w:p>
        </w:tc>
        <w:tc>
          <w:tcPr>
            <w:tcW w:w="2552" w:type="dxa"/>
            <w:tcBorders>
              <w:right w:val="single" w:sz="4" w:space="0" w:color="auto"/>
            </w:tcBorders>
            <w:shd w:val="clear" w:color="auto" w:fill="auto"/>
          </w:tcPr>
          <w:p w14:paraId="381354A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Принципы управления качеством</w:t>
            </w:r>
          </w:p>
        </w:tc>
        <w:tc>
          <w:tcPr>
            <w:tcW w:w="1588" w:type="dxa"/>
            <w:tcBorders>
              <w:left w:val="single" w:sz="4" w:space="0" w:color="auto"/>
              <w:right w:val="single" w:sz="4" w:space="0" w:color="auto"/>
            </w:tcBorders>
            <w:shd w:val="clear" w:color="auto" w:fill="auto"/>
          </w:tcPr>
          <w:p w14:paraId="58A49FCE" w14:textId="77777777" w:rsidR="008C3AA9" w:rsidRPr="00A5554F" w:rsidRDefault="008C3AA9" w:rsidP="008C3AA9">
            <w:pPr>
              <w:jc w:val="left"/>
              <w:rPr>
                <w:rFonts w:ascii="Proxima Nova Rg" w:eastAsia="Calibri" w:hAnsi="Proxima Nova Rg"/>
                <w:sz w:val="22"/>
                <w:szCs w:val="22"/>
              </w:rPr>
            </w:pPr>
          </w:p>
        </w:tc>
        <w:tc>
          <w:tcPr>
            <w:tcW w:w="1134" w:type="dxa"/>
            <w:tcBorders>
              <w:left w:val="single" w:sz="4" w:space="0" w:color="auto"/>
              <w:right w:val="single" w:sz="4" w:space="0" w:color="auto"/>
            </w:tcBorders>
            <w:shd w:val="clear" w:color="auto" w:fill="auto"/>
          </w:tcPr>
          <w:p w14:paraId="3E9380B2" w14:textId="77777777" w:rsidR="008C3AA9" w:rsidRPr="00A5554F" w:rsidRDefault="008C3AA9" w:rsidP="008C3AA9">
            <w:pPr>
              <w:jc w:val="left"/>
              <w:rPr>
                <w:rFonts w:ascii="Proxima Nova Rg" w:eastAsia="Calibri" w:hAnsi="Proxima Nova Rg"/>
                <w:sz w:val="22"/>
                <w:szCs w:val="22"/>
              </w:rPr>
            </w:pPr>
          </w:p>
        </w:tc>
        <w:tc>
          <w:tcPr>
            <w:tcW w:w="992" w:type="dxa"/>
            <w:tcBorders>
              <w:left w:val="single" w:sz="4" w:space="0" w:color="auto"/>
              <w:right w:val="single" w:sz="4" w:space="0" w:color="auto"/>
            </w:tcBorders>
            <w:shd w:val="clear" w:color="auto" w:fill="auto"/>
          </w:tcPr>
          <w:p w14:paraId="3BBD04D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tcBorders>
              <w:left w:val="single" w:sz="4" w:space="0" w:color="auto"/>
              <w:right w:val="single" w:sz="4" w:space="0" w:color="auto"/>
            </w:tcBorders>
            <w:shd w:val="clear" w:color="auto" w:fill="auto"/>
          </w:tcPr>
          <w:p w14:paraId="5D70176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4FF4F118" w14:textId="77777777" w:rsidTr="00195037">
        <w:tc>
          <w:tcPr>
            <w:tcW w:w="1134" w:type="dxa"/>
            <w:shd w:val="clear" w:color="auto" w:fill="auto"/>
          </w:tcPr>
          <w:p w14:paraId="4DB73FA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0.3</w:t>
            </w:r>
          </w:p>
        </w:tc>
        <w:tc>
          <w:tcPr>
            <w:tcW w:w="2552" w:type="dxa"/>
            <w:tcBorders>
              <w:right w:val="single" w:sz="4" w:space="0" w:color="auto"/>
            </w:tcBorders>
            <w:shd w:val="clear" w:color="auto" w:fill="auto"/>
          </w:tcPr>
          <w:p w14:paraId="0A1202E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Подход к процессу</w:t>
            </w:r>
          </w:p>
        </w:tc>
        <w:tc>
          <w:tcPr>
            <w:tcW w:w="1588" w:type="dxa"/>
            <w:tcBorders>
              <w:left w:val="single" w:sz="4" w:space="0" w:color="auto"/>
              <w:right w:val="single" w:sz="4" w:space="0" w:color="auto"/>
            </w:tcBorders>
            <w:shd w:val="clear" w:color="auto" w:fill="auto"/>
          </w:tcPr>
          <w:p w14:paraId="7005F67C" w14:textId="77777777" w:rsidR="008C3AA9" w:rsidRPr="00A5554F" w:rsidRDefault="008C3AA9" w:rsidP="008C3AA9">
            <w:pPr>
              <w:jc w:val="left"/>
              <w:rPr>
                <w:rFonts w:ascii="Proxima Nova Rg" w:eastAsia="Calibri" w:hAnsi="Proxima Nova Rg"/>
                <w:sz w:val="22"/>
                <w:szCs w:val="22"/>
              </w:rPr>
            </w:pPr>
          </w:p>
        </w:tc>
        <w:tc>
          <w:tcPr>
            <w:tcW w:w="1134" w:type="dxa"/>
            <w:tcBorders>
              <w:left w:val="single" w:sz="4" w:space="0" w:color="auto"/>
              <w:right w:val="single" w:sz="4" w:space="0" w:color="auto"/>
            </w:tcBorders>
            <w:shd w:val="clear" w:color="auto" w:fill="auto"/>
          </w:tcPr>
          <w:p w14:paraId="2FCDF772" w14:textId="77777777" w:rsidR="008C3AA9" w:rsidRPr="00A5554F" w:rsidRDefault="008C3AA9" w:rsidP="008C3AA9">
            <w:pPr>
              <w:jc w:val="left"/>
              <w:rPr>
                <w:rFonts w:ascii="Proxima Nova Rg" w:eastAsia="Calibri" w:hAnsi="Proxima Nova Rg"/>
                <w:sz w:val="22"/>
                <w:szCs w:val="22"/>
              </w:rPr>
            </w:pPr>
          </w:p>
        </w:tc>
        <w:tc>
          <w:tcPr>
            <w:tcW w:w="992" w:type="dxa"/>
            <w:tcBorders>
              <w:left w:val="single" w:sz="4" w:space="0" w:color="auto"/>
              <w:right w:val="single" w:sz="4" w:space="0" w:color="auto"/>
            </w:tcBorders>
            <w:shd w:val="clear" w:color="auto" w:fill="auto"/>
          </w:tcPr>
          <w:p w14:paraId="0B9AA8C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tcBorders>
              <w:left w:val="single" w:sz="4" w:space="0" w:color="auto"/>
              <w:right w:val="single" w:sz="4" w:space="0" w:color="auto"/>
            </w:tcBorders>
            <w:shd w:val="clear" w:color="auto" w:fill="auto"/>
          </w:tcPr>
          <w:p w14:paraId="4748D3D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4F9D4328" w14:textId="77777777" w:rsidTr="00195037">
        <w:tc>
          <w:tcPr>
            <w:tcW w:w="1134" w:type="dxa"/>
            <w:shd w:val="clear" w:color="auto" w:fill="auto"/>
          </w:tcPr>
          <w:p w14:paraId="02D212D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w:t>
            </w:r>
          </w:p>
        </w:tc>
        <w:tc>
          <w:tcPr>
            <w:tcW w:w="2552" w:type="dxa"/>
            <w:tcBorders>
              <w:right w:val="single" w:sz="4" w:space="0" w:color="auto"/>
            </w:tcBorders>
            <w:shd w:val="clear" w:color="auto" w:fill="auto"/>
          </w:tcPr>
          <w:p w14:paraId="5028A162"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Отношения к стандартам другой системы управления </w:t>
            </w:r>
          </w:p>
        </w:tc>
        <w:tc>
          <w:tcPr>
            <w:tcW w:w="1588" w:type="dxa"/>
            <w:tcBorders>
              <w:left w:val="single" w:sz="4" w:space="0" w:color="auto"/>
              <w:bottom w:val="single" w:sz="4" w:space="0" w:color="auto"/>
              <w:right w:val="single" w:sz="4" w:space="0" w:color="auto"/>
            </w:tcBorders>
            <w:shd w:val="clear" w:color="auto" w:fill="auto"/>
          </w:tcPr>
          <w:p w14:paraId="41C4150E" w14:textId="77777777" w:rsidR="008C3AA9" w:rsidRPr="00A5554F" w:rsidRDefault="008C3AA9" w:rsidP="008C3AA9">
            <w:pPr>
              <w:jc w:val="left"/>
              <w:rPr>
                <w:rFonts w:ascii="Proxima Nova Rg" w:eastAsia="Calibri" w:hAnsi="Proxima Nova Rg"/>
                <w:sz w:val="22"/>
                <w:szCs w:val="22"/>
                <w:lang w:val="ru-RU"/>
              </w:rPr>
            </w:pPr>
          </w:p>
        </w:tc>
        <w:tc>
          <w:tcPr>
            <w:tcW w:w="1134" w:type="dxa"/>
            <w:tcBorders>
              <w:left w:val="single" w:sz="4" w:space="0" w:color="auto"/>
              <w:bottom w:val="single" w:sz="4" w:space="0" w:color="auto"/>
              <w:right w:val="single" w:sz="4" w:space="0" w:color="auto"/>
            </w:tcBorders>
            <w:shd w:val="clear" w:color="auto" w:fill="auto"/>
          </w:tcPr>
          <w:p w14:paraId="1A688C82" w14:textId="77777777" w:rsidR="008C3AA9" w:rsidRPr="00A5554F" w:rsidRDefault="008C3AA9" w:rsidP="008C3AA9">
            <w:pPr>
              <w:jc w:val="left"/>
              <w:rPr>
                <w:rFonts w:ascii="Proxima Nova Rg" w:eastAsia="Calibri" w:hAnsi="Proxima Nova Rg"/>
                <w:sz w:val="22"/>
                <w:szCs w:val="22"/>
                <w:lang w:val="ru-RU"/>
              </w:rPr>
            </w:pPr>
          </w:p>
        </w:tc>
        <w:tc>
          <w:tcPr>
            <w:tcW w:w="992" w:type="dxa"/>
            <w:tcBorders>
              <w:left w:val="single" w:sz="4" w:space="0" w:color="auto"/>
              <w:bottom w:val="single" w:sz="4" w:space="0" w:color="auto"/>
              <w:right w:val="single" w:sz="4" w:space="0" w:color="auto"/>
            </w:tcBorders>
            <w:shd w:val="clear" w:color="auto" w:fill="auto"/>
          </w:tcPr>
          <w:p w14:paraId="37E3299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tcBorders>
              <w:left w:val="single" w:sz="4" w:space="0" w:color="auto"/>
              <w:bottom w:val="single" w:sz="4" w:space="0" w:color="auto"/>
              <w:right w:val="single" w:sz="4" w:space="0" w:color="auto"/>
            </w:tcBorders>
            <w:shd w:val="clear" w:color="auto" w:fill="auto"/>
          </w:tcPr>
          <w:p w14:paraId="20BEB7C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0CCE8284" w14:textId="77777777" w:rsidTr="00DA21BF">
        <w:tc>
          <w:tcPr>
            <w:tcW w:w="1134" w:type="dxa"/>
            <w:shd w:val="clear" w:color="auto" w:fill="auto"/>
          </w:tcPr>
          <w:p w14:paraId="5F2624A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w:t>
            </w:r>
          </w:p>
        </w:tc>
        <w:tc>
          <w:tcPr>
            <w:tcW w:w="2552" w:type="dxa"/>
            <w:shd w:val="clear" w:color="auto" w:fill="auto"/>
          </w:tcPr>
          <w:p w14:paraId="555913A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Область применения</w:t>
            </w:r>
          </w:p>
        </w:tc>
        <w:tc>
          <w:tcPr>
            <w:tcW w:w="1588" w:type="dxa"/>
            <w:shd w:val="clear" w:color="auto" w:fill="auto"/>
          </w:tcPr>
          <w:p w14:paraId="5554BB1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w:t>
            </w:r>
          </w:p>
        </w:tc>
        <w:tc>
          <w:tcPr>
            <w:tcW w:w="1134" w:type="dxa"/>
            <w:tcBorders>
              <w:top w:val="single" w:sz="4" w:space="0" w:color="auto"/>
            </w:tcBorders>
            <w:shd w:val="clear" w:color="auto" w:fill="auto"/>
          </w:tcPr>
          <w:p w14:paraId="2E9A937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w:t>
            </w:r>
          </w:p>
        </w:tc>
        <w:tc>
          <w:tcPr>
            <w:tcW w:w="992" w:type="dxa"/>
            <w:tcBorders>
              <w:top w:val="single" w:sz="4" w:space="0" w:color="auto"/>
            </w:tcBorders>
            <w:shd w:val="clear" w:color="auto" w:fill="auto"/>
          </w:tcPr>
          <w:p w14:paraId="7B17E67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tcBorders>
              <w:top w:val="single" w:sz="4" w:space="0" w:color="auto"/>
            </w:tcBorders>
            <w:shd w:val="clear" w:color="auto" w:fill="auto"/>
          </w:tcPr>
          <w:p w14:paraId="5EF2345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748FBECC" w14:textId="77777777" w:rsidTr="00195037">
        <w:tc>
          <w:tcPr>
            <w:tcW w:w="1134" w:type="dxa"/>
            <w:shd w:val="clear" w:color="auto" w:fill="auto"/>
          </w:tcPr>
          <w:p w14:paraId="6971A91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2</w:t>
            </w:r>
          </w:p>
        </w:tc>
        <w:tc>
          <w:tcPr>
            <w:tcW w:w="2552" w:type="dxa"/>
            <w:shd w:val="clear" w:color="auto" w:fill="auto"/>
          </w:tcPr>
          <w:p w14:paraId="486FC3F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Ссылка на нормативный источник</w:t>
            </w:r>
          </w:p>
        </w:tc>
        <w:tc>
          <w:tcPr>
            <w:tcW w:w="1588" w:type="dxa"/>
            <w:shd w:val="clear" w:color="auto" w:fill="auto"/>
          </w:tcPr>
          <w:p w14:paraId="02BDF64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2</w:t>
            </w:r>
          </w:p>
        </w:tc>
        <w:tc>
          <w:tcPr>
            <w:tcW w:w="1134" w:type="dxa"/>
            <w:shd w:val="clear" w:color="auto" w:fill="auto"/>
          </w:tcPr>
          <w:p w14:paraId="4C9E054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2</w:t>
            </w:r>
          </w:p>
        </w:tc>
        <w:tc>
          <w:tcPr>
            <w:tcW w:w="992" w:type="dxa"/>
            <w:shd w:val="clear" w:color="auto" w:fill="auto"/>
          </w:tcPr>
          <w:p w14:paraId="653DDF9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11B8AB4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42C68F71" w14:textId="77777777" w:rsidTr="00195037">
        <w:tc>
          <w:tcPr>
            <w:tcW w:w="1134" w:type="dxa"/>
            <w:shd w:val="clear" w:color="auto" w:fill="auto"/>
          </w:tcPr>
          <w:p w14:paraId="4997898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3</w:t>
            </w:r>
          </w:p>
        </w:tc>
        <w:tc>
          <w:tcPr>
            <w:tcW w:w="2552" w:type="dxa"/>
            <w:shd w:val="clear" w:color="auto" w:fill="auto"/>
          </w:tcPr>
          <w:p w14:paraId="5584C05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Термины и определения</w:t>
            </w:r>
          </w:p>
        </w:tc>
        <w:tc>
          <w:tcPr>
            <w:tcW w:w="1588" w:type="dxa"/>
            <w:shd w:val="clear" w:color="auto" w:fill="auto"/>
          </w:tcPr>
          <w:p w14:paraId="60D476F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3</w:t>
            </w:r>
          </w:p>
        </w:tc>
        <w:tc>
          <w:tcPr>
            <w:tcW w:w="1134" w:type="dxa"/>
            <w:shd w:val="clear" w:color="auto" w:fill="auto"/>
          </w:tcPr>
          <w:p w14:paraId="51E4D10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3</w:t>
            </w:r>
          </w:p>
        </w:tc>
        <w:tc>
          <w:tcPr>
            <w:tcW w:w="992" w:type="dxa"/>
            <w:shd w:val="clear" w:color="auto" w:fill="auto"/>
          </w:tcPr>
          <w:p w14:paraId="5232BCB9" w14:textId="77777777" w:rsidR="008C3AA9" w:rsidRPr="00A5554F" w:rsidRDefault="008C3AA9" w:rsidP="008C3AA9">
            <w:pPr>
              <w:jc w:val="left"/>
              <w:rPr>
                <w:rFonts w:ascii="Proxima Nova Rg" w:eastAsia="Calibri" w:hAnsi="Proxima Nova Rg"/>
                <w:sz w:val="22"/>
                <w:szCs w:val="22"/>
              </w:rPr>
            </w:pPr>
          </w:p>
        </w:tc>
        <w:tc>
          <w:tcPr>
            <w:tcW w:w="2239" w:type="dxa"/>
            <w:shd w:val="clear" w:color="auto" w:fill="auto"/>
          </w:tcPr>
          <w:p w14:paraId="7F7EE93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Каждая процедура</w:t>
            </w:r>
          </w:p>
        </w:tc>
      </w:tr>
      <w:tr w:rsidR="008C3AA9" w:rsidRPr="00A5554F" w14:paraId="0FB6BFCA" w14:textId="77777777" w:rsidTr="00195037">
        <w:tc>
          <w:tcPr>
            <w:tcW w:w="1134" w:type="dxa"/>
            <w:shd w:val="clear" w:color="auto" w:fill="auto"/>
          </w:tcPr>
          <w:p w14:paraId="5679CA9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w:t>
            </w:r>
          </w:p>
        </w:tc>
        <w:tc>
          <w:tcPr>
            <w:tcW w:w="2552" w:type="dxa"/>
            <w:shd w:val="clear" w:color="auto" w:fill="auto"/>
          </w:tcPr>
          <w:p w14:paraId="195D522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Контекст организации </w:t>
            </w:r>
          </w:p>
        </w:tc>
        <w:tc>
          <w:tcPr>
            <w:tcW w:w="1588" w:type="dxa"/>
            <w:shd w:val="clear" w:color="auto" w:fill="auto"/>
          </w:tcPr>
          <w:p w14:paraId="2C25797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w:t>
            </w:r>
          </w:p>
        </w:tc>
        <w:tc>
          <w:tcPr>
            <w:tcW w:w="1134" w:type="dxa"/>
            <w:shd w:val="clear" w:color="auto" w:fill="auto"/>
          </w:tcPr>
          <w:p w14:paraId="34B16ECC"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5F4542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594D90B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07F4302C" w14:textId="77777777" w:rsidTr="00195037">
        <w:tc>
          <w:tcPr>
            <w:tcW w:w="1134" w:type="dxa"/>
            <w:shd w:val="clear" w:color="auto" w:fill="auto"/>
          </w:tcPr>
          <w:p w14:paraId="70E8580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4.1</w:t>
            </w:r>
          </w:p>
        </w:tc>
        <w:tc>
          <w:tcPr>
            <w:tcW w:w="2552" w:type="dxa"/>
            <w:shd w:val="clear" w:color="auto" w:fill="auto"/>
          </w:tcPr>
          <w:p w14:paraId="1C863F31"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Понимание организации и ее контекст </w:t>
            </w:r>
          </w:p>
        </w:tc>
        <w:tc>
          <w:tcPr>
            <w:tcW w:w="1588" w:type="dxa"/>
            <w:shd w:val="clear" w:color="auto" w:fill="auto"/>
          </w:tcPr>
          <w:p w14:paraId="6533004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4.1.</w:t>
            </w:r>
          </w:p>
        </w:tc>
        <w:tc>
          <w:tcPr>
            <w:tcW w:w="1134" w:type="dxa"/>
            <w:shd w:val="clear" w:color="auto" w:fill="auto"/>
          </w:tcPr>
          <w:p w14:paraId="709DCC6D"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0B8536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6A638BB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2324E78E" w14:textId="77777777" w:rsidTr="000E3D24">
        <w:tc>
          <w:tcPr>
            <w:tcW w:w="1134" w:type="dxa"/>
            <w:shd w:val="clear" w:color="auto" w:fill="auto"/>
          </w:tcPr>
          <w:p w14:paraId="3DE8B40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4.2</w:t>
            </w:r>
          </w:p>
        </w:tc>
        <w:tc>
          <w:tcPr>
            <w:tcW w:w="2552" w:type="dxa"/>
            <w:shd w:val="clear" w:color="auto" w:fill="auto"/>
          </w:tcPr>
          <w:p w14:paraId="234FDC58"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Понимание потребностей и ожиданий заинтересованных сторон</w:t>
            </w:r>
          </w:p>
        </w:tc>
        <w:tc>
          <w:tcPr>
            <w:tcW w:w="1588" w:type="dxa"/>
            <w:shd w:val="clear" w:color="auto" w:fill="auto"/>
          </w:tcPr>
          <w:p w14:paraId="49C4E75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4.2</w:t>
            </w:r>
          </w:p>
        </w:tc>
        <w:tc>
          <w:tcPr>
            <w:tcW w:w="1134" w:type="dxa"/>
            <w:shd w:val="clear" w:color="auto" w:fill="auto"/>
          </w:tcPr>
          <w:p w14:paraId="21EC10D5"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84E8A8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7824498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1EDBA644" w14:textId="77777777" w:rsidTr="00195037">
        <w:tc>
          <w:tcPr>
            <w:tcW w:w="1134" w:type="dxa"/>
            <w:shd w:val="clear" w:color="auto" w:fill="auto"/>
          </w:tcPr>
          <w:p w14:paraId="59D3F8A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4.3</w:t>
            </w:r>
          </w:p>
        </w:tc>
        <w:tc>
          <w:tcPr>
            <w:tcW w:w="2552" w:type="dxa"/>
            <w:shd w:val="clear" w:color="auto" w:fill="auto"/>
          </w:tcPr>
          <w:p w14:paraId="33F6A56A"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Определение области применения системы управления качеством</w:t>
            </w:r>
          </w:p>
        </w:tc>
        <w:tc>
          <w:tcPr>
            <w:tcW w:w="1588" w:type="dxa"/>
            <w:shd w:val="clear" w:color="auto" w:fill="auto"/>
          </w:tcPr>
          <w:p w14:paraId="1834945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4.3.</w:t>
            </w:r>
          </w:p>
        </w:tc>
        <w:tc>
          <w:tcPr>
            <w:tcW w:w="1134" w:type="dxa"/>
            <w:shd w:val="clear" w:color="auto" w:fill="auto"/>
          </w:tcPr>
          <w:p w14:paraId="342AEC33"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DB4354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356C829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0EAE8577" w14:textId="77777777" w:rsidTr="00195037">
        <w:tc>
          <w:tcPr>
            <w:tcW w:w="1134" w:type="dxa"/>
            <w:shd w:val="clear" w:color="auto" w:fill="auto"/>
          </w:tcPr>
          <w:p w14:paraId="6B86416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4.4</w:t>
            </w:r>
          </w:p>
        </w:tc>
        <w:tc>
          <w:tcPr>
            <w:tcW w:w="2552" w:type="dxa"/>
            <w:shd w:val="clear" w:color="auto" w:fill="auto"/>
          </w:tcPr>
          <w:p w14:paraId="18876622"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Система управления качеством и соответствующие процессы</w:t>
            </w:r>
          </w:p>
        </w:tc>
        <w:tc>
          <w:tcPr>
            <w:tcW w:w="1588" w:type="dxa"/>
            <w:shd w:val="clear" w:color="auto" w:fill="auto"/>
          </w:tcPr>
          <w:p w14:paraId="1D65E0D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4.4 Окружающая среда </w:t>
            </w:r>
          </w:p>
        </w:tc>
        <w:tc>
          <w:tcPr>
            <w:tcW w:w="1134" w:type="dxa"/>
            <w:shd w:val="clear" w:color="auto" w:fill="auto"/>
          </w:tcPr>
          <w:p w14:paraId="68709F8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4.1</w:t>
            </w:r>
          </w:p>
        </w:tc>
        <w:tc>
          <w:tcPr>
            <w:tcW w:w="992" w:type="dxa"/>
            <w:shd w:val="clear" w:color="auto" w:fill="auto"/>
          </w:tcPr>
          <w:p w14:paraId="43A4FA0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2B198FC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r>
      <w:tr w:rsidR="008C3AA9" w:rsidRPr="00A5554F" w14:paraId="778426D0" w14:textId="77777777" w:rsidTr="00195037">
        <w:tc>
          <w:tcPr>
            <w:tcW w:w="1134" w:type="dxa"/>
            <w:shd w:val="clear" w:color="auto" w:fill="auto"/>
          </w:tcPr>
          <w:p w14:paraId="5842DF7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w:t>
            </w:r>
          </w:p>
        </w:tc>
        <w:tc>
          <w:tcPr>
            <w:tcW w:w="2552" w:type="dxa"/>
            <w:shd w:val="clear" w:color="auto" w:fill="auto"/>
          </w:tcPr>
          <w:p w14:paraId="18841C7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Общее руководство</w:t>
            </w:r>
          </w:p>
        </w:tc>
        <w:tc>
          <w:tcPr>
            <w:tcW w:w="1588" w:type="dxa"/>
            <w:shd w:val="clear" w:color="auto" w:fill="auto"/>
          </w:tcPr>
          <w:p w14:paraId="1F44F69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w:t>
            </w:r>
          </w:p>
        </w:tc>
        <w:tc>
          <w:tcPr>
            <w:tcW w:w="1134" w:type="dxa"/>
            <w:shd w:val="clear" w:color="auto" w:fill="auto"/>
          </w:tcPr>
          <w:p w14:paraId="33B403C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C00A5E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5FE88D5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3B8D495F" w14:textId="77777777" w:rsidTr="00195037">
        <w:tc>
          <w:tcPr>
            <w:tcW w:w="1134" w:type="dxa"/>
            <w:shd w:val="clear" w:color="auto" w:fill="auto"/>
          </w:tcPr>
          <w:p w14:paraId="23D1E75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5.1</w:t>
            </w:r>
          </w:p>
        </w:tc>
        <w:tc>
          <w:tcPr>
            <w:tcW w:w="2552" w:type="dxa"/>
            <w:shd w:val="clear" w:color="auto" w:fill="auto"/>
          </w:tcPr>
          <w:p w14:paraId="46A485C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Общее руководство и ответственность</w:t>
            </w:r>
          </w:p>
        </w:tc>
        <w:tc>
          <w:tcPr>
            <w:tcW w:w="1588" w:type="dxa"/>
            <w:shd w:val="clear" w:color="auto" w:fill="auto"/>
          </w:tcPr>
          <w:p w14:paraId="30AC7A8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5.1</w:t>
            </w:r>
          </w:p>
        </w:tc>
        <w:tc>
          <w:tcPr>
            <w:tcW w:w="1134" w:type="dxa"/>
            <w:shd w:val="clear" w:color="auto" w:fill="auto"/>
          </w:tcPr>
          <w:p w14:paraId="63E5947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97C6F2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35C0ABD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3ECD2279" w14:textId="77777777" w:rsidTr="00195037">
        <w:tc>
          <w:tcPr>
            <w:tcW w:w="1134" w:type="dxa"/>
            <w:shd w:val="clear" w:color="auto" w:fill="auto"/>
          </w:tcPr>
          <w:p w14:paraId="36449B6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5.1.1</w:t>
            </w:r>
          </w:p>
        </w:tc>
        <w:tc>
          <w:tcPr>
            <w:tcW w:w="2552" w:type="dxa"/>
            <w:shd w:val="clear" w:color="auto" w:fill="auto"/>
          </w:tcPr>
          <w:p w14:paraId="010B7D3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shd w:val="clear" w:color="auto" w:fill="auto"/>
          </w:tcPr>
          <w:p w14:paraId="30D0626E"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455CE49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7B93C0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38415E5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301FBE13" w14:textId="77777777" w:rsidTr="00195037">
        <w:tc>
          <w:tcPr>
            <w:tcW w:w="1134" w:type="dxa"/>
            <w:shd w:val="clear" w:color="auto" w:fill="auto"/>
          </w:tcPr>
          <w:p w14:paraId="5EB040E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5.1.2</w:t>
            </w:r>
          </w:p>
        </w:tc>
        <w:tc>
          <w:tcPr>
            <w:tcW w:w="2552" w:type="dxa"/>
            <w:shd w:val="clear" w:color="auto" w:fill="auto"/>
          </w:tcPr>
          <w:p w14:paraId="2AB648D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Ориентация на заказчика </w:t>
            </w:r>
          </w:p>
        </w:tc>
        <w:tc>
          <w:tcPr>
            <w:tcW w:w="1588" w:type="dxa"/>
            <w:shd w:val="clear" w:color="auto" w:fill="auto"/>
          </w:tcPr>
          <w:p w14:paraId="2E161E8D"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219EE004"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704B64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3AD247F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3FADC03F" w14:textId="77777777" w:rsidTr="00195037">
        <w:tc>
          <w:tcPr>
            <w:tcW w:w="1134" w:type="dxa"/>
            <w:shd w:val="clear" w:color="auto" w:fill="auto"/>
          </w:tcPr>
          <w:p w14:paraId="4CCBB59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5.2</w:t>
            </w:r>
          </w:p>
        </w:tc>
        <w:tc>
          <w:tcPr>
            <w:tcW w:w="2552" w:type="dxa"/>
            <w:shd w:val="clear" w:color="auto" w:fill="auto"/>
          </w:tcPr>
          <w:p w14:paraId="3E02682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Политика</w:t>
            </w:r>
          </w:p>
        </w:tc>
        <w:tc>
          <w:tcPr>
            <w:tcW w:w="1588" w:type="dxa"/>
            <w:shd w:val="clear" w:color="auto" w:fill="auto"/>
          </w:tcPr>
          <w:p w14:paraId="7D6180A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5.2</w:t>
            </w:r>
          </w:p>
        </w:tc>
        <w:tc>
          <w:tcPr>
            <w:tcW w:w="1134" w:type="dxa"/>
            <w:shd w:val="clear" w:color="auto" w:fill="auto"/>
          </w:tcPr>
          <w:p w14:paraId="20911EC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4.2</w:t>
            </w:r>
          </w:p>
        </w:tc>
        <w:tc>
          <w:tcPr>
            <w:tcW w:w="992" w:type="dxa"/>
            <w:shd w:val="clear" w:color="auto" w:fill="auto"/>
          </w:tcPr>
          <w:p w14:paraId="7A573E7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00044A9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56E4A868" w14:textId="77777777" w:rsidTr="00195037">
        <w:tc>
          <w:tcPr>
            <w:tcW w:w="1134" w:type="dxa"/>
            <w:shd w:val="clear" w:color="auto" w:fill="auto"/>
          </w:tcPr>
          <w:p w14:paraId="07B4F86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5.2.1</w:t>
            </w:r>
          </w:p>
        </w:tc>
        <w:tc>
          <w:tcPr>
            <w:tcW w:w="2552" w:type="dxa"/>
            <w:shd w:val="clear" w:color="auto" w:fill="auto"/>
          </w:tcPr>
          <w:p w14:paraId="44A920C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Разработка политики качества</w:t>
            </w:r>
          </w:p>
        </w:tc>
        <w:tc>
          <w:tcPr>
            <w:tcW w:w="1588" w:type="dxa"/>
            <w:shd w:val="clear" w:color="auto" w:fill="auto"/>
          </w:tcPr>
          <w:p w14:paraId="275BBBC7"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053F8555"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0EABEA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78A1166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50011EFF" w14:textId="77777777" w:rsidTr="00195037">
        <w:tc>
          <w:tcPr>
            <w:tcW w:w="1134" w:type="dxa"/>
            <w:shd w:val="clear" w:color="auto" w:fill="auto"/>
          </w:tcPr>
          <w:p w14:paraId="1D1D92E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5.2.2</w:t>
            </w:r>
          </w:p>
        </w:tc>
        <w:tc>
          <w:tcPr>
            <w:tcW w:w="2552" w:type="dxa"/>
            <w:shd w:val="clear" w:color="auto" w:fill="auto"/>
          </w:tcPr>
          <w:p w14:paraId="1299315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Информирование о политике качества  </w:t>
            </w:r>
          </w:p>
        </w:tc>
        <w:tc>
          <w:tcPr>
            <w:tcW w:w="1588" w:type="dxa"/>
            <w:shd w:val="clear" w:color="auto" w:fill="auto"/>
          </w:tcPr>
          <w:p w14:paraId="1A076BEB"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29C3D384"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58962AD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01 </w:t>
            </w:r>
          </w:p>
        </w:tc>
        <w:tc>
          <w:tcPr>
            <w:tcW w:w="2239" w:type="dxa"/>
            <w:shd w:val="clear" w:color="auto" w:fill="auto"/>
          </w:tcPr>
          <w:p w14:paraId="13F5992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 + E-обучение</w:t>
            </w:r>
          </w:p>
        </w:tc>
      </w:tr>
      <w:tr w:rsidR="008C3AA9" w:rsidRPr="00A5554F" w14:paraId="0F41E9A3" w14:textId="77777777" w:rsidTr="00195037">
        <w:tc>
          <w:tcPr>
            <w:tcW w:w="1134" w:type="dxa"/>
            <w:shd w:val="clear" w:color="auto" w:fill="auto"/>
          </w:tcPr>
          <w:p w14:paraId="560EEE7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5.3</w:t>
            </w:r>
          </w:p>
        </w:tc>
        <w:tc>
          <w:tcPr>
            <w:tcW w:w="2552" w:type="dxa"/>
            <w:shd w:val="clear" w:color="auto" w:fill="auto"/>
          </w:tcPr>
          <w:p w14:paraId="15DEE5D5"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Организационные функции, обязанности и полномочия</w:t>
            </w:r>
          </w:p>
        </w:tc>
        <w:tc>
          <w:tcPr>
            <w:tcW w:w="1588" w:type="dxa"/>
            <w:shd w:val="clear" w:color="auto" w:fill="auto"/>
          </w:tcPr>
          <w:p w14:paraId="2323E25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5.3</w:t>
            </w:r>
          </w:p>
        </w:tc>
        <w:tc>
          <w:tcPr>
            <w:tcW w:w="1134" w:type="dxa"/>
            <w:shd w:val="clear" w:color="auto" w:fill="auto"/>
          </w:tcPr>
          <w:p w14:paraId="32AFD64A"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EBC99D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w:t>
            </w:r>
          </w:p>
        </w:tc>
        <w:tc>
          <w:tcPr>
            <w:tcW w:w="2239" w:type="dxa"/>
            <w:shd w:val="clear" w:color="auto" w:fill="auto"/>
          </w:tcPr>
          <w:p w14:paraId="4465C4F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w:t>
            </w:r>
          </w:p>
        </w:tc>
      </w:tr>
      <w:tr w:rsidR="008C3AA9" w:rsidRPr="00A5554F" w14:paraId="6470F492" w14:textId="77777777" w:rsidTr="00195037">
        <w:tc>
          <w:tcPr>
            <w:tcW w:w="1134" w:type="dxa"/>
            <w:shd w:val="clear" w:color="auto" w:fill="auto"/>
          </w:tcPr>
          <w:p w14:paraId="6EACC4A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6</w:t>
            </w:r>
          </w:p>
        </w:tc>
        <w:tc>
          <w:tcPr>
            <w:tcW w:w="2552" w:type="dxa"/>
            <w:shd w:val="clear" w:color="auto" w:fill="auto"/>
          </w:tcPr>
          <w:p w14:paraId="7500AAC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Планирование</w:t>
            </w:r>
          </w:p>
        </w:tc>
        <w:tc>
          <w:tcPr>
            <w:tcW w:w="1588" w:type="dxa"/>
            <w:shd w:val="clear" w:color="auto" w:fill="auto"/>
          </w:tcPr>
          <w:p w14:paraId="35A4A76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6</w:t>
            </w:r>
          </w:p>
        </w:tc>
        <w:tc>
          <w:tcPr>
            <w:tcW w:w="1134" w:type="dxa"/>
            <w:shd w:val="clear" w:color="auto" w:fill="auto"/>
          </w:tcPr>
          <w:p w14:paraId="08B5FD4C"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48C303E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w:t>
            </w:r>
          </w:p>
        </w:tc>
        <w:tc>
          <w:tcPr>
            <w:tcW w:w="2239" w:type="dxa"/>
            <w:shd w:val="clear" w:color="auto" w:fill="auto"/>
          </w:tcPr>
          <w:p w14:paraId="7C79B71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w:t>
            </w:r>
          </w:p>
        </w:tc>
      </w:tr>
      <w:tr w:rsidR="008C3AA9" w:rsidRPr="00A5554F" w14:paraId="0B30E5C3" w14:textId="77777777" w:rsidTr="00195037">
        <w:tc>
          <w:tcPr>
            <w:tcW w:w="1134" w:type="dxa"/>
            <w:shd w:val="clear" w:color="auto" w:fill="auto"/>
          </w:tcPr>
          <w:p w14:paraId="5C63665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lastRenderedPageBreak/>
              <w:t>6.1</w:t>
            </w:r>
          </w:p>
        </w:tc>
        <w:tc>
          <w:tcPr>
            <w:tcW w:w="2552" w:type="dxa"/>
            <w:shd w:val="clear" w:color="auto" w:fill="auto"/>
          </w:tcPr>
          <w:p w14:paraId="6C5B227A"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Мероприятия для решения вопросов, связанных с рисками и возможностями</w:t>
            </w:r>
          </w:p>
        </w:tc>
        <w:tc>
          <w:tcPr>
            <w:tcW w:w="1588" w:type="dxa"/>
            <w:shd w:val="clear" w:color="auto" w:fill="auto"/>
          </w:tcPr>
          <w:p w14:paraId="7F46859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6.1 Экологические аспекты</w:t>
            </w:r>
          </w:p>
        </w:tc>
        <w:tc>
          <w:tcPr>
            <w:tcW w:w="1134" w:type="dxa"/>
            <w:shd w:val="clear" w:color="auto" w:fill="auto"/>
          </w:tcPr>
          <w:p w14:paraId="4F80325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4.3.</w:t>
            </w:r>
          </w:p>
        </w:tc>
        <w:tc>
          <w:tcPr>
            <w:tcW w:w="992" w:type="dxa"/>
            <w:shd w:val="clear" w:color="auto" w:fill="auto"/>
          </w:tcPr>
          <w:p w14:paraId="04184C3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07+09</w:t>
            </w:r>
          </w:p>
        </w:tc>
        <w:tc>
          <w:tcPr>
            <w:tcW w:w="2239" w:type="dxa"/>
            <w:shd w:val="clear" w:color="auto" w:fill="auto"/>
          </w:tcPr>
          <w:p w14:paraId="333173B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07+09</w:t>
            </w:r>
          </w:p>
        </w:tc>
      </w:tr>
      <w:tr w:rsidR="003A2C2B" w:rsidRPr="00A5554F" w14:paraId="7A107A2A" w14:textId="77777777" w:rsidTr="00474E9F">
        <w:tc>
          <w:tcPr>
            <w:tcW w:w="1134" w:type="dxa"/>
            <w:shd w:val="clear" w:color="auto" w:fill="auto"/>
          </w:tcPr>
          <w:p w14:paraId="6DEB18BE"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ISO 9001 2015</w:t>
            </w:r>
          </w:p>
        </w:tc>
        <w:tc>
          <w:tcPr>
            <w:tcW w:w="2552" w:type="dxa"/>
            <w:shd w:val="clear" w:color="auto" w:fill="auto"/>
          </w:tcPr>
          <w:p w14:paraId="6F2125FC"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Описание пункта</w:t>
            </w:r>
          </w:p>
        </w:tc>
        <w:tc>
          <w:tcPr>
            <w:tcW w:w="1588" w:type="dxa"/>
            <w:shd w:val="clear" w:color="auto" w:fill="FFC000"/>
          </w:tcPr>
          <w:p w14:paraId="65BB2337"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ISO 14001 2015</w:t>
            </w:r>
          </w:p>
        </w:tc>
        <w:tc>
          <w:tcPr>
            <w:tcW w:w="1134" w:type="dxa"/>
            <w:shd w:val="clear" w:color="auto" w:fill="FF0000"/>
          </w:tcPr>
          <w:p w14:paraId="5742D9C2"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OHSAS 18001:2007</w:t>
            </w:r>
          </w:p>
        </w:tc>
        <w:tc>
          <w:tcPr>
            <w:tcW w:w="992" w:type="dxa"/>
            <w:shd w:val="clear" w:color="auto" w:fill="00B050"/>
          </w:tcPr>
          <w:p w14:paraId="3AA8CD14"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 xml:space="preserve">OVMSA </w:t>
            </w:r>
          </w:p>
          <w:p w14:paraId="78D05DCA"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 xml:space="preserve">2012  </w:t>
            </w:r>
          </w:p>
        </w:tc>
        <w:tc>
          <w:tcPr>
            <w:tcW w:w="2239" w:type="dxa"/>
            <w:shd w:val="clear" w:color="auto" w:fill="00858E"/>
          </w:tcPr>
          <w:p w14:paraId="6CAB134E" w14:textId="77777777" w:rsidR="003A2C2B" w:rsidRPr="00474E9F" w:rsidRDefault="003A2C2B" w:rsidP="00FC2FC9">
            <w:pPr>
              <w:jc w:val="left"/>
              <w:rPr>
                <w:rFonts w:ascii="Proxima Nova Rg" w:eastAsia="Calibri" w:hAnsi="Proxima Nova Rg"/>
                <w:b/>
                <w:color w:val="FFFFFF" w:themeColor="background1"/>
                <w:sz w:val="22"/>
                <w:szCs w:val="22"/>
              </w:rPr>
            </w:pPr>
            <w:r w:rsidRPr="00474E9F">
              <w:rPr>
                <w:rFonts w:ascii="Proxima Nova Rg" w:eastAsia="Calibri" w:hAnsi="Proxima Nova Rg"/>
                <w:b/>
                <w:bCs/>
                <w:color w:val="FFFFFF" w:themeColor="background1"/>
                <w:sz w:val="22"/>
                <w:szCs w:val="22"/>
                <w:lang w:val="ru"/>
              </w:rPr>
              <w:t xml:space="preserve">Раздел/Процедура </w:t>
            </w:r>
            <w:r w:rsidR="00F00BED">
              <w:rPr>
                <w:rFonts w:ascii="Proxima Nova Rg" w:eastAsia="Calibri" w:hAnsi="Proxima Nova Rg"/>
                <w:b/>
                <w:bCs/>
                <w:color w:val="FFFFFF" w:themeColor="background1"/>
                <w:sz w:val="22"/>
                <w:szCs w:val="22"/>
                <w:lang w:val="ru"/>
              </w:rPr>
              <w:t>SMS BOLLARD</w:t>
            </w:r>
            <w:r w:rsidRPr="00474E9F">
              <w:rPr>
                <w:rFonts w:ascii="Proxima Nova Rg" w:eastAsia="Calibri" w:hAnsi="Proxima Nova Rg"/>
                <w:b/>
                <w:bCs/>
                <w:color w:val="FFFFFF" w:themeColor="background1"/>
                <w:sz w:val="22"/>
                <w:szCs w:val="22"/>
                <w:lang w:val="ru"/>
              </w:rPr>
              <w:t xml:space="preserve">  </w:t>
            </w:r>
          </w:p>
        </w:tc>
      </w:tr>
    </w:tbl>
    <w:p w14:paraId="652B8D93" w14:textId="28C48AF7" w:rsidR="005A6AAE" w:rsidRPr="00A5554F" w:rsidRDefault="005A6AAE">
      <w:pPr>
        <w:rPr>
          <w:rFonts w:ascii="Proxima Nova Rg" w:hAnsi="Proxima Nova Rg"/>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88"/>
        <w:gridCol w:w="1134"/>
        <w:gridCol w:w="992"/>
        <w:gridCol w:w="2239"/>
      </w:tblGrid>
      <w:tr w:rsidR="003A2C2B" w:rsidRPr="00A5554F" w14:paraId="12815EBF" w14:textId="77777777" w:rsidTr="00FC2FC9">
        <w:tc>
          <w:tcPr>
            <w:tcW w:w="1134" w:type="dxa"/>
            <w:shd w:val="clear" w:color="auto" w:fill="D9D9D9" w:themeFill="background1" w:themeFillShade="D9"/>
          </w:tcPr>
          <w:p w14:paraId="52E32508"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2552" w:type="dxa"/>
            <w:shd w:val="clear" w:color="auto" w:fill="D9D9D9" w:themeFill="background1" w:themeFillShade="D9"/>
          </w:tcPr>
          <w:p w14:paraId="6F107B92" w14:textId="77777777" w:rsidR="003A2C2B" w:rsidRPr="00A5554F" w:rsidRDefault="003A2C2B" w:rsidP="00FC2FC9">
            <w:pPr>
              <w:jc w:val="left"/>
              <w:rPr>
                <w:rFonts w:ascii="Proxima Nova Rg" w:eastAsia="Calibri" w:hAnsi="Proxima Nova Rg"/>
                <w:b/>
                <w:sz w:val="22"/>
                <w:szCs w:val="22"/>
              </w:rPr>
            </w:pPr>
          </w:p>
        </w:tc>
        <w:tc>
          <w:tcPr>
            <w:tcW w:w="1588" w:type="dxa"/>
            <w:tcBorders>
              <w:bottom w:val="single" w:sz="4" w:space="0" w:color="auto"/>
            </w:tcBorders>
            <w:shd w:val="clear" w:color="auto" w:fill="D9D9D9" w:themeFill="background1" w:themeFillShade="D9"/>
          </w:tcPr>
          <w:p w14:paraId="66617DCF"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1134" w:type="dxa"/>
            <w:tcBorders>
              <w:bottom w:val="single" w:sz="4" w:space="0" w:color="auto"/>
            </w:tcBorders>
            <w:shd w:val="clear" w:color="auto" w:fill="D9D9D9" w:themeFill="background1" w:themeFillShade="D9"/>
          </w:tcPr>
          <w:p w14:paraId="45244C16"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992" w:type="dxa"/>
            <w:tcBorders>
              <w:bottom w:val="single" w:sz="4" w:space="0" w:color="auto"/>
            </w:tcBorders>
            <w:shd w:val="clear" w:color="auto" w:fill="D9D9D9" w:themeFill="background1" w:themeFillShade="D9"/>
          </w:tcPr>
          <w:p w14:paraId="1C87B253"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Раздел</w:t>
            </w:r>
          </w:p>
        </w:tc>
        <w:tc>
          <w:tcPr>
            <w:tcW w:w="2239" w:type="dxa"/>
            <w:tcBorders>
              <w:bottom w:val="single" w:sz="4" w:space="0" w:color="auto"/>
            </w:tcBorders>
            <w:shd w:val="clear" w:color="auto" w:fill="D9D9D9" w:themeFill="background1" w:themeFillShade="D9"/>
          </w:tcPr>
          <w:p w14:paraId="1CD0D4D3" w14:textId="77777777" w:rsidR="003A2C2B" w:rsidRPr="00A5554F" w:rsidRDefault="003A2C2B" w:rsidP="00FC2FC9">
            <w:pPr>
              <w:jc w:val="left"/>
              <w:rPr>
                <w:rFonts w:ascii="Proxima Nova Rg" w:eastAsia="Calibri" w:hAnsi="Proxima Nova Rg"/>
                <w:b/>
                <w:sz w:val="22"/>
                <w:szCs w:val="22"/>
              </w:rPr>
            </w:pPr>
          </w:p>
        </w:tc>
      </w:tr>
      <w:tr w:rsidR="008C3AA9" w:rsidRPr="005B3B1A" w14:paraId="59AB1B45" w14:textId="77777777" w:rsidTr="00195037">
        <w:tc>
          <w:tcPr>
            <w:tcW w:w="1134" w:type="dxa"/>
            <w:shd w:val="clear" w:color="auto" w:fill="auto"/>
          </w:tcPr>
          <w:p w14:paraId="081C92C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6.2</w:t>
            </w:r>
          </w:p>
        </w:tc>
        <w:tc>
          <w:tcPr>
            <w:tcW w:w="2552" w:type="dxa"/>
            <w:shd w:val="clear" w:color="auto" w:fill="auto"/>
          </w:tcPr>
          <w:p w14:paraId="4B381B36"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Цели в области качества и планирование достижения целей </w:t>
            </w:r>
          </w:p>
        </w:tc>
        <w:tc>
          <w:tcPr>
            <w:tcW w:w="1588" w:type="dxa"/>
            <w:shd w:val="clear" w:color="auto" w:fill="auto"/>
          </w:tcPr>
          <w:p w14:paraId="4278B99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6.2 Экологические цели </w:t>
            </w:r>
          </w:p>
        </w:tc>
        <w:tc>
          <w:tcPr>
            <w:tcW w:w="1134" w:type="dxa"/>
            <w:shd w:val="clear" w:color="auto" w:fill="auto"/>
          </w:tcPr>
          <w:p w14:paraId="2C73A613"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BB6FBCB" w14:textId="77777777" w:rsidR="008C3AA9" w:rsidRPr="00475C0B"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12</w:t>
            </w:r>
          </w:p>
        </w:tc>
        <w:tc>
          <w:tcPr>
            <w:tcW w:w="2239" w:type="dxa"/>
            <w:shd w:val="clear" w:color="auto" w:fill="auto"/>
          </w:tcPr>
          <w:p w14:paraId="65E6933B"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Годовой план ОТОСБ И КК </w:t>
            </w:r>
          </w:p>
        </w:tc>
      </w:tr>
      <w:tr w:rsidR="008C3AA9" w:rsidRPr="00A5554F" w14:paraId="14EF89D1" w14:textId="77777777" w:rsidTr="008C3AA9">
        <w:tc>
          <w:tcPr>
            <w:tcW w:w="1134" w:type="dxa"/>
            <w:shd w:val="clear" w:color="auto" w:fill="auto"/>
          </w:tcPr>
          <w:p w14:paraId="144201E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6.3</w:t>
            </w:r>
          </w:p>
        </w:tc>
        <w:tc>
          <w:tcPr>
            <w:tcW w:w="2552" w:type="dxa"/>
            <w:shd w:val="clear" w:color="auto" w:fill="auto"/>
          </w:tcPr>
          <w:p w14:paraId="4350D57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Планирование изменений </w:t>
            </w:r>
          </w:p>
        </w:tc>
        <w:tc>
          <w:tcPr>
            <w:tcW w:w="1588" w:type="dxa"/>
            <w:shd w:val="clear" w:color="auto" w:fill="auto"/>
          </w:tcPr>
          <w:p w14:paraId="0F19ED1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70A8F09A"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C234A1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w:t>
            </w:r>
          </w:p>
        </w:tc>
        <w:tc>
          <w:tcPr>
            <w:tcW w:w="2239" w:type="dxa"/>
            <w:shd w:val="clear" w:color="auto" w:fill="auto"/>
          </w:tcPr>
          <w:p w14:paraId="10DD4D6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w:t>
            </w:r>
          </w:p>
        </w:tc>
      </w:tr>
      <w:tr w:rsidR="008C3AA9" w:rsidRPr="00A5554F" w14:paraId="1D7D1063" w14:textId="77777777" w:rsidTr="00195037">
        <w:tc>
          <w:tcPr>
            <w:tcW w:w="1134" w:type="dxa"/>
            <w:shd w:val="clear" w:color="auto" w:fill="auto"/>
          </w:tcPr>
          <w:p w14:paraId="4486D42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w:t>
            </w:r>
          </w:p>
        </w:tc>
        <w:tc>
          <w:tcPr>
            <w:tcW w:w="2552" w:type="dxa"/>
            <w:shd w:val="clear" w:color="auto" w:fill="auto"/>
          </w:tcPr>
          <w:p w14:paraId="0385524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Поддержка</w:t>
            </w:r>
          </w:p>
        </w:tc>
        <w:tc>
          <w:tcPr>
            <w:tcW w:w="1588" w:type="dxa"/>
            <w:shd w:val="clear" w:color="auto" w:fill="auto"/>
          </w:tcPr>
          <w:p w14:paraId="2CB2488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w:t>
            </w:r>
          </w:p>
        </w:tc>
        <w:tc>
          <w:tcPr>
            <w:tcW w:w="1134" w:type="dxa"/>
            <w:shd w:val="clear" w:color="auto" w:fill="auto"/>
          </w:tcPr>
          <w:p w14:paraId="4E9561F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4.4</w:t>
            </w:r>
          </w:p>
        </w:tc>
        <w:tc>
          <w:tcPr>
            <w:tcW w:w="992" w:type="dxa"/>
            <w:shd w:val="clear" w:color="auto" w:fill="auto"/>
          </w:tcPr>
          <w:p w14:paraId="53DC5BC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01 </w:t>
            </w:r>
          </w:p>
        </w:tc>
        <w:tc>
          <w:tcPr>
            <w:tcW w:w="2239" w:type="dxa"/>
            <w:shd w:val="clear" w:color="auto" w:fill="auto"/>
          </w:tcPr>
          <w:p w14:paraId="47B8F43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 / RACI</w:t>
            </w:r>
          </w:p>
        </w:tc>
      </w:tr>
      <w:tr w:rsidR="008C3AA9" w:rsidRPr="00A5554F" w14:paraId="411CE392" w14:textId="77777777" w:rsidTr="00195037">
        <w:tc>
          <w:tcPr>
            <w:tcW w:w="1134" w:type="dxa"/>
            <w:shd w:val="clear" w:color="auto" w:fill="auto"/>
          </w:tcPr>
          <w:p w14:paraId="61EA60D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w:t>
            </w:r>
          </w:p>
        </w:tc>
        <w:tc>
          <w:tcPr>
            <w:tcW w:w="2552" w:type="dxa"/>
            <w:shd w:val="clear" w:color="auto" w:fill="auto"/>
          </w:tcPr>
          <w:p w14:paraId="7792A8E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Ресурсы</w:t>
            </w:r>
          </w:p>
        </w:tc>
        <w:tc>
          <w:tcPr>
            <w:tcW w:w="1588" w:type="dxa"/>
            <w:shd w:val="clear" w:color="auto" w:fill="auto"/>
          </w:tcPr>
          <w:p w14:paraId="506726C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w:t>
            </w:r>
          </w:p>
        </w:tc>
        <w:tc>
          <w:tcPr>
            <w:tcW w:w="1134" w:type="dxa"/>
            <w:shd w:val="clear" w:color="auto" w:fill="auto"/>
          </w:tcPr>
          <w:p w14:paraId="204746E2"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977147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c>
          <w:tcPr>
            <w:tcW w:w="2239" w:type="dxa"/>
            <w:shd w:val="clear" w:color="auto" w:fill="auto"/>
          </w:tcPr>
          <w:p w14:paraId="18599E5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r>
      <w:tr w:rsidR="008C3AA9" w:rsidRPr="00A5554F" w14:paraId="0B2D28CA" w14:textId="77777777" w:rsidTr="00195037">
        <w:tc>
          <w:tcPr>
            <w:tcW w:w="1134" w:type="dxa"/>
            <w:shd w:val="clear" w:color="auto" w:fill="auto"/>
          </w:tcPr>
          <w:p w14:paraId="0C53421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7.1.1</w:t>
            </w:r>
          </w:p>
        </w:tc>
        <w:tc>
          <w:tcPr>
            <w:tcW w:w="2552" w:type="dxa"/>
            <w:shd w:val="clear" w:color="auto" w:fill="auto"/>
          </w:tcPr>
          <w:p w14:paraId="711A3A7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shd w:val="clear" w:color="auto" w:fill="auto"/>
          </w:tcPr>
          <w:p w14:paraId="16422BEC"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039BA8DF"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5AA25F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w:t>
            </w:r>
          </w:p>
        </w:tc>
        <w:tc>
          <w:tcPr>
            <w:tcW w:w="2239" w:type="dxa"/>
            <w:shd w:val="clear" w:color="auto" w:fill="auto"/>
          </w:tcPr>
          <w:p w14:paraId="6B7F3BF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w:t>
            </w:r>
          </w:p>
        </w:tc>
      </w:tr>
      <w:tr w:rsidR="008C3AA9" w:rsidRPr="00A5554F" w14:paraId="4E5340B1" w14:textId="77777777" w:rsidTr="00195037">
        <w:tc>
          <w:tcPr>
            <w:tcW w:w="1134" w:type="dxa"/>
            <w:shd w:val="clear" w:color="auto" w:fill="auto"/>
          </w:tcPr>
          <w:p w14:paraId="5E8272C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7.1.2</w:t>
            </w:r>
          </w:p>
        </w:tc>
        <w:tc>
          <w:tcPr>
            <w:tcW w:w="2552" w:type="dxa"/>
            <w:shd w:val="clear" w:color="auto" w:fill="auto"/>
          </w:tcPr>
          <w:p w14:paraId="4D79E1E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Сотрудники</w:t>
            </w:r>
          </w:p>
        </w:tc>
        <w:tc>
          <w:tcPr>
            <w:tcW w:w="1588" w:type="dxa"/>
            <w:shd w:val="clear" w:color="auto" w:fill="auto"/>
          </w:tcPr>
          <w:p w14:paraId="57DC622A"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3CAEB9C7"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619DCF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c>
          <w:tcPr>
            <w:tcW w:w="2239" w:type="dxa"/>
            <w:shd w:val="clear" w:color="auto" w:fill="auto"/>
          </w:tcPr>
          <w:p w14:paraId="793DAE4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r>
      <w:tr w:rsidR="008C3AA9" w:rsidRPr="00A5554F" w14:paraId="11638347" w14:textId="77777777" w:rsidTr="00195037">
        <w:tc>
          <w:tcPr>
            <w:tcW w:w="1134" w:type="dxa"/>
            <w:shd w:val="clear" w:color="auto" w:fill="auto"/>
          </w:tcPr>
          <w:p w14:paraId="6AE5A5F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7.1.3</w:t>
            </w:r>
          </w:p>
        </w:tc>
        <w:tc>
          <w:tcPr>
            <w:tcW w:w="2552" w:type="dxa"/>
            <w:shd w:val="clear" w:color="auto" w:fill="auto"/>
          </w:tcPr>
          <w:p w14:paraId="071D8CA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Инфраструктура</w:t>
            </w:r>
          </w:p>
        </w:tc>
        <w:tc>
          <w:tcPr>
            <w:tcW w:w="1588" w:type="dxa"/>
            <w:shd w:val="clear" w:color="auto" w:fill="auto"/>
          </w:tcPr>
          <w:p w14:paraId="13AA209D"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00B1EC2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44BC26D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02 </w:t>
            </w:r>
          </w:p>
        </w:tc>
        <w:tc>
          <w:tcPr>
            <w:tcW w:w="2239" w:type="dxa"/>
            <w:shd w:val="clear" w:color="auto" w:fill="auto"/>
          </w:tcPr>
          <w:p w14:paraId="012C090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 + Личные справочники</w:t>
            </w:r>
          </w:p>
        </w:tc>
      </w:tr>
      <w:tr w:rsidR="008C3AA9" w:rsidRPr="00A5554F" w14:paraId="5E40977C" w14:textId="77777777" w:rsidTr="00195037">
        <w:tc>
          <w:tcPr>
            <w:tcW w:w="1134" w:type="dxa"/>
            <w:shd w:val="clear" w:color="auto" w:fill="auto"/>
          </w:tcPr>
          <w:p w14:paraId="31AFE89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7.1.4</w:t>
            </w:r>
          </w:p>
        </w:tc>
        <w:tc>
          <w:tcPr>
            <w:tcW w:w="2552" w:type="dxa"/>
            <w:shd w:val="clear" w:color="auto" w:fill="auto"/>
          </w:tcPr>
          <w:p w14:paraId="447A3412"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Условия для выполнения технологических регламентов  </w:t>
            </w:r>
          </w:p>
        </w:tc>
        <w:tc>
          <w:tcPr>
            <w:tcW w:w="1588" w:type="dxa"/>
            <w:shd w:val="clear" w:color="auto" w:fill="auto"/>
          </w:tcPr>
          <w:p w14:paraId="1F2C5E83" w14:textId="77777777" w:rsidR="008C3AA9" w:rsidRPr="00A5554F" w:rsidRDefault="008C3AA9" w:rsidP="008C3AA9">
            <w:pPr>
              <w:jc w:val="left"/>
              <w:rPr>
                <w:rFonts w:ascii="Proxima Nova Rg" w:eastAsia="Calibri" w:hAnsi="Proxima Nova Rg"/>
                <w:sz w:val="22"/>
                <w:szCs w:val="22"/>
                <w:lang w:val="ru-RU"/>
              </w:rPr>
            </w:pPr>
          </w:p>
        </w:tc>
        <w:tc>
          <w:tcPr>
            <w:tcW w:w="1134" w:type="dxa"/>
            <w:shd w:val="clear" w:color="auto" w:fill="auto"/>
          </w:tcPr>
          <w:p w14:paraId="043279CC" w14:textId="77777777" w:rsidR="008C3AA9" w:rsidRPr="00A5554F" w:rsidRDefault="008C3AA9" w:rsidP="008C3AA9">
            <w:pPr>
              <w:jc w:val="left"/>
              <w:rPr>
                <w:rFonts w:ascii="Proxima Nova Rg" w:eastAsia="Calibri" w:hAnsi="Proxima Nova Rg"/>
                <w:sz w:val="22"/>
                <w:szCs w:val="22"/>
                <w:lang w:val="ru-RU"/>
              </w:rPr>
            </w:pPr>
          </w:p>
        </w:tc>
        <w:tc>
          <w:tcPr>
            <w:tcW w:w="992" w:type="dxa"/>
            <w:shd w:val="clear" w:color="auto" w:fill="auto"/>
          </w:tcPr>
          <w:p w14:paraId="1F772F0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02 </w:t>
            </w:r>
          </w:p>
        </w:tc>
        <w:tc>
          <w:tcPr>
            <w:tcW w:w="2239" w:type="dxa"/>
            <w:shd w:val="clear" w:color="auto" w:fill="auto"/>
          </w:tcPr>
          <w:p w14:paraId="3A54B21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 + Личные справочники</w:t>
            </w:r>
          </w:p>
        </w:tc>
      </w:tr>
      <w:tr w:rsidR="008C3AA9" w:rsidRPr="00A5554F" w14:paraId="28C52647" w14:textId="77777777" w:rsidTr="00195037">
        <w:tc>
          <w:tcPr>
            <w:tcW w:w="1134" w:type="dxa"/>
            <w:shd w:val="clear" w:color="auto" w:fill="auto"/>
          </w:tcPr>
          <w:p w14:paraId="6F00514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7.1.5</w:t>
            </w:r>
          </w:p>
        </w:tc>
        <w:tc>
          <w:tcPr>
            <w:tcW w:w="2552" w:type="dxa"/>
            <w:shd w:val="clear" w:color="auto" w:fill="auto"/>
          </w:tcPr>
          <w:p w14:paraId="7A3BEE5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Ресурсы контроля и измерений </w:t>
            </w:r>
          </w:p>
        </w:tc>
        <w:tc>
          <w:tcPr>
            <w:tcW w:w="1588" w:type="dxa"/>
            <w:shd w:val="clear" w:color="auto" w:fill="auto"/>
          </w:tcPr>
          <w:p w14:paraId="68331A5A"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0B86E90F"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51A7895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09</w:t>
            </w:r>
          </w:p>
        </w:tc>
        <w:tc>
          <w:tcPr>
            <w:tcW w:w="2239" w:type="dxa"/>
            <w:shd w:val="clear" w:color="auto" w:fill="auto"/>
          </w:tcPr>
          <w:p w14:paraId="234BA9F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09</w:t>
            </w:r>
          </w:p>
        </w:tc>
      </w:tr>
      <w:tr w:rsidR="008C3AA9" w:rsidRPr="00A5554F" w14:paraId="7CAA7AB1" w14:textId="77777777" w:rsidTr="00195037">
        <w:tc>
          <w:tcPr>
            <w:tcW w:w="1134" w:type="dxa"/>
            <w:shd w:val="clear" w:color="auto" w:fill="auto"/>
          </w:tcPr>
          <w:p w14:paraId="2E5A43B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7.1.6</w:t>
            </w:r>
          </w:p>
        </w:tc>
        <w:tc>
          <w:tcPr>
            <w:tcW w:w="2552" w:type="dxa"/>
            <w:shd w:val="clear" w:color="auto" w:fill="auto"/>
          </w:tcPr>
          <w:p w14:paraId="57E3A53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Организационные знания</w:t>
            </w:r>
          </w:p>
        </w:tc>
        <w:tc>
          <w:tcPr>
            <w:tcW w:w="1588" w:type="dxa"/>
            <w:shd w:val="clear" w:color="auto" w:fill="auto"/>
          </w:tcPr>
          <w:p w14:paraId="5346B0A8"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59F41045"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3210ED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c>
          <w:tcPr>
            <w:tcW w:w="2239" w:type="dxa"/>
            <w:shd w:val="clear" w:color="auto" w:fill="auto"/>
          </w:tcPr>
          <w:p w14:paraId="26433DE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r>
      <w:tr w:rsidR="008C3AA9" w:rsidRPr="00A5554F" w14:paraId="1DBE8874" w14:textId="77777777" w:rsidTr="00195037">
        <w:tc>
          <w:tcPr>
            <w:tcW w:w="1134" w:type="dxa"/>
            <w:shd w:val="clear" w:color="auto" w:fill="auto"/>
          </w:tcPr>
          <w:p w14:paraId="3331DCD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7.2</w:t>
            </w:r>
          </w:p>
        </w:tc>
        <w:tc>
          <w:tcPr>
            <w:tcW w:w="2552" w:type="dxa"/>
            <w:shd w:val="clear" w:color="auto" w:fill="auto"/>
          </w:tcPr>
          <w:p w14:paraId="1AF2571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Компетентность</w:t>
            </w:r>
          </w:p>
        </w:tc>
        <w:tc>
          <w:tcPr>
            <w:tcW w:w="1588" w:type="dxa"/>
            <w:shd w:val="clear" w:color="auto" w:fill="auto"/>
          </w:tcPr>
          <w:p w14:paraId="5E04A4B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7.2</w:t>
            </w:r>
          </w:p>
        </w:tc>
        <w:tc>
          <w:tcPr>
            <w:tcW w:w="1134" w:type="dxa"/>
            <w:shd w:val="clear" w:color="auto" w:fill="auto"/>
          </w:tcPr>
          <w:p w14:paraId="732ED3C5"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67F129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03 </w:t>
            </w:r>
          </w:p>
        </w:tc>
        <w:tc>
          <w:tcPr>
            <w:tcW w:w="2239" w:type="dxa"/>
            <w:shd w:val="clear" w:color="auto" w:fill="auto"/>
          </w:tcPr>
          <w:p w14:paraId="33FA208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03 и должностные инструкции </w:t>
            </w:r>
          </w:p>
        </w:tc>
      </w:tr>
      <w:tr w:rsidR="008C3AA9" w:rsidRPr="00A5554F" w14:paraId="44A40653" w14:textId="77777777" w:rsidTr="00195037">
        <w:tc>
          <w:tcPr>
            <w:tcW w:w="1134" w:type="dxa"/>
            <w:shd w:val="clear" w:color="auto" w:fill="auto"/>
          </w:tcPr>
          <w:p w14:paraId="3185807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7.3</w:t>
            </w:r>
          </w:p>
        </w:tc>
        <w:tc>
          <w:tcPr>
            <w:tcW w:w="2552" w:type="dxa"/>
            <w:shd w:val="clear" w:color="auto" w:fill="auto"/>
          </w:tcPr>
          <w:p w14:paraId="699E232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Понимание  </w:t>
            </w:r>
          </w:p>
        </w:tc>
        <w:tc>
          <w:tcPr>
            <w:tcW w:w="1588" w:type="dxa"/>
            <w:shd w:val="clear" w:color="auto" w:fill="auto"/>
          </w:tcPr>
          <w:p w14:paraId="72B78BC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7.3</w:t>
            </w:r>
          </w:p>
        </w:tc>
        <w:tc>
          <w:tcPr>
            <w:tcW w:w="1134" w:type="dxa"/>
            <w:shd w:val="clear" w:color="auto" w:fill="auto"/>
          </w:tcPr>
          <w:p w14:paraId="067A0765"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27A66D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c>
          <w:tcPr>
            <w:tcW w:w="2239" w:type="dxa"/>
            <w:shd w:val="clear" w:color="auto" w:fill="auto"/>
          </w:tcPr>
          <w:p w14:paraId="7CC8F67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02+03</w:t>
            </w:r>
          </w:p>
        </w:tc>
      </w:tr>
      <w:tr w:rsidR="008C3AA9" w:rsidRPr="00A5554F" w14:paraId="1DFFC2F6" w14:textId="77777777" w:rsidTr="00195037">
        <w:tc>
          <w:tcPr>
            <w:tcW w:w="1134" w:type="dxa"/>
            <w:shd w:val="clear" w:color="auto" w:fill="auto"/>
          </w:tcPr>
          <w:p w14:paraId="639388E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7.4</w:t>
            </w:r>
          </w:p>
        </w:tc>
        <w:tc>
          <w:tcPr>
            <w:tcW w:w="2552" w:type="dxa"/>
            <w:shd w:val="clear" w:color="auto" w:fill="auto"/>
          </w:tcPr>
          <w:p w14:paraId="2DF8BFB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Связь и обмен информацией</w:t>
            </w:r>
          </w:p>
        </w:tc>
        <w:tc>
          <w:tcPr>
            <w:tcW w:w="1588" w:type="dxa"/>
            <w:shd w:val="clear" w:color="auto" w:fill="auto"/>
          </w:tcPr>
          <w:p w14:paraId="3ADFC49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7.4</w:t>
            </w:r>
          </w:p>
        </w:tc>
        <w:tc>
          <w:tcPr>
            <w:tcW w:w="1134" w:type="dxa"/>
            <w:shd w:val="clear" w:color="auto" w:fill="auto"/>
          </w:tcPr>
          <w:p w14:paraId="3585D163"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9BE987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4FEBA40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1CC60943" w14:textId="77777777" w:rsidTr="00195037">
        <w:tc>
          <w:tcPr>
            <w:tcW w:w="1134" w:type="dxa"/>
            <w:shd w:val="clear" w:color="auto" w:fill="auto"/>
          </w:tcPr>
          <w:p w14:paraId="77E70FD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w:t>
            </w:r>
          </w:p>
        </w:tc>
        <w:tc>
          <w:tcPr>
            <w:tcW w:w="2552" w:type="dxa"/>
            <w:shd w:val="clear" w:color="auto" w:fill="auto"/>
          </w:tcPr>
          <w:p w14:paraId="7658697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Документированная информация  </w:t>
            </w:r>
          </w:p>
        </w:tc>
        <w:tc>
          <w:tcPr>
            <w:tcW w:w="1588" w:type="dxa"/>
            <w:shd w:val="clear" w:color="auto" w:fill="auto"/>
          </w:tcPr>
          <w:p w14:paraId="38D33F3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w:t>
            </w:r>
          </w:p>
        </w:tc>
        <w:tc>
          <w:tcPr>
            <w:tcW w:w="1134" w:type="dxa"/>
            <w:shd w:val="clear" w:color="auto" w:fill="auto"/>
          </w:tcPr>
          <w:p w14:paraId="1B2D0F5A"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2AB2B88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255DDBC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33D0C4A7" w14:textId="77777777" w:rsidTr="00195037">
        <w:tc>
          <w:tcPr>
            <w:tcW w:w="1134" w:type="dxa"/>
            <w:shd w:val="clear" w:color="auto" w:fill="auto"/>
          </w:tcPr>
          <w:p w14:paraId="745E153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7.5.1</w:t>
            </w:r>
          </w:p>
        </w:tc>
        <w:tc>
          <w:tcPr>
            <w:tcW w:w="2552" w:type="dxa"/>
            <w:shd w:val="clear" w:color="auto" w:fill="auto"/>
          </w:tcPr>
          <w:p w14:paraId="5861FDC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shd w:val="clear" w:color="auto" w:fill="auto"/>
          </w:tcPr>
          <w:p w14:paraId="4251D11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7.5.1</w:t>
            </w:r>
          </w:p>
        </w:tc>
        <w:tc>
          <w:tcPr>
            <w:tcW w:w="1134" w:type="dxa"/>
            <w:shd w:val="clear" w:color="auto" w:fill="auto"/>
          </w:tcPr>
          <w:p w14:paraId="57CEA39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2D65A71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2FC8577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02AFBC74" w14:textId="77777777" w:rsidTr="00195037">
        <w:tc>
          <w:tcPr>
            <w:tcW w:w="1134" w:type="dxa"/>
            <w:shd w:val="clear" w:color="auto" w:fill="auto"/>
          </w:tcPr>
          <w:p w14:paraId="6B1512A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7.5.2</w:t>
            </w:r>
          </w:p>
        </w:tc>
        <w:tc>
          <w:tcPr>
            <w:tcW w:w="2552" w:type="dxa"/>
            <w:shd w:val="clear" w:color="auto" w:fill="auto"/>
          </w:tcPr>
          <w:p w14:paraId="2278B42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Создание и обновление документов  </w:t>
            </w:r>
          </w:p>
        </w:tc>
        <w:tc>
          <w:tcPr>
            <w:tcW w:w="1588" w:type="dxa"/>
            <w:shd w:val="clear" w:color="auto" w:fill="auto"/>
          </w:tcPr>
          <w:p w14:paraId="0BA349C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7.5.2.</w:t>
            </w:r>
          </w:p>
        </w:tc>
        <w:tc>
          <w:tcPr>
            <w:tcW w:w="1134" w:type="dxa"/>
            <w:shd w:val="clear" w:color="auto" w:fill="auto"/>
          </w:tcPr>
          <w:p w14:paraId="12513CF2"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519BBC7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5E9B30E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4760E70C" w14:textId="77777777" w:rsidTr="00195037">
        <w:tc>
          <w:tcPr>
            <w:tcW w:w="1134" w:type="dxa"/>
            <w:shd w:val="clear" w:color="auto" w:fill="auto"/>
          </w:tcPr>
          <w:p w14:paraId="2ADD59E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7.5.3</w:t>
            </w:r>
          </w:p>
        </w:tc>
        <w:tc>
          <w:tcPr>
            <w:tcW w:w="2552" w:type="dxa"/>
            <w:shd w:val="clear" w:color="auto" w:fill="auto"/>
          </w:tcPr>
          <w:p w14:paraId="08CEA96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Контроль документооборота</w:t>
            </w:r>
          </w:p>
        </w:tc>
        <w:tc>
          <w:tcPr>
            <w:tcW w:w="1588" w:type="dxa"/>
            <w:shd w:val="clear" w:color="auto" w:fill="auto"/>
          </w:tcPr>
          <w:p w14:paraId="7B45543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7.5.3</w:t>
            </w:r>
          </w:p>
        </w:tc>
        <w:tc>
          <w:tcPr>
            <w:tcW w:w="1134" w:type="dxa"/>
            <w:shd w:val="clear" w:color="auto" w:fill="auto"/>
          </w:tcPr>
          <w:p w14:paraId="2DBBC719"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17D1E81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6AC29F2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15CB30C7" w14:textId="77777777" w:rsidTr="00195037">
        <w:tc>
          <w:tcPr>
            <w:tcW w:w="1134" w:type="dxa"/>
            <w:shd w:val="clear" w:color="auto" w:fill="auto"/>
          </w:tcPr>
          <w:p w14:paraId="6B8C9A9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w:t>
            </w:r>
          </w:p>
        </w:tc>
        <w:tc>
          <w:tcPr>
            <w:tcW w:w="2552" w:type="dxa"/>
            <w:shd w:val="clear" w:color="auto" w:fill="auto"/>
          </w:tcPr>
          <w:p w14:paraId="0C12730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Работа</w:t>
            </w:r>
          </w:p>
        </w:tc>
        <w:tc>
          <w:tcPr>
            <w:tcW w:w="1588" w:type="dxa"/>
            <w:shd w:val="clear" w:color="auto" w:fill="auto"/>
          </w:tcPr>
          <w:p w14:paraId="3AD3E95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w:t>
            </w:r>
          </w:p>
        </w:tc>
        <w:tc>
          <w:tcPr>
            <w:tcW w:w="1134" w:type="dxa"/>
            <w:shd w:val="clear" w:color="auto" w:fill="auto"/>
          </w:tcPr>
          <w:p w14:paraId="6EAAF2CF"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2F31F15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05+06</w:t>
            </w:r>
          </w:p>
        </w:tc>
        <w:tc>
          <w:tcPr>
            <w:tcW w:w="2239" w:type="dxa"/>
            <w:shd w:val="clear" w:color="auto" w:fill="auto"/>
          </w:tcPr>
          <w:p w14:paraId="2A04D0C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05+06</w:t>
            </w:r>
          </w:p>
        </w:tc>
      </w:tr>
      <w:tr w:rsidR="008C3AA9" w:rsidRPr="00A5554F" w14:paraId="62020C46" w14:textId="77777777" w:rsidTr="00195037">
        <w:tc>
          <w:tcPr>
            <w:tcW w:w="1134" w:type="dxa"/>
            <w:shd w:val="clear" w:color="auto" w:fill="auto"/>
          </w:tcPr>
          <w:p w14:paraId="2F1AEFC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8.1</w:t>
            </w:r>
          </w:p>
        </w:tc>
        <w:tc>
          <w:tcPr>
            <w:tcW w:w="2552" w:type="dxa"/>
            <w:shd w:val="clear" w:color="auto" w:fill="auto"/>
          </w:tcPr>
          <w:p w14:paraId="376D629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Оперативное планирование и контроль   </w:t>
            </w:r>
          </w:p>
        </w:tc>
        <w:tc>
          <w:tcPr>
            <w:tcW w:w="1588" w:type="dxa"/>
            <w:shd w:val="clear" w:color="auto" w:fill="auto"/>
          </w:tcPr>
          <w:p w14:paraId="7A6BDE4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8.1</w:t>
            </w:r>
          </w:p>
        </w:tc>
        <w:tc>
          <w:tcPr>
            <w:tcW w:w="1134" w:type="dxa"/>
            <w:shd w:val="clear" w:color="auto" w:fill="auto"/>
          </w:tcPr>
          <w:p w14:paraId="173BE03B"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F15EA0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05+06+07</w:t>
            </w:r>
          </w:p>
        </w:tc>
        <w:tc>
          <w:tcPr>
            <w:tcW w:w="2239" w:type="dxa"/>
            <w:shd w:val="clear" w:color="auto" w:fill="auto"/>
          </w:tcPr>
          <w:p w14:paraId="36BF3FD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05+06+07</w:t>
            </w:r>
          </w:p>
        </w:tc>
      </w:tr>
      <w:tr w:rsidR="008C3AA9" w:rsidRPr="00A5554F" w14:paraId="7EE12495" w14:textId="77777777" w:rsidTr="00DF1C9A">
        <w:tc>
          <w:tcPr>
            <w:tcW w:w="1134" w:type="dxa"/>
            <w:shd w:val="clear" w:color="auto" w:fill="auto"/>
          </w:tcPr>
          <w:p w14:paraId="039DD77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8.2</w:t>
            </w:r>
          </w:p>
        </w:tc>
        <w:tc>
          <w:tcPr>
            <w:tcW w:w="2552" w:type="dxa"/>
            <w:shd w:val="clear" w:color="auto" w:fill="auto"/>
          </w:tcPr>
          <w:p w14:paraId="595F9146"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Требования в отношении продукции и услуг</w:t>
            </w:r>
          </w:p>
        </w:tc>
        <w:tc>
          <w:tcPr>
            <w:tcW w:w="1588" w:type="dxa"/>
            <w:shd w:val="clear" w:color="auto" w:fill="auto"/>
          </w:tcPr>
          <w:p w14:paraId="4255083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8.2 Готовность к аварийным ситуациям</w:t>
            </w:r>
          </w:p>
        </w:tc>
        <w:tc>
          <w:tcPr>
            <w:tcW w:w="1134" w:type="dxa"/>
            <w:shd w:val="clear" w:color="auto" w:fill="auto"/>
          </w:tcPr>
          <w:p w14:paraId="5329F5E2"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BCAC44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07+11</w:t>
            </w:r>
          </w:p>
        </w:tc>
        <w:tc>
          <w:tcPr>
            <w:tcW w:w="2239" w:type="dxa"/>
            <w:shd w:val="clear" w:color="auto" w:fill="auto"/>
          </w:tcPr>
          <w:p w14:paraId="7CD7D3B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07+11</w:t>
            </w:r>
          </w:p>
        </w:tc>
      </w:tr>
      <w:tr w:rsidR="008C3AA9" w:rsidRPr="00A5554F" w14:paraId="0D10990C" w14:textId="77777777" w:rsidTr="00195037">
        <w:tc>
          <w:tcPr>
            <w:tcW w:w="1134" w:type="dxa"/>
            <w:shd w:val="clear" w:color="auto" w:fill="auto"/>
          </w:tcPr>
          <w:p w14:paraId="1E456EE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lastRenderedPageBreak/>
              <w:t>8.3</w:t>
            </w:r>
          </w:p>
        </w:tc>
        <w:tc>
          <w:tcPr>
            <w:tcW w:w="2552" w:type="dxa"/>
            <w:shd w:val="clear" w:color="auto" w:fill="auto"/>
          </w:tcPr>
          <w:p w14:paraId="68BD4B3E"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Проектирование и разработка продукции и услуг  </w:t>
            </w:r>
          </w:p>
        </w:tc>
        <w:tc>
          <w:tcPr>
            <w:tcW w:w="1588" w:type="dxa"/>
            <w:shd w:val="clear" w:color="auto" w:fill="auto"/>
          </w:tcPr>
          <w:p w14:paraId="40FC7ED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319BA8FF"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3BAF07C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w:t>
            </w:r>
          </w:p>
        </w:tc>
        <w:tc>
          <w:tcPr>
            <w:tcW w:w="2239" w:type="dxa"/>
            <w:shd w:val="clear" w:color="auto" w:fill="auto"/>
          </w:tcPr>
          <w:p w14:paraId="44C9CED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07</w:t>
            </w:r>
          </w:p>
        </w:tc>
      </w:tr>
      <w:tr w:rsidR="008C3AA9" w:rsidRPr="00A5554F" w14:paraId="1F6F7A1A" w14:textId="77777777" w:rsidTr="00195037">
        <w:tc>
          <w:tcPr>
            <w:tcW w:w="1134" w:type="dxa"/>
            <w:shd w:val="clear" w:color="auto" w:fill="auto"/>
          </w:tcPr>
          <w:p w14:paraId="50CC28C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8.4</w:t>
            </w:r>
          </w:p>
        </w:tc>
        <w:tc>
          <w:tcPr>
            <w:tcW w:w="2552" w:type="dxa"/>
            <w:shd w:val="clear" w:color="auto" w:fill="auto"/>
          </w:tcPr>
          <w:p w14:paraId="4344C503"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Контроль процессов и услуг, предоставляемых сторонними организациями</w:t>
            </w:r>
          </w:p>
        </w:tc>
        <w:tc>
          <w:tcPr>
            <w:tcW w:w="1588" w:type="dxa"/>
            <w:shd w:val="clear" w:color="auto" w:fill="auto"/>
          </w:tcPr>
          <w:p w14:paraId="4046EDD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7C1E29B6"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2C33339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w:t>
            </w:r>
          </w:p>
        </w:tc>
        <w:tc>
          <w:tcPr>
            <w:tcW w:w="2239" w:type="dxa"/>
            <w:shd w:val="clear" w:color="auto" w:fill="auto"/>
          </w:tcPr>
          <w:p w14:paraId="434DEC4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w:t>
            </w:r>
          </w:p>
        </w:tc>
      </w:tr>
      <w:tr w:rsidR="008C3AA9" w:rsidRPr="00A5554F" w14:paraId="44F43E03" w14:textId="77777777" w:rsidTr="00195037">
        <w:tc>
          <w:tcPr>
            <w:tcW w:w="1134" w:type="dxa"/>
            <w:shd w:val="clear" w:color="auto" w:fill="auto"/>
          </w:tcPr>
          <w:p w14:paraId="12AC046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8.5</w:t>
            </w:r>
          </w:p>
        </w:tc>
        <w:tc>
          <w:tcPr>
            <w:tcW w:w="2552" w:type="dxa"/>
            <w:shd w:val="clear" w:color="auto" w:fill="auto"/>
          </w:tcPr>
          <w:p w14:paraId="6C31856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Производство и предоставление услуг  </w:t>
            </w:r>
          </w:p>
        </w:tc>
        <w:tc>
          <w:tcPr>
            <w:tcW w:w="1588" w:type="dxa"/>
            <w:shd w:val="clear" w:color="auto" w:fill="auto"/>
          </w:tcPr>
          <w:p w14:paraId="42D8DEF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14EFB73A"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4B54F6B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01 </w:t>
            </w:r>
          </w:p>
        </w:tc>
        <w:tc>
          <w:tcPr>
            <w:tcW w:w="2239" w:type="dxa"/>
            <w:shd w:val="clear" w:color="auto" w:fill="auto"/>
          </w:tcPr>
          <w:p w14:paraId="1589079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 План развития взаимодействия +06</w:t>
            </w:r>
          </w:p>
        </w:tc>
      </w:tr>
      <w:tr w:rsidR="008C3AA9" w:rsidRPr="00A5554F" w14:paraId="139C6AF1" w14:textId="77777777" w:rsidTr="00195037">
        <w:tc>
          <w:tcPr>
            <w:tcW w:w="1134" w:type="dxa"/>
            <w:shd w:val="clear" w:color="auto" w:fill="auto"/>
          </w:tcPr>
          <w:p w14:paraId="68FBC7F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8.6</w:t>
            </w:r>
          </w:p>
        </w:tc>
        <w:tc>
          <w:tcPr>
            <w:tcW w:w="2552" w:type="dxa"/>
            <w:shd w:val="clear" w:color="auto" w:fill="auto"/>
          </w:tcPr>
          <w:p w14:paraId="1E34190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Выпуск продукции и услуг </w:t>
            </w:r>
          </w:p>
        </w:tc>
        <w:tc>
          <w:tcPr>
            <w:tcW w:w="1588" w:type="dxa"/>
            <w:shd w:val="clear" w:color="auto" w:fill="auto"/>
          </w:tcPr>
          <w:p w14:paraId="4FB07BB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40868CA5"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4CE712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04+06</w:t>
            </w:r>
          </w:p>
        </w:tc>
        <w:tc>
          <w:tcPr>
            <w:tcW w:w="2239" w:type="dxa"/>
            <w:shd w:val="clear" w:color="auto" w:fill="auto"/>
          </w:tcPr>
          <w:p w14:paraId="7ED6DAF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04+06</w:t>
            </w:r>
          </w:p>
        </w:tc>
      </w:tr>
      <w:tr w:rsidR="008C3AA9" w:rsidRPr="00A5554F" w14:paraId="52AF58A7" w14:textId="77777777" w:rsidTr="00195037">
        <w:tc>
          <w:tcPr>
            <w:tcW w:w="1134" w:type="dxa"/>
            <w:shd w:val="clear" w:color="auto" w:fill="auto"/>
          </w:tcPr>
          <w:p w14:paraId="72BF4E3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8.7</w:t>
            </w:r>
          </w:p>
        </w:tc>
        <w:tc>
          <w:tcPr>
            <w:tcW w:w="2552" w:type="dxa"/>
            <w:shd w:val="clear" w:color="auto" w:fill="auto"/>
          </w:tcPr>
          <w:p w14:paraId="30290D7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Контроль несоответствующих результатов  </w:t>
            </w:r>
          </w:p>
        </w:tc>
        <w:tc>
          <w:tcPr>
            <w:tcW w:w="1588" w:type="dxa"/>
            <w:shd w:val="clear" w:color="auto" w:fill="auto"/>
          </w:tcPr>
          <w:p w14:paraId="31F76F8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7C7E057F"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9A5E49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04+08+12</w:t>
            </w:r>
          </w:p>
        </w:tc>
        <w:tc>
          <w:tcPr>
            <w:tcW w:w="2239" w:type="dxa"/>
            <w:shd w:val="clear" w:color="auto" w:fill="auto"/>
          </w:tcPr>
          <w:p w14:paraId="3C3EDCF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04+08+12</w:t>
            </w:r>
          </w:p>
        </w:tc>
      </w:tr>
      <w:tr w:rsidR="008C3AA9" w:rsidRPr="00A5554F" w14:paraId="2F48E845" w14:textId="77777777" w:rsidTr="00195037">
        <w:tc>
          <w:tcPr>
            <w:tcW w:w="1134" w:type="dxa"/>
            <w:shd w:val="clear" w:color="auto" w:fill="auto"/>
          </w:tcPr>
          <w:p w14:paraId="2BE8DA9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w:t>
            </w:r>
          </w:p>
        </w:tc>
        <w:tc>
          <w:tcPr>
            <w:tcW w:w="2552" w:type="dxa"/>
            <w:shd w:val="clear" w:color="auto" w:fill="auto"/>
          </w:tcPr>
          <w:p w14:paraId="1F17414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Оценка эффективности  </w:t>
            </w:r>
          </w:p>
        </w:tc>
        <w:tc>
          <w:tcPr>
            <w:tcW w:w="1588" w:type="dxa"/>
            <w:shd w:val="clear" w:color="auto" w:fill="auto"/>
          </w:tcPr>
          <w:p w14:paraId="5A3019E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w:t>
            </w:r>
          </w:p>
        </w:tc>
        <w:tc>
          <w:tcPr>
            <w:tcW w:w="1134" w:type="dxa"/>
            <w:shd w:val="clear" w:color="auto" w:fill="auto"/>
          </w:tcPr>
          <w:p w14:paraId="025DCBD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4.5</w:t>
            </w:r>
          </w:p>
        </w:tc>
        <w:tc>
          <w:tcPr>
            <w:tcW w:w="992" w:type="dxa"/>
            <w:shd w:val="clear" w:color="auto" w:fill="auto"/>
          </w:tcPr>
          <w:p w14:paraId="6360ED2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01+02+03</w:t>
            </w:r>
          </w:p>
        </w:tc>
        <w:tc>
          <w:tcPr>
            <w:tcW w:w="2239" w:type="dxa"/>
            <w:shd w:val="clear" w:color="auto" w:fill="auto"/>
          </w:tcPr>
          <w:p w14:paraId="18772EB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01+02+03</w:t>
            </w:r>
          </w:p>
        </w:tc>
      </w:tr>
      <w:tr w:rsidR="008C3AA9" w:rsidRPr="00A5554F" w14:paraId="0FD39531" w14:textId="77777777" w:rsidTr="00195037">
        <w:tc>
          <w:tcPr>
            <w:tcW w:w="1134" w:type="dxa"/>
            <w:shd w:val="clear" w:color="auto" w:fill="auto"/>
          </w:tcPr>
          <w:p w14:paraId="1B03703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w:t>
            </w:r>
          </w:p>
        </w:tc>
        <w:tc>
          <w:tcPr>
            <w:tcW w:w="2552" w:type="dxa"/>
            <w:shd w:val="clear" w:color="auto" w:fill="auto"/>
          </w:tcPr>
          <w:p w14:paraId="6DF4BCF4"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Контроль, измерение, анализ и оценка  </w:t>
            </w:r>
          </w:p>
        </w:tc>
        <w:tc>
          <w:tcPr>
            <w:tcW w:w="1588" w:type="dxa"/>
            <w:shd w:val="clear" w:color="auto" w:fill="auto"/>
          </w:tcPr>
          <w:p w14:paraId="6101C7B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w:t>
            </w:r>
          </w:p>
        </w:tc>
        <w:tc>
          <w:tcPr>
            <w:tcW w:w="1134" w:type="dxa"/>
            <w:shd w:val="clear" w:color="auto" w:fill="auto"/>
          </w:tcPr>
          <w:p w14:paraId="1C5780B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3F0A52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21FD5C8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03A78C1C" w14:textId="77777777" w:rsidTr="00195037">
        <w:tc>
          <w:tcPr>
            <w:tcW w:w="1134" w:type="dxa"/>
            <w:shd w:val="clear" w:color="auto" w:fill="auto"/>
          </w:tcPr>
          <w:p w14:paraId="430F2CB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9.1.1</w:t>
            </w:r>
          </w:p>
        </w:tc>
        <w:tc>
          <w:tcPr>
            <w:tcW w:w="2552" w:type="dxa"/>
            <w:shd w:val="clear" w:color="auto" w:fill="auto"/>
          </w:tcPr>
          <w:p w14:paraId="3833B0B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shd w:val="clear" w:color="auto" w:fill="auto"/>
          </w:tcPr>
          <w:p w14:paraId="320E36F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9.1.1</w:t>
            </w:r>
          </w:p>
        </w:tc>
        <w:tc>
          <w:tcPr>
            <w:tcW w:w="1134" w:type="dxa"/>
            <w:shd w:val="clear" w:color="auto" w:fill="auto"/>
          </w:tcPr>
          <w:p w14:paraId="665F7234"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6AD11E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6893A82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C675A3" w:rsidRPr="00A5554F" w14:paraId="14B619F4" w14:textId="77777777" w:rsidTr="00195037">
        <w:tc>
          <w:tcPr>
            <w:tcW w:w="1134" w:type="dxa"/>
            <w:shd w:val="clear" w:color="auto" w:fill="auto"/>
          </w:tcPr>
          <w:p w14:paraId="4DB6C5C5" w14:textId="77777777" w:rsidR="00C675A3" w:rsidRPr="00A5554F" w:rsidRDefault="00C675A3" w:rsidP="008C3AA9">
            <w:pPr>
              <w:jc w:val="left"/>
              <w:rPr>
                <w:rFonts w:ascii="Proxima Nova Rg" w:eastAsia="Calibri" w:hAnsi="Proxima Nova Rg"/>
                <w:sz w:val="22"/>
                <w:szCs w:val="22"/>
              </w:rPr>
            </w:pPr>
          </w:p>
        </w:tc>
        <w:tc>
          <w:tcPr>
            <w:tcW w:w="2552" w:type="dxa"/>
            <w:shd w:val="clear" w:color="auto" w:fill="auto"/>
          </w:tcPr>
          <w:p w14:paraId="77CDE7DC" w14:textId="77777777" w:rsidR="00C675A3" w:rsidRPr="00A5554F" w:rsidRDefault="00C675A3" w:rsidP="008C3AA9">
            <w:pPr>
              <w:jc w:val="left"/>
              <w:rPr>
                <w:rFonts w:ascii="Proxima Nova Rg" w:eastAsia="Calibri" w:hAnsi="Proxima Nova Rg"/>
                <w:sz w:val="22"/>
                <w:szCs w:val="22"/>
              </w:rPr>
            </w:pPr>
          </w:p>
        </w:tc>
        <w:tc>
          <w:tcPr>
            <w:tcW w:w="1588" w:type="dxa"/>
            <w:shd w:val="clear" w:color="auto" w:fill="auto"/>
          </w:tcPr>
          <w:p w14:paraId="3144E633" w14:textId="77777777" w:rsidR="00C675A3" w:rsidRPr="00A5554F" w:rsidRDefault="00C675A3" w:rsidP="008C3AA9">
            <w:pPr>
              <w:jc w:val="left"/>
              <w:rPr>
                <w:rFonts w:ascii="Proxima Nova Rg" w:eastAsia="Calibri" w:hAnsi="Proxima Nova Rg"/>
                <w:sz w:val="22"/>
                <w:szCs w:val="22"/>
              </w:rPr>
            </w:pPr>
          </w:p>
        </w:tc>
        <w:tc>
          <w:tcPr>
            <w:tcW w:w="1134" w:type="dxa"/>
            <w:shd w:val="clear" w:color="auto" w:fill="auto"/>
          </w:tcPr>
          <w:p w14:paraId="3B3FEEFF" w14:textId="77777777" w:rsidR="00C675A3" w:rsidRPr="00A5554F" w:rsidRDefault="00C675A3" w:rsidP="008C3AA9">
            <w:pPr>
              <w:jc w:val="left"/>
              <w:rPr>
                <w:rFonts w:ascii="Proxima Nova Rg" w:eastAsia="Calibri" w:hAnsi="Proxima Nova Rg"/>
                <w:sz w:val="22"/>
                <w:szCs w:val="22"/>
              </w:rPr>
            </w:pPr>
          </w:p>
        </w:tc>
        <w:tc>
          <w:tcPr>
            <w:tcW w:w="992" w:type="dxa"/>
            <w:shd w:val="clear" w:color="auto" w:fill="auto"/>
          </w:tcPr>
          <w:p w14:paraId="1EC07685" w14:textId="77777777" w:rsidR="00C675A3" w:rsidRPr="00A5554F" w:rsidRDefault="00C675A3" w:rsidP="008C3AA9">
            <w:pPr>
              <w:jc w:val="left"/>
              <w:rPr>
                <w:rFonts w:ascii="Proxima Nova Rg" w:eastAsia="Calibri" w:hAnsi="Proxima Nova Rg"/>
                <w:sz w:val="22"/>
                <w:szCs w:val="22"/>
              </w:rPr>
            </w:pPr>
          </w:p>
        </w:tc>
        <w:tc>
          <w:tcPr>
            <w:tcW w:w="2239" w:type="dxa"/>
            <w:shd w:val="clear" w:color="auto" w:fill="auto"/>
          </w:tcPr>
          <w:p w14:paraId="588F838A" w14:textId="77777777" w:rsidR="00C675A3" w:rsidRPr="00A5554F" w:rsidRDefault="00C675A3" w:rsidP="008C3AA9">
            <w:pPr>
              <w:jc w:val="left"/>
              <w:rPr>
                <w:rFonts w:ascii="Proxima Nova Rg" w:eastAsia="Calibri" w:hAnsi="Proxima Nova Rg"/>
                <w:sz w:val="22"/>
                <w:szCs w:val="22"/>
              </w:rPr>
            </w:pPr>
          </w:p>
        </w:tc>
      </w:tr>
      <w:tr w:rsidR="003A2C2B" w:rsidRPr="00A5554F" w14:paraId="78D54CFB" w14:textId="77777777" w:rsidTr="005A6AAE">
        <w:tc>
          <w:tcPr>
            <w:tcW w:w="1134" w:type="dxa"/>
            <w:shd w:val="clear" w:color="auto" w:fill="auto"/>
          </w:tcPr>
          <w:p w14:paraId="290E70CC" w14:textId="77777777" w:rsidR="003A2C2B" w:rsidRPr="00A5554F" w:rsidRDefault="003A2C2B" w:rsidP="00FC2FC9">
            <w:pPr>
              <w:jc w:val="left"/>
              <w:rPr>
                <w:rFonts w:ascii="Proxima Nova Rg" w:eastAsia="Calibri" w:hAnsi="Proxima Nova Rg"/>
                <w:b/>
                <w:sz w:val="22"/>
                <w:szCs w:val="22"/>
              </w:rPr>
            </w:pPr>
          </w:p>
        </w:tc>
        <w:tc>
          <w:tcPr>
            <w:tcW w:w="2552" w:type="dxa"/>
            <w:shd w:val="clear" w:color="auto" w:fill="auto"/>
          </w:tcPr>
          <w:p w14:paraId="2A09FCB4" w14:textId="77777777" w:rsidR="003A2C2B" w:rsidRPr="00A5554F" w:rsidRDefault="003A2C2B" w:rsidP="00FC2FC9">
            <w:pPr>
              <w:jc w:val="left"/>
              <w:rPr>
                <w:rFonts w:ascii="Proxima Nova Rg" w:eastAsia="Calibri" w:hAnsi="Proxima Nova Rg"/>
                <w:b/>
                <w:sz w:val="22"/>
                <w:szCs w:val="22"/>
              </w:rPr>
            </w:pPr>
          </w:p>
        </w:tc>
        <w:tc>
          <w:tcPr>
            <w:tcW w:w="1588" w:type="dxa"/>
            <w:shd w:val="clear" w:color="auto" w:fill="auto"/>
          </w:tcPr>
          <w:p w14:paraId="5C3060E0" w14:textId="77777777" w:rsidR="003A2C2B" w:rsidRPr="00A5554F" w:rsidRDefault="003A2C2B" w:rsidP="00FC2FC9">
            <w:pPr>
              <w:jc w:val="left"/>
              <w:rPr>
                <w:rFonts w:ascii="Proxima Nova Rg" w:eastAsia="Calibri" w:hAnsi="Proxima Nova Rg"/>
                <w:b/>
                <w:sz w:val="22"/>
                <w:szCs w:val="22"/>
              </w:rPr>
            </w:pPr>
          </w:p>
        </w:tc>
        <w:tc>
          <w:tcPr>
            <w:tcW w:w="1134" w:type="dxa"/>
            <w:shd w:val="clear" w:color="auto" w:fill="auto"/>
          </w:tcPr>
          <w:p w14:paraId="47016943" w14:textId="77777777" w:rsidR="003A2C2B" w:rsidRPr="00A5554F" w:rsidRDefault="003A2C2B" w:rsidP="00FC2FC9">
            <w:pPr>
              <w:jc w:val="left"/>
              <w:rPr>
                <w:rFonts w:ascii="Proxima Nova Rg" w:eastAsia="Calibri" w:hAnsi="Proxima Nova Rg"/>
                <w:b/>
                <w:sz w:val="22"/>
                <w:szCs w:val="22"/>
              </w:rPr>
            </w:pPr>
          </w:p>
        </w:tc>
        <w:tc>
          <w:tcPr>
            <w:tcW w:w="992" w:type="dxa"/>
            <w:shd w:val="clear" w:color="auto" w:fill="auto"/>
          </w:tcPr>
          <w:p w14:paraId="1C2FFACC" w14:textId="77777777" w:rsidR="003A2C2B" w:rsidRPr="00A5554F" w:rsidRDefault="003A2C2B" w:rsidP="00FC2FC9">
            <w:pPr>
              <w:jc w:val="left"/>
              <w:rPr>
                <w:rFonts w:ascii="Proxima Nova Rg" w:eastAsia="Calibri" w:hAnsi="Proxima Nova Rg"/>
                <w:b/>
                <w:sz w:val="22"/>
                <w:szCs w:val="22"/>
              </w:rPr>
            </w:pPr>
          </w:p>
        </w:tc>
        <w:tc>
          <w:tcPr>
            <w:tcW w:w="2239" w:type="dxa"/>
            <w:shd w:val="clear" w:color="auto" w:fill="auto"/>
          </w:tcPr>
          <w:p w14:paraId="77B51436" w14:textId="77777777" w:rsidR="003A2C2B" w:rsidRPr="00A5554F" w:rsidRDefault="003A2C2B" w:rsidP="00FC2FC9">
            <w:pPr>
              <w:jc w:val="left"/>
              <w:rPr>
                <w:rFonts w:ascii="Proxima Nova Rg" w:eastAsia="Calibri" w:hAnsi="Proxima Nova Rg"/>
                <w:b/>
                <w:sz w:val="22"/>
                <w:szCs w:val="22"/>
              </w:rPr>
            </w:pPr>
          </w:p>
        </w:tc>
      </w:tr>
      <w:tr w:rsidR="003A2C2B" w:rsidRPr="00A5554F" w14:paraId="3D71DCF9" w14:textId="77777777" w:rsidTr="00474E9F">
        <w:tc>
          <w:tcPr>
            <w:tcW w:w="1134" w:type="dxa"/>
            <w:shd w:val="clear" w:color="auto" w:fill="auto"/>
          </w:tcPr>
          <w:p w14:paraId="29F732A5"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ISO 9001 2015</w:t>
            </w:r>
          </w:p>
        </w:tc>
        <w:tc>
          <w:tcPr>
            <w:tcW w:w="2552" w:type="dxa"/>
            <w:shd w:val="clear" w:color="auto" w:fill="auto"/>
          </w:tcPr>
          <w:p w14:paraId="0B5EA85B"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Описание пункта</w:t>
            </w:r>
          </w:p>
        </w:tc>
        <w:tc>
          <w:tcPr>
            <w:tcW w:w="1588" w:type="dxa"/>
            <w:shd w:val="clear" w:color="auto" w:fill="FFC000"/>
          </w:tcPr>
          <w:p w14:paraId="496D5851"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ISO 14001 2015</w:t>
            </w:r>
          </w:p>
        </w:tc>
        <w:tc>
          <w:tcPr>
            <w:tcW w:w="1134" w:type="dxa"/>
            <w:shd w:val="clear" w:color="auto" w:fill="FF0000"/>
          </w:tcPr>
          <w:p w14:paraId="02E1EA2E"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OHSAS 18001:2007</w:t>
            </w:r>
          </w:p>
        </w:tc>
        <w:tc>
          <w:tcPr>
            <w:tcW w:w="992" w:type="dxa"/>
            <w:shd w:val="clear" w:color="auto" w:fill="00B050"/>
          </w:tcPr>
          <w:p w14:paraId="2FE19684"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 xml:space="preserve">OVMSA </w:t>
            </w:r>
          </w:p>
          <w:p w14:paraId="7C581B72"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 xml:space="preserve">2012  </w:t>
            </w:r>
          </w:p>
        </w:tc>
        <w:tc>
          <w:tcPr>
            <w:tcW w:w="2239" w:type="dxa"/>
            <w:shd w:val="clear" w:color="auto" w:fill="00858E"/>
          </w:tcPr>
          <w:p w14:paraId="5B21DEEC" w14:textId="77777777" w:rsidR="003A2C2B" w:rsidRPr="00A5554F" w:rsidRDefault="003A2C2B" w:rsidP="00FC2FC9">
            <w:pPr>
              <w:jc w:val="left"/>
              <w:rPr>
                <w:rFonts w:ascii="Proxima Nova Rg" w:eastAsia="Calibri" w:hAnsi="Proxima Nova Rg"/>
                <w:b/>
                <w:sz w:val="22"/>
                <w:szCs w:val="22"/>
              </w:rPr>
            </w:pPr>
            <w:r w:rsidRPr="00474E9F">
              <w:rPr>
                <w:rFonts w:ascii="Proxima Nova Rg" w:eastAsia="Calibri" w:hAnsi="Proxima Nova Rg"/>
                <w:b/>
                <w:bCs/>
                <w:color w:val="FFFFFF" w:themeColor="background1"/>
                <w:sz w:val="22"/>
                <w:szCs w:val="22"/>
                <w:lang w:val="ru"/>
              </w:rPr>
              <w:t xml:space="preserve">Раздел/Процедура </w:t>
            </w:r>
            <w:r w:rsidR="00F00BED">
              <w:rPr>
                <w:rFonts w:ascii="Proxima Nova Rg" w:eastAsia="Calibri" w:hAnsi="Proxima Nova Rg"/>
                <w:b/>
                <w:bCs/>
                <w:color w:val="FFFFFF" w:themeColor="background1"/>
                <w:sz w:val="22"/>
                <w:szCs w:val="22"/>
                <w:lang w:val="ru"/>
              </w:rPr>
              <w:t>SMS BOLLARD</w:t>
            </w:r>
            <w:r w:rsidRPr="00474E9F">
              <w:rPr>
                <w:rFonts w:ascii="Proxima Nova Rg" w:eastAsia="Calibri" w:hAnsi="Proxima Nova Rg"/>
                <w:b/>
                <w:bCs/>
                <w:color w:val="FFFFFF" w:themeColor="background1"/>
                <w:sz w:val="22"/>
                <w:szCs w:val="22"/>
                <w:lang w:val="ru"/>
              </w:rPr>
              <w:t xml:space="preserve">  </w:t>
            </w:r>
          </w:p>
        </w:tc>
      </w:tr>
      <w:tr w:rsidR="003A2C2B" w:rsidRPr="00A5554F" w14:paraId="03AA5015" w14:textId="77777777" w:rsidTr="00FC2FC9">
        <w:tc>
          <w:tcPr>
            <w:tcW w:w="1134" w:type="dxa"/>
            <w:shd w:val="clear" w:color="auto" w:fill="D9D9D9" w:themeFill="background1" w:themeFillShade="D9"/>
          </w:tcPr>
          <w:p w14:paraId="5437231C"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2552" w:type="dxa"/>
            <w:shd w:val="clear" w:color="auto" w:fill="D9D9D9" w:themeFill="background1" w:themeFillShade="D9"/>
          </w:tcPr>
          <w:p w14:paraId="624ABD2A" w14:textId="77777777" w:rsidR="003A2C2B" w:rsidRPr="00A5554F" w:rsidRDefault="003A2C2B" w:rsidP="00FC2FC9">
            <w:pPr>
              <w:jc w:val="left"/>
              <w:rPr>
                <w:rFonts w:ascii="Proxima Nova Rg" w:eastAsia="Calibri" w:hAnsi="Proxima Nova Rg"/>
                <w:b/>
                <w:sz w:val="22"/>
                <w:szCs w:val="22"/>
              </w:rPr>
            </w:pPr>
          </w:p>
        </w:tc>
        <w:tc>
          <w:tcPr>
            <w:tcW w:w="1588" w:type="dxa"/>
            <w:tcBorders>
              <w:bottom w:val="single" w:sz="4" w:space="0" w:color="auto"/>
            </w:tcBorders>
            <w:shd w:val="clear" w:color="auto" w:fill="D9D9D9" w:themeFill="background1" w:themeFillShade="D9"/>
          </w:tcPr>
          <w:p w14:paraId="6847E5D9"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1134" w:type="dxa"/>
            <w:tcBorders>
              <w:bottom w:val="single" w:sz="4" w:space="0" w:color="auto"/>
            </w:tcBorders>
            <w:shd w:val="clear" w:color="auto" w:fill="D9D9D9" w:themeFill="background1" w:themeFillShade="D9"/>
          </w:tcPr>
          <w:p w14:paraId="29499DC2"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Пункт</w:t>
            </w:r>
          </w:p>
        </w:tc>
        <w:tc>
          <w:tcPr>
            <w:tcW w:w="992" w:type="dxa"/>
            <w:tcBorders>
              <w:bottom w:val="single" w:sz="4" w:space="0" w:color="auto"/>
            </w:tcBorders>
            <w:shd w:val="clear" w:color="auto" w:fill="D9D9D9" w:themeFill="background1" w:themeFillShade="D9"/>
          </w:tcPr>
          <w:p w14:paraId="0835F2D9" w14:textId="77777777" w:rsidR="003A2C2B" w:rsidRPr="00A5554F" w:rsidRDefault="003A2C2B" w:rsidP="00FC2FC9">
            <w:pPr>
              <w:jc w:val="left"/>
              <w:rPr>
                <w:rFonts w:ascii="Proxima Nova Rg" w:eastAsia="Calibri" w:hAnsi="Proxima Nova Rg"/>
                <w:b/>
                <w:sz w:val="22"/>
                <w:szCs w:val="22"/>
              </w:rPr>
            </w:pPr>
            <w:r w:rsidRPr="00A5554F">
              <w:rPr>
                <w:rFonts w:ascii="Proxima Nova Rg" w:eastAsia="Calibri" w:hAnsi="Proxima Nova Rg"/>
                <w:b/>
                <w:bCs/>
                <w:sz w:val="22"/>
                <w:szCs w:val="22"/>
                <w:lang w:val="ru"/>
              </w:rPr>
              <w:t>Раздел</w:t>
            </w:r>
          </w:p>
        </w:tc>
        <w:tc>
          <w:tcPr>
            <w:tcW w:w="2239" w:type="dxa"/>
            <w:tcBorders>
              <w:bottom w:val="single" w:sz="4" w:space="0" w:color="auto"/>
            </w:tcBorders>
            <w:shd w:val="clear" w:color="auto" w:fill="D9D9D9" w:themeFill="background1" w:themeFillShade="D9"/>
          </w:tcPr>
          <w:p w14:paraId="18B21A5E" w14:textId="77777777" w:rsidR="003A2C2B" w:rsidRPr="00A5554F" w:rsidRDefault="003A2C2B" w:rsidP="00FC2FC9">
            <w:pPr>
              <w:jc w:val="left"/>
              <w:rPr>
                <w:rFonts w:ascii="Proxima Nova Rg" w:eastAsia="Calibri" w:hAnsi="Proxima Nova Rg"/>
                <w:b/>
                <w:sz w:val="22"/>
                <w:szCs w:val="22"/>
              </w:rPr>
            </w:pPr>
          </w:p>
        </w:tc>
      </w:tr>
      <w:tr w:rsidR="008C3AA9" w:rsidRPr="00A5554F" w14:paraId="2B07B969" w14:textId="77777777" w:rsidTr="00195037">
        <w:tc>
          <w:tcPr>
            <w:tcW w:w="1134" w:type="dxa"/>
            <w:shd w:val="clear" w:color="auto" w:fill="auto"/>
          </w:tcPr>
          <w:p w14:paraId="37CEF77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9.1.2</w:t>
            </w:r>
          </w:p>
        </w:tc>
        <w:tc>
          <w:tcPr>
            <w:tcW w:w="2552" w:type="dxa"/>
            <w:shd w:val="clear" w:color="auto" w:fill="auto"/>
          </w:tcPr>
          <w:p w14:paraId="19F969A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Удовлетворенность заказчика</w:t>
            </w:r>
          </w:p>
        </w:tc>
        <w:tc>
          <w:tcPr>
            <w:tcW w:w="1588" w:type="dxa"/>
            <w:shd w:val="clear" w:color="auto" w:fill="auto"/>
          </w:tcPr>
          <w:p w14:paraId="1056ED1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9.1.2 Оценка соответствия требованиям</w:t>
            </w:r>
          </w:p>
        </w:tc>
        <w:tc>
          <w:tcPr>
            <w:tcW w:w="1134" w:type="dxa"/>
            <w:shd w:val="clear" w:color="auto" w:fill="auto"/>
          </w:tcPr>
          <w:p w14:paraId="71D2080E"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218C019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c>
          <w:tcPr>
            <w:tcW w:w="2239" w:type="dxa"/>
            <w:shd w:val="clear" w:color="auto" w:fill="auto"/>
          </w:tcPr>
          <w:p w14:paraId="1325C51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w:t>
            </w:r>
          </w:p>
        </w:tc>
      </w:tr>
      <w:tr w:rsidR="008C3AA9" w:rsidRPr="00A5554F" w14:paraId="57B8FD82" w14:textId="77777777" w:rsidTr="00195037">
        <w:tc>
          <w:tcPr>
            <w:tcW w:w="1134" w:type="dxa"/>
            <w:shd w:val="clear" w:color="auto" w:fill="auto"/>
          </w:tcPr>
          <w:p w14:paraId="6260BCB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9.1.3</w:t>
            </w:r>
          </w:p>
        </w:tc>
        <w:tc>
          <w:tcPr>
            <w:tcW w:w="2552" w:type="dxa"/>
            <w:shd w:val="clear" w:color="auto" w:fill="auto"/>
          </w:tcPr>
          <w:p w14:paraId="3435CFC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Анализ и оценка</w:t>
            </w:r>
          </w:p>
        </w:tc>
        <w:tc>
          <w:tcPr>
            <w:tcW w:w="1588" w:type="dxa"/>
            <w:shd w:val="clear" w:color="auto" w:fill="auto"/>
          </w:tcPr>
          <w:p w14:paraId="0F71618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0BB68C0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525925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3D6B481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7AF154E1" w14:textId="77777777" w:rsidTr="00195037">
        <w:trPr>
          <w:trHeight w:val="370"/>
        </w:trPr>
        <w:tc>
          <w:tcPr>
            <w:tcW w:w="1134" w:type="dxa"/>
            <w:shd w:val="clear" w:color="auto" w:fill="auto"/>
          </w:tcPr>
          <w:p w14:paraId="6EE240A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9.2 </w:t>
            </w:r>
          </w:p>
        </w:tc>
        <w:tc>
          <w:tcPr>
            <w:tcW w:w="2552" w:type="dxa"/>
            <w:shd w:val="clear" w:color="auto" w:fill="auto"/>
          </w:tcPr>
          <w:p w14:paraId="78D87F5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Внутренний аудит</w:t>
            </w:r>
          </w:p>
        </w:tc>
        <w:tc>
          <w:tcPr>
            <w:tcW w:w="1588" w:type="dxa"/>
            <w:shd w:val="clear" w:color="auto" w:fill="auto"/>
          </w:tcPr>
          <w:p w14:paraId="24994F7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9.2</w:t>
            </w:r>
          </w:p>
        </w:tc>
        <w:tc>
          <w:tcPr>
            <w:tcW w:w="1134" w:type="dxa"/>
            <w:shd w:val="clear" w:color="auto" w:fill="auto"/>
          </w:tcPr>
          <w:p w14:paraId="288A90FA"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6E88D4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027FC69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1F5E7C6B" w14:textId="77777777" w:rsidTr="00195037">
        <w:trPr>
          <w:trHeight w:val="370"/>
        </w:trPr>
        <w:tc>
          <w:tcPr>
            <w:tcW w:w="1134" w:type="dxa"/>
            <w:shd w:val="clear" w:color="auto" w:fill="auto"/>
          </w:tcPr>
          <w:p w14:paraId="1752426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9.2.1 </w:t>
            </w:r>
          </w:p>
        </w:tc>
        <w:tc>
          <w:tcPr>
            <w:tcW w:w="2552" w:type="dxa"/>
            <w:shd w:val="clear" w:color="auto" w:fill="auto"/>
          </w:tcPr>
          <w:p w14:paraId="49C9AA1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Проведение аудита  </w:t>
            </w:r>
          </w:p>
        </w:tc>
        <w:tc>
          <w:tcPr>
            <w:tcW w:w="1588" w:type="dxa"/>
            <w:shd w:val="clear" w:color="auto" w:fill="auto"/>
          </w:tcPr>
          <w:p w14:paraId="588F94F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9.2.1</w:t>
            </w:r>
          </w:p>
        </w:tc>
        <w:tc>
          <w:tcPr>
            <w:tcW w:w="1134" w:type="dxa"/>
            <w:shd w:val="clear" w:color="auto" w:fill="auto"/>
          </w:tcPr>
          <w:p w14:paraId="17539D2E"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DC1BD6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0C8D2F5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282E5545" w14:textId="77777777" w:rsidTr="00195037">
        <w:trPr>
          <w:trHeight w:val="370"/>
        </w:trPr>
        <w:tc>
          <w:tcPr>
            <w:tcW w:w="1134" w:type="dxa"/>
            <w:shd w:val="clear" w:color="auto" w:fill="auto"/>
          </w:tcPr>
          <w:p w14:paraId="06D7DDD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9.2.2</w:t>
            </w:r>
          </w:p>
        </w:tc>
        <w:tc>
          <w:tcPr>
            <w:tcW w:w="2552" w:type="dxa"/>
            <w:shd w:val="clear" w:color="auto" w:fill="auto"/>
          </w:tcPr>
          <w:p w14:paraId="2266CAE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Организация аудитов</w:t>
            </w:r>
          </w:p>
        </w:tc>
        <w:tc>
          <w:tcPr>
            <w:tcW w:w="1588" w:type="dxa"/>
            <w:shd w:val="clear" w:color="auto" w:fill="auto"/>
          </w:tcPr>
          <w:p w14:paraId="5C82465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9.2.3</w:t>
            </w:r>
          </w:p>
        </w:tc>
        <w:tc>
          <w:tcPr>
            <w:tcW w:w="1134" w:type="dxa"/>
            <w:shd w:val="clear" w:color="auto" w:fill="auto"/>
          </w:tcPr>
          <w:p w14:paraId="0CD29789"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60C214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1A64CD8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11660353" w14:textId="77777777" w:rsidTr="00195037">
        <w:tc>
          <w:tcPr>
            <w:tcW w:w="1134" w:type="dxa"/>
            <w:shd w:val="clear" w:color="auto" w:fill="auto"/>
          </w:tcPr>
          <w:p w14:paraId="1489F0A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9.3</w:t>
            </w:r>
          </w:p>
        </w:tc>
        <w:tc>
          <w:tcPr>
            <w:tcW w:w="2552" w:type="dxa"/>
            <w:shd w:val="clear" w:color="auto" w:fill="auto"/>
          </w:tcPr>
          <w:p w14:paraId="0AE17C6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Обзор руководства</w:t>
            </w:r>
          </w:p>
        </w:tc>
        <w:tc>
          <w:tcPr>
            <w:tcW w:w="1588" w:type="dxa"/>
            <w:shd w:val="clear" w:color="auto" w:fill="auto"/>
          </w:tcPr>
          <w:p w14:paraId="076D3C9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9.3</w:t>
            </w:r>
          </w:p>
        </w:tc>
        <w:tc>
          <w:tcPr>
            <w:tcW w:w="1134" w:type="dxa"/>
            <w:shd w:val="clear" w:color="auto" w:fill="auto"/>
          </w:tcPr>
          <w:p w14:paraId="04B9BB1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4.6</w:t>
            </w:r>
          </w:p>
        </w:tc>
        <w:tc>
          <w:tcPr>
            <w:tcW w:w="992" w:type="dxa"/>
            <w:shd w:val="clear" w:color="auto" w:fill="auto"/>
          </w:tcPr>
          <w:p w14:paraId="644BBD4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48A8DE5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0F288568" w14:textId="77777777" w:rsidTr="00195037">
        <w:tc>
          <w:tcPr>
            <w:tcW w:w="1134" w:type="dxa"/>
            <w:shd w:val="clear" w:color="auto" w:fill="auto"/>
          </w:tcPr>
          <w:p w14:paraId="119A539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9.3.1</w:t>
            </w:r>
          </w:p>
        </w:tc>
        <w:tc>
          <w:tcPr>
            <w:tcW w:w="2552" w:type="dxa"/>
            <w:shd w:val="clear" w:color="auto" w:fill="auto"/>
          </w:tcPr>
          <w:p w14:paraId="68853918"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shd w:val="clear" w:color="auto" w:fill="auto"/>
          </w:tcPr>
          <w:p w14:paraId="59EC2FE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54F57C44"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8AD190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53A57FE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02933A3D" w14:textId="77777777" w:rsidTr="00195037">
        <w:tc>
          <w:tcPr>
            <w:tcW w:w="1134" w:type="dxa"/>
            <w:shd w:val="clear" w:color="auto" w:fill="auto"/>
          </w:tcPr>
          <w:p w14:paraId="20929B0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9.3.2</w:t>
            </w:r>
          </w:p>
        </w:tc>
        <w:tc>
          <w:tcPr>
            <w:tcW w:w="2552" w:type="dxa"/>
            <w:shd w:val="clear" w:color="auto" w:fill="auto"/>
          </w:tcPr>
          <w:p w14:paraId="3351665B"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Исходные данные для обзора руководства</w:t>
            </w:r>
          </w:p>
        </w:tc>
        <w:tc>
          <w:tcPr>
            <w:tcW w:w="1588" w:type="dxa"/>
            <w:shd w:val="clear" w:color="auto" w:fill="auto"/>
          </w:tcPr>
          <w:p w14:paraId="54D0879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5EEEF0EA"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0F9D364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1D37D92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67F8E4EA" w14:textId="77777777" w:rsidTr="00195037">
        <w:tc>
          <w:tcPr>
            <w:tcW w:w="1134" w:type="dxa"/>
            <w:shd w:val="clear" w:color="auto" w:fill="auto"/>
          </w:tcPr>
          <w:p w14:paraId="652DF40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9.3.3</w:t>
            </w:r>
          </w:p>
        </w:tc>
        <w:tc>
          <w:tcPr>
            <w:tcW w:w="2552" w:type="dxa"/>
            <w:shd w:val="clear" w:color="auto" w:fill="auto"/>
          </w:tcPr>
          <w:p w14:paraId="2EF871EA"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Выходной документ по итогам обзора руководства</w:t>
            </w:r>
          </w:p>
        </w:tc>
        <w:tc>
          <w:tcPr>
            <w:tcW w:w="1588" w:type="dxa"/>
            <w:shd w:val="clear" w:color="auto" w:fill="auto"/>
          </w:tcPr>
          <w:p w14:paraId="0C36EAA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w:t>
            </w:r>
          </w:p>
        </w:tc>
        <w:tc>
          <w:tcPr>
            <w:tcW w:w="1134" w:type="dxa"/>
            <w:shd w:val="clear" w:color="auto" w:fill="auto"/>
          </w:tcPr>
          <w:p w14:paraId="31D52844"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59768E7F"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34457727"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5AE248F3" w14:textId="77777777" w:rsidTr="00195037">
        <w:tc>
          <w:tcPr>
            <w:tcW w:w="1134" w:type="dxa"/>
            <w:shd w:val="clear" w:color="auto" w:fill="auto"/>
          </w:tcPr>
          <w:p w14:paraId="5272C55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w:t>
            </w:r>
          </w:p>
        </w:tc>
        <w:tc>
          <w:tcPr>
            <w:tcW w:w="2552" w:type="dxa"/>
            <w:shd w:val="clear" w:color="auto" w:fill="auto"/>
          </w:tcPr>
          <w:p w14:paraId="180A7141"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Оптимизация</w:t>
            </w:r>
          </w:p>
        </w:tc>
        <w:tc>
          <w:tcPr>
            <w:tcW w:w="1588" w:type="dxa"/>
            <w:shd w:val="clear" w:color="auto" w:fill="auto"/>
          </w:tcPr>
          <w:p w14:paraId="63A796B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w:t>
            </w:r>
          </w:p>
        </w:tc>
        <w:tc>
          <w:tcPr>
            <w:tcW w:w="1134" w:type="dxa"/>
            <w:shd w:val="clear" w:color="auto" w:fill="auto"/>
          </w:tcPr>
          <w:p w14:paraId="2F4EBF7B"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7B149DF5"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01+12</w:t>
            </w:r>
          </w:p>
        </w:tc>
        <w:tc>
          <w:tcPr>
            <w:tcW w:w="2239" w:type="dxa"/>
            <w:shd w:val="clear" w:color="auto" w:fill="auto"/>
          </w:tcPr>
          <w:p w14:paraId="60FCBCC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01+12</w:t>
            </w:r>
          </w:p>
        </w:tc>
      </w:tr>
      <w:tr w:rsidR="008C3AA9" w:rsidRPr="00A5554F" w14:paraId="4BD6CA46" w14:textId="77777777" w:rsidTr="00195037">
        <w:tc>
          <w:tcPr>
            <w:tcW w:w="1134" w:type="dxa"/>
            <w:shd w:val="clear" w:color="auto" w:fill="auto"/>
          </w:tcPr>
          <w:p w14:paraId="3615706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10.1.</w:t>
            </w:r>
          </w:p>
        </w:tc>
        <w:tc>
          <w:tcPr>
            <w:tcW w:w="2552" w:type="dxa"/>
            <w:shd w:val="clear" w:color="auto" w:fill="auto"/>
          </w:tcPr>
          <w:p w14:paraId="6F85653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588" w:type="dxa"/>
            <w:shd w:val="clear" w:color="auto" w:fill="auto"/>
          </w:tcPr>
          <w:p w14:paraId="6B882A32"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10.1.</w:t>
            </w:r>
          </w:p>
        </w:tc>
        <w:tc>
          <w:tcPr>
            <w:tcW w:w="1134" w:type="dxa"/>
            <w:shd w:val="clear" w:color="auto" w:fill="auto"/>
          </w:tcPr>
          <w:p w14:paraId="61C7A3E4"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42E7590A"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404FAE19"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5EE4836C" w14:textId="77777777" w:rsidTr="00195037">
        <w:tc>
          <w:tcPr>
            <w:tcW w:w="1134" w:type="dxa"/>
            <w:shd w:val="clear" w:color="auto" w:fill="auto"/>
          </w:tcPr>
          <w:p w14:paraId="0A1ACD6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10.2</w:t>
            </w:r>
          </w:p>
        </w:tc>
        <w:tc>
          <w:tcPr>
            <w:tcW w:w="2552" w:type="dxa"/>
            <w:shd w:val="clear" w:color="auto" w:fill="auto"/>
          </w:tcPr>
          <w:p w14:paraId="41479AF3" w14:textId="77777777" w:rsidR="008C3AA9" w:rsidRPr="00A5554F" w:rsidRDefault="008C3AA9" w:rsidP="008C3AA9">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Акты несоответствия требованиям и корректирующие меры </w:t>
            </w:r>
          </w:p>
        </w:tc>
        <w:tc>
          <w:tcPr>
            <w:tcW w:w="1588" w:type="dxa"/>
            <w:shd w:val="clear" w:color="auto" w:fill="auto"/>
          </w:tcPr>
          <w:p w14:paraId="731039A3"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10.2</w:t>
            </w:r>
          </w:p>
        </w:tc>
        <w:tc>
          <w:tcPr>
            <w:tcW w:w="1134" w:type="dxa"/>
            <w:shd w:val="clear" w:color="auto" w:fill="auto"/>
          </w:tcPr>
          <w:p w14:paraId="5080087E"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5AD2A15D"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239" w:type="dxa"/>
            <w:shd w:val="clear" w:color="auto" w:fill="auto"/>
          </w:tcPr>
          <w:p w14:paraId="5D85539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r>
      <w:tr w:rsidR="008C3AA9" w:rsidRPr="00A5554F" w14:paraId="1D7B5172" w14:textId="77777777" w:rsidTr="00195037">
        <w:tc>
          <w:tcPr>
            <w:tcW w:w="1134" w:type="dxa"/>
            <w:shd w:val="clear" w:color="auto" w:fill="auto"/>
          </w:tcPr>
          <w:p w14:paraId="7F92AF94"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10.3</w:t>
            </w:r>
          </w:p>
        </w:tc>
        <w:tc>
          <w:tcPr>
            <w:tcW w:w="2552" w:type="dxa"/>
            <w:shd w:val="clear" w:color="auto" w:fill="auto"/>
          </w:tcPr>
          <w:p w14:paraId="3966CFC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Непрерывное совершенствование</w:t>
            </w:r>
          </w:p>
        </w:tc>
        <w:tc>
          <w:tcPr>
            <w:tcW w:w="1588" w:type="dxa"/>
            <w:shd w:val="clear" w:color="auto" w:fill="auto"/>
          </w:tcPr>
          <w:p w14:paraId="383EE23C"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10.3</w:t>
            </w:r>
          </w:p>
        </w:tc>
        <w:tc>
          <w:tcPr>
            <w:tcW w:w="1134" w:type="dxa"/>
            <w:shd w:val="clear" w:color="auto" w:fill="auto"/>
          </w:tcPr>
          <w:p w14:paraId="5F79EDD0" w14:textId="77777777" w:rsidR="008C3AA9" w:rsidRPr="00A5554F" w:rsidRDefault="008C3AA9" w:rsidP="008C3AA9">
            <w:pPr>
              <w:jc w:val="left"/>
              <w:rPr>
                <w:rFonts w:ascii="Proxima Nova Rg" w:eastAsia="Calibri" w:hAnsi="Proxima Nova Rg"/>
                <w:sz w:val="22"/>
                <w:szCs w:val="22"/>
              </w:rPr>
            </w:pPr>
          </w:p>
        </w:tc>
        <w:tc>
          <w:tcPr>
            <w:tcW w:w="992" w:type="dxa"/>
            <w:shd w:val="clear" w:color="auto" w:fill="auto"/>
          </w:tcPr>
          <w:p w14:paraId="63A5327B"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01+12</w:t>
            </w:r>
          </w:p>
        </w:tc>
        <w:tc>
          <w:tcPr>
            <w:tcW w:w="2239" w:type="dxa"/>
            <w:shd w:val="clear" w:color="auto" w:fill="auto"/>
          </w:tcPr>
          <w:p w14:paraId="538E846E"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01+12</w:t>
            </w:r>
          </w:p>
        </w:tc>
      </w:tr>
      <w:tr w:rsidR="008C3AA9" w:rsidRPr="00A5554F" w14:paraId="330360D0" w14:textId="77777777" w:rsidTr="00DA21BF">
        <w:tc>
          <w:tcPr>
            <w:tcW w:w="1134" w:type="dxa"/>
            <w:shd w:val="clear" w:color="auto" w:fill="auto"/>
          </w:tcPr>
          <w:p w14:paraId="1EF041F5" w14:textId="77777777" w:rsidR="008C3AA9" w:rsidRPr="00A5554F" w:rsidRDefault="008C3AA9" w:rsidP="008C3AA9">
            <w:pPr>
              <w:jc w:val="left"/>
              <w:rPr>
                <w:rFonts w:ascii="Proxima Nova Rg" w:eastAsia="Calibri" w:hAnsi="Proxima Nova Rg"/>
                <w:sz w:val="22"/>
                <w:szCs w:val="22"/>
              </w:rPr>
            </w:pPr>
          </w:p>
        </w:tc>
        <w:tc>
          <w:tcPr>
            <w:tcW w:w="2552" w:type="dxa"/>
            <w:shd w:val="clear" w:color="auto" w:fill="auto"/>
          </w:tcPr>
          <w:p w14:paraId="021F08AF" w14:textId="77777777" w:rsidR="008C3AA9" w:rsidRPr="00A5554F" w:rsidRDefault="008C3AA9" w:rsidP="008C3AA9">
            <w:pPr>
              <w:jc w:val="left"/>
              <w:rPr>
                <w:rFonts w:ascii="Proxima Nova Rg" w:eastAsia="Calibri" w:hAnsi="Proxima Nova Rg"/>
                <w:sz w:val="22"/>
                <w:szCs w:val="22"/>
              </w:rPr>
            </w:pPr>
          </w:p>
        </w:tc>
        <w:tc>
          <w:tcPr>
            <w:tcW w:w="1588" w:type="dxa"/>
            <w:shd w:val="clear" w:color="auto" w:fill="auto"/>
          </w:tcPr>
          <w:p w14:paraId="7B9CC948"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48E2D9B3" w14:textId="77777777" w:rsidR="008C3AA9" w:rsidRPr="00A5554F" w:rsidRDefault="008C3AA9" w:rsidP="008C3AA9">
            <w:pPr>
              <w:jc w:val="left"/>
              <w:rPr>
                <w:rFonts w:ascii="Proxima Nova Rg" w:eastAsia="Calibri" w:hAnsi="Proxima Nova Rg"/>
                <w:sz w:val="22"/>
                <w:szCs w:val="22"/>
              </w:rPr>
            </w:pPr>
          </w:p>
        </w:tc>
        <w:tc>
          <w:tcPr>
            <w:tcW w:w="992" w:type="dxa"/>
            <w:tcBorders>
              <w:top w:val="single" w:sz="4" w:space="0" w:color="auto"/>
              <w:left w:val="single" w:sz="4" w:space="0" w:color="auto"/>
              <w:right w:val="single" w:sz="4" w:space="0" w:color="auto"/>
            </w:tcBorders>
            <w:shd w:val="clear" w:color="auto" w:fill="auto"/>
          </w:tcPr>
          <w:p w14:paraId="41C69340"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7A0BD550" w14:textId="77777777" w:rsidR="008C3AA9" w:rsidRPr="00A5554F" w:rsidRDefault="008C3AA9" w:rsidP="008C3AA9">
            <w:pPr>
              <w:jc w:val="left"/>
              <w:rPr>
                <w:rFonts w:ascii="Proxima Nova Rg" w:eastAsia="Calibri" w:hAnsi="Proxima Nova Rg"/>
                <w:sz w:val="22"/>
                <w:szCs w:val="22"/>
              </w:rPr>
            </w:pPr>
          </w:p>
        </w:tc>
      </w:tr>
      <w:tr w:rsidR="008C3AA9" w:rsidRPr="00A5554F" w14:paraId="0C779C87" w14:textId="77777777" w:rsidTr="00DA21BF">
        <w:tc>
          <w:tcPr>
            <w:tcW w:w="1134" w:type="dxa"/>
            <w:shd w:val="clear" w:color="auto" w:fill="auto"/>
          </w:tcPr>
          <w:p w14:paraId="23A5E40E" w14:textId="77777777" w:rsidR="008C3AA9" w:rsidRPr="00A5554F" w:rsidRDefault="008C3AA9" w:rsidP="008C3AA9">
            <w:pPr>
              <w:jc w:val="left"/>
              <w:rPr>
                <w:rFonts w:ascii="Proxima Nova Rg" w:eastAsia="Calibri" w:hAnsi="Proxima Nova Rg"/>
                <w:sz w:val="22"/>
                <w:szCs w:val="22"/>
              </w:rPr>
            </w:pPr>
          </w:p>
        </w:tc>
        <w:tc>
          <w:tcPr>
            <w:tcW w:w="2552" w:type="dxa"/>
            <w:shd w:val="clear" w:color="auto" w:fill="auto"/>
          </w:tcPr>
          <w:p w14:paraId="2E2AB46B" w14:textId="77777777" w:rsidR="008C3AA9" w:rsidRPr="00A5554F" w:rsidRDefault="008C3AA9" w:rsidP="008C3AA9">
            <w:pPr>
              <w:jc w:val="left"/>
              <w:rPr>
                <w:rFonts w:ascii="Proxima Nova Rg" w:eastAsia="Calibri" w:hAnsi="Proxima Nova Rg"/>
                <w:sz w:val="22"/>
                <w:szCs w:val="22"/>
              </w:rPr>
            </w:pPr>
          </w:p>
        </w:tc>
        <w:tc>
          <w:tcPr>
            <w:tcW w:w="1588" w:type="dxa"/>
            <w:shd w:val="clear" w:color="auto" w:fill="auto"/>
          </w:tcPr>
          <w:p w14:paraId="375843B7" w14:textId="77777777" w:rsidR="008C3AA9" w:rsidRPr="00A5554F" w:rsidRDefault="008C3AA9" w:rsidP="008C3AA9">
            <w:pPr>
              <w:jc w:val="left"/>
              <w:rPr>
                <w:rFonts w:ascii="Proxima Nova Rg" w:eastAsia="Calibri" w:hAnsi="Proxima Nova Rg"/>
                <w:sz w:val="22"/>
                <w:szCs w:val="22"/>
              </w:rPr>
            </w:pPr>
          </w:p>
        </w:tc>
        <w:tc>
          <w:tcPr>
            <w:tcW w:w="1134" w:type="dxa"/>
            <w:shd w:val="clear" w:color="auto" w:fill="auto"/>
          </w:tcPr>
          <w:p w14:paraId="502A8AF6" w14:textId="77777777" w:rsidR="008C3AA9" w:rsidRPr="00A5554F" w:rsidRDefault="008C3AA9" w:rsidP="008C3AA9">
            <w:pPr>
              <w:jc w:val="left"/>
              <w:rPr>
                <w:rFonts w:ascii="Proxima Nova Rg" w:eastAsia="Calibri" w:hAnsi="Proxima Nova Rg"/>
                <w:sz w:val="22"/>
                <w:szCs w:val="22"/>
              </w:rPr>
            </w:pPr>
          </w:p>
        </w:tc>
        <w:tc>
          <w:tcPr>
            <w:tcW w:w="992" w:type="dxa"/>
            <w:tcBorders>
              <w:left w:val="single" w:sz="4" w:space="0" w:color="auto"/>
              <w:right w:val="single" w:sz="4" w:space="0" w:color="auto"/>
            </w:tcBorders>
            <w:shd w:val="clear" w:color="auto" w:fill="auto"/>
          </w:tcPr>
          <w:p w14:paraId="0B21E426" w14:textId="77777777" w:rsidR="008C3AA9" w:rsidRPr="00A5554F" w:rsidRDefault="008C3AA9" w:rsidP="008C3AA9">
            <w:pPr>
              <w:jc w:val="left"/>
              <w:rPr>
                <w:rFonts w:ascii="Proxima Nova Rg" w:eastAsia="Calibri" w:hAnsi="Proxima Nova Rg"/>
                <w:sz w:val="22"/>
                <w:szCs w:val="22"/>
              </w:rPr>
            </w:pPr>
            <w:r w:rsidRPr="00A5554F">
              <w:rPr>
                <w:rFonts w:ascii="Proxima Nova Rg" w:eastAsia="Calibri" w:hAnsi="Proxima Nova Rg"/>
                <w:sz w:val="22"/>
                <w:szCs w:val="22"/>
                <w:lang w:val="ru"/>
              </w:rPr>
              <w:t>00</w:t>
            </w:r>
          </w:p>
        </w:tc>
        <w:tc>
          <w:tcPr>
            <w:tcW w:w="2239" w:type="dxa"/>
            <w:shd w:val="clear" w:color="auto" w:fill="auto"/>
          </w:tcPr>
          <w:p w14:paraId="2E3A450C" w14:textId="77777777" w:rsidR="008C3AA9" w:rsidRPr="00A5554F" w:rsidRDefault="008C3AA9" w:rsidP="008C3AA9">
            <w:pPr>
              <w:jc w:val="left"/>
              <w:rPr>
                <w:rFonts w:ascii="Proxima Nova Rg" w:eastAsia="Calibri" w:hAnsi="Proxima Nova Rg"/>
                <w:sz w:val="22"/>
                <w:szCs w:val="22"/>
              </w:rPr>
            </w:pPr>
          </w:p>
        </w:tc>
      </w:tr>
    </w:tbl>
    <w:p w14:paraId="63BC9F3D" w14:textId="77777777" w:rsidR="00E50005" w:rsidRPr="00A5554F" w:rsidRDefault="00E50005">
      <w:pPr>
        <w:rPr>
          <w:rFonts w:ascii="Proxima Nova Rg" w:hAnsi="Proxima Nova Rg"/>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134"/>
        <w:gridCol w:w="1417"/>
        <w:gridCol w:w="993"/>
        <w:gridCol w:w="2409"/>
      </w:tblGrid>
      <w:tr w:rsidR="00001EE9" w:rsidRPr="00A5554F" w14:paraId="44737379" w14:textId="77777777" w:rsidTr="00E50005">
        <w:tc>
          <w:tcPr>
            <w:tcW w:w="1134" w:type="dxa"/>
            <w:shd w:val="clear" w:color="auto" w:fill="auto"/>
          </w:tcPr>
          <w:p w14:paraId="5635C9D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w:t>
            </w:r>
          </w:p>
        </w:tc>
        <w:tc>
          <w:tcPr>
            <w:tcW w:w="2552" w:type="dxa"/>
            <w:shd w:val="clear" w:color="auto" w:fill="auto"/>
          </w:tcPr>
          <w:p w14:paraId="688D1F6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Реализация продукции</w:t>
            </w:r>
          </w:p>
        </w:tc>
        <w:tc>
          <w:tcPr>
            <w:tcW w:w="1134" w:type="dxa"/>
            <w:shd w:val="clear" w:color="auto" w:fill="auto"/>
          </w:tcPr>
          <w:p w14:paraId="08FAE4F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w:t>
            </w:r>
          </w:p>
        </w:tc>
        <w:tc>
          <w:tcPr>
            <w:tcW w:w="1417" w:type="dxa"/>
            <w:shd w:val="clear" w:color="auto" w:fill="auto"/>
          </w:tcPr>
          <w:p w14:paraId="1C2EF88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w:t>
            </w:r>
          </w:p>
        </w:tc>
        <w:tc>
          <w:tcPr>
            <w:tcW w:w="993" w:type="dxa"/>
            <w:shd w:val="clear" w:color="auto" w:fill="auto"/>
          </w:tcPr>
          <w:p w14:paraId="5101253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6</w:t>
            </w:r>
          </w:p>
        </w:tc>
        <w:tc>
          <w:tcPr>
            <w:tcW w:w="2409" w:type="dxa"/>
            <w:shd w:val="clear" w:color="auto" w:fill="auto"/>
          </w:tcPr>
          <w:p w14:paraId="33FE78F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Оперативные процедуры</w:t>
            </w:r>
          </w:p>
        </w:tc>
      </w:tr>
      <w:tr w:rsidR="00001EE9" w:rsidRPr="00A5554F" w14:paraId="0DF9F68A" w14:textId="77777777" w:rsidTr="00E50005">
        <w:tc>
          <w:tcPr>
            <w:tcW w:w="1134" w:type="dxa"/>
            <w:shd w:val="clear" w:color="auto" w:fill="auto"/>
          </w:tcPr>
          <w:p w14:paraId="1C21B75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7.1</w:t>
            </w:r>
          </w:p>
        </w:tc>
        <w:tc>
          <w:tcPr>
            <w:tcW w:w="2552" w:type="dxa"/>
            <w:shd w:val="clear" w:color="auto" w:fill="auto"/>
          </w:tcPr>
          <w:p w14:paraId="5483119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Планирование продукции </w:t>
            </w:r>
          </w:p>
        </w:tc>
        <w:tc>
          <w:tcPr>
            <w:tcW w:w="1134" w:type="dxa"/>
            <w:shd w:val="clear" w:color="auto" w:fill="auto"/>
          </w:tcPr>
          <w:p w14:paraId="4345D1C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1417" w:type="dxa"/>
            <w:shd w:val="clear" w:color="auto" w:fill="auto"/>
          </w:tcPr>
          <w:p w14:paraId="688D7A8F"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993" w:type="dxa"/>
            <w:shd w:val="clear" w:color="auto" w:fill="auto"/>
          </w:tcPr>
          <w:p w14:paraId="16A3B3CB"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6</w:t>
            </w:r>
          </w:p>
        </w:tc>
        <w:tc>
          <w:tcPr>
            <w:tcW w:w="2409" w:type="dxa"/>
            <w:shd w:val="clear" w:color="auto" w:fill="auto"/>
          </w:tcPr>
          <w:p w14:paraId="21351F2E"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Оперативные процедуры</w:t>
            </w:r>
          </w:p>
        </w:tc>
      </w:tr>
      <w:tr w:rsidR="00001EE9" w:rsidRPr="00A5554F" w14:paraId="01D3A2A6" w14:textId="77777777" w:rsidTr="00172ACB">
        <w:tc>
          <w:tcPr>
            <w:tcW w:w="1134" w:type="dxa"/>
            <w:shd w:val="clear" w:color="auto" w:fill="auto"/>
          </w:tcPr>
          <w:p w14:paraId="4973C2E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7.2</w:t>
            </w:r>
          </w:p>
        </w:tc>
        <w:tc>
          <w:tcPr>
            <w:tcW w:w="2552" w:type="dxa"/>
            <w:shd w:val="clear" w:color="auto" w:fill="auto"/>
          </w:tcPr>
          <w:p w14:paraId="79090FA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Процесс обслуживания заказчика</w:t>
            </w:r>
          </w:p>
        </w:tc>
        <w:tc>
          <w:tcPr>
            <w:tcW w:w="5953" w:type="dxa"/>
            <w:gridSpan w:val="4"/>
            <w:shd w:val="clear" w:color="auto" w:fill="auto"/>
          </w:tcPr>
          <w:p w14:paraId="6BAA5D8C" w14:textId="77777777" w:rsidR="00001EE9" w:rsidRPr="00A5554F" w:rsidRDefault="00001EE9" w:rsidP="003118D6">
            <w:pPr>
              <w:jc w:val="left"/>
              <w:rPr>
                <w:rFonts w:ascii="Proxima Nova Rg" w:eastAsia="Calibri" w:hAnsi="Proxima Nova Rg"/>
                <w:sz w:val="22"/>
                <w:szCs w:val="22"/>
              </w:rPr>
            </w:pPr>
          </w:p>
        </w:tc>
      </w:tr>
      <w:tr w:rsidR="00001EE9" w:rsidRPr="005B3B1A" w14:paraId="1A77F574" w14:textId="77777777" w:rsidTr="00E50005">
        <w:tc>
          <w:tcPr>
            <w:tcW w:w="1134" w:type="dxa"/>
            <w:shd w:val="clear" w:color="auto" w:fill="auto"/>
          </w:tcPr>
          <w:p w14:paraId="2F13653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7.2.1</w:t>
            </w:r>
          </w:p>
        </w:tc>
        <w:tc>
          <w:tcPr>
            <w:tcW w:w="2552" w:type="dxa"/>
            <w:shd w:val="clear" w:color="auto" w:fill="auto"/>
          </w:tcPr>
          <w:p w14:paraId="161FB21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Требования к определению продукции</w:t>
            </w:r>
          </w:p>
        </w:tc>
        <w:tc>
          <w:tcPr>
            <w:tcW w:w="1134" w:type="dxa"/>
            <w:shd w:val="clear" w:color="auto" w:fill="auto"/>
          </w:tcPr>
          <w:p w14:paraId="58FF565F"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4.3.1</w:t>
            </w:r>
          </w:p>
        </w:tc>
        <w:tc>
          <w:tcPr>
            <w:tcW w:w="1417" w:type="dxa"/>
            <w:shd w:val="clear" w:color="auto" w:fill="auto"/>
          </w:tcPr>
          <w:p w14:paraId="56A161B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4.3.1</w:t>
            </w:r>
          </w:p>
        </w:tc>
        <w:tc>
          <w:tcPr>
            <w:tcW w:w="993" w:type="dxa"/>
            <w:shd w:val="clear" w:color="auto" w:fill="auto"/>
          </w:tcPr>
          <w:p w14:paraId="082D7B5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7,9,10 </w:t>
            </w:r>
          </w:p>
        </w:tc>
        <w:tc>
          <w:tcPr>
            <w:tcW w:w="2409" w:type="dxa"/>
            <w:shd w:val="clear" w:color="auto" w:fill="auto"/>
          </w:tcPr>
          <w:p w14:paraId="53E1DA13" w14:textId="77777777" w:rsidR="00001EE9" w:rsidRPr="00A5554F" w:rsidRDefault="00001EE9" w:rsidP="003118D6">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Управление изменениями, оценка риска. Эколог. аспекты</w:t>
            </w:r>
          </w:p>
        </w:tc>
      </w:tr>
      <w:tr w:rsidR="00001EE9" w:rsidRPr="005B3B1A" w14:paraId="350434D8" w14:textId="77777777" w:rsidTr="00E50005">
        <w:tc>
          <w:tcPr>
            <w:tcW w:w="1134" w:type="dxa"/>
            <w:shd w:val="clear" w:color="auto" w:fill="auto"/>
          </w:tcPr>
          <w:p w14:paraId="071021D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7.2.2</w:t>
            </w:r>
          </w:p>
        </w:tc>
        <w:tc>
          <w:tcPr>
            <w:tcW w:w="2552" w:type="dxa"/>
            <w:shd w:val="clear" w:color="auto" w:fill="auto"/>
          </w:tcPr>
          <w:p w14:paraId="10EFA9A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Пересмотр требований к продукции</w:t>
            </w:r>
          </w:p>
        </w:tc>
        <w:tc>
          <w:tcPr>
            <w:tcW w:w="1134" w:type="dxa"/>
            <w:shd w:val="clear" w:color="auto" w:fill="auto"/>
          </w:tcPr>
          <w:p w14:paraId="554D008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4.3.1</w:t>
            </w:r>
          </w:p>
        </w:tc>
        <w:tc>
          <w:tcPr>
            <w:tcW w:w="1417" w:type="dxa"/>
            <w:shd w:val="clear" w:color="auto" w:fill="auto"/>
          </w:tcPr>
          <w:p w14:paraId="061A1B1B"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4.3.1</w:t>
            </w:r>
          </w:p>
        </w:tc>
        <w:tc>
          <w:tcPr>
            <w:tcW w:w="993" w:type="dxa"/>
            <w:shd w:val="clear" w:color="auto" w:fill="auto"/>
          </w:tcPr>
          <w:p w14:paraId="328E890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 + 9</w:t>
            </w:r>
          </w:p>
        </w:tc>
        <w:tc>
          <w:tcPr>
            <w:tcW w:w="2409" w:type="dxa"/>
            <w:shd w:val="clear" w:color="auto" w:fill="auto"/>
          </w:tcPr>
          <w:p w14:paraId="212C213F" w14:textId="77777777" w:rsidR="00001EE9" w:rsidRPr="00A5554F" w:rsidRDefault="00001EE9" w:rsidP="003118D6">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Управление изменениями (УИ) + оценка риска</w:t>
            </w:r>
          </w:p>
        </w:tc>
      </w:tr>
      <w:tr w:rsidR="00001EE9" w:rsidRPr="00A5554F" w14:paraId="4F9F1469" w14:textId="77777777" w:rsidTr="00E50005">
        <w:tc>
          <w:tcPr>
            <w:tcW w:w="1134" w:type="dxa"/>
            <w:shd w:val="clear" w:color="auto" w:fill="auto"/>
          </w:tcPr>
          <w:p w14:paraId="7D6C1CD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7.2.3</w:t>
            </w:r>
          </w:p>
        </w:tc>
        <w:tc>
          <w:tcPr>
            <w:tcW w:w="2552" w:type="dxa"/>
            <w:shd w:val="clear" w:color="auto" w:fill="auto"/>
          </w:tcPr>
          <w:p w14:paraId="379AF37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Взаимодействие с заказчиком</w:t>
            </w:r>
          </w:p>
        </w:tc>
        <w:tc>
          <w:tcPr>
            <w:tcW w:w="1134" w:type="dxa"/>
            <w:shd w:val="clear" w:color="auto" w:fill="auto"/>
          </w:tcPr>
          <w:p w14:paraId="4E7AFF3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4.4.3</w:t>
            </w:r>
          </w:p>
        </w:tc>
        <w:tc>
          <w:tcPr>
            <w:tcW w:w="1417" w:type="dxa"/>
            <w:shd w:val="clear" w:color="auto" w:fill="auto"/>
          </w:tcPr>
          <w:p w14:paraId="5F9D926E"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4.4.3</w:t>
            </w:r>
          </w:p>
        </w:tc>
        <w:tc>
          <w:tcPr>
            <w:tcW w:w="993" w:type="dxa"/>
            <w:shd w:val="clear" w:color="auto" w:fill="auto"/>
          </w:tcPr>
          <w:p w14:paraId="3B0781AB"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w:t>
            </w:r>
          </w:p>
        </w:tc>
        <w:tc>
          <w:tcPr>
            <w:tcW w:w="2409" w:type="dxa"/>
            <w:shd w:val="clear" w:color="auto" w:fill="auto"/>
          </w:tcPr>
          <w:p w14:paraId="2A0652B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УИ</w:t>
            </w:r>
          </w:p>
        </w:tc>
      </w:tr>
      <w:tr w:rsidR="00001EE9" w:rsidRPr="005B3B1A" w14:paraId="3C84448D" w14:textId="77777777" w:rsidTr="00E50005">
        <w:tc>
          <w:tcPr>
            <w:tcW w:w="1134" w:type="dxa"/>
            <w:shd w:val="clear" w:color="auto" w:fill="auto"/>
          </w:tcPr>
          <w:p w14:paraId="24DEDE4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w:t>
            </w:r>
          </w:p>
        </w:tc>
        <w:tc>
          <w:tcPr>
            <w:tcW w:w="2552" w:type="dxa"/>
            <w:shd w:val="clear" w:color="auto" w:fill="auto"/>
          </w:tcPr>
          <w:p w14:paraId="150142D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Проектирование и разработка</w:t>
            </w:r>
          </w:p>
        </w:tc>
        <w:tc>
          <w:tcPr>
            <w:tcW w:w="1134" w:type="dxa"/>
            <w:vMerge w:val="restart"/>
            <w:shd w:val="clear" w:color="auto" w:fill="auto"/>
          </w:tcPr>
          <w:p w14:paraId="6C6E538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1417" w:type="dxa"/>
            <w:vMerge w:val="restart"/>
            <w:shd w:val="clear" w:color="auto" w:fill="auto"/>
          </w:tcPr>
          <w:p w14:paraId="5F86391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993" w:type="dxa"/>
            <w:vMerge w:val="restart"/>
            <w:shd w:val="clear" w:color="auto" w:fill="auto"/>
          </w:tcPr>
          <w:p w14:paraId="3B489D8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w:t>
            </w:r>
          </w:p>
        </w:tc>
        <w:tc>
          <w:tcPr>
            <w:tcW w:w="2409" w:type="dxa"/>
            <w:vMerge w:val="restart"/>
            <w:shd w:val="clear" w:color="auto" w:fill="auto"/>
          </w:tcPr>
          <w:p w14:paraId="6BD098D6" w14:textId="77777777" w:rsidR="00001EE9" w:rsidRPr="00A5554F" w:rsidRDefault="00001EE9" w:rsidP="003118D6">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УИ, </w:t>
            </w:r>
            <w:r w:rsidRPr="00A5554F">
              <w:rPr>
                <w:rFonts w:ascii="Proxima Nova Rg" w:eastAsia="Calibri" w:hAnsi="Proxima Nova Rg"/>
                <w:b/>
                <w:bCs/>
                <w:color w:val="FF0000"/>
                <w:sz w:val="22"/>
                <w:szCs w:val="22"/>
                <w:lang w:val="ru"/>
              </w:rPr>
              <w:t>Остальное исключено из объема сертификации</w:t>
            </w:r>
          </w:p>
        </w:tc>
      </w:tr>
      <w:tr w:rsidR="00001EE9" w:rsidRPr="00A5554F" w14:paraId="3D4809F3" w14:textId="77777777" w:rsidTr="00E50005">
        <w:tc>
          <w:tcPr>
            <w:tcW w:w="1134" w:type="dxa"/>
            <w:shd w:val="clear" w:color="auto" w:fill="auto"/>
          </w:tcPr>
          <w:p w14:paraId="3946A3F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7.3.1</w:t>
            </w:r>
          </w:p>
        </w:tc>
        <w:tc>
          <w:tcPr>
            <w:tcW w:w="2552" w:type="dxa"/>
            <w:shd w:val="clear" w:color="auto" w:fill="auto"/>
          </w:tcPr>
          <w:p w14:paraId="660D5D9F"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Планирование проектирования и разработки  </w:t>
            </w:r>
          </w:p>
        </w:tc>
        <w:tc>
          <w:tcPr>
            <w:tcW w:w="1134" w:type="dxa"/>
            <w:vMerge/>
            <w:shd w:val="clear" w:color="auto" w:fill="auto"/>
          </w:tcPr>
          <w:p w14:paraId="29CD989F"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4F64C8E7"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687C2826"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7E1D18A9" w14:textId="77777777" w:rsidR="00001EE9" w:rsidRPr="00A5554F" w:rsidRDefault="00001EE9" w:rsidP="003118D6">
            <w:pPr>
              <w:jc w:val="left"/>
              <w:rPr>
                <w:rFonts w:ascii="Proxima Nova Rg" w:eastAsia="Calibri" w:hAnsi="Proxima Nova Rg"/>
                <w:sz w:val="22"/>
                <w:szCs w:val="22"/>
              </w:rPr>
            </w:pPr>
          </w:p>
        </w:tc>
      </w:tr>
      <w:tr w:rsidR="00001EE9" w:rsidRPr="005B3B1A" w14:paraId="71A93BCD" w14:textId="77777777" w:rsidTr="00E50005">
        <w:tc>
          <w:tcPr>
            <w:tcW w:w="1134" w:type="dxa"/>
            <w:shd w:val="clear" w:color="auto" w:fill="auto"/>
          </w:tcPr>
          <w:p w14:paraId="0FB2812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7.3.2</w:t>
            </w:r>
          </w:p>
        </w:tc>
        <w:tc>
          <w:tcPr>
            <w:tcW w:w="2552" w:type="dxa"/>
            <w:shd w:val="clear" w:color="auto" w:fill="auto"/>
          </w:tcPr>
          <w:p w14:paraId="4E126347" w14:textId="77777777" w:rsidR="00001EE9" w:rsidRPr="00A5554F" w:rsidRDefault="00001EE9" w:rsidP="003118D6">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Вводные данные для проектирования и разработки</w:t>
            </w:r>
          </w:p>
        </w:tc>
        <w:tc>
          <w:tcPr>
            <w:tcW w:w="1134" w:type="dxa"/>
            <w:vMerge/>
            <w:shd w:val="clear" w:color="auto" w:fill="auto"/>
          </w:tcPr>
          <w:p w14:paraId="32778305" w14:textId="77777777" w:rsidR="00001EE9" w:rsidRPr="00A5554F" w:rsidRDefault="00001EE9" w:rsidP="003118D6">
            <w:pPr>
              <w:jc w:val="left"/>
              <w:rPr>
                <w:rFonts w:ascii="Proxima Nova Rg" w:eastAsia="Calibri" w:hAnsi="Proxima Nova Rg"/>
                <w:sz w:val="22"/>
                <w:szCs w:val="22"/>
                <w:lang w:val="ru-RU"/>
              </w:rPr>
            </w:pPr>
          </w:p>
        </w:tc>
        <w:tc>
          <w:tcPr>
            <w:tcW w:w="1417" w:type="dxa"/>
            <w:vMerge/>
            <w:shd w:val="clear" w:color="auto" w:fill="auto"/>
          </w:tcPr>
          <w:p w14:paraId="2DEA23B2" w14:textId="77777777" w:rsidR="00001EE9" w:rsidRPr="00A5554F" w:rsidRDefault="00001EE9" w:rsidP="003118D6">
            <w:pPr>
              <w:jc w:val="left"/>
              <w:rPr>
                <w:rFonts w:ascii="Proxima Nova Rg" w:eastAsia="Calibri" w:hAnsi="Proxima Nova Rg"/>
                <w:sz w:val="22"/>
                <w:szCs w:val="22"/>
                <w:lang w:val="ru-RU"/>
              </w:rPr>
            </w:pPr>
          </w:p>
        </w:tc>
        <w:tc>
          <w:tcPr>
            <w:tcW w:w="993" w:type="dxa"/>
            <w:vMerge/>
            <w:shd w:val="clear" w:color="auto" w:fill="auto"/>
          </w:tcPr>
          <w:p w14:paraId="0A682514" w14:textId="77777777" w:rsidR="00001EE9" w:rsidRPr="00A5554F" w:rsidRDefault="00001EE9" w:rsidP="003118D6">
            <w:pPr>
              <w:jc w:val="left"/>
              <w:rPr>
                <w:rFonts w:ascii="Proxima Nova Rg" w:eastAsia="Calibri" w:hAnsi="Proxima Nova Rg"/>
                <w:sz w:val="22"/>
                <w:szCs w:val="22"/>
                <w:lang w:val="ru-RU"/>
              </w:rPr>
            </w:pPr>
          </w:p>
        </w:tc>
        <w:tc>
          <w:tcPr>
            <w:tcW w:w="2409" w:type="dxa"/>
            <w:vMerge/>
            <w:shd w:val="clear" w:color="auto" w:fill="auto"/>
          </w:tcPr>
          <w:p w14:paraId="586339B2" w14:textId="77777777" w:rsidR="00001EE9" w:rsidRPr="00A5554F" w:rsidRDefault="00001EE9" w:rsidP="003118D6">
            <w:pPr>
              <w:jc w:val="left"/>
              <w:rPr>
                <w:rFonts w:ascii="Proxima Nova Rg" w:eastAsia="Calibri" w:hAnsi="Proxima Nova Rg"/>
                <w:sz w:val="22"/>
                <w:szCs w:val="22"/>
                <w:lang w:val="ru-RU"/>
              </w:rPr>
            </w:pPr>
          </w:p>
        </w:tc>
      </w:tr>
      <w:tr w:rsidR="00001EE9" w:rsidRPr="005B3B1A" w14:paraId="0CBA177F" w14:textId="77777777" w:rsidTr="00E50005">
        <w:tc>
          <w:tcPr>
            <w:tcW w:w="1134" w:type="dxa"/>
            <w:shd w:val="clear" w:color="auto" w:fill="auto"/>
          </w:tcPr>
          <w:p w14:paraId="0468150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7.3.3.</w:t>
            </w:r>
          </w:p>
        </w:tc>
        <w:tc>
          <w:tcPr>
            <w:tcW w:w="2552" w:type="dxa"/>
            <w:shd w:val="clear" w:color="auto" w:fill="auto"/>
          </w:tcPr>
          <w:p w14:paraId="27FB29E0" w14:textId="77777777" w:rsidR="00001EE9" w:rsidRPr="00A5554F" w:rsidRDefault="00001EE9" w:rsidP="003118D6">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 xml:space="preserve">Выходные данные проектирования и разработки </w:t>
            </w:r>
          </w:p>
        </w:tc>
        <w:tc>
          <w:tcPr>
            <w:tcW w:w="1134" w:type="dxa"/>
            <w:vMerge/>
            <w:shd w:val="clear" w:color="auto" w:fill="auto"/>
          </w:tcPr>
          <w:p w14:paraId="69822DAB" w14:textId="77777777" w:rsidR="00001EE9" w:rsidRPr="00A5554F" w:rsidRDefault="00001EE9" w:rsidP="003118D6">
            <w:pPr>
              <w:jc w:val="left"/>
              <w:rPr>
                <w:rFonts w:ascii="Proxima Nova Rg" w:eastAsia="Calibri" w:hAnsi="Proxima Nova Rg"/>
                <w:sz w:val="22"/>
                <w:szCs w:val="22"/>
                <w:lang w:val="ru-RU"/>
              </w:rPr>
            </w:pPr>
          </w:p>
        </w:tc>
        <w:tc>
          <w:tcPr>
            <w:tcW w:w="1417" w:type="dxa"/>
            <w:vMerge/>
            <w:shd w:val="clear" w:color="auto" w:fill="auto"/>
          </w:tcPr>
          <w:p w14:paraId="421EFB46" w14:textId="77777777" w:rsidR="00001EE9" w:rsidRPr="00A5554F" w:rsidRDefault="00001EE9" w:rsidP="003118D6">
            <w:pPr>
              <w:jc w:val="left"/>
              <w:rPr>
                <w:rFonts w:ascii="Proxima Nova Rg" w:eastAsia="Calibri" w:hAnsi="Proxima Nova Rg"/>
                <w:sz w:val="22"/>
                <w:szCs w:val="22"/>
                <w:lang w:val="ru-RU"/>
              </w:rPr>
            </w:pPr>
          </w:p>
        </w:tc>
        <w:tc>
          <w:tcPr>
            <w:tcW w:w="993" w:type="dxa"/>
            <w:vMerge/>
            <w:shd w:val="clear" w:color="auto" w:fill="auto"/>
          </w:tcPr>
          <w:p w14:paraId="399A7376" w14:textId="77777777" w:rsidR="00001EE9" w:rsidRPr="00A5554F" w:rsidRDefault="00001EE9" w:rsidP="003118D6">
            <w:pPr>
              <w:jc w:val="left"/>
              <w:rPr>
                <w:rFonts w:ascii="Proxima Nova Rg" w:eastAsia="Calibri" w:hAnsi="Proxima Nova Rg"/>
                <w:sz w:val="22"/>
                <w:szCs w:val="22"/>
                <w:lang w:val="ru-RU"/>
              </w:rPr>
            </w:pPr>
          </w:p>
        </w:tc>
        <w:tc>
          <w:tcPr>
            <w:tcW w:w="2409" w:type="dxa"/>
            <w:vMerge/>
            <w:shd w:val="clear" w:color="auto" w:fill="auto"/>
          </w:tcPr>
          <w:p w14:paraId="754C5732" w14:textId="77777777" w:rsidR="00001EE9" w:rsidRPr="00A5554F" w:rsidRDefault="00001EE9" w:rsidP="003118D6">
            <w:pPr>
              <w:jc w:val="left"/>
              <w:rPr>
                <w:rFonts w:ascii="Proxima Nova Rg" w:eastAsia="Calibri" w:hAnsi="Proxima Nova Rg"/>
                <w:sz w:val="22"/>
                <w:szCs w:val="22"/>
                <w:lang w:val="ru-RU"/>
              </w:rPr>
            </w:pPr>
          </w:p>
        </w:tc>
      </w:tr>
      <w:tr w:rsidR="00001EE9" w:rsidRPr="00A5554F" w14:paraId="31ACC138" w14:textId="77777777" w:rsidTr="00E50005">
        <w:tc>
          <w:tcPr>
            <w:tcW w:w="1134" w:type="dxa"/>
            <w:shd w:val="clear" w:color="auto" w:fill="auto"/>
          </w:tcPr>
          <w:p w14:paraId="5A24203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7.3.4</w:t>
            </w:r>
          </w:p>
        </w:tc>
        <w:tc>
          <w:tcPr>
            <w:tcW w:w="2552" w:type="dxa"/>
            <w:shd w:val="clear" w:color="auto" w:fill="auto"/>
          </w:tcPr>
          <w:p w14:paraId="36F4462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Обзор проектирования и разработки </w:t>
            </w:r>
          </w:p>
        </w:tc>
        <w:tc>
          <w:tcPr>
            <w:tcW w:w="1134" w:type="dxa"/>
            <w:vMerge/>
            <w:shd w:val="clear" w:color="auto" w:fill="auto"/>
          </w:tcPr>
          <w:p w14:paraId="54342926"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701B6E9E"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676F9F1A"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4037A474" w14:textId="77777777" w:rsidR="00001EE9" w:rsidRPr="00A5554F" w:rsidRDefault="00001EE9" w:rsidP="003118D6">
            <w:pPr>
              <w:jc w:val="left"/>
              <w:rPr>
                <w:rFonts w:ascii="Proxima Nova Rg" w:eastAsia="Calibri" w:hAnsi="Proxima Nova Rg"/>
                <w:sz w:val="22"/>
                <w:szCs w:val="22"/>
              </w:rPr>
            </w:pPr>
          </w:p>
        </w:tc>
      </w:tr>
      <w:tr w:rsidR="00001EE9" w:rsidRPr="00A5554F" w14:paraId="0B4873EE" w14:textId="77777777" w:rsidTr="00E50005">
        <w:tc>
          <w:tcPr>
            <w:tcW w:w="1134" w:type="dxa"/>
            <w:shd w:val="clear" w:color="auto" w:fill="auto"/>
          </w:tcPr>
          <w:p w14:paraId="4B7D5B5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7.3.5.</w:t>
            </w:r>
          </w:p>
        </w:tc>
        <w:tc>
          <w:tcPr>
            <w:tcW w:w="2552" w:type="dxa"/>
            <w:shd w:val="clear" w:color="auto" w:fill="auto"/>
          </w:tcPr>
          <w:p w14:paraId="2325AB7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Проверка проектирования и разработки </w:t>
            </w:r>
          </w:p>
        </w:tc>
        <w:tc>
          <w:tcPr>
            <w:tcW w:w="1134" w:type="dxa"/>
            <w:vMerge/>
            <w:shd w:val="clear" w:color="auto" w:fill="auto"/>
          </w:tcPr>
          <w:p w14:paraId="7730AB8E"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21325BED"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23FD57F5"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49242912" w14:textId="77777777" w:rsidR="00001EE9" w:rsidRPr="00A5554F" w:rsidRDefault="00001EE9" w:rsidP="003118D6">
            <w:pPr>
              <w:jc w:val="left"/>
              <w:rPr>
                <w:rFonts w:ascii="Proxima Nova Rg" w:eastAsia="Calibri" w:hAnsi="Proxima Nova Rg"/>
                <w:sz w:val="22"/>
                <w:szCs w:val="22"/>
              </w:rPr>
            </w:pPr>
          </w:p>
        </w:tc>
      </w:tr>
      <w:tr w:rsidR="00001EE9" w:rsidRPr="00A5554F" w14:paraId="5A14381E" w14:textId="77777777" w:rsidTr="00E50005">
        <w:tc>
          <w:tcPr>
            <w:tcW w:w="1134" w:type="dxa"/>
            <w:shd w:val="clear" w:color="auto" w:fill="auto"/>
          </w:tcPr>
          <w:p w14:paraId="7594238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7.3.6</w:t>
            </w:r>
          </w:p>
        </w:tc>
        <w:tc>
          <w:tcPr>
            <w:tcW w:w="2552" w:type="dxa"/>
            <w:shd w:val="clear" w:color="auto" w:fill="auto"/>
          </w:tcPr>
          <w:p w14:paraId="4F233F5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Утверждение проектирования и разработки </w:t>
            </w:r>
          </w:p>
        </w:tc>
        <w:tc>
          <w:tcPr>
            <w:tcW w:w="1134" w:type="dxa"/>
            <w:vMerge/>
            <w:shd w:val="clear" w:color="auto" w:fill="auto"/>
          </w:tcPr>
          <w:p w14:paraId="1640E177"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5216604E"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3F797484"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3177C02C" w14:textId="77777777" w:rsidR="00001EE9" w:rsidRPr="00A5554F" w:rsidRDefault="00001EE9" w:rsidP="003118D6">
            <w:pPr>
              <w:jc w:val="left"/>
              <w:rPr>
                <w:rFonts w:ascii="Proxima Nova Rg" w:eastAsia="Calibri" w:hAnsi="Proxima Nova Rg"/>
                <w:sz w:val="22"/>
                <w:szCs w:val="22"/>
              </w:rPr>
            </w:pPr>
          </w:p>
        </w:tc>
      </w:tr>
      <w:tr w:rsidR="00001EE9" w:rsidRPr="005B3B1A" w14:paraId="4E9D1E41" w14:textId="77777777" w:rsidTr="00E50005">
        <w:tc>
          <w:tcPr>
            <w:tcW w:w="1134" w:type="dxa"/>
            <w:shd w:val="clear" w:color="auto" w:fill="auto"/>
          </w:tcPr>
          <w:p w14:paraId="54B9B27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7.3.7</w:t>
            </w:r>
          </w:p>
        </w:tc>
        <w:tc>
          <w:tcPr>
            <w:tcW w:w="2552" w:type="dxa"/>
            <w:shd w:val="clear" w:color="auto" w:fill="auto"/>
          </w:tcPr>
          <w:p w14:paraId="7300315B" w14:textId="77777777" w:rsidR="00001EE9" w:rsidRPr="00A5554F" w:rsidRDefault="00001EE9" w:rsidP="003118D6">
            <w:pPr>
              <w:jc w:val="left"/>
              <w:rPr>
                <w:rFonts w:ascii="Proxima Nova Rg" w:eastAsia="Calibri" w:hAnsi="Proxima Nova Rg"/>
                <w:sz w:val="22"/>
                <w:szCs w:val="22"/>
                <w:lang w:val="ru-RU"/>
              </w:rPr>
            </w:pPr>
            <w:r w:rsidRPr="00A5554F">
              <w:rPr>
                <w:rFonts w:ascii="Proxima Nova Rg" w:eastAsia="Calibri" w:hAnsi="Proxima Nova Rg"/>
                <w:sz w:val="22"/>
                <w:szCs w:val="22"/>
                <w:lang w:val="ru"/>
              </w:rPr>
              <w:t>Изменения в проектирование и разработку</w:t>
            </w:r>
          </w:p>
        </w:tc>
        <w:tc>
          <w:tcPr>
            <w:tcW w:w="1134" w:type="dxa"/>
            <w:vMerge/>
            <w:shd w:val="clear" w:color="auto" w:fill="auto"/>
          </w:tcPr>
          <w:p w14:paraId="69725DC0" w14:textId="77777777" w:rsidR="00001EE9" w:rsidRPr="00A5554F" w:rsidRDefault="00001EE9" w:rsidP="003118D6">
            <w:pPr>
              <w:jc w:val="left"/>
              <w:rPr>
                <w:rFonts w:ascii="Proxima Nova Rg" w:eastAsia="Calibri" w:hAnsi="Proxima Nova Rg"/>
                <w:sz w:val="22"/>
                <w:szCs w:val="22"/>
                <w:lang w:val="ru-RU"/>
              </w:rPr>
            </w:pPr>
          </w:p>
        </w:tc>
        <w:tc>
          <w:tcPr>
            <w:tcW w:w="1417" w:type="dxa"/>
            <w:vMerge/>
            <w:shd w:val="clear" w:color="auto" w:fill="auto"/>
          </w:tcPr>
          <w:p w14:paraId="63838BF4" w14:textId="77777777" w:rsidR="00001EE9" w:rsidRPr="00A5554F" w:rsidRDefault="00001EE9" w:rsidP="003118D6">
            <w:pPr>
              <w:jc w:val="left"/>
              <w:rPr>
                <w:rFonts w:ascii="Proxima Nova Rg" w:eastAsia="Calibri" w:hAnsi="Proxima Nova Rg"/>
                <w:sz w:val="22"/>
                <w:szCs w:val="22"/>
                <w:lang w:val="ru-RU"/>
              </w:rPr>
            </w:pPr>
          </w:p>
        </w:tc>
        <w:tc>
          <w:tcPr>
            <w:tcW w:w="993" w:type="dxa"/>
            <w:vMerge/>
            <w:shd w:val="clear" w:color="auto" w:fill="auto"/>
          </w:tcPr>
          <w:p w14:paraId="489CFD7C" w14:textId="77777777" w:rsidR="00001EE9" w:rsidRPr="00A5554F" w:rsidRDefault="00001EE9" w:rsidP="003118D6">
            <w:pPr>
              <w:jc w:val="left"/>
              <w:rPr>
                <w:rFonts w:ascii="Proxima Nova Rg" w:eastAsia="Calibri" w:hAnsi="Proxima Nova Rg"/>
                <w:sz w:val="22"/>
                <w:szCs w:val="22"/>
                <w:lang w:val="ru-RU"/>
              </w:rPr>
            </w:pPr>
          </w:p>
        </w:tc>
        <w:tc>
          <w:tcPr>
            <w:tcW w:w="2409" w:type="dxa"/>
            <w:vMerge/>
            <w:shd w:val="clear" w:color="auto" w:fill="auto"/>
          </w:tcPr>
          <w:p w14:paraId="49B562D3" w14:textId="77777777" w:rsidR="00001EE9" w:rsidRPr="00A5554F" w:rsidRDefault="00001EE9" w:rsidP="003118D6">
            <w:pPr>
              <w:jc w:val="left"/>
              <w:rPr>
                <w:rFonts w:ascii="Proxima Nova Rg" w:eastAsia="Calibri" w:hAnsi="Proxima Nova Rg"/>
                <w:sz w:val="22"/>
                <w:szCs w:val="22"/>
                <w:lang w:val="ru-RU"/>
              </w:rPr>
            </w:pPr>
          </w:p>
        </w:tc>
      </w:tr>
      <w:tr w:rsidR="00001EE9" w:rsidRPr="00A5554F" w14:paraId="48692F47" w14:textId="77777777" w:rsidTr="00E50005">
        <w:tc>
          <w:tcPr>
            <w:tcW w:w="1134" w:type="dxa"/>
            <w:shd w:val="clear" w:color="auto" w:fill="auto"/>
          </w:tcPr>
          <w:p w14:paraId="7C9E892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7.4</w:t>
            </w:r>
          </w:p>
        </w:tc>
        <w:tc>
          <w:tcPr>
            <w:tcW w:w="2552" w:type="dxa"/>
            <w:shd w:val="clear" w:color="auto" w:fill="auto"/>
          </w:tcPr>
          <w:p w14:paraId="690008A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Закупка</w:t>
            </w:r>
          </w:p>
        </w:tc>
        <w:tc>
          <w:tcPr>
            <w:tcW w:w="1134" w:type="dxa"/>
            <w:vMerge w:val="restart"/>
            <w:shd w:val="clear" w:color="auto" w:fill="auto"/>
          </w:tcPr>
          <w:p w14:paraId="4158380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1417" w:type="dxa"/>
            <w:vMerge w:val="restart"/>
            <w:shd w:val="clear" w:color="auto" w:fill="auto"/>
          </w:tcPr>
          <w:p w14:paraId="706AEE3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993" w:type="dxa"/>
            <w:vMerge w:val="restart"/>
            <w:shd w:val="clear" w:color="auto" w:fill="auto"/>
          </w:tcPr>
          <w:p w14:paraId="514277BF"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w:t>
            </w:r>
          </w:p>
        </w:tc>
        <w:tc>
          <w:tcPr>
            <w:tcW w:w="2409" w:type="dxa"/>
            <w:vMerge w:val="restart"/>
            <w:shd w:val="clear" w:color="auto" w:fill="auto"/>
          </w:tcPr>
          <w:p w14:paraId="7DF8AF4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Материально-техническое снабжение  </w:t>
            </w:r>
          </w:p>
        </w:tc>
      </w:tr>
      <w:tr w:rsidR="00001EE9" w:rsidRPr="00A5554F" w14:paraId="242CCAAE" w14:textId="77777777" w:rsidTr="00E50005">
        <w:tc>
          <w:tcPr>
            <w:tcW w:w="1134" w:type="dxa"/>
            <w:shd w:val="clear" w:color="auto" w:fill="auto"/>
          </w:tcPr>
          <w:p w14:paraId="064793A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7.4.1</w:t>
            </w:r>
          </w:p>
        </w:tc>
        <w:tc>
          <w:tcPr>
            <w:tcW w:w="2552" w:type="dxa"/>
            <w:shd w:val="clear" w:color="auto" w:fill="auto"/>
          </w:tcPr>
          <w:p w14:paraId="02F7635B"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Процесс закупки</w:t>
            </w:r>
          </w:p>
        </w:tc>
        <w:tc>
          <w:tcPr>
            <w:tcW w:w="1134" w:type="dxa"/>
            <w:vMerge/>
            <w:shd w:val="clear" w:color="auto" w:fill="auto"/>
          </w:tcPr>
          <w:p w14:paraId="67AB41B2"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300426E1"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2A544EB8"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7F5CBF88" w14:textId="77777777" w:rsidR="00001EE9" w:rsidRPr="00A5554F" w:rsidRDefault="00001EE9" w:rsidP="003118D6">
            <w:pPr>
              <w:jc w:val="left"/>
              <w:rPr>
                <w:rFonts w:ascii="Proxima Nova Rg" w:eastAsia="Calibri" w:hAnsi="Proxima Nova Rg"/>
                <w:sz w:val="22"/>
                <w:szCs w:val="22"/>
              </w:rPr>
            </w:pPr>
          </w:p>
        </w:tc>
      </w:tr>
      <w:tr w:rsidR="00001EE9" w:rsidRPr="00A5554F" w14:paraId="1DD0E312" w14:textId="77777777" w:rsidTr="00E50005">
        <w:tc>
          <w:tcPr>
            <w:tcW w:w="1134" w:type="dxa"/>
            <w:shd w:val="clear" w:color="auto" w:fill="auto"/>
          </w:tcPr>
          <w:p w14:paraId="65683BDE"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7.4.2</w:t>
            </w:r>
          </w:p>
        </w:tc>
        <w:tc>
          <w:tcPr>
            <w:tcW w:w="2552" w:type="dxa"/>
            <w:shd w:val="clear" w:color="auto" w:fill="auto"/>
          </w:tcPr>
          <w:p w14:paraId="6ACD988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Данные по закупкам</w:t>
            </w:r>
          </w:p>
        </w:tc>
        <w:tc>
          <w:tcPr>
            <w:tcW w:w="1134" w:type="dxa"/>
            <w:vMerge/>
            <w:shd w:val="clear" w:color="auto" w:fill="auto"/>
          </w:tcPr>
          <w:p w14:paraId="6C605312"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465FBB05"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619694CB"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68D711C0" w14:textId="77777777" w:rsidR="00001EE9" w:rsidRPr="00A5554F" w:rsidRDefault="00001EE9" w:rsidP="003118D6">
            <w:pPr>
              <w:jc w:val="left"/>
              <w:rPr>
                <w:rFonts w:ascii="Proxima Nova Rg" w:eastAsia="Calibri" w:hAnsi="Proxima Nova Rg"/>
                <w:sz w:val="22"/>
                <w:szCs w:val="22"/>
              </w:rPr>
            </w:pPr>
          </w:p>
        </w:tc>
      </w:tr>
      <w:tr w:rsidR="00001EE9" w:rsidRPr="00A5554F" w14:paraId="32B30B3E" w14:textId="77777777" w:rsidTr="00E50005">
        <w:tc>
          <w:tcPr>
            <w:tcW w:w="1134" w:type="dxa"/>
            <w:shd w:val="clear" w:color="auto" w:fill="auto"/>
          </w:tcPr>
          <w:p w14:paraId="71A3E7B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7.4.3</w:t>
            </w:r>
          </w:p>
        </w:tc>
        <w:tc>
          <w:tcPr>
            <w:tcW w:w="2552" w:type="dxa"/>
            <w:shd w:val="clear" w:color="auto" w:fill="auto"/>
          </w:tcPr>
          <w:p w14:paraId="37FDC1A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Проверка продукции</w:t>
            </w:r>
          </w:p>
        </w:tc>
        <w:tc>
          <w:tcPr>
            <w:tcW w:w="1134" w:type="dxa"/>
            <w:vMerge/>
            <w:shd w:val="clear" w:color="auto" w:fill="auto"/>
          </w:tcPr>
          <w:p w14:paraId="1CFA2F75"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44FB598B"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79A7129E"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19823189" w14:textId="77777777" w:rsidR="00001EE9" w:rsidRPr="00A5554F" w:rsidRDefault="00001EE9" w:rsidP="003118D6">
            <w:pPr>
              <w:jc w:val="left"/>
              <w:rPr>
                <w:rFonts w:ascii="Proxima Nova Rg" w:eastAsia="Calibri" w:hAnsi="Proxima Nova Rg"/>
                <w:sz w:val="22"/>
                <w:szCs w:val="22"/>
              </w:rPr>
            </w:pPr>
          </w:p>
        </w:tc>
      </w:tr>
      <w:tr w:rsidR="00001EE9" w:rsidRPr="00A5554F" w14:paraId="3D36C719" w14:textId="77777777" w:rsidTr="00E50005">
        <w:tc>
          <w:tcPr>
            <w:tcW w:w="1134" w:type="dxa"/>
            <w:shd w:val="clear" w:color="auto" w:fill="auto"/>
          </w:tcPr>
          <w:p w14:paraId="19C3256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7.5</w:t>
            </w:r>
          </w:p>
        </w:tc>
        <w:tc>
          <w:tcPr>
            <w:tcW w:w="2552" w:type="dxa"/>
            <w:shd w:val="clear" w:color="auto" w:fill="auto"/>
          </w:tcPr>
          <w:p w14:paraId="6E7E14F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Продукция и услуги</w:t>
            </w:r>
          </w:p>
        </w:tc>
        <w:tc>
          <w:tcPr>
            <w:tcW w:w="1134" w:type="dxa"/>
            <w:vMerge w:val="restart"/>
            <w:shd w:val="clear" w:color="auto" w:fill="auto"/>
          </w:tcPr>
          <w:p w14:paraId="75F724F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1417" w:type="dxa"/>
            <w:vMerge w:val="restart"/>
            <w:shd w:val="clear" w:color="auto" w:fill="auto"/>
          </w:tcPr>
          <w:p w14:paraId="255109E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4.4.6</w:t>
            </w:r>
          </w:p>
        </w:tc>
        <w:tc>
          <w:tcPr>
            <w:tcW w:w="993" w:type="dxa"/>
            <w:vMerge w:val="restart"/>
            <w:shd w:val="clear" w:color="auto" w:fill="auto"/>
          </w:tcPr>
          <w:p w14:paraId="30F54FA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6</w:t>
            </w:r>
          </w:p>
        </w:tc>
        <w:tc>
          <w:tcPr>
            <w:tcW w:w="2409" w:type="dxa"/>
            <w:vMerge w:val="restart"/>
            <w:shd w:val="clear" w:color="auto" w:fill="auto"/>
          </w:tcPr>
          <w:p w14:paraId="4DFDEC7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Субподрядчики</w:t>
            </w:r>
          </w:p>
          <w:p w14:paraId="2164BA64" w14:textId="77777777" w:rsidR="00001EE9" w:rsidRPr="00A5554F" w:rsidRDefault="00001EE9" w:rsidP="003118D6">
            <w:pPr>
              <w:jc w:val="left"/>
              <w:rPr>
                <w:rFonts w:ascii="Proxima Nova Rg" w:eastAsia="Calibri" w:hAnsi="Proxima Nova Rg"/>
                <w:sz w:val="22"/>
                <w:szCs w:val="22"/>
              </w:rPr>
            </w:pPr>
          </w:p>
          <w:p w14:paraId="304F542A" w14:textId="77777777" w:rsidR="00001EE9" w:rsidRPr="00A5554F" w:rsidRDefault="00001EE9" w:rsidP="003118D6">
            <w:pPr>
              <w:jc w:val="left"/>
              <w:rPr>
                <w:rFonts w:ascii="Proxima Nova Rg" w:eastAsia="Calibri" w:hAnsi="Proxima Nova Rg"/>
                <w:sz w:val="22"/>
                <w:szCs w:val="22"/>
              </w:rPr>
            </w:pPr>
          </w:p>
          <w:p w14:paraId="6E5C8DD2" w14:textId="77777777" w:rsidR="00001EE9" w:rsidRPr="00A5554F" w:rsidRDefault="00001EE9" w:rsidP="003118D6">
            <w:pPr>
              <w:jc w:val="left"/>
              <w:rPr>
                <w:rFonts w:ascii="Proxima Nova Rg" w:eastAsia="Calibri" w:hAnsi="Proxima Nova Rg"/>
                <w:sz w:val="22"/>
                <w:szCs w:val="22"/>
              </w:rPr>
            </w:pPr>
          </w:p>
          <w:p w14:paraId="6FB9A4D3" w14:textId="77777777" w:rsidR="00001EE9" w:rsidRPr="00A5554F" w:rsidRDefault="00001EE9" w:rsidP="003118D6">
            <w:pPr>
              <w:jc w:val="left"/>
              <w:rPr>
                <w:rFonts w:ascii="Proxima Nova Rg" w:eastAsia="Calibri" w:hAnsi="Proxima Nova Rg"/>
                <w:sz w:val="22"/>
                <w:szCs w:val="22"/>
              </w:rPr>
            </w:pPr>
          </w:p>
          <w:p w14:paraId="3FF5367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7.5.5 Исключено из объема</w:t>
            </w:r>
          </w:p>
        </w:tc>
      </w:tr>
      <w:tr w:rsidR="00001EE9" w:rsidRPr="00A5554F" w14:paraId="206722BF" w14:textId="77777777" w:rsidTr="00E50005">
        <w:tc>
          <w:tcPr>
            <w:tcW w:w="1134" w:type="dxa"/>
            <w:shd w:val="clear" w:color="auto" w:fill="auto"/>
          </w:tcPr>
          <w:p w14:paraId="7980E47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7.5.1.</w:t>
            </w:r>
          </w:p>
        </w:tc>
        <w:tc>
          <w:tcPr>
            <w:tcW w:w="2552" w:type="dxa"/>
            <w:shd w:val="clear" w:color="auto" w:fill="auto"/>
          </w:tcPr>
          <w:p w14:paraId="60C8C58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Контроль продукции и услуг</w:t>
            </w:r>
          </w:p>
        </w:tc>
        <w:tc>
          <w:tcPr>
            <w:tcW w:w="1134" w:type="dxa"/>
            <w:vMerge/>
            <w:shd w:val="clear" w:color="auto" w:fill="auto"/>
          </w:tcPr>
          <w:p w14:paraId="114DA27C"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6A5F207F"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5E6EA3D7"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55906B09" w14:textId="77777777" w:rsidR="00001EE9" w:rsidRPr="00A5554F" w:rsidRDefault="00001EE9" w:rsidP="003118D6">
            <w:pPr>
              <w:jc w:val="left"/>
              <w:rPr>
                <w:rFonts w:ascii="Proxima Nova Rg" w:eastAsia="Calibri" w:hAnsi="Proxima Nova Rg"/>
                <w:sz w:val="22"/>
                <w:szCs w:val="22"/>
              </w:rPr>
            </w:pPr>
          </w:p>
        </w:tc>
      </w:tr>
      <w:tr w:rsidR="00001EE9" w:rsidRPr="00A5554F" w14:paraId="729342A1" w14:textId="77777777" w:rsidTr="00E50005">
        <w:tc>
          <w:tcPr>
            <w:tcW w:w="1134" w:type="dxa"/>
            <w:shd w:val="clear" w:color="auto" w:fill="auto"/>
          </w:tcPr>
          <w:p w14:paraId="2FACB12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lastRenderedPageBreak/>
              <w:t>7.5.2</w:t>
            </w:r>
          </w:p>
        </w:tc>
        <w:tc>
          <w:tcPr>
            <w:tcW w:w="2552" w:type="dxa"/>
            <w:shd w:val="clear" w:color="auto" w:fill="auto"/>
          </w:tcPr>
          <w:p w14:paraId="0F14449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Проверка продукции и услуг</w:t>
            </w:r>
          </w:p>
        </w:tc>
        <w:tc>
          <w:tcPr>
            <w:tcW w:w="1134" w:type="dxa"/>
            <w:vMerge/>
            <w:shd w:val="clear" w:color="auto" w:fill="auto"/>
          </w:tcPr>
          <w:p w14:paraId="1798032A"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3DBE1F7A"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41CA4E28"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09252F46" w14:textId="77777777" w:rsidR="00001EE9" w:rsidRPr="00A5554F" w:rsidRDefault="00001EE9" w:rsidP="003118D6">
            <w:pPr>
              <w:jc w:val="left"/>
              <w:rPr>
                <w:rFonts w:ascii="Proxima Nova Rg" w:eastAsia="Calibri" w:hAnsi="Proxima Nova Rg"/>
                <w:sz w:val="22"/>
                <w:szCs w:val="22"/>
              </w:rPr>
            </w:pPr>
          </w:p>
        </w:tc>
      </w:tr>
      <w:tr w:rsidR="00001EE9" w:rsidRPr="00A5554F" w14:paraId="1A551EA7" w14:textId="77777777" w:rsidTr="00E50005">
        <w:tc>
          <w:tcPr>
            <w:tcW w:w="1134" w:type="dxa"/>
            <w:shd w:val="clear" w:color="auto" w:fill="auto"/>
          </w:tcPr>
          <w:p w14:paraId="16700F2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7.5.3</w:t>
            </w:r>
          </w:p>
        </w:tc>
        <w:tc>
          <w:tcPr>
            <w:tcW w:w="2552" w:type="dxa"/>
            <w:shd w:val="clear" w:color="auto" w:fill="auto"/>
          </w:tcPr>
          <w:p w14:paraId="64021DF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Идентификация и прослеживаемость</w:t>
            </w:r>
          </w:p>
        </w:tc>
        <w:tc>
          <w:tcPr>
            <w:tcW w:w="1134" w:type="dxa"/>
            <w:vMerge/>
            <w:shd w:val="clear" w:color="auto" w:fill="auto"/>
          </w:tcPr>
          <w:p w14:paraId="40445B8E"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197933B9"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59C21194"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05293EA6" w14:textId="77777777" w:rsidR="00001EE9" w:rsidRPr="00A5554F" w:rsidRDefault="00001EE9" w:rsidP="003118D6">
            <w:pPr>
              <w:jc w:val="left"/>
              <w:rPr>
                <w:rFonts w:ascii="Proxima Nova Rg" w:eastAsia="Calibri" w:hAnsi="Proxima Nova Rg"/>
                <w:sz w:val="22"/>
                <w:szCs w:val="22"/>
              </w:rPr>
            </w:pPr>
          </w:p>
        </w:tc>
      </w:tr>
      <w:tr w:rsidR="00001EE9" w:rsidRPr="00A5554F" w14:paraId="44273B17" w14:textId="77777777" w:rsidTr="00E50005">
        <w:tc>
          <w:tcPr>
            <w:tcW w:w="1134" w:type="dxa"/>
            <w:shd w:val="clear" w:color="auto" w:fill="auto"/>
          </w:tcPr>
          <w:p w14:paraId="4E85B6E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7.5.4</w:t>
            </w:r>
          </w:p>
        </w:tc>
        <w:tc>
          <w:tcPr>
            <w:tcW w:w="2552" w:type="dxa"/>
            <w:shd w:val="clear" w:color="auto" w:fill="auto"/>
          </w:tcPr>
          <w:p w14:paraId="7AC755CB"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Имущество заказчика</w:t>
            </w:r>
          </w:p>
        </w:tc>
        <w:tc>
          <w:tcPr>
            <w:tcW w:w="1134" w:type="dxa"/>
            <w:vMerge/>
            <w:shd w:val="clear" w:color="auto" w:fill="auto"/>
          </w:tcPr>
          <w:p w14:paraId="4C3359B0"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69048209"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6CFD8FF3"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568840B5" w14:textId="77777777" w:rsidR="00001EE9" w:rsidRPr="00A5554F" w:rsidRDefault="00001EE9" w:rsidP="003118D6">
            <w:pPr>
              <w:jc w:val="left"/>
              <w:rPr>
                <w:rFonts w:ascii="Proxima Nova Rg" w:eastAsia="Calibri" w:hAnsi="Proxima Nova Rg"/>
                <w:sz w:val="22"/>
                <w:szCs w:val="22"/>
              </w:rPr>
            </w:pPr>
          </w:p>
        </w:tc>
      </w:tr>
      <w:tr w:rsidR="00001EE9" w:rsidRPr="00A5554F" w14:paraId="0D275157" w14:textId="77777777" w:rsidTr="00E50005">
        <w:tc>
          <w:tcPr>
            <w:tcW w:w="1134" w:type="dxa"/>
            <w:shd w:val="clear" w:color="auto" w:fill="auto"/>
          </w:tcPr>
          <w:p w14:paraId="3012CB4E"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7.5.5</w:t>
            </w:r>
          </w:p>
        </w:tc>
        <w:tc>
          <w:tcPr>
            <w:tcW w:w="2552" w:type="dxa"/>
            <w:shd w:val="clear" w:color="auto" w:fill="auto"/>
          </w:tcPr>
          <w:p w14:paraId="5C0E430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Сохранение продукции</w:t>
            </w:r>
          </w:p>
        </w:tc>
        <w:tc>
          <w:tcPr>
            <w:tcW w:w="1134" w:type="dxa"/>
            <w:vMerge/>
            <w:shd w:val="clear" w:color="auto" w:fill="auto"/>
          </w:tcPr>
          <w:p w14:paraId="2A2E5FA0"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50174F2C"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294520DB"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5C0A2B2D" w14:textId="77777777" w:rsidR="00001EE9" w:rsidRPr="00A5554F" w:rsidRDefault="00001EE9" w:rsidP="003118D6">
            <w:pPr>
              <w:jc w:val="left"/>
              <w:rPr>
                <w:rFonts w:ascii="Proxima Nova Rg" w:eastAsia="Calibri" w:hAnsi="Proxima Nova Rg"/>
                <w:sz w:val="22"/>
                <w:szCs w:val="22"/>
              </w:rPr>
            </w:pPr>
          </w:p>
        </w:tc>
      </w:tr>
      <w:tr w:rsidR="00001EE9" w:rsidRPr="00A5554F" w14:paraId="248E4282" w14:textId="77777777" w:rsidTr="00E50005">
        <w:tc>
          <w:tcPr>
            <w:tcW w:w="1134" w:type="dxa"/>
            <w:shd w:val="clear" w:color="auto" w:fill="auto"/>
          </w:tcPr>
          <w:p w14:paraId="386830F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7.6</w:t>
            </w:r>
          </w:p>
        </w:tc>
        <w:tc>
          <w:tcPr>
            <w:tcW w:w="2552" w:type="dxa"/>
            <w:shd w:val="clear" w:color="auto" w:fill="auto"/>
          </w:tcPr>
          <w:p w14:paraId="102BAD6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Оборудование для контрольного измерения</w:t>
            </w:r>
          </w:p>
        </w:tc>
        <w:tc>
          <w:tcPr>
            <w:tcW w:w="1134" w:type="dxa"/>
            <w:shd w:val="clear" w:color="auto" w:fill="auto"/>
          </w:tcPr>
          <w:p w14:paraId="76A8264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1417" w:type="dxa"/>
            <w:shd w:val="clear" w:color="auto" w:fill="auto"/>
          </w:tcPr>
          <w:p w14:paraId="2BD248AB"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993" w:type="dxa"/>
            <w:shd w:val="clear" w:color="auto" w:fill="auto"/>
          </w:tcPr>
          <w:p w14:paraId="3D3A82C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w:t>
            </w:r>
          </w:p>
        </w:tc>
        <w:tc>
          <w:tcPr>
            <w:tcW w:w="2409" w:type="dxa"/>
            <w:shd w:val="clear" w:color="auto" w:fill="auto"/>
          </w:tcPr>
          <w:p w14:paraId="08B861D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Техобслуживание</w:t>
            </w:r>
          </w:p>
        </w:tc>
      </w:tr>
      <w:tr w:rsidR="00001EE9" w:rsidRPr="00A5554F" w14:paraId="4D28AF00" w14:textId="77777777" w:rsidTr="00E50005">
        <w:tc>
          <w:tcPr>
            <w:tcW w:w="1134" w:type="dxa"/>
            <w:shd w:val="clear" w:color="auto" w:fill="auto"/>
          </w:tcPr>
          <w:p w14:paraId="009A410F"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w:t>
            </w:r>
          </w:p>
        </w:tc>
        <w:tc>
          <w:tcPr>
            <w:tcW w:w="2552" w:type="dxa"/>
            <w:shd w:val="clear" w:color="auto" w:fill="auto"/>
          </w:tcPr>
          <w:p w14:paraId="38BE890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Измерение, анализ и оптимизация</w:t>
            </w:r>
          </w:p>
        </w:tc>
        <w:tc>
          <w:tcPr>
            <w:tcW w:w="1134" w:type="dxa"/>
            <w:shd w:val="clear" w:color="auto" w:fill="auto"/>
          </w:tcPr>
          <w:p w14:paraId="009BD4A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w:t>
            </w:r>
          </w:p>
        </w:tc>
        <w:tc>
          <w:tcPr>
            <w:tcW w:w="1417" w:type="dxa"/>
            <w:shd w:val="clear" w:color="auto" w:fill="auto"/>
          </w:tcPr>
          <w:p w14:paraId="753A847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w:t>
            </w:r>
          </w:p>
        </w:tc>
        <w:tc>
          <w:tcPr>
            <w:tcW w:w="993" w:type="dxa"/>
            <w:shd w:val="clear" w:color="auto" w:fill="auto"/>
          </w:tcPr>
          <w:p w14:paraId="60F92CC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w:t>
            </w:r>
          </w:p>
        </w:tc>
        <w:tc>
          <w:tcPr>
            <w:tcW w:w="2409" w:type="dxa"/>
            <w:shd w:val="clear" w:color="auto" w:fill="auto"/>
          </w:tcPr>
          <w:p w14:paraId="5238192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Техобслуживание</w:t>
            </w:r>
          </w:p>
        </w:tc>
      </w:tr>
      <w:tr w:rsidR="00001EE9" w:rsidRPr="00A5554F" w14:paraId="0A80ACB8" w14:textId="77777777" w:rsidTr="00E50005">
        <w:tc>
          <w:tcPr>
            <w:tcW w:w="1134" w:type="dxa"/>
            <w:shd w:val="clear" w:color="auto" w:fill="auto"/>
          </w:tcPr>
          <w:p w14:paraId="2CCE6CB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8.1</w:t>
            </w:r>
          </w:p>
        </w:tc>
        <w:tc>
          <w:tcPr>
            <w:tcW w:w="2552" w:type="dxa"/>
            <w:shd w:val="clear" w:color="auto" w:fill="auto"/>
          </w:tcPr>
          <w:p w14:paraId="062C860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Общие положения</w:t>
            </w:r>
          </w:p>
        </w:tc>
        <w:tc>
          <w:tcPr>
            <w:tcW w:w="1134" w:type="dxa"/>
            <w:vMerge w:val="restart"/>
            <w:shd w:val="clear" w:color="auto" w:fill="auto"/>
          </w:tcPr>
          <w:p w14:paraId="751EE8E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1417" w:type="dxa"/>
            <w:vMerge w:val="restart"/>
            <w:shd w:val="clear" w:color="auto" w:fill="auto"/>
          </w:tcPr>
          <w:p w14:paraId="3DD9B36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993" w:type="dxa"/>
            <w:vMerge w:val="restart"/>
            <w:shd w:val="clear" w:color="auto" w:fill="auto"/>
          </w:tcPr>
          <w:p w14:paraId="63C3FCA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vMerge w:val="restart"/>
            <w:shd w:val="clear" w:color="auto" w:fill="auto"/>
          </w:tcPr>
          <w:p w14:paraId="70BFD5F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Измерение и анализ</w:t>
            </w:r>
          </w:p>
        </w:tc>
      </w:tr>
      <w:tr w:rsidR="00001EE9" w:rsidRPr="00A5554F" w14:paraId="73DC127F" w14:textId="77777777" w:rsidTr="00E50005">
        <w:tc>
          <w:tcPr>
            <w:tcW w:w="1134" w:type="dxa"/>
            <w:shd w:val="clear" w:color="auto" w:fill="auto"/>
          </w:tcPr>
          <w:p w14:paraId="056EBAAE"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8.2</w:t>
            </w:r>
          </w:p>
        </w:tc>
        <w:tc>
          <w:tcPr>
            <w:tcW w:w="2552" w:type="dxa"/>
            <w:shd w:val="clear" w:color="auto" w:fill="auto"/>
          </w:tcPr>
          <w:p w14:paraId="03FC62A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Контроль и измерение</w:t>
            </w:r>
          </w:p>
        </w:tc>
        <w:tc>
          <w:tcPr>
            <w:tcW w:w="1134" w:type="dxa"/>
            <w:vMerge/>
            <w:shd w:val="clear" w:color="auto" w:fill="auto"/>
          </w:tcPr>
          <w:p w14:paraId="0461786A"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2A552285"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1F1A2202"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48976A76" w14:textId="77777777" w:rsidR="00001EE9" w:rsidRPr="00A5554F" w:rsidRDefault="00001EE9" w:rsidP="003118D6">
            <w:pPr>
              <w:jc w:val="left"/>
              <w:rPr>
                <w:rFonts w:ascii="Proxima Nova Rg" w:eastAsia="Calibri" w:hAnsi="Proxima Nova Rg"/>
                <w:sz w:val="22"/>
                <w:szCs w:val="22"/>
              </w:rPr>
            </w:pPr>
          </w:p>
        </w:tc>
      </w:tr>
      <w:tr w:rsidR="00001EE9" w:rsidRPr="00A5554F" w14:paraId="28F5AF12" w14:textId="77777777" w:rsidTr="00E50005">
        <w:tc>
          <w:tcPr>
            <w:tcW w:w="1134" w:type="dxa"/>
            <w:shd w:val="clear" w:color="auto" w:fill="auto"/>
          </w:tcPr>
          <w:p w14:paraId="5CBE85F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8.2.1</w:t>
            </w:r>
          </w:p>
        </w:tc>
        <w:tc>
          <w:tcPr>
            <w:tcW w:w="2552" w:type="dxa"/>
            <w:shd w:val="clear" w:color="auto" w:fill="auto"/>
          </w:tcPr>
          <w:p w14:paraId="14269AC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Удовлетворенность заказчика</w:t>
            </w:r>
          </w:p>
        </w:tc>
        <w:tc>
          <w:tcPr>
            <w:tcW w:w="1134" w:type="dxa"/>
            <w:vMerge/>
            <w:shd w:val="clear" w:color="auto" w:fill="auto"/>
          </w:tcPr>
          <w:p w14:paraId="280C2DF7" w14:textId="77777777" w:rsidR="00001EE9" w:rsidRPr="00A5554F" w:rsidRDefault="00001EE9" w:rsidP="003118D6">
            <w:pPr>
              <w:jc w:val="left"/>
              <w:rPr>
                <w:rFonts w:ascii="Proxima Nova Rg" w:eastAsia="Calibri" w:hAnsi="Proxima Nova Rg"/>
                <w:sz w:val="22"/>
                <w:szCs w:val="22"/>
              </w:rPr>
            </w:pPr>
          </w:p>
        </w:tc>
        <w:tc>
          <w:tcPr>
            <w:tcW w:w="1417" w:type="dxa"/>
            <w:vMerge/>
            <w:shd w:val="clear" w:color="auto" w:fill="auto"/>
          </w:tcPr>
          <w:p w14:paraId="764C319F" w14:textId="77777777" w:rsidR="00001EE9" w:rsidRPr="00A5554F" w:rsidRDefault="00001EE9" w:rsidP="003118D6">
            <w:pPr>
              <w:jc w:val="left"/>
              <w:rPr>
                <w:rFonts w:ascii="Proxima Nova Rg" w:eastAsia="Calibri" w:hAnsi="Proxima Nova Rg"/>
                <w:sz w:val="22"/>
                <w:szCs w:val="22"/>
              </w:rPr>
            </w:pPr>
          </w:p>
        </w:tc>
        <w:tc>
          <w:tcPr>
            <w:tcW w:w="993" w:type="dxa"/>
            <w:vMerge/>
            <w:shd w:val="clear" w:color="auto" w:fill="auto"/>
          </w:tcPr>
          <w:p w14:paraId="6418993F" w14:textId="77777777" w:rsidR="00001EE9" w:rsidRPr="00A5554F" w:rsidRDefault="00001EE9" w:rsidP="003118D6">
            <w:pPr>
              <w:jc w:val="left"/>
              <w:rPr>
                <w:rFonts w:ascii="Proxima Nova Rg" w:eastAsia="Calibri" w:hAnsi="Proxima Nova Rg"/>
                <w:sz w:val="22"/>
                <w:szCs w:val="22"/>
              </w:rPr>
            </w:pPr>
          </w:p>
        </w:tc>
        <w:tc>
          <w:tcPr>
            <w:tcW w:w="2409" w:type="dxa"/>
            <w:vMerge/>
            <w:shd w:val="clear" w:color="auto" w:fill="auto"/>
          </w:tcPr>
          <w:p w14:paraId="1EBBE2BA" w14:textId="77777777" w:rsidR="00001EE9" w:rsidRPr="00A5554F" w:rsidRDefault="00001EE9" w:rsidP="003118D6">
            <w:pPr>
              <w:jc w:val="left"/>
              <w:rPr>
                <w:rFonts w:ascii="Proxima Nova Rg" w:eastAsia="Calibri" w:hAnsi="Proxima Nova Rg"/>
                <w:sz w:val="22"/>
                <w:szCs w:val="22"/>
              </w:rPr>
            </w:pPr>
          </w:p>
        </w:tc>
      </w:tr>
      <w:tr w:rsidR="00001EE9" w:rsidRPr="00A5554F" w14:paraId="63255050" w14:textId="77777777" w:rsidTr="00E50005">
        <w:tc>
          <w:tcPr>
            <w:tcW w:w="1134" w:type="dxa"/>
            <w:shd w:val="clear" w:color="auto" w:fill="auto"/>
          </w:tcPr>
          <w:p w14:paraId="744A138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8.2.2</w:t>
            </w:r>
          </w:p>
        </w:tc>
        <w:tc>
          <w:tcPr>
            <w:tcW w:w="2552" w:type="dxa"/>
            <w:shd w:val="clear" w:color="auto" w:fill="auto"/>
          </w:tcPr>
          <w:p w14:paraId="58DC725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Внутренний аудит</w:t>
            </w:r>
          </w:p>
        </w:tc>
        <w:tc>
          <w:tcPr>
            <w:tcW w:w="1134" w:type="dxa"/>
            <w:shd w:val="clear" w:color="auto" w:fill="auto"/>
          </w:tcPr>
          <w:p w14:paraId="1C1B725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4.5.5</w:t>
            </w:r>
          </w:p>
        </w:tc>
        <w:tc>
          <w:tcPr>
            <w:tcW w:w="1417" w:type="dxa"/>
            <w:shd w:val="clear" w:color="auto" w:fill="auto"/>
          </w:tcPr>
          <w:p w14:paraId="63FD207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4.5.5</w:t>
            </w:r>
          </w:p>
        </w:tc>
        <w:tc>
          <w:tcPr>
            <w:tcW w:w="993" w:type="dxa"/>
            <w:shd w:val="clear" w:color="auto" w:fill="auto"/>
          </w:tcPr>
          <w:p w14:paraId="00D3079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3AD6F29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Измерение и анализ</w:t>
            </w:r>
          </w:p>
        </w:tc>
      </w:tr>
      <w:tr w:rsidR="00001EE9" w:rsidRPr="00A5554F" w14:paraId="2FD37A8E" w14:textId="77777777" w:rsidTr="00E50005">
        <w:tc>
          <w:tcPr>
            <w:tcW w:w="1134" w:type="dxa"/>
            <w:shd w:val="clear" w:color="auto" w:fill="auto"/>
          </w:tcPr>
          <w:p w14:paraId="298700F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8.2.3</w:t>
            </w:r>
          </w:p>
        </w:tc>
        <w:tc>
          <w:tcPr>
            <w:tcW w:w="2552" w:type="dxa"/>
            <w:shd w:val="clear" w:color="auto" w:fill="auto"/>
          </w:tcPr>
          <w:p w14:paraId="3B3D509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Мониторинг и измерение процесса</w:t>
            </w:r>
          </w:p>
        </w:tc>
        <w:tc>
          <w:tcPr>
            <w:tcW w:w="1134" w:type="dxa"/>
            <w:shd w:val="clear" w:color="auto" w:fill="auto"/>
          </w:tcPr>
          <w:p w14:paraId="3A49553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1417" w:type="dxa"/>
            <w:shd w:val="clear" w:color="auto" w:fill="auto"/>
          </w:tcPr>
          <w:p w14:paraId="2A563CA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993" w:type="dxa"/>
            <w:shd w:val="clear" w:color="auto" w:fill="auto"/>
          </w:tcPr>
          <w:p w14:paraId="496286B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63D6504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Измерение и анализ</w:t>
            </w:r>
          </w:p>
        </w:tc>
      </w:tr>
      <w:tr w:rsidR="00001EE9" w:rsidRPr="00A5554F" w14:paraId="2288A88D" w14:textId="77777777" w:rsidTr="00E50005">
        <w:tc>
          <w:tcPr>
            <w:tcW w:w="1134" w:type="dxa"/>
            <w:shd w:val="clear" w:color="auto" w:fill="auto"/>
          </w:tcPr>
          <w:p w14:paraId="5F11789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8.2.4</w:t>
            </w:r>
          </w:p>
        </w:tc>
        <w:tc>
          <w:tcPr>
            <w:tcW w:w="2552" w:type="dxa"/>
            <w:shd w:val="clear" w:color="auto" w:fill="auto"/>
          </w:tcPr>
          <w:p w14:paraId="3C4C455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Мониторинг и измерение продукции</w:t>
            </w:r>
          </w:p>
        </w:tc>
        <w:tc>
          <w:tcPr>
            <w:tcW w:w="1134" w:type="dxa"/>
            <w:shd w:val="clear" w:color="auto" w:fill="auto"/>
          </w:tcPr>
          <w:p w14:paraId="550D30E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1417" w:type="dxa"/>
            <w:shd w:val="clear" w:color="auto" w:fill="auto"/>
          </w:tcPr>
          <w:p w14:paraId="761A42B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993" w:type="dxa"/>
            <w:shd w:val="clear" w:color="auto" w:fill="auto"/>
          </w:tcPr>
          <w:p w14:paraId="687E722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55EDE57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Измерение и анализ</w:t>
            </w:r>
          </w:p>
        </w:tc>
      </w:tr>
      <w:tr w:rsidR="00001EE9" w:rsidRPr="00A5554F" w14:paraId="6F804883" w14:textId="77777777" w:rsidTr="00E50005">
        <w:tc>
          <w:tcPr>
            <w:tcW w:w="1134" w:type="dxa"/>
            <w:shd w:val="clear" w:color="auto" w:fill="auto"/>
          </w:tcPr>
          <w:p w14:paraId="6FB6E40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8.3</w:t>
            </w:r>
          </w:p>
        </w:tc>
        <w:tc>
          <w:tcPr>
            <w:tcW w:w="2552" w:type="dxa"/>
            <w:shd w:val="clear" w:color="auto" w:fill="auto"/>
          </w:tcPr>
          <w:p w14:paraId="5657440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Контроль несоответствующей требованиям продукции</w:t>
            </w:r>
          </w:p>
        </w:tc>
        <w:tc>
          <w:tcPr>
            <w:tcW w:w="1134" w:type="dxa"/>
            <w:shd w:val="clear" w:color="auto" w:fill="auto"/>
          </w:tcPr>
          <w:p w14:paraId="6CD985B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4.5.2</w:t>
            </w:r>
          </w:p>
        </w:tc>
        <w:tc>
          <w:tcPr>
            <w:tcW w:w="1417" w:type="dxa"/>
            <w:shd w:val="clear" w:color="auto" w:fill="auto"/>
          </w:tcPr>
          <w:p w14:paraId="6FEB16F7"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4.5.3.2</w:t>
            </w:r>
          </w:p>
        </w:tc>
        <w:tc>
          <w:tcPr>
            <w:tcW w:w="993" w:type="dxa"/>
            <w:shd w:val="clear" w:color="auto" w:fill="auto"/>
          </w:tcPr>
          <w:p w14:paraId="28DCF42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3F8F175E"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Корректирующее мероприятие</w:t>
            </w:r>
          </w:p>
        </w:tc>
      </w:tr>
      <w:tr w:rsidR="00001EE9" w:rsidRPr="00A5554F" w14:paraId="23C4A95E" w14:textId="77777777" w:rsidTr="00E50005">
        <w:tc>
          <w:tcPr>
            <w:tcW w:w="1134" w:type="dxa"/>
            <w:shd w:val="clear" w:color="auto" w:fill="auto"/>
          </w:tcPr>
          <w:p w14:paraId="276AC1DA"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8.4</w:t>
            </w:r>
          </w:p>
        </w:tc>
        <w:tc>
          <w:tcPr>
            <w:tcW w:w="2552" w:type="dxa"/>
            <w:shd w:val="clear" w:color="auto" w:fill="auto"/>
          </w:tcPr>
          <w:p w14:paraId="459B903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Анализ данных</w:t>
            </w:r>
          </w:p>
        </w:tc>
        <w:tc>
          <w:tcPr>
            <w:tcW w:w="1134" w:type="dxa"/>
            <w:shd w:val="clear" w:color="auto" w:fill="auto"/>
          </w:tcPr>
          <w:p w14:paraId="7BF7E3B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1417" w:type="dxa"/>
            <w:shd w:val="clear" w:color="auto" w:fill="auto"/>
          </w:tcPr>
          <w:p w14:paraId="6FE7F8F6"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4.5.1</w:t>
            </w:r>
          </w:p>
        </w:tc>
        <w:tc>
          <w:tcPr>
            <w:tcW w:w="993" w:type="dxa"/>
            <w:shd w:val="clear" w:color="auto" w:fill="auto"/>
          </w:tcPr>
          <w:p w14:paraId="3146DD9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06AFDD2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Измерение и анализ</w:t>
            </w:r>
          </w:p>
        </w:tc>
      </w:tr>
      <w:tr w:rsidR="00001EE9" w:rsidRPr="00A5554F" w14:paraId="7E97B4FB" w14:textId="77777777" w:rsidTr="00172ACB">
        <w:tc>
          <w:tcPr>
            <w:tcW w:w="1134" w:type="dxa"/>
            <w:shd w:val="clear" w:color="auto" w:fill="auto"/>
          </w:tcPr>
          <w:p w14:paraId="4AA2407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8.5</w:t>
            </w:r>
          </w:p>
        </w:tc>
        <w:tc>
          <w:tcPr>
            <w:tcW w:w="2552" w:type="dxa"/>
            <w:shd w:val="clear" w:color="auto" w:fill="auto"/>
          </w:tcPr>
          <w:p w14:paraId="4D8FA304"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Оптимизация</w:t>
            </w:r>
          </w:p>
        </w:tc>
        <w:tc>
          <w:tcPr>
            <w:tcW w:w="5953" w:type="dxa"/>
            <w:gridSpan w:val="4"/>
            <w:shd w:val="clear" w:color="auto" w:fill="auto"/>
          </w:tcPr>
          <w:p w14:paraId="1A6DBA7B" w14:textId="77777777" w:rsidR="00001EE9" w:rsidRPr="00A5554F" w:rsidRDefault="00001EE9" w:rsidP="003118D6">
            <w:pPr>
              <w:jc w:val="left"/>
              <w:rPr>
                <w:rFonts w:ascii="Proxima Nova Rg" w:eastAsia="Calibri" w:hAnsi="Proxima Nova Rg"/>
                <w:sz w:val="22"/>
                <w:szCs w:val="22"/>
              </w:rPr>
            </w:pPr>
          </w:p>
        </w:tc>
      </w:tr>
      <w:tr w:rsidR="00001EE9" w:rsidRPr="00A5554F" w14:paraId="348D4CE8" w14:textId="77777777" w:rsidTr="00E50005">
        <w:tc>
          <w:tcPr>
            <w:tcW w:w="1134" w:type="dxa"/>
            <w:shd w:val="clear" w:color="auto" w:fill="auto"/>
          </w:tcPr>
          <w:p w14:paraId="1D06F92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8.5.1</w:t>
            </w:r>
          </w:p>
        </w:tc>
        <w:tc>
          <w:tcPr>
            <w:tcW w:w="2552" w:type="dxa"/>
            <w:shd w:val="clear" w:color="auto" w:fill="auto"/>
          </w:tcPr>
          <w:p w14:paraId="2F90D2F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Непрерывное совершенствование</w:t>
            </w:r>
          </w:p>
        </w:tc>
        <w:tc>
          <w:tcPr>
            <w:tcW w:w="1134" w:type="dxa"/>
            <w:shd w:val="clear" w:color="auto" w:fill="auto"/>
          </w:tcPr>
          <w:p w14:paraId="61F91A8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4.2</w:t>
            </w:r>
          </w:p>
        </w:tc>
        <w:tc>
          <w:tcPr>
            <w:tcW w:w="1417" w:type="dxa"/>
            <w:shd w:val="clear" w:color="auto" w:fill="auto"/>
          </w:tcPr>
          <w:p w14:paraId="2C7A8E1F"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4.2</w:t>
            </w:r>
          </w:p>
        </w:tc>
        <w:tc>
          <w:tcPr>
            <w:tcW w:w="993" w:type="dxa"/>
            <w:shd w:val="clear" w:color="auto" w:fill="auto"/>
          </w:tcPr>
          <w:p w14:paraId="74AB0B22"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0</w:t>
            </w:r>
          </w:p>
        </w:tc>
        <w:tc>
          <w:tcPr>
            <w:tcW w:w="2409" w:type="dxa"/>
            <w:shd w:val="clear" w:color="auto" w:fill="auto"/>
          </w:tcPr>
          <w:p w14:paraId="60D7095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 xml:space="preserve">Введение </w:t>
            </w:r>
            <w:r w:rsidR="00F00BED">
              <w:rPr>
                <w:rFonts w:ascii="Proxima Nova Rg" w:eastAsia="Calibri" w:hAnsi="Proxima Nova Rg"/>
                <w:sz w:val="22"/>
                <w:szCs w:val="22"/>
                <w:lang w:val="ru"/>
              </w:rPr>
              <w:t>SMS BOLLARD</w:t>
            </w:r>
          </w:p>
        </w:tc>
      </w:tr>
      <w:tr w:rsidR="00001EE9" w:rsidRPr="00A5554F" w14:paraId="69AB8410" w14:textId="77777777" w:rsidTr="00E50005">
        <w:tc>
          <w:tcPr>
            <w:tcW w:w="1134" w:type="dxa"/>
            <w:shd w:val="clear" w:color="auto" w:fill="auto"/>
          </w:tcPr>
          <w:p w14:paraId="2BCC2A0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8.5.2</w:t>
            </w:r>
          </w:p>
        </w:tc>
        <w:tc>
          <w:tcPr>
            <w:tcW w:w="2552" w:type="dxa"/>
            <w:shd w:val="clear" w:color="auto" w:fill="auto"/>
          </w:tcPr>
          <w:p w14:paraId="527484BD"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Корректирующее мероприятие</w:t>
            </w:r>
          </w:p>
        </w:tc>
        <w:tc>
          <w:tcPr>
            <w:tcW w:w="1134" w:type="dxa"/>
            <w:shd w:val="clear" w:color="auto" w:fill="auto"/>
          </w:tcPr>
          <w:p w14:paraId="5B1523B8"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4.5.3</w:t>
            </w:r>
          </w:p>
        </w:tc>
        <w:tc>
          <w:tcPr>
            <w:tcW w:w="1417" w:type="dxa"/>
            <w:shd w:val="clear" w:color="auto" w:fill="auto"/>
          </w:tcPr>
          <w:p w14:paraId="55083A9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4.5.3.2</w:t>
            </w:r>
          </w:p>
        </w:tc>
        <w:tc>
          <w:tcPr>
            <w:tcW w:w="993" w:type="dxa"/>
            <w:shd w:val="clear" w:color="auto" w:fill="auto"/>
          </w:tcPr>
          <w:p w14:paraId="37BD5AAC"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764C56D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Корректирующее мероприятие</w:t>
            </w:r>
          </w:p>
        </w:tc>
      </w:tr>
      <w:tr w:rsidR="00001EE9" w:rsidRPr="00A5554F" w14:paraId="1E8F7D6A" w14:textId="77777777" w:rsidTr="00E50005">
        <w:tc>
          <w:tcPr>
            <w:tcW w:w="1134" w:type="dxa"/>
            <w:shd w:val="clear" w:color="auto" w:fill="auto"/>
          </w:tcPr>
          <w:p w14:paraId="73F648A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8.5.3</w:t>
            </w:r>
          </w:p>
        </w:tc>
        <w:tc>
          <w:tcPr>
            <w:tcW w:w="2552" w:type="dxa"/>
            <w:shd w:val="clear" w:color="auto" w:fill="auto"/>
          </w:tcPr>
          <w:p w14:paraId="4A4D3B21"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Превентивное мероприятие</w:t>
            </w:r>
          </w:p>
        </w:tc>
        <w:tc>
          <w:tcPr>
            <w:tcW w:w="1134" w:type="dxa"/>
            <w:shd w:val="clear" w:color="auto" w:fill="auto"/>
          </w:tcPr>
          <w:p w14:paraId="0FE23789"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4.5.3</w:t>
            </w:r>
          </w:p>
        </w:tc>
        <w:tc>
          <w:tcPr>
            <w:tcW w:w="1417" w:type="dxa"/>
            <w:shd w:val="clear" w:color="auto" w:fill="auto"/>
          </w:tcPr>
          <w:p w14:paraId="74792E60"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4.5.3.2</w:t>
            </w:r>
          </w:p>
        </w:tc>
        <w:tc>
          <w:tcPr>
            <w:tcW w:w="993" w:type="dxa"/>
            <w:shd w:val="clear" w:color="auto" w:fill="auto"/>
          </w:tcPr>
          <w:p w14:paraId="67F50E23"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12</w:t>
            </w:r>
          </w:p>
        </w:tc>
        <w:tc>
          <w:tcPr>
            <w:tcW w:w="2409" w:type="dxa"/>
            <w:shd w:val="clear" w:color="auto" w:fill="auto"/>
          </w:tcPr>
          <w:p w14:paraId="3F2C38E5" w14:textId="77777777" w:rsidR="00001EE9" w:rsidRPr="00A5554F" w:rsidRDefault="00001EE9" w:rsidP="003118D6">
            <w:pPr>
              <w:jc w:val="left"/>
              <w:rPr>
                <w:rFonts w:ascii="Proxima Nova Rg" w:eastAsia="Calibri" w:hAnsi="Proxima Nova Rg"/>
                <w:sz w:val="22"/>
                <w:szCs w:val="22"/>
              </w:rPr>
            </w:pPr>
            <w:r w:rsidRPr="00A5554F">
              <w:rPr>
                <w:rFonts w:ascii="Proxima Nova Rg" w:eastAsia="Calibri" w:hAnsi="Proxima Nova Rg"/>
                <w:sz w:val="22"/>
                <w:szCs w:val="22"/>
                <w:lang w:val="ru"/>
              </w:rPr>
              <w:t>Корректирующее мероприятие</w:t>
            </w:r>
          </w:p>
        </w:tc>
      </w:tr>
    </w:tbl>
    <w:p w14:paraId="01CB0548" w14:textId="77777777" w:rsidR="00FE6A01" w:rsidRPr="00A5554F" w:rsidRDefault="00FE6A01" w:rsidP="00FE6A01">
      <w:pPr>
        <w:autoSpaceDE w:val="0"/>
        <w:autoSpaceDN w:val="0"/>
        <w:adjustRightInd w:val="0"/>
        <w:rPr>
          <w:rFonts w:ascii="Proxima Nova Rg" w:hAnsi="Proxima Nova Rg" w:cs="ArialMT"/>
          <w:szCs w:val="20"/>
        </w:rPr>
      </w:pPr>
    </w:p>
    <w:p w14:paraId="6496505A" w14:textId="77777777" w:rsidR="00FE6A01" w:rsidRPr="00A5554F" w:rsidRDefault="00FE6A01" w:rsidP="00FE6A01">
      <w:pPr>
        <w:keepNext/>
        <w:numPr>
          <w:ilvl w:val="0"/>
          <w:numId w:val="1"/>
        </w:numPr>
        <w:spacing w:before="360" w:after="240"/>
        <w:jc w:val="left"/>
        <w:outlineLvl w:val="0"/>
        <w:rPr>
          <w:rFonts w:ascii="Proxima Nova Rg" w:hAnsi="Proxima Nova Rg" w:cs="Arial"/>
          <w:b/>
          <w:bCs/>
          <w:kern w:val="32"/>
          <w:sz w:val="32"/>
          <w:szCs w:val="32"/>
        </w:rPr>
      </w:pPr>
      <w:bookmarkStart w:id="29" w:name="_Toc439927506"/>
      <w:bookmarkStart w:id="30" w:name="_Toc442795948"/>
      <w:bookmarkStart w:id="31" w:name="_Toc445283251"/>
      <w:bookmarkStart w:id="32" w:name="_Toc447200803"/>
      <w:bookmarkStart w:id="33" w:name="_Toc191551014"/>
      <w:r w:rsidRPr="00A5554F">
        <w:rPr>
          <w:rFonts w:ascii="Proxima Nova Rg" w:hAnsi="Proxima Nova Rg" w:cs="Arial"/>
          <w:b/>
          <w:bCs/>
          <w:kern w:val="32"/>
          <w:sz w:val="32"/>
          <w:szCs w:val="32"/>
          <w:lang w:val="ru"/>
        </w:rPr>
        <w:t>Таблица изменений</w:t>
      </w:r>
      <w:bookmarkEnd w:id="29"/>
      <w:bookmarkEnd w:id="30"/>
      <w:bookmarkEnd w:id="31"/>
      <w:bookmarkEnd w:id="32"/>
      <w:bookmarkEnd w:id="33"/>
    </w:p>
    <w:tbl>
      <w:tblPr>
        <w:tblStyle w:val="a7"/>
        <w:tblW w:w="0" w:type="auto"/>
        <w:tblLook w:val="04A0" w:firstRow="1" w:lastRow="0" w:firstColumn="1" w:lastColumn="0" w:noHBand="0" w:noVBand="1"/>
      </w:tblPr>
      <w:tblGrid>
        <w:gridCol w:w="1133"/>
        <w:gridCol w:w="8496"/>
      </w:tblGrid>
      <w:tr w:rsidR="00FE6A01" w:rsidRPr="00A5554F" w14:paraId="715F01CC" w14:textId="77777777" w:rsidTr="00FC2FC9">
        <w:tc>
          <w:tcPr>
            <w:tcW w:w="1050" w:type="dxa"/>
          </w:tcPr>
          <w:p w14:paraId="75958B8C" w14:textId="77777777" w:rsidR="00FE6A01" w:rsidRPr="00A5554F" w:rsidRDefault="00FE6A01" w:rsidP="00FE6A01">
            <w:pPr>
              <w:jc w:val="left"/>
              <w:rPr>
                <w:rFonts w:ascii="Proxima Nova Rg" w:hAnsi="Proxima Nova Rg" w:cs="Arial"/>
                <w:b/>
                <w:bCs/>
                <w:szCs w:val="20"/>
              </w:rPr>
            </w:pPr>
            <w:r w:rsidRPr="00A5554F">
              <w:rPr>
                <w:rFonts w:ascii="Proxima Nova Rg" w:hAnsi="Proxima Nova Rg" w:cs="Arial"/>
                <w:b/>
                <w:bCs/>
                <w:szCs w:val="20"/>
                <w:lang w:val="ru"/>
              </w:rPr>
              <w:t>Редакция №</w:t>
            </w:r>
          </w:p>
        </w:tc>
        <w:tc>
          <w:tcPr>
            <w:tcW w:w="8579" w:type="dxa"/>
          </w:tcPr>
          <w:p w14:paraId="05177E90" w14:textId="77777777" w:rsidR="00FE6A01" w:rsidRPr="001E0655" w:rsidRDefault="00FE6A01" w:rsidP="00FE6A01">
            <w:pPr>
              <w:jc w:val="left"/>
              <w:rPr>
                <w:rFonts w:ascii="Proxima Nova Rg" w:hAnsi="Proxima Nova Rg" w:cs="Arial"/>
                <w:b/>
                <w:bCs/>
                <w:szCs w:val="20"/>
              </w:rPr>
            </w:pPr>
            <w:r w:rsidRPr="001E0655">
              <w:rPr>
                <w:rFonts w:ascii="Proxima Nova Rg" w:hAnsi="Proxima Nova Rg" w:cs="Arial"/>
                <w:b/>
                <w:bCs/>
                <w:szCs w:val="20"/>
                <w:lang w:val="ru"/>
              </w:rPr>
              <w:t>Изменение</w:t>
            </w:r>
          </w:p>
        </w:tc>
      </w:tr>
      <w:tr w:rsidR="00FE6A01" w:rsidRPr="006E2262" w14:paraId="159FEFD9" w14:textId="77777777" w:rsidTr="00FC2FC9">
        <w:tc>
          <w:tcPr>
            <w:tcW w:w="1050" w:type="dxa"/>
          </w:tcPr>
          <w:p w14:paraId="64D4E4BF" w14:textId="77777777" w:rsidR="00FE6A01" w:rsidRPr="00A5554F" w:rsidRDefault="00FE6A01" w:rsidP="00FE6A01">
            <w:pPr>
              <w:jc w:val="center"/>
              <w:rPr>
                <w:rFonts w:ascii="Proxima Nova Rg" w:hAnsi="Proxima Nova Rg" w:cs="Arial"/>
                <w:szCs w:val="20"/>
              </w:rPr>
            </w:pPr>
          </w:p>
        </w:tc>
        <w:tc>
          <w:tcPr>
            <w:tcW w:w="8579" w:type="dxa"/>
          </w:tcPr>
          <w:p w14:paraId="5658541E" w14:textId="77777777" w:rsidR="00FE6A01" w:rsidRPr="00A5554F" w:rsidRDefault="00FE6A01" w:rsidP="00FE6A01">
            <w:pPr>
              <w:jc w:val="left"/>
              <w:rPr>
                <w:rFonts w:ascii="Proxima Nova Rg" w:hAnsi="Proxima Nova Rg" w:cs="Arial"/>
                <w:szCs w:val="20"/>
                <w:lang w:val="ru-RU"/>
              </w:rPr>
            </w:pPr>
          </w:p>
        </w:tc>
      </w:tr>
      <w:tr w:rsidR="00FE6A01" w:rsidRPr="00A5554F" w14:paraId="3B8B16FF" w14:textId="77777777" w:rsidTr="00FC2FC9">
        <w:tc>
          <w:tcPr>
            <w:tcW w:w="1050" w:type="dxa"/>
          </w:tcPr>
          <w:p w14:paraId="33C10F5B" w14:textId="77777777" w:rsidR="00FE6A01" w:rsidRPr="00A5554F" w:rsidRDefault="00FE6A01" w:rsidP="00FE6A01">
            <w:pPr>
              <w:jc w:val="center"/>
              <w:rPr>
                <w:rFonts w:ascii="Proxima Nova Rg" w:hAnsi="Proxima Nova Rg" w:cs="Arial"/>
                <w:szCs w:val="20"/>
              </w:rPr>
            </w:pPr>
          </w:p>
        </w:tc>
        <w:tc>
          <w:tcPr>
            <w:tcW w:w="8579" w:type="dxa"/>
          </w:tcPr>
          <w:p w14:paraId="1076E064" w14:textId="77777777" w:rsidR="00FE6A01" w:rsidRPr="00A5554F" w:rsidRDefault="00FE6A01" w:rsidP="00FE6A01">
            <w:pPr>
              <w:jc w:val="left"/>
              <w:rPr>
                <w:rFonts w:ascii="Proxima Nova Rg" w:hAnsi="Proxima Nova Rg" w:cs="Arial"/>
                <w:szCs w:val="20"/>
              </w:rPr>
            </w:pPr>
          </w:p>
        </w:tc>
      </w:tr>
      <w:tr w:rsidR="004C5E5E" w:rsidRPr="006E2262" w14:paraId="0FA58E18" w14:textId="77777777" w:rsidTr="00FC2FC9">
        <w:tc>
          <w:tcPr>
            <w:tcW w:w="1050" w:type="dxa"/>
          </w:tcPr>
          <w:p w14:paraId="61FE1717" w14:textId="77777777" w:rsidR="004C5E5E" w:rsidRPr="00A5554F" w:rsidRDefault="004C5E5E" w:rsidP="00FE6A01">
            <w:pPr>
              <w:jc w:val="center"/>
              <w:rPr>
                <w:rFonts w:ascii="Proxima Nova Rg" w:hAnsi="Proxima Nova Rg" w:cs="Arial"/>
                <w:szCs w:val="20"/>
              </w:rPr>
            </w:pPr>
          </w:p>
        </w:tc>
        <w:tc>
          <w:tcPr>
            <w:tcW w:w="8579" w:type="dxa"/>
          </w:tcPr>
          <w:p w14:paraId="6BC8C11E" w14:textId="77777777" w:rsidR="004C5E5E" w:rsidRPr="00A5554F" w:rsidRDefault="004C5E5E" w:rsidP="00FE6A01">
            <w:pPr>
              <w:jc w:val="left"/>
              <w:rPr>
                <w:rFonts w:ascii="Proxima Nova Rg" w:hAnsi="Proxima Nova Rg" w:cs="Arial"/>
                <w:szCs w:val="20"/>
                <w:lang w:val="ru-RU"/>
              </w:rPr>
            </w:pPr>
          </w:p>
        </w:tc>
      </w:tr>
      <w:tr w:rsidR="00FE6A01" w:rsidRPr="006E2262" w14:paraId="7F0D0230" w14:textId="77777777" w:rsidTr="00FC2FC9">
        <w:tc>
          <w:tcPr>
            <w:tcW w:w="1050" w:type="dxa"/>
          </w:tcPr>
          <w:p w14:paraId="5D48DB4D" w14:textId="77777777" w:rsidR="00FE6A01" w:rsidRPr="00A5554F" w:rsidRDefault="00FE6A01" w:rsidP="00FE6A01">
            <w:pPr>
              <w:jc w:val="center"/>
              <w:rPr>
                <w:rFonts w:ascii="Proxima Nova Rg" w:hAnsi="Proxima Nova Rg" w:cs="Arial"/>
                <w:szCs w:val="20"/>
              </w:rPr>
            </w:pPr>
          </w:p>
        </w:tc>
        <w:tc>
          <w:tcPr>
            <w:tcW w:w="8579" w:type="dxa"/>
          </w:tcPr>
          <w:p w14:paraId="4F11F5BC" w14:textId="77777777" w:rsidR="00FE6A01" w:rsidRPr="00A5554F" w:rsidRDefault="00FE6A01" w:rsidP="00FE6A01">
            <w:pPr>
              <w:jc w:val="left"/>
              <w:rPr>
                <w:rFonts w:ascii="Proxima Nova Rg" w:hAnsi="Proxima Nova Rg" w:cs="Arial"/>
                <w:szCs w:val="20"/>
                <w:lang w:val="ru-RU"/>
              </w:rPr>
            </w:pPr>
          </w:p>
        </w:tc>
      </w:tr>
      <w:tr w:rsidR="00FE6A01" w:rsidRPr="00A5554F" w14:paraId="2B2E09E7" w14:textId="77777777" w:rsidTr="00FC2FC9">
        <w:tc>
          <w:tcPr>
            <w:tcW w:w="1050" w:type="dxa"/>
          </w:tcPr>
          <w:p w14:paraId="3119E3EC" w14:textId="77777777" w:rsidR="00FE6A01" w:rsidRPr="00A5554F" w:rsidRDefault="00FE6A01" w:rsidP="00FE6A01">
            <w:pPr>
              <w:jc w:val="center"/>
              <w:rPr>
                <w:rFonts w:ascii="Proxima Nova Rg" w:hAnsi="Proxima Nova Rg" w:cs="Arial"/>
                <w:szCs w:val="20"/>
              </w:rPr>
            </w:pPr>
          </w:p>
        </w:tc>
        <w:tc>
          <w:tcPr>
            <w:tcW w:w="8579" w:type="dxa"/>
          </w:tcPr>
          <w:p w14:paraId="4949B192" w14:textId="77777777" w:rsidR="00FE6A01" w:rsidRPr="00A5554F" w:rsidRDefault="00FE6A01" w:rsidP="00FE6A01">
            <w:pPr>
              <w:jc w:val="left"/>
              <w:rPr>
                <w:rFonts w:ascii="Proxima Nova Rg" w:hAnsi="Proxima Nova Rg" w:cs="Arial"/>
                <w:szCs w:val="20"/>
              </w:rPr>
            </w:pPr>
          </w:p>
        </w:tc>
      </w:tr>
      <w:tr w:rsidR="00FE6A01" w:rsidRPr="00A5554F" w14:paraId="07BAA079" w14:textId="77777777" w:rsidTr="00FC2FC9">
        <w:tc>
          <w:tcPr>
            <w:tcW w:w="1050" w:type="dxa"/>
          </w:tcPr>
          <w:p w14:paraId="203EB0EC" w14:textId="77777777" w:rsidR="00FE6A01" w:rsidRPr="00A5554F" w:rsidRDefault="00FE6A01" w:rsidP="00FE6A01">
            <w:pPr>
              <w:jc w:val="center"/>
              <w:rPr>
                <w:rFonts w:ascii="Proxima Nova Rg" w:hAnsi="Proxima Nova Rg" w:cs="Arial"/>
                <w:szCs w:val="20"/>
              </w:rPr>
            </w:pPr>
          </w:p>
        </w:tc>
        <w:tc>
          <w:tcPr>
            <w:tcW w:w="8579" w:type="dxa"/>
          </w:tcPr>
          <w:p w14:paraId="20160496" w14:textId="77777777" w:rsidR="00FE6A01" w:rsidRPr="00A5554F" w:rsidRDefault="00FE6A01" w:rsidP="00FE6A01">
            <w:pPr>
              <w:jc w:val="left"/>
              <w:rPr>
                <w:rFonts w:ascii="Proxima Nova Rg" w:hAnsi="Proxima Nova Rg" w:cs="Arial"/>
                <w:szCs w:val="20"/>
              </w:rPr>
            </w:pPr>
          </w:p>
        </w:tc>
      </w:tr>
    </w:tbl>
    <w:p w14:paraId="1DAAFB5B" w14:textId="77777777" w:rsidR="00FE6A01" w:rsidRPr="00A5554F" w:rsidRDefault="00FE6A01" w:rsidP="00FE6A01">
      <w:pPr>
        <w:jc w:val="left"/>
        <w:rPr>
          <w:rFonts w:ascii="Proxima Nova Rg" w:hAnsi="Proxima Nova Rg" w:cs="Arial"/>
          <w:szCs w:val="20"/>
        </w:rPr>
      </w:pPr>
    </w:p>
    <w:p w14:paraId="43798AC8" w14:textId="77777777" w:rsidR="00FE6A01" w:rsidRPr="00A5554F" w:rsidRDefault="00FE6A01" w:rsidP="00FE6A01">
      <w:pPr>
        <w:rPr>
          <w:rFonts w:ascii="Proxima Nova Rg" w:hAnsi="Proxima Nova Rg"/>
        </w:rPr>
      </w:pPr>
    </w:p>
    <w:p w14:paraId="28CDE164" w14:textId="77777777" w:rsidR="00CD2393" w:rsidRPr="00A5554F" w:rsidRDefault="00CD2393" w:rsidP="00BF65EB">
      <w:pPr>
        <w:pStyle w:val="1"/>
        <w:numPr>
          <w:ilvl w:val="0"/>
          <w:numId w:val="0"/>
        </w:numPr>
        <w:ind w:left="431"/>
        <w:rPr>
          <w:rFonts w:ascii="Proxima Nova Rg" w:hAnsi="Proxima Nova Rg"/>
        </w:rPr>
      </w:pPr>
    </w:p>
    <w:sectPr w:rsidR="00CD2393" w:rsidRPr="00A5554F" w:rsidSect="00BF65EB">
      <w:headerReference w:type="default" r:id="rId28"/>
      <w:footerReference w:type="default" r:id="rId29"/>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3B6515" w14:textId="77777777" w:rsidR="00174A7E" w:rsidRDefault="00174A7E" w:rsidP="001363BC">
      <w:r>
        <w:separator/>
      </w:r>
    </w:p>
  </w:endnote>
  <w:endnote w:type="continuationSeparator" w:id="0">
    <w:p w14:paraId="0550F468" w14:textId="77777777" w:rsidR="00174A7E" w:rsidRDefault="00174A7E" w:rsidP="001363BC">
      <w:r>
        <w:continuationSeparator/>
      </w:r>
    </w:p>
  </w:endnote>
  <w:endnote w:type="continuationNotice" w:id="1">
    <w:p w14:paraId="21828A32" w14:textId="77777777" w:rsidR="00174A7E" w:rsidRDefault="00174A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Helvetica 55 Roman">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CF568" w14:textId="77777777" w:rsidR="00940904" w:rsidRPr="00F711CC" w:rsidRDefault="00940904" w:rsidP="00F711CC">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sidRPr="00F711CC">
      <w:rPr>
        <w:rFonts w:ascii="Proxima Nova Rg" w:hAnsi="Proxima Nova Rg" w:cs="Arial"/>
        <w:szCs w:val="20"/>
        <w:lang w:val="ru"/>
      </w:rPr>
      <w:t>1</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sidRPr="00F711CC">
      <w:rPr>
        <w:rFonts w:ascii="Proxima Nova Rg" w:hAnsi="Proxima Nova Rg" w:cs="Arial"/>
        <w:szCs w:val="20"/>
        <w:lang w:val="ru"/>
      </w:rPr>
      <w:t>7</w:t>
    </w:r>
    <w:r w:rsidRPr="00F711CC">
      <w:rPr>
        <w:rFonts w:ascii="Proxima Nova Rg" w:hAnsi="Proxima Nova Rg" w:cs="Arial"/>
        <w:szCs w:val="20"/>
        <w:lang w:val="ru"/>
      </w:rPr>
      <w:fldChar w:fldCharType="end"/>
    </w:r>
  </w:p>
  <w:p w14:paraId="73FF775C" w14:textId="77777777" w:rsidR="00940904" w:rsidRDefault="00940904" w:rsidP="00F711CC">
    <w:pPr>
      <w:pStyle w:val="a5"/>
    </w:pPr>
  </w:p>
  <w:p w14:paraId="2A9309CC" w14:textId="77777777" w:rsidR="00940904" w:rsidRDefault="00940904" w:rsidP="00F711C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709" w:type="dxa"/>
      <w:tblBorders>
        <w:insideH w:val="single" w:sz="12" w:space="0" w:color="auto"/>
      </w:tblBorders>
      <w:tblLook w:val="01E0" w:firstRow="1" w:lastRow="1" w:firstColumn="1" w:lastColumn="1" w:noHBand="0" w:noVBand="0"/>
    </w:tblPr>
    <w:tblGrid>
      <w:gridCol w:w="13716"/>
      <w:gridCol w:w="993"/>
    </w:tblGrid>
    <w:tr w:rsidR="00940904" w:rsidRPr="00A10939" w14:paraId="369181C9" w14:textId="77777777" w:rsidTr="008D3AB8">
      <w:trPr>
        <w:trHeight w:val="420"/>
      </w:trPr>
      <w:tc>
        <w:tcPr>
          <w:tcW w:w="13716" w:type="dxa"/>
          <w:vAlign w:val="center"/>
        </w:tcPr>
        <w:p w14:paraId="1A07D8F5" w14:textId="77777777" w:rsidR="00940904" w:rsidRPr="00A10939" w:rsidRDefault="00940904" w:rsidP="008D3AB8">
          <w:pPr>
            <w:pStyle w:val="af1"/>
            <w:rPr>
              <w:rFonts w:ascii="Arial" w:hAnsi="Arial" w:cs="Arial"/>
              <w:sz w:val="12"/>
              <w:szCs w:val="12"/>
            </w:rPr>
          </w:pPr>
        </w:p>
      </w:tc>
      <w:tc>
        <w:tcPr>
          <w:tcW w:w="993" w:type="dxa"/>
          <w:vAlign w:val="center"/>
        </w:tcPr>
        <w:p w14:paraId="3A1AF0B7" w14:textId="77777777" w:rsidR="00940904" w:rsidRPr="00A10939" w:rsidRDefault="00940904" w:rsidP="008D3AB8">
          <w:pPr>
            <w:tabs>
              <w:tab w:val="center" w:pos="4320"/>
              <w:tab w:val="right" w:pos="8640"/>
            </w:tabs>
            <w:jc w:val="right"/>
            <w:rPr>
              <w:rFonts w:cs="Arial"/>
              <w:sz w:val="12"/>
              <w:szCs w:val="12"/>
            </w:rPr>
          </w:pPr>
        </w:p>
      </w:tc>
    </w:tr>
  </w:tbl>
  <w:p w14:paraId="072CC5AE" w14:textId="77777777" w:rsidR="00940904" w:rsidRPr="00C21842" w:rsidRDefault="00940904">
    <w:pPr>
      <w:pStyle w:val="a5"/>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2C615" w14:textId="77777777" w:rsidR="00940904" w:rsidRPr="00F711CC" w:rsidRDefault="00940904" w:rsidP="00FE69BE">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3</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28</w:t>
    </w:r>
    <w:r w:rsidRPr="00F711CC">
      <w:rPr>
        <w:rFonts w:ascii="Proxima Nova Rg" w:hAnsi="Proxima Nova Rg" w:cs="Arial"/>
        <w:szCs w:val="20"/>
        <w:lang w:val="ru"/>
      </w:rPr>
      <w:fldChar w:fldCharType="end"/>
    </w:r>
  </w:p>
  <w:p w14:paraId="1725F557" w14:textId="77777777" w:rsidR="00940904" w:rsidRDefault="00940904" w:rsidP="00FE69BE">
    <w:pPr>
      <w:pStyle w:val="a5"/>
    </w:pPr>
  </w:p>
  <w:p w14:paraId="2641B8B0" w14:textId="77777777" w:rsidR="00940904" w:rsidRDefault="00940904" w:rsidP="00FE69BE">
    <w:pPr>
      <w:pStyle w:val="a5"/>
    </w:pPr>
  </w:p>
  <w:p w14:paraId="4257069D" w14:textId="77777777" w:rsidR="00940904" w:rsidRPr="00FE69BE" w:rsidRDefault="00940904" w:rsidP="00FE69B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7E76F5" w14:textId="77777777" w:rsidR="00940904" w:rsidRPr="00F711CC" w:rsidRDefault="00940904" w:rsidP="00715D3E">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3</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28</w:t>
    </w:r>
    <w:r w:rsidRPr="00F711CC">
      <w:rPr>
        <w:rFonts w:ascii="Proxima Nova Rg" w:hAnsi="Proxima Nova Rg" w:cs="Arial"/>
        <w:szCs w:val="20"/>
        <w:lang w:val="ru"/>
      </w:rPr>
      <w:fldChar w:fldCharType="end"/>
    </w:r>
  </w:p>
  <w:p w14:paraId="15A6731E" w14:textId="77777777" w:rsidR="00940904" w:rsidRDefault="00940904" w:rsidP="00715D3E">
    <w:pPr>
      <w:pStyle w:val="a5"/>
    </w:pPr>
  </w:p>
  <w:p w14:paraId="2D9AFEC5" w14:textId="77777777" w:rsidR="00940904" w:rsidRDefault="00940904" w:rsidP="00715D3E">
    <w:pPr>
      <w:pStyle w:val="a5"/>
    </w:pPr>
  </w:p>
  <w:p w14:paraId="2E2CA03D" w14:textId="77777777" w:rsidR="00940904" w:rsidRPr="00715D3E" w:rsidRDefault="00940904" w:rsidP="00715D3E">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4415E" w14:textId="77777777" w:rsidR="00940904" w:rsidRPr="00F711CC" w:rsidRDefault="00940904" w:rsidP="00B2510D">
    <w:pPr>
      <w:pStyle w:val="a5"/>
      <w:jc w:val="right"/>
      <w:rPr>
        <w:rFonts w:ascii="Proxima Nova Rg" w:hAnsi="Proxima Nova Rg" w:cs="Arial"/>
        <w:szCs w:val="20"/>
        <w:lang w:val="ru"/>
      </w:rPr>
    </w:pP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PAGE </w:instrText>
    </w:r>
    <w:r w:rsidRPr="00F711CC">
      <w:rPr>
        <w:rFonts w:ascii="Proxima Nova Rg" w:hAnsi="Proxima Nova Rg" w:cs="Arial"/>
        <w:szCs w:val="20"/>
        <w:lang w:val="ru"/>
      </w:rPr>
      <w:fldChar w:fldCharType="separate"/>
    </w:r>
    <w:r>
      <w:rPr>
        <w:rFonts w:ascii="Proxima Nova Rg" w:hAnsi="Proxima Nova Rg" w:cs="Arial"/>
        <w:szCs w:val="20"/>
        <w:lang w:val="ru"/>
      </w:rPr>
      <w:t>3</w:t>
    </w:r>
    <w:r w:rsidRPr="00F711CC">
      <w:rPr>
        <w:rFonts w:ascii="Proxima Nova Rg" w:hAnsi="Proxima Nova Rg" w:cs="Arial"/>
        <w:szCs w:val="20"/>
        <w:lang w:val="ru"/>
      </w:rPr>
      <w:fldChar w:fldCharType="end"/>
    </w:r>
    <w:r w:rsidRPr="00F711CC">
      <w:rPr>
        <w:rFonts w:ascii="Proxima Nova Rg" w:hAnsi="Proxima Nova Rg" w:cs="Arial"/>
        <w:szCs w:val="20"/>
        <w:lang w:val="ru"/>
      </w:rPr>
      <w:t xml:space="preserve"> / </w:t>
    </w:r>
    <w:r w:rsidRPr="00F711CC">
      <w:rPr>
        <w:rFonts w:ascii="Proxima Nova Rg" w:hAnsi="Proxima Nova Rg" w:cs="Arial"/>
        <w:szCs w:val="20"/>
        <w:lang w:val="ru"/>
      </w:rPr>
      <w:fldChar w:fldCharType="begin"/>
    </w:r>
    <w:r w:rsidRPr="00F711CC">
      <w:rPr>
        <w:rFonts w:ascii="Proxima Nova Rg" w:hAnsi="Proxima Nova Rg" w:cs="Arial"/>
        <w:szCs w:val="20"/>
        <w:lang w:val="ru"/>
      </w:rPr>
      <w:instrText xml:space="preserve"> NUMPAGES </w:instrText>
    </w:r>
    <w:r w:rsidRPr="00F711CC">
      <w:rPr>
        <w:rFonts w:ascii="Proxima Nova Rg" w:hAnsi="Proxima Nova Rg" w:cs="Arial"/>
        <w:szCs w:val="20"/>
        <w:lang w:val="ru"/>
      </w:rPr>
      <w:fldChar w:fldCharType="separate"/>
    </w:r>
    <w:r>
      <w:rPr>
        <w:rFonts w:ascii="Proxima Nova Rg" w:hAnsi="Proxima Nova Rg" w:cs="Arial"/>
        <w:szCs w:val="20"/>
        <w:lang w:val="ru"/>
      </w:rPr>
      <w:t>28</w:t>
    </w:r>
    <w:r w:rsidRPr="00F711CC">
      <w:rPr>
        <w:rFonts w:ascii="Proxima Nova Rg" w:hAnsi="Proxima Nova Rg" w:cs="Arial"/>
        <w:szCs w:val="20"/>
        <w:lang w:val="ru"/>
      </w:rPr>
      <w:fldChar w:fldCharType="end"/>
    </w:r>
  </w:p>
  <w:p w14:paraId="657C9BF9" w14:textId="77777777" w:rsidR="00940904" w:rsidRDefault="00940904" w:rsidP="00B2510D">
    <w:pPr>
      <w:pStyle w:val="a5"/>
    </w:pPr>
  </w:p>
  <w:p w14:paraId="78787DCA" w14:textId="77777777" w:rsidR="00940904" w:rsidRDefault="00940904" w:rsidP="00B2510D">
    <w:pPr>
      <w:pStyle w:val="a5"/>
    </w:pPr>
  </w:p>
  <w:p w14:paraId="417EA286" w14:textId="77777777" w:rsidR="00940904" w:rsidRPr="00B2510D" w:rsidRDefault="00940904" w:rsidP="00B2510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3F8CA4" w14:textId="77777777" w:rsidR="00174A7E" w:rsidRDefault="00174A7E" w:rsidP="001363BC">
      <w:r>
        <w:separator/>
      </w:r>
    </w:p>
  </w:footnote>
  <w:footnote w:type="continuationSeparator" w:id="0">
    <w:p w14:paraId="3E71A508" w14:textId="77777777" w:rsidR="00174A7E" w:rsidRDefault="00174A7E" w:rsidP="001363BC">
      <w:r>
        <w:continuationSeparator/>
      </w:r>
    </w:p>
  </w:footnote>
  <w:footnote w:type="continuationNotice" w:id="1">
    <w:p w14:paraId="0DE95C22" w14:textId="77777777" w:rsidR="00174A7E" w:rsidRDefault="00174A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940904" w:rsidRPr="007F117C" w14:paraId="0A4C85A5" w14:textId="77777777" w:rsidTr="00A3346D">
      <w:trPr>
        <w:trHeight w:val="382"/>
      </w:trPr>
      <w:tc>
        <w:tcPr>
          <w:tcW w:w="2835" w:type="dxa"/>
          <w:vMerge w:val="restart"/>
          <w:vAlign w:val="bottom"/>
        </w:tcPr>
        <w:p w14:paraId="2A714B7C" w14:textId="77777777" w:rsidR="00940904" w:rsidRPr="007F117C" w:rsidRDefault="00940904" w:rsidP="007951E6">
          <w:pPr>
            <w:pStyle w:val="a3"/>
            <w:tabs>
              <w:tab w:val="left" w:pos="-108"/>
            </w:tabs>
            <w:ind w:hanging="108"/>
            <w:rPr>
              <w:rFonts w:ascii="Proxima Nova Rg" w:hAnsi="Proxima Nova Rg" w:cs="Arial"/>
              <w:smallCaps/>
              <w:noProof/>
            </w:rPr>
          </w:pPr>
          <w:r w:rsidRPr="007F117C">
            <w:rPr>
              <w:rFonts w:ascii="Proxima Nova Rg" w:hAnsi="Proxima Nova Rg" w:cs="Arial"/>
              <w:smallCaps/>
              <w:noProof/>
            </w:rPr>
            <w:drawing>
              <wp:anchor distT="0" distB="0" distL="114300" distR="114300" simplePos="0" relativeHeight="251659264" behindDoc="0" locked="0" layoutInCell="1" allowOverlap="1" wp14:anchorId="4D3C37AA" wp14:editId="1A305F29">
                <wp:simplePos x="0" y="0"/>
                <wp:positionH relativeFrom="column">
                  <wp:posOffset>-3175</wp:posOffset>
                </wp:positionH>
                <wp:positionV relativeFrom="paragraph">
                  <wp:posOffset>-234950</wp:posOffset>
                </wp:positionV>
                <wp:extent cx="1581150" cy="139700"/>
                <wp:effectExtent l="0" t="0" r="0" b="0"/>
                <wp:wrapNone/>
                <wp:docPr id="248" name="Рисунок 248"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5769A0D9" w14:textId="77777777" w:rsidR="00940904" w:rsidRPr="007F117C" w:rsidRDefault="00940904" w:rsidP="007951E6">
          <w:pPr>
            <w:pStyle w:val="a3"/>
            <w:jc w:val="right"/>
            <w:rPr>
              <w:rFonts w:ascii="Proxima Nova Rg" w:hAnsi="Proxima Nova Rg" w:cs="Arial"/>
              <w:noProof/>
              <w:szCs w:val="20"/>
              <w:lang w:val="ru-RU"/>
            </w:rPr>
          </w:pPr>
          <w:r>
            <w:rPr>
              <w:rFonts w:ascii="Proxima Nova Rg" w:hAnsi="Proxima Nova Rg" w:cs="Arial"/>
              <w:noProof/>
              <w:szCs w:val="20"/>
              <w:lang w:val="en-US"/>
            </w:rPr>
            <w:t>BL_</w:t>
          </w:r>
          <w:r w:rsidRPr="007F117C">
            <w:rPr>
              <w:rFonts w:ascii="Proxima Nova Rg" w:hAnsi="Proxima Nova Rg" w:cs="Arial"/>
              <w:noProof/>
              <w:szCs w:val="20"/>
              <w:lang w:val="ru"/>
            </w:rPr>
            <w:t>PRC-ALL-00-1001</w:t>
          </w:r>
        </w:p>
      </w:tc>
    </w:tr>
    <w:tr w:rsidR="00940904" w:rsidRPr="007F117C" w14:paraId="771F37D0" w14:textId="77777777" w:rsidTr="00A3346D">
      <w:trPr>
        <w:trHeight w:val="645"/>
      </w:trPr>
      <w:tc>
        <w:tcPr>
          <w:tcW w:w="2835" w:type="dxa"/>
          <w:vMerge/>
          <w:vAlign w:val="center"/>
        </w:tcPr>
        <w:p w14:paraId="34AFB221" w14:textId="77777777" w:rsidR="00940904" w:rsidRPr="007F117C" w:rsidRDefault="00940904" w:rsidP="007951E6">
          <w:pPr>
            <w:pStyle w:val="a3"/>
            <w:rPr>
              <w:rFonts w:ascii="Proxima Nova Rg" w:hAnsi="Proxima Nova Rg" w:cs="Arial"/>
              <w:b/>
              <w:noProof/>
              <w:lang w:val="ru-RU"/>
            </w:rPr>
          </w:pPr>
        </w:p>
      </w:tc>
      <w:tc>
        <w:tcPr>
          <w:tcW w:w="6804" w:type="dxa"/>
          <w:vAlign w:val="center"/>
        </w:tcPr>
        <w:p w14:paraId="535175C0" w14:textId="77777777" w:rsidR="00940904" w:rsidRPr="006E2262" w:rsidRDefault="00940904" w:rsidP="007951E6">
          <w:pPr>
            <w:pStyle w:val="a3"/>
            <w:jc w:val="right"/>
            <w:rPr>
              <w:rFonts w:ascii="Proxima Nova Rg" w:hAnsi="Proxima Nova Rg" w:cs="Arial"/>
              <w:b/>
              <w:noProof/>
              <w:sz w:val="28"/>
              <w:szCs w:val="28"/>
              <w:lang w:val="en-US"/>
            </w:rPr>
          </w:pPr>
          <w:r w:rsidRPr="007F117C">
            <w:rPr>
              <w:rFonts w:ascii="Proxima Nova Rg" w:hAnsi="Proxima Nova Rg" w:cs="Arial"/>
              <w:b/>
              <w:bCs/>
              <w:noProof/>
              <w:sz w:val="28"/>
              <w:szCs w:val="28"/>
              <w:lang w:val="ru"/>
            </w:rPr>
            <w:t xml:space="preserve">Введение </w:t>
          </w:r>
          <w:r w:rsidRPr="007F117C">
            <w:rPr>
              <w:rFonts w:ascii="Proxima Nova Rg" w:hAnsi="Proxima Nova Rg" w:cs="Arial"/>
              <w:b/>
              <w:bCs/>
              <w:noProof/>
              <w:sz w:val="28"/>
              <w:szCs w:val="28"/>
              <w:lang w:val="en-US"/>
            </w:rPr>
            <w:t>SMS BOLLARD</w:t>
          </w:r>
        </w:p>
      </w:tc>
    </w:tr>
  </w:tbl>
  <w:p w14:paraId="03AD2A71" w14:textId="77777777" w:rsidR="00940904" w:rsidRPr="007F117C" w:rsidRDefault="00940904">
    <w:pPr>
      <w:pStyle w:val="a3"/>
      <w:rPr>
        <w:rFonts w:ascii="Proxima Nova Rg" w:hAnsi="Proxima Nova R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29165" w:type="dxa"/>
      <w:tblLook w:val="01E0" w:firstRow="1" w:lastRow="1" w:firstColumn="1" w:lastColumn="1" w:noHBand="0" w:noVBand="0"/>
    </w:tblPr>
    <w:tblGrid>
      <w:gridCol w:w="2918"/>
      <w:gridCol w:w="11683"/>
      <w:gridCol w:w="2918"/>
      <w:gridCol w:w="11646"/>
    </w:tblGrid>
    <w:tr w:rsidR="00940904" w:rsidRPr="00831605" w14:paraId="5EC0895E" w14:textId="77777777" w:rsidTr="00952D9A">
      <w:tc>
        <w:tcPr>
          <w:tcW w:w="2918" w:type="dxa"/>
        </w:tcPr>
        <w:p w14:paraId="61A68A39" w14:textId="77777777" w:rsidR="00940904" w:rsidRPr="00831605" w:rsidRDefault="00940904" w:rsidP="00952D9A">
          <w:pPr>
            <w:pStyle w:val="a3"/>
            <w:rPr>
              <w:rFonts w:cs="Arial"/>
              <w:color w:val="000000"/>
              <w:sz w:val="16"/>
              <w:szCs w:val="16"/>
            </w:rPr>
          </w:pPr>
        </w:p>
      </w:tc>
      <w:tc>
        <w:tcPr>
          <w:tcW w:w="11683" w:type="dxa"/>
          <w:vAlign w:val="bottom"/>
        </w:tcPr>
        <w:p w14:paraId="4D119D19" w14:textId="77777777" w:rsidR="00940904" w:rsidRPr="007F117C" w:rsidRDefault="00940904" w:rsidP="00952D9A">
          <w:pPr>
            <w:pStyle w:val="a3"/>
            <w:jc w:val="right"/>
            <w:rPr>
              <w:rFonts w:ascii="Proxima Nova Rg" w:hAnsi="Proxima Nova Rg" w:cs="Arial"/>
              <w:noProof/>
              <w:szCs w:val="20"/>
              <w:lang w:val="ru-RU"/>
            </w:rPr>
          </w:pPr>
          <w:r>
            <w:rPr>
              <w:rFonts w:ascii="Proxima Nova Rg" w:hAnsi="Proxima Nova Rg" w:cs="Arial"/>
              <w:noProof/>
              <w:szCs w:val="20"/>
              <w:lang w:val="en-US"/>
            </w:rPr>
            <w:t>BL_</w:t>
          </w:r>
          <w:r w:rsidRPr="007F117C">
            <w:rPr>
              <w:rFonts w:ascii="Proxima Nova Rg" w:hAnsi="Proxima Nova Rg" w:cs="Arial"/>
              <w:noProof/>
              <w:szCs w:val="20"/>
              <w:lang w:val="ru"/>
            </w:rPr>
            <w:t>PRC-ALL-00-1001</w:t>
          </w:r>
        </w:p>
      </w:tc>
      <w:tc>
        <w:tcPr>
          <w:tcW w:w="2918" w:type="dxa"/>
        </w:tcPr>
        <w:p w14:paraId="37C4B39B" w14:textId="77777777" w:rsidR="00940904" w:rsidRPr="00831605" w:rsidRDefault="00940904" w:rsidP="00952D9A">
          <w:pPr>
            <w:pStyle w:val="a3"/>
            <w:rPr>
              <w:rFonts w:cs="Arial"/>
              <w:color w:val="000000"/>
              <w:sz w:val="16"/>
              <w:szCs w:val="16"/>
            </w:rPr>
          </w:pPr>
        </w:p>
      </w:tc>
      <w:tc>
        <w:tcPr>
          <w:tcW w:w="11646" w:type="dxa"/>
        </w:tcPr>
        <w:p w14:paraId="102B0DE3" w14:textId="77777777" w:rsidR="00940904" w:rsidRPr="00831605" w:rsidRDefault="00940904" w:rsidP="00952D9A">
          <w:pPr>
            <w:pStyle w:val="a3"/>
            <w:jc w:val="right"/>
            <w:rPr>
              <w:rFonts w:cs="Arial"/>
            </w:rPr>
          </w:pPr>
        </w:p>
      </w:tc>
    </w:tr>
    <w:tr w:rsidR="00940904" w:rsidRPr="00831605" w14:paraId="0F7CB39F" w14:textId="77777777" w:rsidTr="00952D9A">
      <w:tc>
        <w:tcPr>
          <w:tcW w:w="2918" w:type="dxa"/>
        </w:tcPr>
        <w:p w14:paraId="1B62B511" w14:textId="77777777" w:rsidR="00940904" w:rsidRPr="007F117C" w:rsidRDefault="00940904" w:rsidP="00952D9A">
          <w:pPr>
            <w:pStyle w:val="a3"/>
            <w:rPr>
              <w:rFonts w:ascii="Proxima Nova Rg" w:hAnsi="Proxima Nova Rg" w:cs="Arial"/>
              <w:smallCaps/>
              <w:noProof/>
            </w:rPr>
          </w:pPr>
          <w:r w:rsidRPr="007F117C">
            <w:rPr>
              <w:rFonts w:ascii="Proxima Nova Rg" w:hAnsi="Proxima Nova Rg" w:cs="Arial"/>
              <w:smallCaps/>
              <w:noProof/>
            </w:rPr>
            <w:drawing>
              <wp:anchor distT="0" distB="0" distL="114300" distR="114300" simplePos="0" relativeHeight="251667456" behindDoc="0" locked="0" layoutInCell="1" allowOverlap="1" wp14:anchorId="4CBF58AC" wp14:editId="63B9A1D6">
                <wp:simplePos x="0" y="0"/>
                <wp:positionH relativeFrom="column">
                  <wp:posOffset>-50710</wp:posOffset>
                </wp:positionH>
                <wp:positionV relativeFrom="paragraph">
                  <wp:posOffset>-27406</wp:posOffset>
                </wp:positionV>
                <wp:extent cx="1650685" cy="145844"/>
                <wp:effectExtent l="0" t="0" r="0" b="6985"/>
                <wp:wrapNone/>
                <wp:docPr id="9" name="Рисунок 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0685" cy="145844"/>
                        </a:xfrm>
                        <a:prstGeom prst="rect">
                          <a:avLst/>
                        </a:prstGeom>
                        <a:noFill/>
                      </pic:spPr>
                    </pic:pic>
                  </a:graphicData>
                </a:graphic>
                <wp14:sizeRelH relativeFrom="margin">
                  <wp14:pctWidth>0</wp14:pctWidth>
                </wp14:sizeRelH>
                <wp14:sizeRelV relativeFrom="margin">
                  <wp14:pctHeight>0</wp14:pctHeight>
                </wp14:sizeRelV>
              </wp:anchor>
            </w:drawing>
          </w:r>
        </w:p>
      </w:tc>
      <w:tc>
        <w:tcPr>
          <w:tcW w:w="11683" w:type="dxa"/>
          <w:vAlign w:val="center"/>
        </w:tcPr>
        <w:p w14:paraId="34C8FF74" w14:textId="77777777" w:rsidR="00940904" w:rsidRPr="006E2262" w:rsidRDefault="00940904" w:rsidP="00952D9A">
          <w:pPr>
            <w:pStyle w:val="a3"/>
            <w:jc w:val="right"/>
            <w:rPr>
              <w:rFonts w:ascii="Proxima Nova Rg" w:hAnsi="Proxima Nova Rg" w:cs="Arial"/>
              <w:b/>
              <w:noProof/>
              <w:sz w:val="28"/>
              <w:szCs w:val="28"/>
              <w:lang w:val="en-US"/>
            </w:rPr>
          </w:pPr>
          <w:r w:rsidRPr="007F117C">
            <w:rPr>
              <w:rFonts w:ascii="Proxima Nova Rg" w:hAnsi="Proxima Nova Rg" w:cs="Arial"/>
              <w:b/>
              <w:bCs/>
              <w:noProof/>
              <w:sz w:val="28"/>
              <w:szCs w:val="28"/>
              <w:lang w:val="ru"/>
            </w:rPr>
            <w:t xml:space="preserve">Введение </w:t>
          </w:r>
          <w:r w:rsidRPr="007F117C">
            <w:rPr>
              <w:rFonts w:ascii="Proxima Nova Rg" w:hAnsi="Proxima Nova Rg" w:cs="Arial"/>
              <w:b/>
              <w:bCs/>
              <w:noProof/>
              <w:sz w:val="28"/>
              <w:szCs w:val="28"/>
              <w:lang w:val="en-US"/>
            </w:rPr>
            <w:t>SMS BOLLARD</w:t>
          </w:r>
        </w:p>
      </w:tc>
      <w:tc>
        <w:tcPr>
          <w:tcW w:w="2918" w:type="dxa"/>
        </w:tcPr>
        <w:p w14:paraId="1DFCDA69" w14:textId="77777777" w:rsidR="00940904" w:rsidRPr="00831605" w:rsidRDefault="00940904" w:rsidP="00952D9A">
          <w:pPr>
            <w:pStyle w:val="a3"/>
            <w:rPr>
              <w:rFonts w:cs="Arial"/>
              <w:color w:val="000000"/>
              <w:sz w:val="16"/>
              <w:szCs w:val="16"/>
            </w:rPr>
          </w:pPr>
        </w:p>
      </w:tc>
      <w:tc>
        <w:tcPr>
          <w:tcW w:w="11646" w:type="dxa"/>
        </w:tcPr>
        <w:p w14:paraId="0853BCBF" w14:textId="77777777" w:rsidR="00940904" w:rsidRPr="00831605" w:rsidRDefault="00940904" w:rsidP="00952D9A">
          <w:pPr>
            <w:pStyle w:val="a3"/>
            <w:jc w:val="right"/>
            <w:rPr>
              <w:rFonts w:cs="Arial"/>
            </w:rPr>
          </w:pPr>
        </w:p>
      </w:tc>
    </w:tr>
  </w:tbl>
  <w:p w14:paraId="3E039222" w14:textId="77777777" w:rsidR="00940904" w:rsidRDefault="00940904">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26213" w:type="dxa"/>
      <w:tblLook w:val="01E0" w:firstRow="1" w:lastRow="1" w:firstColumn="1" w:lastColumn="1" w:noHBand="0" w:noVBand="0"/>
    </w:tblPr>
    <w:tblGrid>
      <w:gridCol w:w="2915"/>
      <w:gridCol w:w="11649"/>
      <w:gridCol w:w="11649"/>
    </w:tblGrid>
    <w:tr w:rsidR="00940904" w:rsidRPr="00831605" w14:paraId="12149DAB" w14:textId="77777777" w:rsidTr="00835A8D">
      <w:tc>
        <w:tcPr>
          <w:tcW w:w="2915" w:type="dxa"/>
        </w:tcPr>
        <w:p w14:paraId="2BCECB6A" w14:textId="77777777" w:rsidR="00940904" w:rsidRPr="00831605" w:rsidRDefault="00940904" w:rsidP="00952D9A">
          <w:pPr>
            <w:pStyle w:val="a3"/>
            <w:rPr>
              <w:rFonts w:cs="Arial"/>
              <w:color w:val="000000"/>
              <w:sz w:val="16"/>
              <w:szCs w:val="16"/>
            </w:rPr>
          </w:pPr>
        </w:p>
      </w:tc>
      <w:tc>
        <w:tcPr>
          <w:tcW w:w="11649" w:type="dxa"/>
          <w:vAlign w:val="bottom"/>
        </w:tcPr>
        <w:p w14:paraId="375E5E47" w14:textId="77777777" w:rsidR="00940904" w:rsidRPr="007F117C" w:rsidRDefault="00940904" w:rsidP="00952D9A">
          <w:pPr>
            <w:pStyle w:val="a3"/>
            <w:jc w:val="right"/>
            <w:rPr>
              <w:rFonts w:ascii="Proxima Nova Rg" w:hAnsi="Proxima Nova Rg" w:cs="Arial"/>
              <w:noProof/>
              <w:szCs w:val="20"/>
              <w:lang w:val="ru-RU"/>
            </w:rPr>
          </w:pPr>
          <w:r>
            <w:rPr>
              <w:rFonts w:ascii="Proxima Nova Rg" w:hAnsi="Proxima Nova Rg" w:cs="Arial"/>
              <w:noProof/>
              <w:szCs w:val="20"/>
              <w:lang w:val="en-US"/>
            </w:rPr>
            <w:t>BL_</w:t>
          </w:r>
          <w:r w:rsidRPr="007F117C">
            <w:rPr>
              <w:rFonts w:ascii="Proxima Nova Rg" w:hAnsi="Proxima Nova Rg" w:cs="Arial"/>
              <w:noProof/>
              <w:szCs w:val="20"/>
              <w:lang w:val="ru"/>
            </w:rPr>
            <w:t>PRC-ALL-00-1001</w:t>
          </w:r>
        </w:p>
      </w:tc>
      <w:tc>
        <w:tcPr>
          <w:tcW w:w="11649" w:type="dxa"/>
        </w:tcPr>
        <w:p w14:paraId="3A53892F" w14:textId="77777777" w:rsidR="00940904" w:rsidRPr="00D24E24" w:rsidRDefault="00940904" w:rsidP="00952D9A">
          <w:pPr>
            <w:pStyle w:val="a3"/>
            <w:jc w:val="right"/>
            <w:rPr>
              <w:rFonts w:cs="Arial"/>
              <w:b/>
              <w:sz w:val="32"/>
              <w:szCs w:val="32"/>
            </w:rPr>
          </w:pPr>
          <w:r>
            <w:rPr>
              <w:rFonts w:cs="Arial"/>
              <w:b/>
              <w:bCs/>
              <w:sz w:val="32"/>
              <w:szCs w:val="32"/>
              <w:lang w:val="ru"/>
            </w:rPr>
            <w:t>Введение</w:t>
          </w:r>
          <w:r w:rsidRPr="00F00BED">
            <w:rPr>
              <w:rFonts w:cs="Arial"/>
              <w:b/>
              <w:bCs/>
              <w:sz w:val="32"/>
              <w:szCs w:val="32"/>
              <w:lang w:val="en-US"/>
            </w:rPr>
            <w:t xml:space="preserve"> SMS BOLLARD  </w:t>
          </w:r>
        </w:p>
        <w:p w14:paraId="31C29D2D" w14:textId="77777777" w:rsidR="00940904" w:rsidRPr="00831605" w:rsidRDefault="00940904" w:rsidP="00952D9A">
          <w:pPr>
            <w:pStyle w:val="a3"/>
            <w:jc w:val="right"/>
            <w:rPr>
              <w:rFonts w:cs="Arial"/>
            </w:rPr>
          </w:pPr>
          <w:r w:rsidRPr="00F00BED">
            <w:rPr>
              <w:rFonts w:cs="Arial"/>
              <w:sz w:val="24"/>
              <w:lang w:val="en-US"/>
            </w:rPr>
            <w:t>PRC-ALL-00-1001</w:t>
          </w:r>
        </w:p>
      </w:tc>
    </w:tr>
    <w:tr w:rsidR="00940904" w:rsidRPr="00831605" w14:paraId="367EAC8B" w14:textId="77777777" w:rsidTr="00835A8D">
      <w:tc>
        <w:tcPr>
          <w:tcW w:w="2915" w:type="dxa"/>
        </w:tcPr>
        <w:p w14:paraId="3BF16630" w14:textId="77777777" w:rsidR="00940904" w:rsidRPr="007F117C" w:rsidRDefault="00940904" w:rsidP="00952D9A">
          <w:pPr>
            <w:pStyle w:val="a3"/>
            <w:rPr>
              <w:rFonts w:ascii="Proxima Nova Rg" w:hAnsi="Proxima Nova Rg" w:cs="Arial"/>
              <w:smallCaps/>
              <w:noProof/>
            </w:rPr>
          </w:pPr>
          <w:r w:rsidRPr="007F117C">
            <w:rPr>
              <w:rFonts w:ascii="Proxima Nova Rg" w:hAnsi="Proxima Nova Rg" w:cs="Arial"/>
              <w:smallCaps/>
              <w:noProof/>
            </w:rPr>
            <w:drawing>
              <wp:anchor distT="0" distB="0" distL="114300" distR="114300" simplePos="0" relativeHeight="251665408" behindDoc="0" locked="0" layoutInCell="1" allowOverlap="1" wp14:anchorId="63828966" wp14:editId="21DDF528">
                <wp:simplePos x="0" y="0"/>
                <wp:positionH relativeFrom="column">
                  <wp:posOffset>-50710</wp:posOffset>
                </wp:positionH>
                <wp:positionV relativeFrom="paragraph">
                  <wp:posOffset>-27406</wp:posOffset>
                </wp:positionV>
                <wp:extent cx="1650685" cy="145844"/>
                <wp:effectExtent l="0" t="0" r="0" b="6985"/>
                <wp:wrapNone/>
                <wp:docPr id="8" name="Рисунок 8"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0685" cy="145844"/>
                        </a:xfrm>
                        <a:prstGeom prst="rect">
                          <a:avLst/>
                        </a:prstGeom>
                        <a:noFill/>
                      </pic:spPr>
                    </pic:pic>
                  </a:graphicData>
                </a:graphic>
                <wp14:sizeRelH relativeFrom="margin">
                  <wp14:pctWidth>0</wp14:pctWidth>
                </wp14:sizeRelH>
                <wp14:sizeRelV relativeFrom="margin">
                  <wp14:pctHeight>0</wp14:pctHeight>
                </wp14:sizeRelV>
              </wp:anchor>
            </w:drawing>
          </w:r>
        </w:p>
      </w:tc>
      <w:tc>
        <w:tcPr>
          <w:tcW w:w="11649" w:type="dxa"/>
          <w:vAlign w:val="center"/>
        </w:tcPr>
        <w:p w14:paraId="36EA1AB3" w14:textId="77777777" w:rsidR="00940904" w:rsidRPr="006E2262" w:rsidRDefault="00940904" w:rsidP="00952D9A">
          <w:pPr>
            <w:pStyle w:val="a3"/>
            <w:jc w:val="right"/>
            <w:rPr>
              <w:rFonts w:ascii="Proxima Nova Rg" w:hAnsi="Proxima Nova Rg" w:cs="Arial"/>
              <w:b/>
              <w:noProof/>
              <w:sz w:val="28"/>
              <w:szCs w:val="28"/>
              <w:lang w:val="en-US"/>
            </w:rPr>
          </w:pPr>
          <w:r w:rsidRPr="007F117C">
            <w:rPr>
              <w:rFonts w:ascii="Proxima Nova Rg" w:hAnsi="Proxima Nova Rg" w:cs="Arial"/>
              <w:b/>
              <w:bCs/>
              <w:noProof/>
              <w:sz w:val="28"/>
              <w:szCs w:val="28"/>
              <w:lang w:val="ru"/>
            </w:rPr>
            <w:t xml:space="preserve">Введение </w:t>
          </w:r>
          <w:r w:rsidRPr="007F117C">
            <w:rPr>
              <w:rFonts w:ascii="Proxima Nova Rg" w:hAnsi="Proxima Nova Rg" w:cs="Arial"/>
              <w:b/>
              <w:bCs/>
              <w:noProof/>
              <w:sz w:val="28"/>
              <w:szCs w:val="28"/>
              <w:lang w:val="en-US"/>
            </w:rPr>
            <w:t>SMS BOLLARD</w:t>
          </w:r>
        </w:p>
      </w:tc>
      <w:tc>
        <w:tcPr>
          <w:tcW w:w="11649" w:type="dxa"/>
        </w:tcPr>
        <w:p w14:paraId="4E0F2802" w14:textId="77777777" w:rsidR="00940904" w:rsidRDefault="00940904" w:rsidP="00952D9A">
          <w:pPr>
            <w:pStyle w:val="a3"/>
            <w:jc w:val="right"/>
            <w:rPr>
              <w:rFonts w:cs="Arial"/>
              <w:b/>
              <w:bCs/>
              <w:sz w:val="32"/>
              <w:szCs w:val="32"/>
              <w:lang w:val="ru"/>
            </w:rPr>
          </w:pPr>
        </w:p>
      </w:tc>
    </w:tr>
  </w:tbl>
  <w:p w14:paraId="34AE25D7" w14:textId="77777777" w:rsidR="00940904" w:rsidRDefault="00940904">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940904" w:rsidRPr="007F117C" w14:paraId="20FA2F9C" w14:textId="77777777" w:rsidTr="00952D9A">
      <w:trPr>
        <w:trHeight w:val="382"/>
      </w:trPr>
      <w:tc>
        <w:tcPr>
          <w:tcW w:w="2835" w:type="dxa"/>
          <w:vMerge w:val="restart"/>
          <w:vAlign w:val="bottom"/>
        </w:tcPr>
        <w:p w14:paraId="449DA913" w14:textId="77777777" w:rsidR="00940904" w:rsidRPr="007F117C" w:rsidRDefault="00940904" w:rsidP="00952D9A">
          <w:pPr>
            <w:pStyle w:val="a3"/>
            <w:tabs>
              <w:tab w:val="left" w:pos="-108"/>
            </w:tabs>
            <w:ind w:hanging="108"/>
            <w:rPr>
              <w:rFonts w:ascii="Proxima Nova Rg" w:hAnsi="Proxima Nova Rg" w:cs="Arial"/>
              <w:smallCaps/>
              <w:noProof/>
            </w:rPr>
          </w:pPr>
          <w:r w:rsidRPr="007F117C">
            <w:rPr>
              <w:rFonts w:ascii="Proxima Nova Rg" w:hAnsi="Proxima Nova Rg" w:cs="Arial"/>
              <w:smallCaps/>
              <w:noProof/>
            </w:rPr>
            <w:drawing>
              <wp:anchor distT="0" distB="0" distL="114300" distR="114300" simplePos="0" relativeHeight="251669504" behindDoc="0" locked="0" layoutInCell="1" allowOverlap="1" wp14:anchorId="5B12D6F9" wp14:editId="7CCDE752">
                <wp:simplePos x="0" y="0"/>
                <wp:positionH relativeFrom="column">
                  <wp:posOffset>-3175</wp:posOffset>
                </wp:positionH>
                <wp:positionV relativeFrom="paragraph">
                  <wp:posOffset>-234950</wp:posOffset>
                </wp:positionV>
                <wp:extent cx="1581150" cy="139700"/>
                <wp:effectExtent l="0" t="0" r="0" b="0"/>
                <wp:wrapNone/>
                <wp:docPr id="12" name="Рисунок 1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F6C18A4" w14:textId="77777777" w:rsidR="00940904" w:rsidRPr="007F117C" w:rsidRDefault="00940904" w:rsidP="00952D9A">
          <w:pPr>
            <w:pStyle w:val="a3"/>
            <w:jc w:val="right"/>
            <w:rPr>
              <w:rFonts w:ascii="Proxima Nova Rg" w:hAnsi="Proxima Nova Rg" w:cs="Arial"/>
              <w:noProof/>
              <w:szCs w:val="20"/>
              <w:lang w:val="ru-RU"/>
            </w:rPr>
          </w:pPr>
          <w:r>
            <w:rPr>
              <w:rFonts w:ascii="Proxima Nova Rg" w:hAnsi="Proxima Nova Rg" w:cs="Arial"/>
              <w:noProof/>
              <w:szCs w:val="20"/>
              <w:lang w:val="en-US"/>
            </w:rPr>
            <w:t>BL_</w:t>
          </w:r>
          <w:r w:rsidRPr="007F117C">
            <w:rPr>
              <w:rFonts w:ascii="Proxima Nova Rg" w:hAnsi="Proxima Nova Rg" w:cs="Arial"/>
              <w:noProof/>
              <w:szCs w:val="20"/>
              <w:lang w:val="ru"/>
            </w:rPr>
            <w:t>PRC-ALL-00-1001</w:t>
          </w:r>
        </w:p>
      </w:tc>
    </w:tr>
    <w:tr w:rsidR="00940904" w:rsidRPr="007F117C" w14:paraId="724D9427" w14:textId="77777777" w:rsidTr="00952D9A">
      <w:trPr>
        <w:trHeight w:val="645"/>
      </w:trPr>
      <w:tc>
        <w:tcPr>
          <w:tcW w:w="2835" w:type="dxa"/>
          <w:vMerge/>
          <w:vAlign w:val="center"/>
        </w:tcPr>
        <w:p w14:paraId="39013A08" w14:textId="77777777" w:rsidR="00940904" w:rsidRPr="007F117C" w:rsidRDefault="00940904" w:rsidP="00952D9A">
          <w:pPr>
            <w:pStyle w:val="a3"/>
            <w:rPr>
              <w:rFonts w:ascii="Proxima Nova Rg" w:hAnsi="Proxima Nova Rg" w:cs="Arial"/>
              <w:b/>
              <w:noProof/>
              <w:lang w:val="ru-RU"/>
            </w:rPr>
          </w:pPr>
        </w:p>
      </w:tc>
      <w:tc>
        <w:tcPr>
          <w:tcW w:w="6804" w:type="dxa"/>
          <w:vAlign w:val="center"/>
        </w:tcPr>
        <w:p w14:paraId="7F1C0DE2" w14:textId="77777777" w:rsidR="00940904" w:rsidRPr="006E2262" w:rsidRDefault="00940904" w:rsidP="00952D9A">
          <w:pPr>
            <w:pStyle w:val="a3"/>
            <w:jc w:val="right"/>
            <w:rPr>
              <w:rFonts w:ascii="Proxima Nova Rg" w:hAnsi="Proxima Nova Rg" w:cs="Arial"/>
              <w:b/>
              <w:noProof/>
              <w:sz w:val="28"/>
              <w:szCs w:val="28"/>
              <w:lang w:val="en-US"/>
            </w:rPr>
          </w:pPr>
          <w:r w:rsidRPr="007F117C">
            <w:rPr>
              <w:rFonts w:ascii="Proxima Nova Rg" w:hAnsi="Proxima Nova Rg" w:cs="Arial"/>
              <w:b/>
              <w:bCs/>
              <w:noProof/>
              <w:sz w:val="28"/>
              <w:szCs w:val="28"/>
              <w:lang w:val="ru"/>
            </w:rPr>
            <w:t xml:space="preserve">Введение </w:t>
          </w:r>
          <w:r w:rsidRPr="007F117C">
            <w:rPr>
              <w:rFonts w:ascii="Proxima Nova Rg" w:hAnsi="Proxima Nova Rg" w:cs="Arial"/>
              <w:b/>
              <w:bCs/>
              <w:noProof/>
              <w:sz w:val="28"/>
              <w:szCs w:val="28"/>
              <w:lang w:val="en-US"/>
            </w:rPr>
            <w:t>SMS BOLLARD</w:t>
          </w:r>
        </w:p>
      </w:tc>
    </w:tr>
  </w:tbl>
  <w:p w14:paraId="2539A284" w14:textId="77777777" w:rsidR="00940904" w:rsidRDefault="0094090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241DC7"/>
    <w:multiLevelType w:val="hybridMultilevel"/>
    <w:tmpl w:val="08FC125E"/>
    <w:lvl w:ilvl="0" w:tplc="0F0A3E1A">
      <w:start w:val="1"/>
      <w:numFmt w:val="decimal"/>
      <w:lvlText w:val="%1-"/>
      <w:lvlJc w:val="left"/>
      <w:pPr>
        <w:ind w:left="502" w:hanging="360"/>
      </w:pPr>
      <w:rPr>
        <w:rFonts w:hint="default"/>
        <w:b/>
        <w:color w:val="17365D" w:themeColor="text2" w:themeShade="BF"/>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2C4E649C"/>
    <w:multiLevelType w:val="hybridMultilevel"/>
    <w:tmpl w:val="16D0735A"/>
    <w:lvl w:ilvl="0" w:tplc="4824ECBC">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33492448"/>
    <w:multiLevelType w:val="hybridMultilevel"/>
    <w:tmpl w:val="22581622"/>
    <w:lvl w:ilvl="0" w:tplc="04190001">
      <w:start w:val="1"/>
      <w:numFmt w:val="bullet"/>
      <w:lvlText w:val=""/>
      <w:lvlJc w:val="left"/>
      <w:pPr>
        <w:ind w:left="766" w:hanging="360"/>
      </w:pPr>
      <w:rPr>
        <w:rFonts w:ascii="Symbol" w:hAnsi="Symbol" w:hint="default"/>
      </w:rPr>
    </w:lvl>
    <w:lvl w:ilvl="1" w:tplc="04190003" w:tentative="1">
      <w:start w:val="1"/>
      <w:numFmt w:val="bullet"/>
      <w:lvlText w:val="o"/>
      <w:lvlJc w:val="left"/>
      <w:pPr>
        <w:ind w:left="1486" w:hanging="360"/>
      </w:pPr>
      <w:rPr>
        <w:rFonts w:ascii="Courier New" w:hAnsi="Courier New" w:cs="Courier New" w:hint="default"/>
      </w:rPr>
    </w:lvl>
    <w:lvl w:ilvl="2" w:tplc="04190005" w:tentative="1">
      <w:start w:val="1"/>
      <w:numFmt w:val="bullet"/>
      <w:lvlText w:val=""/>
      <w:lvlJc w:val="left"/>
      <w:pPr>
        <w:ind w:left="2206" w:hanging="360"/>
      </w:pPr>
      <w:rPr>
        <w:rFonts w:ascii="Wingdings" w:hAnsi="Wingdings" w:hint="default"/>
      </w:rPr>
    </w:lvl>
    <w:lvl w:ilvl="3" w:tplc="04190001" w:tentative="1">
      <w:start w:val="1"/>
      <w:numFmt w:val="bullet"/>
      <w:lvlText w:val=""/>
      <w:lvlJc w:val="left"/>
      <w:pPr>
        <w:ind w:left="2926" w:hanging="360"/>
      </w:pPr>
      <w:rPr>
        <w:rFonts w:ascii="Symbol" w:hAnsi="Symbol" w:hint="default"/>
      </w:rPr>
    </w:lvl>
    <w:lvl w:ilvl="4" w:tplc="04190003" w:tentative="1">
      <w:start w:val="1"/>
      <w:numFmt w:val="bullet"/>
      <w:lvlText w:val="o"/>
      <w:lvlJc w:val="left"/>
      <w:pPr>
        <w:ind w:left="3646" w:hanging="360"/>
      </w:pPr>
      <w:rPr>
        <w:rFonts w:ascii="Courier New" w:hAnsi="Courier New" w:cs="Courier New" w:hint="default"/>
      </w:rPr>
    </w:lvl>
    <w:lvl w:ilvl="5" w:tplc="04190005" w:tentative="1">
      <w:start w:val="1"/>
      <w:numFmt w:val="bullet"/>
      <w:lvlText w:val=""/>
      <w:lvlJc w:val="left"/>
      <w:pPr>
        <w:ind w:left="4366" w:hanging="360"/>
      </w:pPr>
      <w:rPr>
        <w:rFonts w:ascii="Wingdings" w:hAnsi="Wingdings" w:hint="default"/>
      </w:rPr>
    </w:lvl>
    <w:lvl w:ilvl="6" w:tplc="04190001" w:tentative="1">
      <w:start w:val="1"/>
      <w:numFmt w:val="bullet"/>
      <w:lvlText w:val=""/>
      <w:lvlJc w:val="left"/>
      <w:pPr>
        <w:ind w:left="5086" w:hanging="360"/>
      </w:pPr>
      <w:rPr>
        <w:rFonts w:ascii="Symbol" w:hAnsi="Symbol" w:hint="default"/>
      </w:rPr>
    </w:lvl>
    <w:lvl w:ilvl="7" w:tplc="04190003" w:tentative="1">
      <w:start w:val="1"/>
      <w:numFmt w:val="bullet"/>
      <w:lvlText w:val="o"/>
      <w:lvlJc w:val="left"/>
      <w:pPr>
        <w:ind w:left="5806" w:hanging="360"/>
      </w:pPr>
      <w:rPr>
        <w:rFonts w:ascii="Courier New" w:hAnsi="Courier New" w:cs="Courier New" w:hint="default"/>
      </w:rPr>
    </w:lvl>
    <w:lvl w:ilvl="8" w:tplc="04190005" w:tentative="1">
      <w:start w:val="1"/>
      <w:numFmt w:val="bullet"/>
      <w:lvlText w:val=""/>
      <w:lvlJc w:val="left"/>
      <w:pPr>
        <w:ind w:left="6526" w:hanging="360"/>
      </w:pPr>
      <w:rPr>
        <w:rFonts w:ascii="Wingdings" w:hAnsi="Wingdings" w:hint="default"/>
      </w:rPr>
    </w:lvl>
  </w:abstractNum>
  <w:abstractNum w:abstractNumId="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635619C0"/>
    <w:multiLevelType w:val="hybridMultilevel"/>
    <w:tmpl w:val="80D62100"/>
    <w:lvl w:ilvl="0" w:tplc="FB6630B8">
      <w:numFmt w:val="bullet"/>
      <w:lvlText w:val="-"/>
      <w:lvlJc w:val="left"/>
      <w:pPr>
        <w:ind w:left="371" w:hanging="360"/>
      </w:pPr>
      <w:rPr>
        <w:rFonts w:ascii="Arial" w:eastAsia="Times New Roman" w:hAnsi="Arial" w:cs="Arial"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6"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8" w15:restartNumberingAfterBreak="0">
    <w:nsid w:val="685139D3"/>
    <w:multiLevelType w:val="multilevel"/>
    <w:tmpl w:val="D3FE669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0" w15:restartNumberingAfterBreak="0">
    <w:nsid w:val="767E0475"/>
    <w:multiLevelType w:val="hybridMultilevel"/>
    <w:tmpl w:val="5E2E5F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4"/>
  </w:num>
  <w:num w:numId="4">
    <w:abstractNumId w:val="9"/>
  </w:num>
  <w:num w:numId="5">
    <w:abstractNumId w:val="6"/>
  </w:num>
  <w:num w:numId="6">
    <w:abstractNumId w:val="2"/>
  </w:num>
  <w:num w:numId="7">
    <w:abstractNumId w:val="1"/>
  </w:num>
  <w:num w:numId="8">
    <w:abstractNumId w:val="5"/>
  </w:num>
  <w:num w:numId="9">
    <w:abstractNumId w:val="3"/>
  </w:num>
  <w:num w:numId="10">
    <w:abstractNumId w:val="10"/>
  </w:num>
  <w:num w:numId="1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EE9"/>
    <w:rsid w:val="000023B3"/>
    <w:rsid w:val="00002C61"/>
    <w:rsid w:val="00002D31"/>
    <w:rsid w:val="00005D7A"/>
    <w:rsid w:val="000060E2"/>
    <w:rsid w:val="00007464"/>
    <w:rsid w:val="0000764E"/>
    <w:rsid w:val="00011330"/>
    <w:rsid w:val="00011737"/>
    <w:rsid w:val="00011B5F"/>
    <w:rsid w:val="0001497D"/>
    <w:rsid w:val="00015B34"/>
    <w:rsid w:val="000173B1"/>
    <w:rsid w:val="0001751B"/>
    <w:rsid w:val="0001765E"/>
    <w:rsid w:val="00024CF7"/>
    <w:rsid w:val="00026535"/>
    <w:rsid w:val="00030B59"/>
    <w:rsid w:val="000332D3"/>
    <w:rsid w:val="00033EAD"/>
    <w:rsid w:val="00034492"/>
    <w:rsid w:val="00041927"/>
    <w:rsid w:val="0004216B"/>
    <w:rsid w:val="00043E9C"/>
    <w:rsid w:val="00044A6A"/>
    <w:rsid w:val="00047641"/>
    <w:rsid w:val="00050F06"/>
    <w:rsid w:val="00051616"/>
    <w:rsid w:val="00052288"/>
    <w:rsid w:val="0005310C"/>
    <w:rsid w:val="00053208"/>
    <w:rsid w:val="00055FFE"/>
    <w:rsid w:val="00060564"/>
    <w:rsid w:val="00061BE0"/>
    <w:rsid w:val="000627BB"/>
    <w:rsid w:val="000652CD"/>
    <w:rsid w:val="00065BAC"/>
    <w:rsid w:val="00066EBE"/>
    <w:rsid w:val="00072C09"/>
    <w:rsid w:val="000763FB"/>
    <w:rsid w:val="000836C2"/>
    <w:rsid w:val="00084B07"/>
    <w:rsid w:val="000860CD"/>
    <w:rsid w:val="00087086"/>
    <w:rsid w:val="00087545"/>
    <w:rsid w:val="0009277B"/>
    <w:rsid w:val="00096B64"/>
    <w:rsid w:val="00097D6A"/>
    <w:rsid w:val="000A04E4"/>
    <w:rsid w:val="000A110E"/>
    <w:rsid w:val="000A3596"/>
    <w:rsid w:val="000A6030"/>
    <w:rsid w:val="000A65F0"/>
    <w:rsid w:val="000A6718"/>
    <w:rsid w:val="000B3987"/>
    <w:rsid w:val="000B43C6"/>
    <w:rsid w:val="000B50F6"/>
    <w:rsid w:val="000B5547"/>
    <w:rsid w:val="000C1479"/>
    <w:rsid w:val="000C3C57"/>
    <w:rsid w:val="000C5BBB"/>
    <w:rsid w:val="000C6E0E"/>
    <w:rsid w:val="000D0790"/>
    <w:rsid w:val="000D145A"/>
    <w:rsid w:val="000D1747"/>
    <w:rsid w:val="000D2403"/>
    <w:rsid w:val="000D261D"/>
    <w:rsid w:val="000D4343"/>
    <w:rsid w:val="000D4F7F"/>
    <w:rsid w:val="000D5038"/>
    <w:rsid w:val="000D6C3E"/>
    <w:rsid w:val="000E23F1"/>
    <w:rsid w:val="000E3D24"/>
    <w:rsid w:val="000E54A2"/>
    <w:rsid w:val="000F15AA"/>
    <w:rsid w:val="000F35D8"/>
    <w:rsid w:val="000F5541"/>
    <w:rsid w:val="000F5986"/>
    <w:rsid w:val="000F67FF"/>
    <w:rsid w:val="000F71E3"/>
    <w:rsid w:val="001004C6"/>
    <w:rsid w:val="00100C65"/>
    <w:rsid w:val="00101659"/>
    <w:rsid w:val="0010195F"/>
    <w:rsid w:val="001043CF"/>
    <w:rsid w:val="00104B7D"/>
    <w:rsid w:val="0010713F"/>
    <w:rsid w:val="00107EFD"/>
    <w:rsid w:val="00110230"/>
    <w:rsid w:val="001137C0"/>
    <w:rsid w:val="00113859"/>
    <w:rsid w:val="00113939"/>
    <w:rsid w:val="001164DA"/>
    <w:rsid w:val="0011697B"/>
    <w:rsid w:val="00120BC6"/>
    <w:rsid w:val="001215A2"/>
    <w:rsid w:val="00122B33"/>
    <w:rsid w:val="0012470A"/>
    <w:rsid w:val="00125269"/>
    <w:rsid w:val="00125929"/>
    <w:rsid w:val="00125F86"/>
    <w:rsid w:val="00127909"/>
    <w:rsid w:val="001326CD"/>
    <w:rsid w:val="00133426"/>
    <w:rsid w:val="00135B15"/>
    <w:rsid w:val="00136324"/>
    <w:rsid w:val="001363BC"/>
    <w:rsid w:val="00141070"/>
    <w:rsid w:val="00141C45"/>
    <w:rsid w:val="00141DAB"/>
    <w:rsid w:val="00142435"/>
    <w:rsid w:val="00142DD0"/>
    <w:rsid w:val="00143C98"/>
    <w:rsid w:val="00146DD2"/>
    <w:rsid w:val="0015041B"/>
    <w:rsid w:val="00150E89"/>
    <w:rsid w:val="0015527F"/>
    <w:rsid w:val="0015583F"/>
    <w:rsid w:val="001576AD"/>
    <w:rsid w:val="001576B1"/>
    <w:rsid w:val="00157918"/>
    <w:rsid w:val="00161469"/>
    <w:rsid w:val="00162BBE"/>
    <w:rsid w:val="00165087"/>
    <w:rsid w:val="0016520C"/>
    <w:rsid w:val="00165472"/>
    <w:rsid w:val="001658B4"/>
    <w:rsid w:val="00166B5A"/>
    <w:rsid w:val="00167B26"/>
    <w:rsid w:val="00167CEE"/>
    <w:rsid w:val="00167EDC"/>
    <w:rsid w:val="00170F2F"/>
    <w:rsid w:val="00172ACB"/>
    <w:rsid w:val="0017398F"/>
    <w:rsid w:val="00174A7E"/>
    <w:rsid w:val="00174CF1"/>
    <w:rsid w:val="001751F0"/>
    <w:rsid w:val="001756B4"/>
    <w:rsid w:val="00176278"/>
    <w:rsid w:val="0017659D"/>
    <w:rsid w:val="001768CD"/>
    <w:rsid w:val="00181A6F"/>
    <w:rsid w:val="0018212C"/>
    <w:rsid w:val="00182BB1"/>
    <w:rsid w:val="001837F2"/>
    <w:rsid w:val="00185298"/>
    <w:rsid w:val="00186668"/>
    <w:rsid w:val="00186DA0"/>
    <w:rsid w:val="00190477"/>
    <w:rsid w:val="00193B7E"/>
    <w:rsid w:val="00195037"/>
    <w:rsid w:val="0019593E"/>
    <w:rsid w:val="0019612F"/>
    <w:rsid w:val="00197191"/>
    <w:rsid w:val="001A54C4"/>
    <w:rsid w:val="001A5CAA"/>
    <w:rsid w:val="001B13A1"/>
    <w:rsid w:val="001B1D0E"/>
    <w:rsid w:val="001B56DC"/>
    <w:rsid w:val="001B7792"/>
    <w:rsid w:val="001C0757"/>
    <w:rsid w:val="001C3AFE"/>
    <w:rsid w:val="001C6B89"/>
    <w:rsid w:val="001C6C04"/>
    <w:rsid w:val="001C787F"/>
    <w:rsid w:val="001C7987"/>
    <w:rsid w:val="001D18D3"/>
    <w:rsid w:val="001D3901"/>
    <w:rsid w:val="001D3D54"/>
    <w:rsid w:val="001D7F31"/>
    <w:rsid w:val="001E064C"/>
    <w:rsid w:val="001E0655"/>
    <w:rsid w:val="001E2B6A"/>
    <w:rsid w:val="001E3D10"/>
    <w:rsid w:val="001E4052"/>
    <w:rsid w:val="001E4241"/>
    <w:rsid w:val="001E4C09"/>
    <w:rsid w:val="001E6D15"/>
    <w:rsid w:val="001F0720"/>
    <w:rsid w:val="001F338A"/>
    <w:rsid w:val="001F3CA3"/>
    <w:rsid w:val="001F714C"/>
    <w:rsid w:val="0020048B"/>
    <w:rsid w:val="00201CE8"/>
    <w:rsid w:val="002027B9"/>
    <w:rsid w:val="00203425"/>
    <w:rsid w:val="00204574"/>
    <w:rsid w:val="0020784D"/>
    <w:rsid w:val="00221FCA"/>
    <w:rsid w:val="00222E12"/>
    <w:rsid w:val="00223992"/>
    <w:rsid w:val="002255BB"/>
    <w:rsid w:val="0022568C"/>
    <w:rsid w:val="00225893"/>
    <w:rsid w:val="00231001"/>
    <w:rsid w:val="002339F6"/>
    <w:rsid w:val="002352BB"/>
    <w:rsid w:val="0024050B"/>
    <w:rsid w:val="00240A53"/>
    <w:rsid w:val="00240A91"/>
    <w:rsid w:val="00241777"/>
    <w:rsid w:val="002456BC"/>
    <w:rsid w:val="00245BDC"/>
    <w:rsid w:val="00246AAD"/>
    <w:rsid w:val="002470C0"/>
    <w:rsid w:val="00251622"/>
    <w:rsid w:val="002543FC"/>
    <w:rsid w:val="00255327"/>
    <w:rsid w:val="0025601A"/>
    <w:rsid w:val="002609DD"/>
    <w:rsid w:val="0026142B"/>
    <w:rsid w:val="00263405"/>
    <w:rsid w:val="00263564"/>
    <w:rsid w:val="00265F1D"/>
    <w:rsid w:val="002704FC"/>
    <w:rsid w:val="00272EEB"/>
    <w:rsid w:val="002739AC"/>
    <w:rsid w:val="00282BF3"/>
    <w:rsid w:val="00285B25"/>
    <w:rsid w:val="00294844"/>
    <w:rsid w:val="00296D4B"/>
    <w:rsid w:val="002A34CB"/>
    <w:rsid w:val="002A3E64"/>
    <w:rsid w:val="002A6370"/>
    <w:rsid w:val="002A7108"/>
    <w:rsid w:val="002B10DB"/>
    <w:rsid w:val="002B74C7"/>
    <w:rsid w:val="002C3236"/>
    <w:rsid w:val="002C4033"/>
    <w:rsid w:val="002D0847"/>
    <w:rsid w:val="002D0F6F"/>
    <w:rsid w:val="002D370E"/>
    <w:rsid w:val="002D6ACF"/>
    <w:rsid w:val="002E0FC4"/>
    <w:rsid w:val="002E4E8A"/>
    <w:rsid w:val="002F6670"/>
    <w:rsid w:val="00302B3E"/>
    <w:rsid w:val="00304020"/>
    <w:rsid w:val="0030429D"/>
    <w:rsid w:val="003064A1"/>
    <w:rsid w:val="003066F2"/>
    <w:rsid w:val="003117D9"/>
    <w:rsid w:val="003118D6"/>
    <w:rsid w:val="00314F4A"/>
    <w:rsid w:val="003158B2"/>
    <w:rsid w:val="00316C0B"/>
    <w:rsid w:val="00321B5E"/>
    <w:rsid w:val="00322F57"/>
    <w:rsid w:val="00323E58"/>
    <w:rsid w:val="00323FE6"/>
    <w:rsid w:val="00325851"/>
    <w:rsid w:val="00330C01"/>
    <w:rsid w:val="00331205"/>
    <w:rsid w:val="00333287"/>
    <w:rsid w:val="003347CE"/>
    <w:rsid w:val="00334891"/>
    <w:rsid w:val="00336FDE"/>
    <w:rsid w:val="0033782E"/>
    <w:rsid w:val="00341871"/>
    <w:rsid w:val="00347FE9"/>
    <w:rsid w:val="00354C90"/>
    <w:rsid w:val="0035779D"/>
    <w:rsid w:val="0036140E"/>
    <w:rsid w:val="003652CB"/>
    <w:rsid w:val="00367865"/>
    <w:rsid w:val="00372B91"/>
    <w:rsid w:val="00374D1A"/>
    <w:rsid w:val="00375FC6"/>
    <w:rsid w:val="00376C16"/>
    <w:rsid w:val="00377E1D"/>
    <w:rsid w:val="003810B3"/>
    <w:rsid w:val="00382BD0"/>
    <w:rsid w:val="00383212"/>
    <w:rsid w:val="00383C4F"/>
    <w:rsid w:val="00383DE8"/>
    <w:rsid w:val="00386ED8"/>
    <w:rsid w:val="00387DA7"/>
    <w:rsid w:val="00387FBB"/>
    <w:rsid w:val="00392282"/>
    <w:rsid w:val="003924F0"/>
    <w:rsid w:val="0039258D"/>
    <w:rsid w:val="00393340"/>
    <w:rsid w:val="00397338"/>
    <w:rsid w:val="003A2C2B"/>
    <w:rsid w:val="003A313A"/>
    <w:rsid w:val="003A38F4"/>
    <w:rsid w:val="003A50A2"/>
    <w:rsid w:val="003B08F3"/>
    <w:rsid w:val="003B11B3"/>
    <w:rsid w:val="003B1C79"/>
    <w:rsid w:val="003B2321"/>
    <w:rsid w:val="003B59ED"/>
    <w:rsid w:val="003B5C5E"/>
    <w:rsid w:val="003B7A17"/>
    <w:rsid w:val="003C104A"/>
    <w:rsid w:val="003C51D9"/>
    <w:rsid w:val="003C61E9"/>
    <w:rsid w:val="003C75CF"/>
    <w:rsid w:val="003D190A"/>
    <w:rsid w:val="003D6A8D"/>
    <w:rsid w:val="003D78F5"/>
    <w:rsid w:val="003E02B2"/>
    <w:rsid w:val="003F0FFE"/>
    <w:rsid w:val="003F1658"/>
    <w:rsid w:val="003F3010"/>
    <w:rsid w:val="003F4AF2"/>
    <w:rsid w:val="003F7245"/>
    <w:rsid w:val="00400F46"/>
    <w:rsid w:val="00403C3C"/>
    <w:rsid w:val="0040448E"/>
    <w:rsid w:val="004048EE"/>
    <w:rsid w:val="00411B80"/>
    <w:rsid w:val="00412B42"/>
    <w:rsid w:val="00412CCD"/>
    <w:rsid w:val="00413E90"/>
    <w:rsid w:val="00414604"/>
    <w:rsid w:val="00416505"/>
    <w:rsid w:val="004174B4"/>
    <w:rsid w:val="0041796C"/>
    <w:rsid w:val="004204D8"/>
    <w:rsid w:val="00421E4B"/>
    <w:rsid w:val="00425350"/>
    <w:rsid w:val="0042746E"/>
    <w:rsid w:val="004324FA"/>
    <w:rsid w:val="00434DE7"/>
    <w:rsid w:val="00441CB0"/>
    <w:rsid w:val="00442366"/>
    <w:rsid w:val="00445EAF"/>
    <w:rsid w:val="004475DC"/>
    <w:rsid w:val="00450975"/>
    <w:rsid w:val="0045281B"/>
    <w:rsid w:val="00452A13"/>
    <w:rsid w:val="0045507C"/>
    <w:rsid w:val="0045749D"/>
    <w:rsid w:val="00460B34"/>
    <w:rsid w:val="00460C9B"/>
    <w:rsid w:val="00463AF3"/>
    <w:rsid w:val="00464A18"/>
    <w:rsid w:val="00464B99"/>
    <w:rsid w:val="00467943"/>
    <w:rsid w:val="00471756"/>
    <w:rsid w:val="0047230E"/>
    <w:rsid w:val="00473099"/>
    <w:rsid w:val="00473EDB"/>
    <w:rsid w:val="00474E9F"/>
    <w:rsid w:val="00475C0B"/>
    <w:rsid w:val="004804BB"/>
    <w:rsid w:val="00480510"/>
    <w:rsid w:val="00480724"/>
    <w:rsid w:val="004818F2"/>
    <w:rsid w:val="00485605"/>
    <w:rsid w:val="00486416"/>
    <w:rsid w:val="0049013A"/>
    <w:rsid w:val="0049068B"/>
    <w:rsid w:val="00491563"/>
    <w:rsid w:val="00493866"/>
    <w:rsid w:val="0049493E"/>
    <w:rsid w:val="00496977"/>
    <w:rsid w:val="004A4FC7"/>
    <w:rsid w:val="004A53EA"/>
    <w:rsid w:val="004A6A2D"/>
    <w:rsid w:val="004A7761"/>
    <w:rsid w:val="004B03F6"/>
    <w:rsid w:val="004B194E"/>
    <w:rsid w:val="004B19F0"/>
    <w:rsid w:val="004B1BB5"/>
    <w:rsid w:val="004B2117"/>
    <w:rsid w:val="004B4A83"/>
    <w:rsid w:val="004B5D20"/>
    <w:rsid w:val="004B66AC"/>
    <w:rsid w:val="004C001E"/>
    <w:rsid w:val="004C1B81"/>
    <w:rsid w:val="004C2FA1"/>
    <w:rsid w:val="004C2FC4"/>
    <w:rsid w:val="004C47DD"/>
    <w:rsid w:val="004C58CA"/>
    <w:rsid w:val="004C59AB"/>
    <w:rsid w:val="004C5E5E"/>
    <w:rsid w:val="004C6BD7"/>
    <w:rsid w:val="004D1619"/>
    <w:rsid w:val="004D452B"/>
    <w:rsid w:val="004D456C"/>
    <w:rsid w:val="004D48D2"/>
    <w:rsid w:val="004D4EA3"/>
    <w:rsid w:val="004E0B7D"/>
    <w:rsid w:val="004E2EA3"/>
    <w:rsid w:val="004E535F"/>
    <w:rsid w:val="004F2570"/>
    <w:rsid w:val="004F4308"/>
    <w:rsid w:val="004F634E"/>
    <w:rsid w:val="004F6744"/>
    <w:rsid w:val="00501D15"/>
    <w:rsid w:val="00501DFF"/>
    <w:rsid w:val="00502647"/>
    <w:rsid w:val="00503E8B"/>
    <w:rsid w:val="00504082"/>
    <w:rsid w:val="005075F8"/>
    <w:rsid w:val="00507D13"/>
    <w:rsid w:val="0051191D"/>
    <w:rsid w:val="00513103"/>
    <w:rsid w:val="00513F67"/>
    <w:rsid w:val="00522372"/>
    <w:rsid w:val="00524CEA"/>
    <w:rsid w:val="00530CC1"/>
    <w:rsid w:val="005312AC"/>
    <w:rsid w:val="00531695"/>
    <w:rsid w:val="00531D3D"/>
    <w:rsid w:val="005324FF"/>
    <w:rsid w:val="0053502C"/>
    <w:rsid w:val="00536A6A"/>
    <w:rsid w:val="00537B47"/>
    <w:rsid w:val="0054180C"/>
    <w:rsid w:val="00543BEA"/>
    <w:rsid w:val="005524FC"/>
    <w:rsid w:val="00554AB1"/>
    <w:rsid w:val="00560324"/>
    <w:rsid w:val="00562179"/>
    <w:rsid w:val="00563CF9"/>
    <w:rsid w:val="00563DC3"/>
    <w:rsid w:val="005646C0"/>
    <w:rsid w:val="00566975"/>
    <w:rsid w:val="00567038"/>
    <w:rsid w:val="00572F2E"/>
    <w:rsid w:val="0057582C"/>
    <w:rsid w:val="00577C1F"/>
    <w:rsid w:val="00577FAF"/>
    <w:rsid w:val="00580082"/>
    <w:rsid w:val="00580CA6"/>
    <w:rsid w:val="00581C4A"/>
    <w:rsid w:val="00581EC3"/>
    <w:rsid w:val="00584B4D"/>
    <w:rsid w:val="00586305"/>
    <w:rsid w:val="005876F8"/>
    <w:rsid w:val="00590759"/>
    <w:rsid w:val="005909E6"/>
    <w:rsid w:val="00590A27"/>
    <w:rsid w:val="005944D9"/>
    <w:rsid w:val="0059468F"/>
    <w:rsid w:val="0059655C"/>
    <w:rsid w:val="00596FE8"/>
    <w:rsid w:val="0059739B"/>
    <w:rsid w:val="005A09CC"/>
    <w:rsid w:val="005A11E5"/>
    <w:rsid w:val="005A2BF9"/>
    <w:rsid w:val="005A2F56"/>
    <w:rsid w:val="005A50DE"/>
    <w:rsid w:val="005A5E7F"/>
    <w:rsid w:val="005A6AAE"/>
    <w:rsid w:val="005A6F45"/>
    <w:rsid w:val="005B229A"/>
    <w:rsid w:val="005B3B1A"/>
    <w:rsid w:val="005B3EC0"/>
    <w:rsid w:val="005B496F"/>
    <w:rsid w:val="005B56E2"/>
    <w:rsid w:val="005C00CE"/>
    <w:rsid w:val="005C461C"/>
    <w:rsid w:val="005C77DB"/>
    <w:rsid w:val="005C7A53"/>
    <w:rsid w:val="005C7C2B"/>
    <w:rsid w:val="005D0F49"/>
    <w:rsid w:val="005D15F6"/>
    <w:rsid w:val="005D1BAA"/>
    <w:rsid w:val="005D2A46"/>
    <w:rsid w:val="005D2AB5"/>
    <w:rsid w:val="005D753C"/>
    <w:rsid w:val="005E17CE"/>
    <w:rsid w:val="005E3A48"/>
    <w:rsid w:val="005E4BCA"/>
    <w:rsid w:val="005E4E14"/>
    <w:rsid w:val="005E74E4"/>
    <w:rsid w:val="005E7E86"/>
    <w:rsid w:val="005F0687"/>
    <w:rsid w:val="005F445E"/>
    <w:rsid w:val="005F4584"/>
    <w:rsid w:val="005F50C6"/>
    <w:rsid w:val="005F5796"/>
    <w:rsid w:val="005F5CAB"/>
    <w:rsid w:val="005F5E74"/>
    <w:rsid w:val="005F5FBC"/>
    <w:rsid w:val="00601578"/>
    <w:rsid w:val="00601D80"/>
    <w:rsid w:val="0060473B"/>
    <w:rsid w:val="0060550F"/>
    <w:rsid w:val="0060664F"/>
    <w:rsid w:val="00610675"/>
    <w:rsid w:val="00611A42"/>
    <w:rsid w:val="006137AE"/>
    <w:rsid w:val="00622181"/>
    <w:rsid w:val="006338F8"/>
    <w:rsid w:val="00642F94"/>
    <w:rsid w:val="00644566"/>
    <w:rsid w:val="006525BD"/>
    <w:rsid w:val="00652A75"/>
    <w:rsid w:val="00653105"/>
    <w:rsid w:val="00654988"/>
    <w:rsid w:val="0066016A"/>
    <w:rsid w:val="00660BD6"/>
    <w:rsid w:val="00666D27"/>
    <w:rsid w:val="00670C1F"/>
    <w:rsid w:val="00670D0A"/>
    <w:rsid w:val="006740B4"/>
    <w:rsid w:val="006750BD"/>
    <w:rsid w:val="00676097"/>
    <w:rsid w:val="006809DF"/>
    <w:rsid w:val="00680BA2"/>
    <w:rsid w:val="00686447"/>
    <w:rsid w:val="00686C87"/>
    <w:rsid w:val="006927E8"/>
    <w:rsid w:val="00692934"/>
    <w:rsid w:val="00694B92"/>
    <w:rsid w:val="006968F0"/>
    <w:rsid w:val="00697EB0"/>
    <w:rsid w:val="006A2D3A"/>
    <w:rsid w:val="006A3245"/>
    <w:rsid w:val="006A5521"/>
    <w:rsid w:val="006A719F"/>
    <w:rsid w:val="006A7F69"/>
    <w:rsid w:val="006A7F70"/>
    <w:rsid w:val="006B0825"/>
    <w:rsid w:val="006B0CB2"/>
    <w:rsid w:val="006B11D9"/>
    <w:rsid w:val="006B7F91"/>
    <w:rsid w:val="006C0217"/>
    <w:rsid w:val="006C1027"/>
    <w:rsid w:val="006C1701"/>
    <w:rsid w:val="006C239E"/>
    <w:rsid w:val="006C41BB"/>
    <w:rsid w:val="006C737C"/>
    <w:rsid w:val="006C7AAB"/>
    <w:rsid w:val="006D23FE"/>
    <w:rsid w:val="006D3E52"/>
    <w:rsid w:val="006D3E61"/>
    <w:rsid w:val="006D6EFA"/>
    <w:rsid w:val="006D7B53"/>
    <w:rsid w:val="006E1127"/>
    <w:rsid w:val="006E2262"/>
    <w:rsid w:val="006F163A"/>
    <w:rsid w:val="006F24FE"/>
    <w:rsid w:val="006F2E1B"/>
    <w:rsid w:val="006F41AB"/>
    <w:rsid w:val="006F434E"/>
    <w:rsid w:val="006F4F2F"/>
    <w:rsid w:val="006F5BE7"/>
    <w:rsid w:val="006F68F9"/>
    <w:rsid w:val="006F7D54"/>
    <w:rsid w:val="0070068D"/>
    <w:rsid w:val="007025E8"/>
    <w:rsid w:val="0070579A"/>
    <w:rsid w:val="0071026A"/>
    <w:rsid w:val="00710AAF"/>
    <w:rsid w:val="00712D2F"/>
    <w:rsid w:val="00715D3E"/>
    <w:rsid w:val="00716635"/>
    <w:rsid w:val="0072071C"/>
    <w:rsid w:val="00722D90"/>
    <w:rsid w:val="007238DA"/>
    <w:rsid w:val="00725552"/>
    <w:rsid w:val="00725A75"/>
    <w:rsid w:val="00725AE9"/>
    <w:rsid w:val="007316FF"/>
    <w:rsid w:val="00736A58"/>
    <w:rsid w:val="00742E1C"/>
    <w:rsid w:val="00743D40"/>
    <w:rsid w:val="007457ED"/>
    <w:rsid w:val="00746DA4"/>
    <w:rsid w:val="0075309C"/>
    <w:rsid w:val="00757AF3"/>
    <w:rsid w:val="00757B5F"/>
    <w:rsid w:val="00761818"/>
    <w:rsid w:val="0076243E"/>
    <w:rsid w:val="007649A7"/>
    <w:rsid w:val="00764AD5"/>
    <w:rsid w:val="007659F2"/>
    <w:rsid w:val="0076617D"/>
    <w:rsid w:val="007661F2"/>
    <w:rsid w:val="00766608"/>
    <w:rsid w:val="0077293C"/>
    <w:rsid w:val="007740A5"/>
    <w:rsid w:val="007740C8"/>
    <w:rsid w:val="00776965"/>
    <w:rsid w:val="00777908"/>
    <w:rsid w:val="007801A7"/>
    <w:rsid w:val="00780F7A"/>
    <w:rsid w:val="007819FD"/>
    <w:rsid w:val="00784402"/>
    <w:rsid w:val="00784BAE"/>
    <w:rsid w:val="00786349"/>
    <w:rsid w:val="00790504"/>
    <w:rsid w:val="00790CCF"/>
    <w:rsid w:val="00791A6F"/>
    <w:rsid w:val="00791E99"/>
    <w:rsid w:val="007951E6"/>
    <w:rsid w:val="00796C6E"/>
    <w:rsid w:val="007A03B9"/>
    <w:rsid w:val="007A1BEA"/>
    <w:rsid w:val="007A39A0"/>
    <w:rsid w:val="007A3FC6"/>
    <w:rsid w:val="007A68B8"/>
    <w:rsid w:val="007A768A"/>
    <w:rsid w:val="007A76AF"/>
    <w:rsid w:val="007B1371"/>
    <w:rsid w:val="007B15B1"/>
    <w:rsid w:val="007B1B20"/>
    <w:rsid w:val="007B3B14"/>
    <w:rsid w:val="007B4091"/>
    <w:rsid w:val="007B5A7E"/>
    <w:rsid w:val="007B7814"/>
    <w:rsid w:val="007C0C92"/>
    <w:rsid w:val="007C1AD9"/>
    <w:rsid w:val="007C23AF"/>
    <w:rsid w:val="007C3A52"/>
    <w:rsid w:val="007C3FF6"/>
    <w:rsid w:val="007C4A0F"/>
    <w:rsid w:val="007C5A48"/>
    <w:rsid w:val="007C7376"/>
    <w:rsid w:val="007D0188"/>
    <w:rsid w:val="007D0405"/>
    <w:rsid w:val="007D08B9"/>
    <w:rsid w:val="007D4DC3"/>
    <w:rsid w:val="007D6660"/>
    <w:rsid w:val="007E0F3A"/>
    <w:rsid w:val="007E3045"/>
    <w:rsid w:val="007E579E"/>
    <w:rsid w:val="007E588B"/>
    <w:rsid w:val="007E7032"/>
    <w:rsid w:val="007E7918"/>
    <w:rsid w:val="007E7BE9"/>
    <w:rsid w:val="007F117C"/>
    <w:rsid w:val="007F20CF"/>
    <w:rsid w:val="007F23C5"/>
    <w:rsid w:val="007F2757"/>
    <w:rsid w:val="007F299F"/>
    <w:rsid w:val="007F2A06"/>
    <w:rsid w:val="007F3758"/>
    <w:rsid w:val="007F50D8"/>
    <w:rsid w:val="007F5508"/>
    <w:rsid w:val="007F67A2"/>
    <w:rsid w:val="007F6AA8"/>
    <w:rsid w:val="008009B8"/>
    <w:rsid w:val="00801DC5"/>
    <w:rsid w:val="008021D8"/>
    <w:rsid w:val="00804041"/>
    <w:rsid w:val="008059AF"/>
    <w:rsid w:val="008157DC"/>
    <w:rsid w:val="00815E04"/>
    <w:rsid w:val="00821971"/>
    <w:rsid w:val="008228DB"/>
    <w:rsid w:val="00831BA3"/>
    <w:rsid w:val="00832AE1"/>
    <w:rsid w:val="008336C3"/>
    <w:rsid w:val="00834350"/>
    <w:rsid w:val="00835A8D"/>
    <w:rsid w:val="0083754B"/>
    <w:rsid w:val="00840FCE"/>
    <w:rsid w:val="008420E1"/>
    <w:rsid w:val="00843EFD"/>
    <w:rsid w:val="008440F1"/>
    <w:rsid w:val="00850769"/>
    <w:rsid w:val="00852354"/>
    <w:rsid w:val="00854696"/>
    <w:rsid w:val="0085786F"/>
    <w:rsid w:val="00857F62"/>
    <w:rsid w:val="00860310"/>
    <w:rsid w:val="00861086"/>
    <w:rsid w:val="00863474"/>
    <w:rsid w:val="008648FD"/>
    <w:rsid w:val="00866603"/>
    <w:rsid w:val="00867F6D"/>
    <w:rsid w:val="00870808"/>
    <w:rsid w:val="00871FB7"/>
    <w:rsid w:val="0087384A"/>
    <w:rsid w:val="00874B10"/>
    <w:rsid w:val="00874D20"/>
    <w:rsid w:val="008773C1"/>
    <w:rsid w:val="00877B47"/>
    <w:rsid w:val="00881F67"/>
    <w:rsid w:val="008839F5"/>
    <w:rsid w:val="00884A28"/>
    <w:rsid w:val="00884E00"/>
    <w:rsid w:val="00885362"/>
    <w:rsid w:val="00885A7F"/>
    <w:rsid w:val="0089107C"/>
    <w:rsid w:val="008A18C3"/>
    <w:rsid w:val="008A34CF"/>
    <w:rsid w:val="008A5821"/>
    <w:rsid w:val="008B066D"/>
    <w:rsid w:val="008B23BC"/>
    <w:rsid w:val="008B2440"/>
    <w:rsid w:val="008B3D38"/>
    <w:rsid w:val="008B5620"/>
    <w:rsid w:val="008B5879"/>
    <w:rsid w:val="008B664D"/>
    <w:rsid w:val="008B73A1"/>
    <w:rsid w:val="008C30C4"/>
    <w:rsid w:val="008C3272"/>
    <w:rsid w:val="008C3AA9"/>
    <w:rsid w:val="008D27F7"/>
    <w:rsid w:val="008D3622"/>
    <w:rsid w:val="008D3AB8"/>
    <w:rsid w:val="008D3D03"/>
    <w:rsid w:val="008D3E80"/>
    <w:rsid w:val="008D46CD"/>
    <w:rsid w:val="008D4861"/>
    <w:rsid w:val="008D5706"/>
    <w:rsid w:val="008D5A64"/>
    <w:rsid w:val="008E770E"/>
    <w:rsid w:val="008F287B"/>
    <w:rsid w:val="008F7559"/>
    <w:rsid w:val="008F7734"/>
    <w:rsid w:val="00900630"/>
    <w:rsid w:val="00904CFF"/>
    <w:rsid w:val="009101C1"/>
    <w:rsid w:val="009108D5"/>
    <w:rsid w:val="0091133C"/>
    <w:rsid w:val="00911D84"/>
    <w:rsid w:val="00914E54"/>
    <w:rsid w:val="00917E07"/>
    <w:rsid w:val="00924C21"/>
    <w:rsid w:val="00925637"/>
    <w:rsid w:val="00930D0D"/>
    <w:rsid w:val="00936F83"/>
    <w:rsid w:val="009377A9"/>
    <w:rsid w:val="009405E7"/>
    <w:rsid w:val="00940904"/>
    <w:rsid w:val="00941BF1"/>
    <w:rsid w:val="009446C1"/>
    <w:rsid w:val="00946D23"/>
    <w:rsid w:val="00947739"/>
    <w:rsid w:val="009500B8"/>
    <w:rsid w:val="009506F7"/>
    <w:rsid w:val="0095166F"/>
    <w:rsid w:val="00952D9A"/>
    <w:rsid w:val="00955146"/>
    <w:rsid w:val="00955A36"/>
    <w:rsid w:val="00960A22"/>
    <w:rsid w:val="00960F60"/>
    <w:rsid w:val="009627BA"/>
    <w:rsid w:val="009631E7"/>
    <w:rsid w:val="009649AD"/>
    <w:rsid w:val="00967CA9"/>
    <w:rsid w:val="0097089F"/>
    <w:rsid w:val="009728E5"/>
    <w:rsid w:val="00977A0C"/>
    <w:rsid w:val="009812E2"/>
    <w:rsid w:val="00982993"/>
    <w:rsid w:val="009834C5"/>
    <w:rsid w:val="009856EB"/>
    <w:rsid w:val="00987E96"/>
    <w:rsid w:val="009910D4"/>
    <w:rsid w:val="00991279"/>
    <w:rsid w:val="00993521"/>
    <w:rsid w:val="009942BF"/>
    <w:rsid w:val="0099481F"/>
    <w:rsid w:val="009979A1"/>
    <w:rsid w:val="00997A4A"/>
    <w:rsid w:val="009A2C92"/>
    <w:rsid w:val="009A4010"/>
    <w:rsid w:val="009A63D8"/>
    <w:rsid w:val="009A7719"/>
    <w:rsid w:val="009B1DBE"/>
    <w:rsid w:val="009B1E8E"/>
    <w:rsid w:val="009B3976"/>
    <w:rsid w:val="009B563A"/>
    <w:rsid w:val="009B5984"/>
    <w:rsid w:val="009B73B0"/>
    <w:rsid w:val="009C1C21"/>
    <w:rsid w:val="009C3A18"/>
    <w:rsid w:val="009C6EA5"/>
    <w:rsid w:val="009D21D8"/>
    <w:rsid w:val="009D4E77"/>
    <w:rsid w:val="009D55C2"/>
    <w:rsid w:val="009D5647"/>
    <w:rsid w:val="009D5CC5"/>
    <w:rsid w:val="009D67F8"/>
    <w:rsid w:val="009E36B0"/>
    <w:rsid w:val="009E4CA8"/>
    <w:rsid w:val="009E5264"/>
    <w:rsid w:val="009E5291"/>
    <w:rsid w:val="009E73DB"/>
    <w:rsid w:val="009E7A0A"/>
    <w:rsid w:val="009F2425"/>
    <w:rsid w:val="009F3303"/>
    <w:rsid w:val="009F48B0"/>
    <w:rsid w:val="009F56EC"/>
    <w:rsid w:val="00A00725"/>
    <w:rsid w:val="00A013E2"/>
    <w:rsid w:val="00A01F5F"/>
    <w:rsid w:val="00A0364A"/>
    <w:rsid w:val="00A053DD"/>
    <w:rsid w:val="00A12C58"/>
    <w:rsid w:val="00A13DE3"/>
    <w:rsid w:val="00A13F29"/>
    <w:rsid w:val="00A158BB"/>
    <w:rsid w:val="00A219C1"/>
    <w:rsid w:val="00A23CC7"/>
    <w:rsid w:val="00A24F16"/>
    <w:rsid w:val="00A27EBD"/>
    <w:rsid w:val="00A31842"/>
    <w:rsid w:val="00A3346D"/>
    <w:rsid w:val="00A379B7"/>
    <w:rsid w:val="00A4070A"/>
    <w:rsid w:val="00A442A8"/>
    <w:rsid w:val="00A4562B"/>
    <w:rsid w:val="00A47695"/>
    <w:rsid w:val="00A54825"/>
    <w:rsid w:val="00A55407"/>
    <w:rsid w:val="00A5554F"/>
    <w:rsid w:val="00A56995"/>
    <w:rsid w:val="00A57205"/>
    <w:rsid w:val="00A61250"/>
    <w:rsid w:val="00A61B83"/>
    <w:rsid w:val="00A61C32"/>
    <w:rsid w:val="00A62702"/>
    <w:rsid w:val="00A63321"/>
    <w:rsid w:val="00A663C8"/>
    <w:rsid w:val="00A6785C"/>
    <w:rsid w:val="00A71B0E"/>
    <w:rsid w:val="00A73FCD"/>
    <w:rsid w:val="00A756B5"/>
    <w:rsid w:val="00A803B7"/>
    <w:rsid w:val="00A80E96"/>
    <w:rsid w:val="00A80F5A"/>
    <w:rsid w:val="00A81920"/>
    <w:rsid w:val="00A81B7E"/>
    <w:rsid w:val="00A824E7"/>
    <w:rsid w:val="00A831C3"/>
    <w:rsid w:val="00A8409D"/>
    <w:rsid w:val="00A84A19"/>
    <w:rsid w:val="00A8648F"/>
    <w:rsid w:val="00A9001E"/>
    <w:rsid w:val="00A92CE3"/>
    <w:rsid w:val="00A936AA"/>
    <w:rsid w:val="00A93C18"/>
    <w:rsid w:val="00A94FAB"/>
    <w:rsid w:val="00A95E7A"/>
    <w:rsid w:val="00AA0FD2"/>
    <w:rsid w:val="00AA170D"/>
    <w:rsid w:val="00AA4F42"/>
    <w:rsid w:val="00AA6051"/>
    <w:rsid w:val="00AB0070"/>
    <w:rsid w:val="00AB1973"/>
    <w:rsid w:val="00AB381A"/>
    <w:rsid w:val="00AB496D"/>
    <w:rsid w:val="00AB7B3E"/>
    <w:rsid w:val="00AC0FF3"/>
    <w:rsid w:val="00AC2962"/>
    <w:rsid w:val="00AC2F01"/>
    <w:rsid w:val="00AC687C"/>
    <w:rsid w:val="00AC727D"/>
    <w:rsid w:val="00AD04C1"/>
    <w:rsid w:val="00AD1C56"/>
    <w:rsid w:val="00AD341F"/>
    <w:rsid w:val="00AD3484"/>
    <w:rsid w:val="00AD45E7"/>
    <w:rsid w:val="00AD5688"/>
    <w:rsid w:val="00AE1470"/>
    <w:rsid w:val="00AE1A7B"/>
    <w:rsid w:val="00AE1AE1"/>
    <w:rsid w:val="00AE32F0"/>
    <w:rsid w:val="00AE34E1"/>
    <w:rsid w:val="00AE485C"/>
    <w:rsid w:val="00AE511C"/>
    <w:rsid w:val="00AE53F4"/>
    <w:rsid w:val="00AE5AB9"/>
    <w:rsid w:val="00AE6FF1"/>
    <w:rsid w:val="00AF1D6B"/>
    <w:rsid w:val="00AF2B4B"/>
    <w:rsid w:val="00AF4F69"/>
    <w:rsid w:val="00B02950"/>
    <w:rsid w:val="00B03E0E"/>
    <w:rsid w:val="00B053CF"/>
    <w:rsid w:val="00B1099A"/>
    <w:rsid w:val="00B11EB5"/>
    <w:rsid w:val="00B120F8"/>
    <w:rsid w:val="00B12D8A"/>
    <w:rsid w:val="00B12ED5"/>
    <w:rsid w:val="00B13E08"/>
    <w:rsid w:val="00B149E2"/>
    <w:rsid w:val="00B151FC"/>
    <w:rsid w:val="00B15CFC"/>
    <w:rsid w:val="00B15FFB"/>
    <w:rsid w:val="00B1652A"/>
    <w:rsid w:val="00B204AF"/>
    <w:rsid w:val="00B21270"/>
    <w:rsid w:val="00B2510D"/>
    <w:rsid w:val="00B25722"/>
    <w:rsid w:val="00B308E4"/>
    <w:rsid w:val="00B31333"/>
    <w:rsid w:val="00B3612F"/>
    <w:rsid w:val="00B40590"/>
    <w:rsid w:val="00B419E8"/>
    <w:rsid w:val="00B509C3"/>
    <w:rsid w:val="00B51A61"/>
    <w:rsid w:val="00B51E13"/>
    <w:rsid w:val="00B5373D"/>
    <w:rsid w:val="00B54B3C"/>
    <w:rsid w:val="00B553F7"/>
    <w:rsid w:val="00B56689"/>
    <w:rsid w:val="00B60B4E"/>
    <w:rsid w:val="00B61116"/>
    <w:rsid w:val="00B63EFC"/>
    <w:rsid w:val="00B64A00"/>
    <w:rsid w:val="00B65182"/>
    <w:rsid w:val="00B655BD"/>
    <w:rsid w:val="00B65650"/>
    <w:rsid w:val="00B70805"/>
    <w:rsid w:val="00B70DDB"/>
    <w:rsid w:val="00B738D6"/>
    <w:rsid w:val="00B73F31"/>
    <w:rsid w:val="00B74BE9"/>
    <w:rsid w:val="00B8070C"/>
    <w:rsid w:val="00B81D41"/>
    <w:rsid w:val="00B87233"/>
    <w:rsid w:val="00B914DD"/>
    <w:rsid w:val="00B944A0"/>
    <w:rsid w:val="00B94D17"/>
    <w:rsid w:val="00B96ACD"/>
    <w:rsid w:val="00B96BD2"/>
    <w:rsid w:val="00BA02BA"/>
    <w:rsid w:val="00BA11D8"/>
    <w:rsid w:val="00BA16F7"/>
    <w:rsid w:val="00BA2F8A"/>
    <w:rsid w:val="00BA442A"/>
    <w:rsid w:val="00BA44D8"/>
    <w:rsid w:val="00BA488F"/>
    <w:rsid w:val="00BA69E5"/>
    <w:rsid w:val="00BB46B8"/>
    <w:rsid w:val="00BB4B40"/>
    <w:rsid w:val="00BB7625"/>
    <w:rsid w:val="00BC19FB"/>
    <w:rsid w:val="00BC2797"/>
    <w:rsid w:val="00BC34C9"/>
    <w:rsid w:val="00BC442C"/>
    <w:rsid w:val="00BC4E22"/>
    <w:rsid w:val="00BC57E0"/>
    <w:rsid w:val="00BD08A8"/>
    <w:rsid w:val="00BD27EA"/>
    <w:rsid w:val="00BD5226"/>
    <w:rsid w:val="00BD6309"/>
    <w:rsid w:val="00BD75F0"/>
    <w:rsid w:val="00BE0A47"/>
    <w:rsid w:val="00BE214D"/>
    <w:rsid w:val="00BE2E6C"/>
    <w:rsid w:val="00BE3FF1"/>
    <w:rsid w:val="00BE424C"/>
    <w:rsid w:val="00BE5134"/>
    <w:rsid w:val="00BE62A1"/>
    <w:rsid w:val="00BE705E"/>
    <w:rsid w:val="00BE71D7"/>
    <w:rsid w:val="00BE7FCB"/>
    <w:rsid w:val="00BF04F2"/>
    <w:rsid w:val="00BF1577"/>
    <w:rsid w:val="00BF4A8D"/>
    <w:rsid w:val="00BF57E1"/>
    <w:rsid w:val="00BF65EB"/>
    <w:rsid w:val="00BF7265"/>
    <w:rsid w:val="00C000A0"/>
    <w:rsid w:val="00C01470"/>
    <w:rsid w:val="00C14E4A"/>
    <w:rsid w:val="00C158BF"/>
    <w:rsid w:val="00C15E0A"/>
    <w:rsid w:val="00C16A8C"/>
    <w:rsid w:val="00C17862"/>
    <w:rsid w:val="00C17A19"/>
    <w:rsid w:val="00C21842"/>
    <w:rsid w:val="00C23903"/>
    <w:rsid w:val="00C2731E"/>
    <w:rsid w:val="00C30988"/>
    <w:rsid w:val="00C31E33"/>
    <w:rsid w:val="00C32ED0"/>
    <w:rsid w:val="00C33E6F"/>
    <w:rsid w:val="00C345E4"/>
    <w:rsid w:val="00C34D0D"/>
    <w:rsid w:val="00C3560D"/>
    <w:rsid w:val="00C377D6"/>
    <w:rsid w:val="00C37A03"/>
    <w:rsid w:val="00C40662"/>
    <w:rsid w:val="00C430A2"/>
    <w:rsid w:val="00C4711C"/>
    <w:rsid w:val="00C52183"/>
    <w:rsid w:val="00C57B99"/>
    <w:rsid w:val="00C64427"/>
    <w:rsid w:val="00C645AB"/>
    <w:rsid w:val="00C66A42"/>
    <w:rsid w:val="00C66C95"/>
    <w:rsid w:val="00C670C0"/>
    <w:rsid w:val="00C6720A"/>
    <w:rsid w:val="00C675A3"/>
    <w:rsid w:val="00C71898"/>
    <w:rsid w:val="00C746A6"/>
    <w:rsid w:val="00C77AE6"/>
    <w:rsid w:val="00C81FF6"/>
    <w:rsid w:val="00C84D33"/>
    <w:rsid w:val="00C86277"/>
    <w:rsid w:val="00C9011F"/>
    <w:rsid w:val="00C921ED"/>
    <w:rsid w:val="00C9270F"/>
    <w:rsid w:val="00C9271A"/>
    <w:rsid w:val="00C92790"/>
    <w:rsid w:val="00C93EB1"/>
    <w:rsid w:val="00C95937"/>
    <w:rsid w:val="00C973B9"/>
    <w:rsid w:val="00CA0030"/>
    <w:rsid w:val="00CA3AA2"/>
    <w:rsid w:val="00CA3AEF"/>
    <w:rsid w:val="00CB0600"/>
    <w:rsid w:val="00CB0A82"/>
    <w:rsid w:val="00CB116C"/>
    <w:rsid w:val="00CB13DB"/>
    <w:rsid w:val="00CB1D17"/>
    <w:rsid w:val="00CB3417"/>
    <w:rsid w:val="00CB487B"/>
    <w:rsid w:val="00CB589A"/>
    <w:rsid w:val="00CB5FB1"/>
    <w:rsid w:val="00CB69E7"/>
    <w:rsid w:val="00CC2D72"/>
    <w:rsid w:val="00CC44D3"/>
    <w:rsid w:val="00CC5F95"/>
    <w:rsid w:val="00CD132E"/>
    <w:rsid w:val="00CD18F9"/>
    <w:rsid w:val="00CD2355"/>
    <w:rsid w:val="00CD2393"/>
    <w:rsid w:val="00CD6BE9"/>
    <w:rsid w:val="00CD6DEE"/>
    <w:rsid w:val="00CD7A65"/>
    <w:rsid w:val="00CE17F5"/>
    <w:rsid w:val="00CE182C"/>
    <w:rsid w:val="00CE1EDC"/>
    <w:rsid w:val="00CE2379"/>
    <w:rsid w:val="00CE4258"/>
    <w:rsid w:val="00CE5E4F"/>
    <w:rsid w:val="00CE7351"/>
    <w:rsid w:val="00CF44CE"/>
    <w:rsid w:val="00CF5DE5"/>
    <w:rsid w:val="00D016B2"/>
    <w:rsid w:val="00D03430"/>
    <w:rsid w:val="00D041EA"/>
    <w:rsid w:val="00D055F1"/>
    <w:rsid w:val="00D05DCB"/>
    <w:rsid w:val="00D077DF"/>
    <w:rsid w:val="00D15FD6"/>
    <w:rsid w:val="00D17371"/>
    <w:rsid w:val="00D20233"/>
    <w:rsid w:val="00D20518"/>
    <w:rsid w:val="00D20F86"/>
    <w:rsid w:val="00D22F08"/>
    <w:rsid w:val="00D251CD"/>
    <w:rsid w:val="00D25729"/>
    <w:rsid w:val="00D260FA"/>
    <w:rsid w:val="00D31C4C"/>
    <w:rsid w:val="00D31D55"/>
    <w:rsid w:val="00D3275B"/>
    <w:rsid w:val="00D328FA"/>
    <w:rsid w:val="00D36866"/>
    <w:rsid w:val="00D37012"/>
    <w:rsid w:val="00D379E0"/>
    <w:rsid w:val="00D42674"/>
    <w:rsid w:val="00D47181"/>
    <w:rsid w:val="00D4789D"/>
    <w:rsid w:val="00D516A9"/>
    <w:rsid w:val="00D52428"/>
    <w:rsid w:val="00D53FB6"/>
    <w:rsid w:val="00D55C55"/>
    <w:rsid w:val="00D6461B"/>
    <w:rsid w:val="00D7177B"/>
    <w:rsid w:val="00D71C5D"/>
    <w:rsid w:val="00D71CFB"/>
    <w:rsid w:val="00D71DD1"/>
    <w:rsid w:val="00D73BD3"/>
    <w:rsid w:val="00D74DDB"/>
    <w:rsid w:val="00D76C40"/>
    <w:rsid w:val="00D82746"/>
    <w:rsid w:val="00D84877"/>
    <w:rsid w:val="00D85C8B"/>
    <w:rsid w:val="00D90319"/>
    <w:rsid w:val="00D91172"/>
    <w:rsid w:val="00D911E6"/>
    <w:rsid w:val="00D92395"/>
    <w:rsid w:val="00D9298F"/>
    <w:rsid w:val="00D92B99"/>
    <w:rsid w:val="00DA21BF"/>
    <w:rsid w:val="00DA2970"/>
    <w:rsid w:val="00DA38D0"/>
    <w:rsid w:val="00DA749E"/>
    <w:rsid w:val="00DB0077"/>
    <w:rsid w:val="00DB364F"/>
    <w:rsid w:val="00DC270A"/>
    <w:rsid w:val="00DC4B5C"/>
    <w:rsid w:val="00DC697A"/>
    <w:rsid w:val="00DC7E9B"/>
    <w:rsid w:val="00DD31AF"/>
    <w:rsid w:val="00DD39D7"/>
    <w:rsid w:val="00DE1009"/>
    <w:rsid w:val="00DE2C48"/>
    <w:rsid w:val="00DE30BB"/>
    <w:rsid w:val="00DE3FFB"/>
    <w:rsid w:val="00DE43A5"/>
    <w:rsid w:val="00DE550F"/>
    <w:rsid w:val="00DE70B4"/>
    <w:rsid w:val="00DF1A62"/>
    <w:rsid w:val="00DF1C9A"/>
    <w:rsid w:val="00DF4DEE"/>
    <w:rsid w:val="00E00A3A"/>
    <w:rsid w:val="00E0237C"/>
    <w:rsid w:val="00E03168"/>
    <w:rsid w:val="00E04DFF"/>
    <w:rsid w:val="00E0609E"/>
    <w:rsid w:val="00E07E63"/>
    <w:rsid w:val="00E102F9"/>
    <w:rsid w:val="00E103FB"/>
    <w:rsid w:val="00E141FE"/>
    <w:rsid w:val="00E15EC8"/>
    <w:rsid w:val="00E167CF"/>
    <w:rsid w:val="00E17E93"/>
    <w:rsid w:val="00E20064"/>
    <w:rsid w:val="00E2108A"/>
    <w:rsid w:val="00E226EF"/>
    <w:rsid w:val="00E2275B"/>
    <w:rsid w:val="00E22C18"/>
    <w:rsid w:val="00E24EA5"/>
    <w:rsid w:val="00E24EC1"/>
    <w:rsid w:val="00E256EB"/>
    <w:rsid w:val="00E27032"/>
    <w:rsid w:val="00E30E56"/>
    <w:rsid w:val="00E325D8"/>
    <w:rsid w:val="00E32EF3"/>
    <w:rsid w:val="00E33BE3"/>
    <w:rsid w:val="00E33CEA"/>
    <w:rsid w:val="00E34DE6"/>
    <w:rsid w:val="00E35A00"/>
    <w:rsid w:val="00E36532"/>
    <w:rsid w:val="00E40AA0"/>
    <w:rsid w:val="00E43421"/>
    <w:rsid w:val="00E45403"/>
    <w:rsid w:val="00E4575C"/>
    <w:rsid w:val="00E47491"/>
    <w:rsid w:val="00E47F62"/>
    <w:rsid w:val="00E50005"/>
    <w:rsid w:val="00E53897"/>
    <w:rsid w:val="00E648E2"/>
    <w:rsid w:val="00E67BF2"/>
    <w:rsid w:val="00E71848"/>
    <w:rsid w:val="00E762A4"/>
    <w:rsid w:val="00E8077B"/>
    <w:rsid w:val="00E80CE0"/>
    <w:rsid w:val="00E82F95"/>
    <w:rsid w:val="00E85872"/>
    <w:rsid w:val="00E85BDE"/>
    <w:rsid w:val="00E8701F"/>
    <w:rsid w:val="00E901F6"/>
    <w:rsid w:val="00E94F14"/>
    <w:rsid w:val="00E96364"/>
    <w:rsid w:val="00E97C42"/>
    <w:rsid w:val="00EA0150"/>
    <w:rsid w:val="00EA0177"/>
    <w:rsid w:val="00EA050B"/>
    <w:rsid w:val="00EA0653"/>
    <w:rsid w:val="00EA06AF"/>
    <w:rsid w:val="00EA1649"/>
    <w:rsid w:val="00EA5B43"/>
    <w:rsid w:val="00EB1472"/>
    <w:rsid w:val="00EB631B"/>
    <w:rsid w:val="00EC0D74"/>
    <w:rsid w:val="00EC26DD"/>
    <w:rsid w:val="00EC4B54"/>
    <w:rsid w:val="00EC4BF6"/>
    <w:rsid w:val="00EC4F74"/>
    <w:rsid w:val="00ED2DB0"/>
    <w:rsid w:val="00ED52B6"/>
    <w:rsid w:val="00ED611E"/>
    <w:rsid w:val="00ED6DC0"/>
    <w:rsid w:val="00EE4B3B"/>
    <w:rsid w:val="00EE5802"/>
    <w:rsid w:val="00EF0D0B"/>
    <w:rsid w:val="00EF3C91"/>
    <w:rsid w:val="00EF69D2"/>
    <w:rsid w:val="00EF6EBF"/>
    <w:rsid w:val="00F00BED"/>
    <w:rsid w:val="00F10ED6"/>
    <w:rsid w:val="00F1253F"/>
    <w:rsid w:val="00F13506"/>
    <w:rsid w:val="00F14487"/>
    <w:rsid w:val="00F25ACE"/>
    <w:rsid w:val="00F2710E"/>
    <w:rsid w:val="00F27909"/>
    <w:rsid w:val="00F32E98"/>
    <w:rsid w:val="00F32EEB"/>
    <w:rsid w:val="00F37E88"/>
    <w:rsid w:val="00F40C48"/>
    <w:rsid w:val="00F415E4"/>
    <w:rsid w:val="00F42B52"/>
    <w:rsid w:val="00F4717B"/>
    <w:rsid w:val="00F52A86"/>
    <w:rsid w:val="00F52B17"/>
    <w:rsid w:val="00F55A76"/>
    <w:rsid w:val="00F565A1"/>
    <w:rsid w:val="00F569A6"/>
    <w:rsid w:val="00F6035D"/>
    <w:rsid w:val="00F60AAF"/>
    <w:rsid w:val="00F61703"/>
    <w:rsid w:val="00F64D6C"/>
    <w:rsid w:val="00F660B1"/>
    <w:rsid w:val="00F664AB"/>
    <w:rsid w:val="00F70336"/>
    <w:rsid w:val="00F711CC"/>
    <w:rsid w:val="00F71B3C"/>
    <w:rsid w:val="00F725A9"/>
    <w:rsid w:val="00F7278D"/>
    <w:rsid w:val="00F75383"/>
    <w:rsid w:val="00F76473"/>
    <w:rsid w:val="00F77E81"/>
    <w:rsid w:val="00F80419"/>
    <w:rsid w:val="00F84075"/>
    <w:rsid w:val="00F847C6"/>
    <w:rsid w:val="00F85E9A"/>
    <w:rsid w:val="00F85FB2"/>
    <w:rsid w:val="00F860BD"/>
    <w:rsid w:val="00F905A2"/>
    <w:rsid w:val="00F91430"/>
    <w:rsid w:val="00F91A45"/>
    <w:rsid w:val="00F91B0B"/>
    <w:rsid w:val="00F95871"/>
    <w:rsid w:val="00F95AC2"/>
    <w:rsid w:val="00F96D92"/>
    <w:rsid w:val="00FA0B4B"/>
    <w:rsid w:val="00FA252A"/>
    <w:rsid w:val="00FA298D"/>
    <w:rsid w:val="00FA4C35"/>
    <w:rsid w:val="00FA7A24"/>
    <w:rsid w:val="00FB195E"/>
    <w:rsid w:val="00FB3FF8"/>
    <w:rsid w:val="00FB41E8"/>
    <w:rsid w:val="00FB4D3B"/>
    <w:rsid w:val="00FB4EAB"/>
    <w:rsid w:val="00FB633A"/>
    <w:rsid w:val="00FB6980"/>
    <w:rsid w:val="00FC1341"/>
    <w:rsid w:val="00FC180A"/>
    <w:rsid w:val="00FC2FC9"/>
    <w:rsid w:val="00FD1B34"/>
    <w:rsid w:val="00FD1C2B"/>
    <w:rsid w:val="00FD36DB"/>
    <w:rsid w:val="00FD7AC0"/>
    <w:rsid w:val="00FD7C89"/>
    <w:rsid w:val="00FE69BE"/>
    <w:rsid w:val="00FE6A01"/>
    <w:rsid w:val="00FF2328"/>
    <w:rsid w:val="00FF2C24"/>
    <w:rsid w:val="00FF5E65"/>
    <w:rsid w:val="263BC8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D5D7B7"/>
  <w15:docId w15:val="{4573F0A3-8AF2-46AF-8BFE-B057CEFE7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622181"/>
    <w:pPr>
      <w:jc w:val="both"/>
    </w:pPr>
    <w:rPr>
      <w:rFonts w:ascii="Arial" w:hAnsi="Arial"/>
      <w:szCs w:val="24"/>
      <w:lang w:val="en-GB"/>
    </w:rPr>
  </w:style>
  <w:style w:type="paragraph" w:styleId="1">
    <w:name w:val="heading 1"/>
    <w:basedOn w:val="a"/>
    <w:next w:val="a"/>
    <w:link w:val="10"/>
    <w:autoRedefine/>
    <w:qFormat/>
    <w:rsid w:val="00BF65EB"/>
    <w:pPr>
      <w:keepNext/>
      <w:numPr>
        <w:numId w:val="1"/>
      </w:numPr>
      <w:spacing w:before="240" w:after="60" w:line="276" w:lineRule="auto"/>
      <w:jc w:val="left"/>
      <w:outlineLvl w:val="0"/>
    </w:pPr>
    <w:rPr>
      <w:rFonts w:cs="Arial"/>
      <w:b/>
      <w:bCs/>
      <w:kern w:val="32"/>
      <w:sz w:val="32"/>
      <w:szCs w:val="32"/>
    </w:rPr>
  </w:style>
  <w:style w:type="paragraph" w:styleId="2">
    <w:name w:val="heading 2"/>
    <w:basedOn w:val="a"/>
    <w:next w:val="a"/>
    <w:link w:val="20"/>
    <w:autoRedefine/>
    <w:qFormat/>
    <w:rsid w:val="00201CE8"/>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622181"/>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622181"/>
    <w:pPr>
      <w:keepNext/>
      <w:numPr>
        <w:ilvl w:val="3"/>
        <w:numId w:val="1"/>
      </w:numPr>
      <w:spacing w:before="360" w:after="240"/>
      <w:outlineLvl w:val="3"/>
    </w:pPr>
    <w:rPr>
      <w:b/>
      <w:bCs/>
      <w:i/>
      <w:sz w:val="22"/>
      <w:szCs w:val="28"/>
    </w:rPr>
  </w:style>
  <w:style w:type="paragraph" w:styleId="5">
    <w:name w:val="heading 5"/>
    <w:basedOn w:val="a"/>
    <w:next w:val="a"/>
    <w:autoRedefine/>
    <w:qFormat/>
    <w:rsid w:val="00622181"/>
    <w:pPr>
      <w:numPr>
        <w:ilvl w:val="4"/>
        <w:numId w:val="1"/>
      </w:numPr>
      <w:spacing w:before="240" w:after="60"/>
      <w:outlineLvl w:val="4"/>
    </w:pPr>
    <w:rPr>
      <w:bCs/>
      <w:i/>
      <w:iCs/>
      <w:szCs w:val="26"/>
      <w:u w:val="single"/>
    </w:rPr>
  </w:style>
  <w:style w:type="paragraph" w:styleId="6">
    <w:name w:val="heading 6"/>
    <w:basedOn w:val="a"/>
    <w:next w:val="a"/>
    <w:qFormat/>
    <w:rsid w:val="00622181"/>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22181"/>
    <w:pPr>
      <w:numPr>
        <w:ilvl w:val="6"/>
        <w:numId w:val="1"/>
      </w:numPr>
      <w:spacing w:before="240" w:after="60"/>
      <w:outlineLvl w:val="6"/>
    </w:pPr>
    <w:rPr>
      <w:rFonts w:ascii="Times New Roman" w:hAnsi="Times New Roman"/>
      <w:sz w:val="24"/>
    </w:rPr>
  </w:style>
  <w:style w:type="paragraph" w:styleId="8">
    <w:name w:val="heading 8"/>
    <w:basedOn w:val="a"/>
    <w:next w:val="a"/>
    <w:qFormat/>
    <w:rsid w:val="00622181"/>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22181"/>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22181"/>
    <w:pPr>
      <w:tabs>
        <w:tab w:val="center" w:pos="4320"/>
        <w:tab w:val="right" w:pos="8640"/>
      </w:tabs>
    </w:pPr>
  </w:style>
  <w:style w:type="paragraph" w:styleId="a5">
    <w:name w:val="footer"/>
    <w:basedOn w:val="a"/>
    <w:link w:val="a6"/>
    <w:rsid w:val="00622181"/>
    <w:pPr>
      <w:tabs>
        <w:tab w:val="center" w:pos="4320"/>
        <w:tab w:val="right" w:pos="8640"/>
      </w:tabs>
    </w:pPr>
  </w:style>
  <w:style w:type="table" w:styleId="a7">
    <w:name w:val="Table Grid"/>
    <w:basedOn w:val="a1"/>
    <w:rsid w:val="00622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22181"/>
  </w:style>
  <w:style w:type="paragraph" w:styleId="a9">
    <w:name w:val="Balloon Text"/>
    <w:basedOn w:val="a"/>
    <w:semiHidden/>
    <w:rsid w:val="00622181"/>
    <w:rPr>
      <w:rFonts w:ascii="Tahoma" w:hAnsi="Tahoma" w:cs="Tahoma"/>
      <w:sz w:val="16"/>
      <w:szCs w:val="16"/>
    </w:rPr>
  </w:style>
  <w:style w:type="paragraph" w:styleId="11">
    <w:name w:val="toc 1"/>
    <w:basedOn w:val="a"/>
    <w:next w:val="a"/>
    <w:autoRedefine/>
    <w:uiPriority w:val="39"/>
    <w:qFormat/>
    <w:rsid w:val="00622181"/>
    <w:pPr>
      <w:tabs>
        <w:tab w:val="left" w:pos="440"/>
        <w:tab w:val="right" w:leader="dot" w:pos="9639"/>
      </w:tabs>
      <w:spacing w:before="240"/>
    </w:pPr>
    <w:rPr>
      <w:b/>
      <w:noProof/>
    </w:rPr>
  </w:style>
  <w:style w:type="character" w:styleId="aa">
    <w:name w:val="Hyperlink"/>
    <w:uiPriority w:val="99"/>
    <w:rsid w:val="00622181"/>
    <w:rPr>
      <w:color w:val="0000FF"/>
      <w:u w:val="single"/>
    </w:rPr>
  </w:style>
  <w:style w:type="paragraph" w:styleId="21">
    <w:name w:val="toc 2"/>
    <w:basedOn w:val="a"/>
    <w:next w:val="a"/>
    <w:autoRedefine/>
    <w:uiPriority w:val="39"/>
    <w:qFormat/>
    <w:rsid w:val="00622181"/>
    <w:pPr>
      <w:tabs>
        <w:tab w:val="left" w:pos="960"/>
        <w:tab w:val="right" w:leader="dot" w:pos="9639"/>
      </w:tabs>
      <w:spacing w:before="120"/>
      <w:ind w:left="221"/>
    </w:pPr>
  </w:style>
  <w:style w:type="paragraph" w:styleId="31">
    <w:name w:val="toc 3"/>
    <w:basedOn w:val="a"/>
    <w:next w:val="a"/>
    <w:autoRedefine/>
    <w:uiPriority w:val="39"/>
    <w:qFormat/>
    <w:rsid w:val="00622181"/>
    <w:pPr>
      <w:tabs>
        <w:tab w:val="left" w:pos="1320"/>
        <w:tab w:val="right" w:leader="dot" w:pos="9639"/>
      </w:tabs>
      <w:spacing w:before="60"/>
      <w:ind w:left="442"/>
    </w:pPr>
  </w:style>
  <w:style w:type="paragraph" w:styleId="22">
    <w:name w:val="Body Text 2"/>
    <w:basedOn w:val="a"/>
    <w:rsid w:val="00622181"/>
    <w:pPr>
      <w:spacing w:before="240"/>
    </w:pPr>
    <w:rPr>
      <w:rFonts w:ascii="Times New Roman" w:hAnsi="Times New Roman"/>
      <w:sz w:val="24"/>
      <w:szCs w:val="20"/>
      <w:lang w:val="fr-FR" w:eastAsia="fr-FR"/>
    </w:rPr>
  </w:style>
  <w:style w:type="paragraph" w:styleId="40">
    <w:name w:val="toc 4"/>
    <w:basedOn w:val="a"/>
    <w:next w:val="a"/>
    <w:autoRedefine/>
    <w:uiPriority w:val="39"/>
    <w:rsid w:val="00622181"/>
    <w:pPr>
      <w:tabs>
        <w:tab w:val="left" w:pos="1540"/>
        <w:tab w:val="right" w:leader="dot" w:pos="9072"/>
      </w:tabs>
      <w:ind w:left="600"/>
    </w:pPr>
  </w:style>
  <w:style w:type="paragraph" w:styleId="50">
    <w:name w:val="toc 5"/>
    <w:basedOn w:val="a"/>
    <w:next w:val="a"/>
    <w:autoRedefine/>
    <w:uiPriority w:val="39"/>
    <w:rsid w:val="00622181"/>
    <w:pPr>
      <w:ind w:left="800"/>
    </w:pPr>
  </w:style>
  <w:style w:type="paragraph" w:styleId="ab">
    <w:name w:val="TOC Heading"/>
    <w:basedOn w:val="1"/>
    <w:next w:val="a"/>
    <w:uiPriority w:val="39"/>
    <w:semiHidden/>
    <w:unhideWhenUsed/>
    <w:qFormat/>
    <w:rsid w:val="00622181"/>
    <w:pPr>
      <w:keepLines/>
      <w:numPr>
        <w:numId w:val="0"/>
      </w:numPr>
      <w:spacing w:before="480" w:after="0"/>
      <w:outlineLvl w:val="9"/>
    </w:pPr>
    <w:rPr>
      <w:rFonts w:ascii="Cambria" w:hAnsi="Cambria" w:cs="Times New Roman"/>
      <w:b w:val="0"/>
      <w:color w:val="365F91"/>
      <w:kern w:val="0"/>
      <w:sz w:val="28"/>
      <w:szCs w:val="28"/>
      <w:lang w:val="en-US"/>
    </w:rPr>
  </w:style>
  <w:style w:type="character" w:customStyle="1" w:styleId="10">
    <w:name w:val="Заголовок 1 Знак"/>
    <w:link w:val="1"/>
    <w:rsid w:val="00BF65EB"/>
    <w:rPr>
      <w:rFonts w:ascii="Arial" w:hAnsi="Arial" w:cs="Arial"/>
      <w:b/>
      <w:bCs/>
      <w:kern w:val="32"/>
      <w:sz w:val="32"/>
      <w:szCs w:val="32"/>
      <w:lang w:val="en-GB"/>
    </w:rPr>
  </w:style>
  <w:style w:type="character" w:customStyle="1" w:styleId="20">
    <w:name w:val="Заголовок 2 Знак"/>
    <w:link w:val="2"/>
    <w:rsid w:val="00201CE8"/>
    <w:rPr>
      <w:rFonts w:ascii="Arial" w:hAnsi="Arial" w:cs="Arial"/>
      <w:b/>
      <w:bCs/>
      <w:iCs/>
      <w:sz w:val="28"/>
      <w:szCs w:val="28"/>
      <w:lang w:val="en-GB"/>
    </w:rPr>
  </w:style>
  <w:style w:type="paragraph" w:styleId="ac">
    <w:name w:val="List Paragraph"/>
    <w:basedOn w:val="a"/>
    <w:uiPriority w:val="34"/>
    <w:qFormat/>
    <w:rsid w:val="00FC1341"/>
    <w:pPr>
      <w:ind w:left="720"/>
      <w:jc w:val="left"/>
    </w:pPr>
    <w:rPr>
      <w:lang w:val="en-US"/>
    </w:rPr>
  </w:style>
  <w:style w:type="paragraph" w:customStyle="1" w:styleId="StyleArialBlackJustified">
    <w:name w:val="Style Arial Black Justified"/>
    <w:basedOn w:val="a"/>
    <w:rsid w:val="00FC1341"/>
    <w:pPr>
      <w:overflowPunct w:val="0"/>
      <w:autoSpaceDE w:val="0"/>
      <w:autoSpaceDN w:val="0"/>
      <w:adjustRightInd w:val="0"/>
      <w:spacing w:before="240" w:after="60"/>
      <w:ind w:left="431" w:hanging="431"/>
    </w:pPr>
    <w:rPr>
      <w:bCs/>
      <w:color w:val="000000"/>
      <w:szCs w:val="20"/>
    </w:rPr>
  </w:style>
  <w:style w:type="character" w:customStyle="1" w:styleId="a6">
    <w:name w:val="Нижний колонтитул Знак"/>
    <w:link w:val="a5"/>
    <w:rsid w:val="006B7F91"/>
    <w:rPr>
      <w:rFonts w:ascii="Arial" w:hAnsi="Arial"/>
      <w:szCs w:val="24"/>
      <w:lang w:val="en-GB"/>
    </w:rPr>
  </w:style>
  <w:style w:type="paragraph" w:customStyle="1" w:styleId="Listealphabtique">
    <w:name w:val="Liste alphabétique"/>
    <w:basedOn w:val="a"/>
    <w:link w:val="ListealphabtiqueCar"/>
    <w:autoRedefine/>
    <w:qFormat/>
    <w:rsid w:val="00622181"/>
    <w:pPr>
      <w:numPr>
        <w:numId w:val="5"/>
      </w:numPr>
      <w:spacing w:before="60"/>
      <w:ind w:left="714" w:hanging="357"/>
    </w:pPr>
    <w:rPr>
      <w:rFonts w:cs="Arial"/>
      <w:szCs w:val="20"/>
    </w:rPr>
  </w:style>
  <w:style w:type="numbering" w:customStyle="1" w:styleId="Style1">
    <w:name w:val="Style1"/>
    <w:uiPriority w:val="99"/>
    <w:rsid w:val="00622181"/>
    <w:pPr>
      <w:numPr>
        <w:numId w:val="3"/>
      </w:numPr>
    </w:pPr>
  </w:style>
  <w:style w:type="character" w:customStyle="1" w:styleId="ListealphabtiqueCar">
    <w:name w:val="Liste alphabétique Car"/>
    <w:link w:val="Listealphabtique"/>
    <w:rsid w:val="00622181"/>
    <w:rPr>
      <w:rFonts w:ascii="Arial" w:hAnsi="Arial" w:cs="Arial"/>
      <w:lang w:val="en-GB"/>
    </w:rPr>
  </w:style>
  <w:style w:type="paragraph" w:customStyle="1" w:styleId="Jobtitle">
    <w:name w:val="Job title"/>
    <w:basedOn w:val="a"/>
    <w:link w:val="JobtitleCar"/>
    <w:autoRedefine/>
    <w:qFormat/>
    <w:rsid w:val="00622181"/>
    <w:rPr>
      <w:rFonts w:cs="Arial"/>
      <w:b/>
      <w:szCs w:val="20"/>
    </w:rPr>
  </w:style>
  <w:style w:type="paragraph" w:customStyle="1" w:styleId="ListepuceNiveau1">
    <w:name w:val="Liste à puce Niveau1"/>
    <w:basedOn w:val="a"/>
    <w:link w:val="ListepuceNiveau1Car"/>
    <w:qFormat/>
    <w:rsid w:val="00622181"/>
    <w:pPr>
      <w:numPr>
        <w:numId w:val="2"/>
      </w:numPr>
      <w:spacing w:before="60"/>
      <w:ind w:left="788" w:hanging="357"/>
    </w:pPr>
    <w:rPr>
      <w:lang w:val="en-US"/>
    </w:rPr>
  </w:style>
  <w:style w:type="character" w:customStyle="1" w:styleId="JobtitleCar">
    <w:name w:val="Job title Car"/>
    <w:link w:val="Jobtitle"/>
    <w:rsid w:val="00622181"/>
    <w:rPr>
      <w:rFonts w:ascii="Arial" w:hAnsi="Arial" w:cs="Arial"/>
      <w:b/>
      <w:lang w:val="en-GB"/>
    </w:rPr>
  </w:style>
  <w:style w:type="paragraph" w:customStyle="1" w:styleId="ListepucesNiveau2">
    <w:name w:val="Liste à puces Niveau2"/>
    <w:basedOn w:val="a"/>
    <w:link w:val="ListepucesNiveau2Car"/>
    <w:autoRedefine/>
    <w:qFormat/>
    <w:rsid w:val="00622181"/>
    <w:pPr>
      <w:numPr>
        <w:numId w:val="4"/>
      </w:numPr>
      <w:ind w:left="1145" w:hanging="357"/>
    </w:pPr>
  </w:style>
  <w:style w:type="character" w:customStyle="1" w:styleId="ListepuceNiveau1Car">
    <w:name w:val="Liste à puce Niveau1 Car"/>
    <w:link w:val="ListepuceNiveau1"/>
    <w:rsid w:val="00622181"/>
    <w:rPr>
      <w:rFonts w:ascii="Arial" w:hAnsi="Arial"/>
      <w:szCs w:val="24"/>
    </w:rPr>
  </w:style>
  <w:style w:type="character" w:customStyle="1" w:styleId="ListepucesNiveau2Car">
    <w:name w:val="Liste à puces Niveau2 Car"/>
    <w:link w:val="ListepucesNiveau2"/>
    <w:rsid w:val="00622181"/>
    <w:rPr>
      <w:rFonts w:ascii="Arial" w:hAnsi="Arial"/>
      <w:szCs w:val="24"/>
      <w:lang w:val="en-GB"/>
    </w:rPr>
  </w:style>
  <w:style w:type="character" w:customStyle="1" w:styleId="30">
    <w:name w:val="Заголовок 3 Знак"/>
    <w:link w:val="3"/>
    <w:rsid w:val="00622181"/>
    <w:rPr>
      <w:rFonts w:ascii="Arial" w:hAnsi="Arial" w:cs="Arial"/>
      <w:b/>
      <w:bCs/>
      <w:sz w:val="24"/>
      <w:szCs w:val="26"/>
      <w:lang w:val="en-GB"/>
    </w:rPr>
  </w:style>
  <w:style w:type="numbering" w:customStyle="1" w:styleId="listealpha2">
    <w:name w:val="listealpha2"/>
    <w:basedOn w:val="a2"/>
    <w:uiPriority w:val="99"/>
    <w:rsid w:val="00622181"/>
    <w:pPr>
      <w:numPr>
        <w:numId w:val="6"/>
      </w:numPr>
    </w:pPr>
  </w:style>
  <w:style w:type="paragraph" w:customStyle="1" w:styleId="TitreTdM">
    <w:name w:val="Titre TdM"/>
    <w:basedOn w:val="a"/>
    <w:link w:val="TitreTdMCar"/>
    <w:autoRedefine/>
    <w:qFormat/>
    <w:rsid w:val="00622181"/>
    <w:rPr>
      <w:rFonts w:cs="Arial"/>
      <w:b/>
      <w:sz w:val="32"/>
      <w:szCs w:val="32"/>
    </w:rPr>
  </w:style>
  <w:style w:type="character" w:customStyle="1" w:styleId="TitreTdMCar">
    <w:name w:val="Titre TdM Car"/>
    <w:link w:val="TitreTdM"/>
    <w:rsid w:val="00622181"/>
    <w:rPr>
      <w:rFonts w:ascii="Arial" w:hAnsi="Arial" w:cs="Arial"/>
      <w:b/>
      <w:sz w:val="32"/>
      <w:szCs w:val="32"/>
      <w:lang w:val="en-GB"/>
    </w:rPr>
  </w:style>
  <w:style w:type="paragraph" w:customStyle="1" w:styleId="Pa0">
    <w:name w:val="Pa0"/>
    <w:basedOn w:val="a"/>
    <w:next w:val="a"/>
    <w:uiPriority w:val="99"/>
    <w:rsid w:val="00D22F08"/>
    <w:pPr>
      <w:autoSpaceDE w:val="0"/>
      <w:autoSpaceDN w:val="0"/>
      <w:adjustRightInd w:val="0"/>
      <w:spacing w:line="201" w:lineRule="atLeast"/>
      <w:jc w:val="left"/>
    </w:pPr>
    <w:rPr>
      <w:rFonts w:ascii="Helvetica 55 Roman" w:hAnsi="Helvetica 55 Roman"/>
      <w:sz w:val="24"/>
      <w:lang w:val="en-US"/>
    </w:rPr>
  </w:style>
  <w:style w:type="character" w:customStyle="1" w:styleId="A00">
    <w:name w:val="A0"/>
    <w:uiPriority w:val="99"/>
    <w:rsid w:val="00D22F08"/>
    <w:rPr>
      <w:rFonts w:ascii="Helvetica 55 Roman" w:hAnsi="Helvetica 55 Roman" w:cs="Helvetica 55 Roman" w:hint="default"/>
      <w:color w:val="000000"/>
      <w:sz w:val="18"/>
      <w:szCs w:val="18"/>
    </w:rPr>
  </w:style>
  <w:style w:type="paragraph" w:styleId="ad">
    <w:name w:val="Normal (Web)"/>
    <w:basedOn w:val="a"/>
    <w:uiPriority w:val="99"/>
    <w:unhideWhenUsed/>
    <w:rsid w:val="00D22F08"/>
    <w:pPr>
      <w:spacing w:before="100" w:beforeAutospacing="1" w:after="100" w:afterAutospacing="1"/>
      <w:jc w:val="left"/>
    </w:pPr>
    <w:rPr>
      <w:rFonts w:ascii="Times New Roman" w:hAnsi="Times New Roman"/>
      <w:sz w:val="24"/>
      <w:lang w:val="en-US"/>
    </w:rPr>
  </w:style>
  <w:style w:type="character" w:styleId="ae">
    <w:name w:val="Strong"/>
    <w:qFormat/>
    <w:rsid w:val="00D22F08"/>
    <w:rPr>
      <w:b/>
      <w:bCs/>
    </w:rPr>
  </w:style>
  <w:style w:type="character" w:customStyle="1" w:styleId="a4">
    <w:name w:val="Верхний колонтитул Знак"/>
    <w:aliases w:val="Header Title Знак"/>
    <w:link w:val="a3"/>
    <w:rsid w:val="00D22F08"/>
    <w:rPr>
      <w:rFonts w:ascii="Arial" w:hAnsi="Arial"/>
      <w:szCs w:val="24"/>
      <w:lang w:val="en-GB"/>
    </w:rPr>
  </w:style>
  <w:style w:type="paragraph" w:customStyle="1" w:styleId="Default">
    <w:name w:val="Default"/>
    <w:rsid w:val="00D22F08"/>
    <w:pPr>
      <w:autoSpaceDE w:val="0"/>
      <w:autoSpaceDN w:val="0"/>
      <w:adjustRightInd w:val="0"/>
    </w:pPr>
    <w:rPr>
      <w:rFonts w:ascii="Arial" w:hAnsi="Arial" w:cs="Arial"/>
      <w:color w:val="000000"/>
      <w:sz w:val="24"/>
      <w:szCs w:val="24"/>
      <w:lang w:val="en-GB" w:eastAsia="en-GB"/>
    </w:rPr>
  </w:style>
  <w:style w:type="table" w:customStyle="1" w:styleId="TableGrid1">
    <w:name w:val="Table Grid1"/>
    <w:basedOn w:val="a1"/>
    <w:next w:val="a7"/>
    <w:uiPriority w:val="59"/>
    <w:rsid w:val="00001EE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itle"/>
    <w:basedOn w:val="a"/>
    <w:next w:val="a"/>
    <w:link w:val="af0"/>
    <w:uiPriority w:val="10"/>
    <w:qFormat/>
    <w:rsid w:val="00EB1472"/>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0">
    <w:name w:val="Заголовок Знак"/>
    <w:basedOn w:val="a0"/>
    <w:link w:val="af"/>
    <w:uiPriority w:val="10"/>
    <w:rsid w:val="00EB1472"/>
    <w:rPr>
      <w:rFonts w:ascii="Cambria" w:hAnsi="Cambria"/>
      <w:color w:val="17365D"/>
      <w:spacing w:val="5"/>
      <w:kern w:val="28"/>
      <w:sz w:val="52"/>
      <w:szCs w:val="52"/>
    </w:rPr>
  </w:style>
  <w:style w:type="paragraph" w:styleId="af1">
    <w:name w:val="No Spacing"/>
    <w:uiPriority w:val="1"/>
    <w:qFormat/>
    <w:rsid w:val="00C21842"/>
    <w:rPr>
      <w:rFonts w:asciiTheme="minorHAnsi" w:eastAsiaTheme="minorHAnsi" w:hAnsiTheme="minorHAnsi" w:cstheme="minorBidi"/>
      <w:sz w:val="22"/>
      <w:szCs w:val="22"/>
    </w:rPr>
  </w:style>
  <w:style w:type="character" w:styleId="af2">
    <w:name w:val="Emphasis"/>
    <w:basedOn w:val="a0"/>
    <w:uiPriority w:val="20"/>
    <w:qFormat/>
    <w:rsid w:val="00E103FB"/>
    <w:rPr>
      <w:i/>
      <w:iCs/>
    </w:rPr>
  </w:style>
  <w:style w:type="character" w:styleId="af3">
    <w:name w:val="Placeholder Text"/>
    <w:basedOn w:val="a0"/>
    <w:uiPriority w:val="99"/>
    <w:semiHidden/>
    <w:rsid w:val="005A6A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10684">
      <w:bodyDiv w:val="1"/>
      <w:marLeft w:val="0"/>
      <w:marRight w:val="0"/>
      <w:marTop w:val="0"/>
      <w:marBottom w:val="0"/>
      <w:divBdr>
        <w:top w:val="none" w:sz="0" w:space="0" w:color="auto"/>
        <w:left w:val="none" w:sz="0" w:space="0" w:color="auto"/>
        <w:bottom w:val="none" w:sz="0" w:space="0" w:color="auto"/>
        <w:right w:val="none" w:sz="0" w:space="0" w:color="auto"/>
      </w:divBdr>
    </w:div>
    <w:div w:id="250314740">
      <w:bodyDiv w:val="1"/>
      <w:marLeft w:val="0"/>
      <w:marRight w:val="0"/>
      <w:marTop w:val="0"/>
      <w:marBottom w:val="0"/>
      <w:divBdr>
        <w:top w:val="none" w:sz="0" w:space="0" w:color="auto"/>
        <w:left w:val="none" w:sz="0" w:space="0" w:color="auto"/>
        <w:bottom w:val="none" w:sz="0" w:space="0" w:color="auto"/>
        <w:right w:val="none" w:sz="0" w:space="0" w:color="auto"/>
      </w:divBdr>
    </w:div>
    <w:div w:id="482088449">
      <w:bodyDiv w:val="1"/>
      <w:marLeft w:val="0"/>
      <w:marRight w:val="0"/>
      <w:marTop w:val="0"/>
      <w:marBottom w:val="0"/>
      <w:divBdr>
        <w:top w:val="none" w:sz="0" w:space="0" w:color="auto"/>
        <w:left w:val="none" w:sz="0" w:space="0" w:color="auto"/>
        <w:bottom w:val="none" w:sz="0" w:space="0" w:color="auto"/>
        <w:right w:val="none" w:sz="0" w:space="0" w:color="auto"/>
      </w:divBdr>
    </w:div>
    <w:div w:id="48708833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17643932">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00278292">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85042145">
      <w:bodyDiv w:val="1"/>
      <w:marLeft w:val="0"/>
      <w:marRight w:val="0"/>
      <w:marTop w:val="0"/>
      <w:marBottom w:val="0"/>
      <w:divBdr>
        <w:top w:val="none" w:sz="0" w:space="0" w:color="auto"/>
        <w:left w:val="none" w:sz="0" w:space="0" w:color="auto"/>
        <w:bottom w:val="none" w:sz="0" w:space="0" w:color="auto"/>
        <w:right w:val="none" w:sz="0" w:space="0" w:color="auto"/>
      </w:divBdr>
    </w:div>
    <w:div w:id="1307854663">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80070089">
      <w:bodyDiv w:val="1"/>
      <w:marLeft w:val="0"/>
      <w:marRight w:val="0"/>
      <w:marTop w:val="0"/>
      <w:marBottom w:val="0"/>
      <w:divBdr>
        <w:top w:val="none" w:sz="0" w:space="0" w:color="auto"/>
        <w:left w:val="none" w:sz="0" w:space="0" w:color="auto"/>
        <w:bottom w:val="none" w:sz="0" w:space="0" w:color="auto"/>
        <w:right w:val="none" w:sz="0" w:space="0" w:color="auto"/>
      </w:divBdr>
    </w:div>
    <w:div w:id="212044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3.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eader" Target="header4.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CEO</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Version1.0</DLCPolicyLabelValue>
    <OVMSAElement xmlns="78fc6c61-5c65-4bfb-b2b3-d1a4cf670044">00</OVMSAElement>
    <_DCDateModified xmlns="http://schemas.microsoft.com/sharepoint/v3/fields">2016-09-22T09:39:02+00:00</_DCDateModified>
    <ProcedureNumber xmlns="78fc6c61-5c65-4bfb-b2b3-d1a4cf670044">PRC-ALL-00-1001</ProcedureNumber>
    <DocumentType xmlns="78fc6c61-5c65-4bfb-b2b3-d1a4cf670044">PRC</DocumentType>
    <DocumentLocation xmlns="78fc6c61-5c65-4bfb-b2b3-d1a4cf670044">ALL</DocumentLocation>
    <DocumentDepartment xmlns="78fc6c61-5c65-4bfb-b2b3-d1a4cf670044">1000 Management</DocumentDepartment>
    <Remarks xmlns="1f9dd273-80c6-4aed-baad-2e8d365ff91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AD965F-F1C1-4A8B-9E7E-9D9ED75786C5}">
  <ds:schemaRefs>
    <ds:schemaRef ds:uri="office.server.policy"/>
  </ds:schemaRefs>
</ds:datastoreItem>
</file>

<file path=customXml/itemProps2.xml><?xml version="1.0" encoding="utf-8"?>
<ds:datastoreItem xmlns:ds="http://schemas.openxmlformats.org/officeDocument/2006/customXml" ds:itemID="{82D3AA96-F8E2-4315-9F8F-8F49AEA1B941}">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ADB5206F-BA45-460A-952E-3ADA8BA0A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C3D207-EB0D-405C-A5C5-25CE37FC0AB5}">
  <ds:schemaRefs>
    <ds:schemaRef ds:uri="http://schemas.microsoft.com/sharepoint/v3/contenttype/forms"/>
  </ds:schemaRefs>
</ds:datastoreItem>
</file>

<file path=customXml/itemProps5.xml><?xml version="1.0" encoding="utf-8"?>
<ds:datastoreItem xmlns:ds="http://schemas.openxmlformats.org/officeDocument/2006/customXml" ds:itemID="{0B871611-29CE-46AC-A7AE-0B8FB9135E57}">
  <ds:schemaRefs>
    <ds:schemaRef ds:uri="http://schemas.microsoft.com/office/2006/metadata/longProperties"/>
  </ds:schemaRefs>
</ds:datastoreItem>
</file>

<file path=customXml/itemProps6.xml><?xml version="1.0" encoding="utf-8"?>
<ds:datastoreItem xmlns:ds="http://schemas.openxmlformats.org/officeDocument/2006/customXml" ds:itemID="{FCB7F4FC-141E-4FFB-9B5D-358EC046D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441</TotalTime>
  <Pages>23</Pages>
  <Words>4065</Words>
  <Characters>28295</Characters>
  <Application>Microsoft Office Word</Application>
  <DocSecurity>0</DocSecurity>
  <Lines>235</Lines>
  <Paragraphs>64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PRC-ALL-00-1001 SLIMS Introduction</vt:lpstr>
    </vt:vector>
  </TitlesOfParts>
  <Manager>VKrichun@bollard-marine.group</Manager>
  <Company>ООО "БОЛЛАРД"</Company>
  <LinksUpToDate>false</LinksUpToDate>
  <CharactersWithSpaces>32296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23</cp:revision>
  <cp:lastPrinted>2024-12-04T09:26:00Z</cp:lastPrinted>
  <dcterms:created xsi:type="dcterms:W3CDTF">2017-10-11T12:46:00Z</dcterms:created>
  <dcterms:modified xsi:type="dcterms:W3CDTF">2025-03-03T08:23:00Z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DocumentType">
    <vt:lpwstr>PRC</vt:lpwstr>
  </property>
  <property fmtid="{D5CDD505-2E9C-101B-9397-08002B2CF9AE}" pid="8" name="DocumentLocation">
    <vt:lpwstr>ALL</vt:lpwstr>
  </property>
  <property fmtid="{D5CDD505-2E9C-101B-9397-08002B2CF9AE}" pid="9" name="OVMSAElement">
    <vt:lpwstr>00</vt:lpwstr>
  </property>
  <property fmtid="{D5CDD505-2E9C-101B-9397-08002B2CF9AE}" pid="10" name="DocumentDepartment">
    <vt:lpwstr>1000 Management</vt:lpwstr>
  </property>
  <property fmtid="{D5CDD505-2E9C-101B-9397-08002B2CF9AE}" pid="11" name="ProcedureNumber">
    <vt:lpwstr>PRC-ALL-00-1001</vt:lpwstr>
  </property>
  <property fmtid="{D5CDD505-2E9C-101B-9397-08002B2CF9AE}" pid="12" name="_DCDateModified">
    <vt:filetime>2016-05-25T22:00:00Z</vt:filetime>
  </property>
</Properties>
</file>